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6152" w14:textId="77777777" w:rsidR="00270778" w:rsidRDefault="00270778" w:rsidP="00270778">
      <w:r>
        <w:t>spark Streaming的saveAsHadoopFiles等方法落地时会不会有小文件问题？</w:t>
      </w:r>
    </w:p>
    <w:p w14:paraId="53B46CCB" w14:textId="77777777" w:rsidR="00270778" w:rsidRDefault="00270778" w:rsidP="00270778"/>
    <w:p w14:paraId="4D540316" w14:textId="6171541B" w:rsidR="00270778" w:rsidRDefault="00270778" w:rsidP="00270778">
      <w:r>
        <w:rPr>
          <w:rFonts w:hint="eastAsia"/>
        </w:rPr>
        <w:t>背景简述：对海量日志</w:t>
      </w:r>
      <w:r>
        <w:t>(每小时TB级)进行汇集与校验。日志会存在大量小文件（部分低于100M一个数量级），Streaming接收kafka发送过来的文件名后进行读取校验，接着用saveAsHadoopFiles等方法落地到hdfs。</w:t>
      </w:r>
    </w:p>
    <w:p w14:paraId="2B074D3E" w14:textId="77777777" w:rsidR="00270778" w:rsidRDefault="00270778" w:rsidP="00270778">
      <w:r>
        <w:rPr>
          <w:rFonts w:hint="eastAsia"/>
        </w:rPr>
        <w:t>问题</w:t>
      </w:r>
      <w:r>
        <w:t>1：如果Streaming的源为sc.textFile(file, 2)得到的，那最终saveAsHadoopFiles(prefix, [suffix])等方法内部是如何做到的？是对每个输入文件保存为Receiver的n个hdfs文件吗？</w:t>
      </w:r>
    </w:p>
    <w:p w14:paraId="68E26D9E" w14:textId="77777777" w:rsidR="00270778" w:rsidRDefault="00270778" w:rsidP="00270778"/>
    <w:p w14:paraId="522B0CBA" w14:textId="4BBE918B" w:rsidR="00270778" w:rsidRDefault="00270778" w:rsidP="00270778">
      <w:r>
        <w:rPr>
          <w:rFonts w:hint="eastAsia"/>
        </w:rPr>
        <w:t>问题</w:t>
      </w:r>
      <w:r>
        <w:t>2：如果Streaming的源是类似于flume的动态源，那saveAsHadoopFiles等方法保存文件到hdfs中时内部是如何实现的？会不会存在小文件的问题？</w:t>
      </w:r>
    </w:p>
    <w:p w14:paraId="3B43AEB8" w14:textId="77777777" w:rsidR="00270778" w:rsidRDefault="00270778" w:rsidP="00270778"/>
    <w:p w14:paraId="5894272B" w14:textId="5194245C" w:rsidR="00270778" w:rsidRDefault="00270778" w:rsidP="00270778">
      <w:r>
        <w:rPr>
          <w:rFonts w:hint="eastAsia"/>
        </w:rPr>
        <w:t>问题</w:t>
      </w:r>
      <w:r>
        <w:t>3：如果小文件问题还是存在的话，Streaming一般如何解决这些小文件的问题呢？</w:t>
      </w:r>
    </w:p>
    <w:p w14:paraId="46AF702B" w14:textId="77777777" w:rsidR="00270778" w:rsidRDefault="00270778" w:rsidP="00270778"/>
    <w:p w14:paraId="536EE967" w14:textId="77777777" w:rsidR="00270778" w:rsidRDefault="00270778" w:rsidP="00270778"/>
    <w:p w14:paraId="60FCEEB4" w14:textId="77777777" w:rsidR="00270778" w:rsidRDefault="00270778" w:rsidP="00270778"/>
    <w:p w14:paraId="4AEDBFF1" w14:textId="1F98F955" w:rsidR="00270778" w:rsidRDefault="00270778" w:rsidP="00270778">
      <w:r>
        <w:rPr>
          <w:rFonts w:hint="eastAsia"/>
        </w:rPr>
        <w:t>使用</w:t>
      </w:r>
      <w:r>
        <w:t xml:space="preserve"> Spark Streaming 时，如果实时计算结果要写入到 HDFS，那么不可避免的会遇到一个问题，那就是在默认情况下会产生非常多的小文件，这是由 Spark Streaming 的微批处理模式和 DStream(RDD) 的分布式(partition)特性导致的，</w:t>
      </w:r>
      <w:r w:rsidRPr="00270778">
        <w:rPr>
          <w:color w:val="FF0000"/>
        </w:rPr>
        <w:t>Spark Streaming 为每个 Partition 启动一个独立的线程来处理数据，一旦文件输出到 HDFS，那么这个文件流就关闭了</w:t>
      </w:r>
      <w:r>
        <w:t>，再来一个 batch 的 parttition 任务，就再使用一个新的文件流</w:t>
      </w:r>
      <w:r>
        <w:rPr>
          <w:rFonts w:hint="eastAsia"/>
        </w:rPr>
        <w:t>。</w:t>
      </w:r>
    </w:p>
    <w:p w14:paraId="44E7CC2E" w14:textId="77777777" w:rsidR="00270778" w:rsidRDefault="00270778" w:rsidP="00270778">
      <w:r>
        <w:t>那么假设，一个 batch 为10s，每个输出的 DStream 有32个 partition，那么一个小时产生的文件数将会达到(3600/10)*32=11520个之多。</w:t>
      </w:r>
    </w:p>
    <w:p w14:paraId="502E389C" w14:textId="77777777" w:rsidR="00270778" w:rsidRDefault="00270778" w:rsidP="00270778">
      <w:r>
        <w:t>众多小文件带来的结果是有大量的文件元信息，比如文件的 location、文件大小、block number 等需要 NameNode 来维护，NameNode 会因此鸭梨山大。不管是什么格式的文件，parquet、text、JSON 或者 Avro，都会遇到这种小文件问题，这里讨论几种处理 Spark Streaming 小文件的典型方法。</w:t>
      </w:r>
    </w:p>
    <w:p w14:paraId="32486B9E" w14:textId="77777777" w:rsidR="00270778" w:rsidRDefault="00270778" w:rsidP="00270778"/>
    <w:p w14:paraId="29BEA9A7" w14:textId="68068ABA" w:rsidR="00270778" w:rsidRPr="00270778" w:rsidRDefault="00270778" w:rsidP="00270778">
      <w:pPr>
        <w:rPr>
          <w:color w:val="FF0000"/>
        </w:rPr>
      </w:pPr>
      <w:r w:rsidRPr="00270778">
        <w:rPr>
          <w:color w:val="FF0000"/>
        </w:rPr>
        <w:t xml:space="preserve">1. 增加 batch 大小: </w:t>
      </w:r>
    </w:p>
    <w:p w14:paraId="7F5E8EE7" w14:textId="77777777" w:rsidR="00270778" w:rsidRDefault="00270778" w:rsidP="00270778">
      <w:r>
        <w:t>这种方法很容易理解，batch 越大，从外部接收的 event 就越多，内存积累的数据也就越多，那么输出的文件数也就回变少，比如上边的时间从10s增加为100s，那么一个小时的文件数量就会减少到1152个。但别高兴太早，实时业务能等那么久吗，本来人家10s看到结果更新一次，现在要等快两分钟，是人都会骂娘。所以这种方法适用的场景是消息实时到达，但不想挤压在一起处理，因为挤压在一起处理的话，批处理任务在干等，这时就可以采用这种方法。</w:t>
      </w:r>
    </w:p>
    <w:p w14:paraId="4E0DC4A2" w14:textId="77777777" w:rsidR="00270778" w:rsidRDefault="00270778" w:rsidP="00270778"/>
    <w:p w14:paraId="2928F900" w14:textId="77777777" w:rsidR="00270778" w:rsidRPr="00270778" w:rsidRDefault="00270778" w:rsidP="00270778">
      <w:pPr>
        <w:rPr>
          <w:color w:val="FF0000"/>
        </w:rPr>
      </w:pPr>
      <w:r w:rsidRPr="00270778">
        <w:rPr>
          <w:color w:val="FF0000"/>
        </w:rPr>
        <w:t xml:space="preserve">2. Coalesce大法好: </w:t>
      </w:r>
    </w:p>
    <w:p w14:paraId="2C486B39" w14:textId="77777777" w:rsidR="00270778" w:rsidRDefault="00270778" w:rsidP="00270778">
      <w:r>
        <w:t>文章开头讲了，小文件的基数是</w:t>
      </w:r>
      <w:r w:rsidRPr="00270778">
        <w:rPr>
          <w:color w:val="FF0000"/>
        </w:rPr>
        <w:t xml:space="preserve"> batch_number * partition_number</w:t>
      </w:r>
      <w:r>
        <w:t>，而第一种方法是减少 batch_number，那么这种方法就是减少 partition_number 了，这个 api 不细说，就是减少初始的分区个数。看过 spark 源码的童鞋都知道，对于窄依赖，一个子 RDD 的 partition 规则继承父 RDD，对于宽依赖(就是那些个叉叉叉ByKey操作)，如果没有特殊指定分区个数，也继承自父 rdd。那么初始的 SourceDstream 是几个 partiion，最终的输出就是几个 partition。所以 Coalesce 大法的好处就是，可以在最终要输出的时候，来减少一把 partition 个数。但是这个方法的缺点也很明显，本来是32个线程在写256M数据，现在可能变成了4个线程在写256M数据，而没有写完成这256M数据，这个 batch 是不算做结束的。那么</w:t>
      </w:r>
      <w:r>
        <w:lastRenderedPageBreak/>
        <w:t>一个 batch 的处理时延必定增长，batch 挤压会逐渐增大。</w:t>
      </w:r>
    </w:p>
    <w:p w14:paraId="2F0BD9EF" w14:textId="77777777" w:rsidR="00270778" w:rsidRDefault="00270778" w:rsidP="00270778"/>
    <w:p w14:paraId="4A78BB1A" w14:textId="685721BA" w:rsidR="00270778" w:rsidRPr="00270778" w:rsidRDefault="00270778" w:rsidP="00270778">
      <w:pPr>
        <w:rPr>
          <w:color w:val="FF0000"/>
        </w:rPr>
      </w:pPr>
      <w:r w:rsidRPr="00270778">
        <w:rPr>
          <w:color w:val="FF0000"/>
        </w:rPr>
        <w:t xml:space="preserve">3. SparkStreaming外部来处理: </w:t>
      </w:r>
      <w:r>
        <w:rPr>
          <w:rFonts w:hint="eastAsia"/>
          <w:color w:val="FF0000"/>
        </w:rPr>
        <w:t>另外启动MR任务合并小文件</w:t>
      </w:r>
      <w:r w:rsidR="0001403C">
        <w:rPr>
          <w:rFonts w:hint="eastAsia"/>
          <w:color w:val="FF0000"/>
        </w:rPr>
        <w:t>【遍历合并】</w:t>
      </w:r>
    </w:p>
    <w:p w14:paraId="0F57D60D" w14:textId="77777777" w:rsidR="00270778" w:rsidRDefault="00270778" w:rsidP="00270778">
      <w:r>
        <w:t>我们既然把数据输出到 hdfs，那么说明肯定是要用 Hive 或者 Spark  Sql 这样的“sql on hadoop”系统类进一步进行数据分析，而这些表一般都是按照半小时或者一小时、一天，这样来分区的(注意不要和 Spark Streaming 的分区混淆，这里的分区，是用来做分区裁剪优化的)，那么我们可以考虑在 Spark Streaming 外再启动定时的批处理任务来合并 Spark Streaming 产生的小文件。这种方法不是很直接，但是却比较有用，“性价比”较高，唯一要注意的是，</w:t>
      </w:r>
      <w:r w:rsidRPr="005F5EDD">
        <w:rPr>
          <w:color w:val="FF0000"/>
        </w:rPr>
        <w:t>批处理的合并任务在时间切割上要把握好，</w:t>
      </w:r>
      <w:r>
        <w:t>搞不好就可能回去合并一个还在写入的 Spark Streaming 小文件。</w:t>
      </w:r>
    </w:p>
    <w:p w14:paraId="2E9D608F" w14:textId="77777777" w:rsidR="00270778" w:rsidRDefault="00270778" w:rsidP="00270778"/>
    <w:p w14:paraId="7323E9E2" w14:textId="77777777" w:rsidR="00270778" w:rsidRPr="00270778" w:rsidRDefault="00270778" w:rsidP="00270778">
      <w:pPr>
        <w:rPr>
          <w:color w:val="FF0000"/>
        </w:rPr>
      </w:pPr>
      <w:r w:rsidRPr="00270778">
        <w:rPr>
          <w:color w:val="FF0000"/>
        </w:rPr>
        <w:t xml:space="preserve">4. 自己调用 foreach 去 append: </w:t>
      </w:r>
    </w:p>
    <w:p w14:paraId="738A8511" w14:textId="668E10B5" w:rsidR="00CD03D5" w:rsidRDefault="00270778" w:rsidP="00270778">
      <w:r>
        <w:t>Spark Streaming 提供的 foreach 这个 outout 类 api，可以让我们自定义输出计算结果的方法。那么我们其实也可以利用这个特性，那就是每个 batch 在要写文件时，并不是去生成一个新的文件流，而是把之前的文件打开。考虑这种方法的可行性，首先，HDFS 上的文件不支持修改，但是很多都支持追加，那么每个 batch 的每个 partition 就对应一个输出文件，每次都去追加这个 partition 对应的输出文件，这样也可以实现减少文件数量的目的</w:t>
      </w:r>
      <w:r>
        <w:rPr>
          <w:rFonts w:hint="eastAsia"/>
        </w:rPr>
        <w:t>。这种方法要注意的就是不能无限制的追加，当判断一个文件已经达到某一个阈值时，就要产生一个新的文件进行追加了。</w:t>
      </w:r>
    </w:p>
    <w:sectPr w:rsidR="00CD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A69D" w14:textId="77777777" w:rsidR="00712DA0" w:rsidRDefault="00712DA0" w:rsidP="00270778">
      <w:r>
        <w:separator/>
      </w:r>
    </w:p>
  </w:endnote>
  <w:endnote w:type="continuationSeparator" w:id="0">
    <w:p w14:paraId="5E3638E6" w14:textId="77777777" w:rsidR="00712DA0" w:rsidRDefault="00712DA0" w:rsidP="0027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C06CE" w14:textId="77777777" w:rsidR="00712DA0" w:rsidRDefault="00712DA0" w:rsidP="00270778">
      <w:r>
        <w:separator/>
      </w:r>
    </w:p>
  </w:footnote>
  <w:footnote w:type="continuationSeparator" w:id="0">
    <w:p w14:paraId="797114B9" w14:textId="77777777" w:rsidR="00712DA0" w:rsidRDefault="00712DA0" w:rsidP="0027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40509"/>
    <w:multiLevelType w:val="hybridMultilevel"/>
    <w:tmpl w:val="128263D8"/>
    <w:lvl w:ilvl="0" w:tplc="F078A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90"/>
    <w:rsid w:val="0001403C"/>
    <w:rsid w:val="001F7290"/>
    <w:rsid w:val="00270778"/>
    <w:rsid w:val="005F5EDD"/>
    <w:rsid w:val="00712DA0"/>
    <w:rsid w:val="00C639CD"/>
    <w:rsid w:val="00C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6D409"/>
  <w15:chartTrackingRefBased/>
  <w15:docId w15:val="{3491E0D6-87CC-47E3-8206-6E8325BB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778"/>
    <w:rPr>
      <w:sz w:val="18"/>
      <w:szCs w:val="18"/>
    </w:rPr>
  </w:style>
  <w:style w:type="paragraph" w:styleId="a7">
    <w:name w:val="List Paragraph"/>
    <w:basedOn w:val="a"/>
    <w:uiPriority w:val="34"/>
    <w:qFormat/>
    <w:rsid w:val="00270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昴</dc:creator>
  <cp:keywords/>
  <dc:description/>
  <cp:lastModifiedBy>王 昴</cp:lastModifiedBy>
  <cp:revision>4</cp:revision>
  <dcterms:created xsi:type="dcterms:W3CDTF">2020-04-14T04:29:00Z</dcterms:created>
  <dcterms:modified xsi:type="dcterms:W3CDTF">2020-04-14T06:32:00Z</dcterms:modified>
</cp:coreProperties>
</file>