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Y="1046"/>
        <w:tblW w:w="0" w:type="auto"/>
        <w:tblLook w:val="04A0" w:firstRow="1" w:lastRow="0" w:firstColumn="1" w:lastColumn="0" w:noHBand="0" w:noVBand="1"/>
      </w:tblPr>
      <w:tblGrid>
        <w:gridCol w:w="3256"/>
        <w:gridCol w:w="850"/>
        <w:gridCol w:w="2891"/>
        <w:gridCol w:w="1929"/>
        <w:gridCol w:w="283"/>
        <w:gridCol w:w="4785"/>
      </w:tblGrid>
      <w:tr w:rsidR="00A21704" w:rsidRPr="00192EC9" w14:paraId="1D44FCBE" w14:textId="77777777" w:rsidTr="00C174C7">
        <w:tc>
          <w:tcPr>
            <w:tcW w:w="13994" w:type="dxa"/>
            <w:gridSpan w:val="6"/>
            <w:shd w:val="clear" w:color="auto" w:fill="FFFF00"/>
          </w:tcPr>
          <w:p w14:paraId="6A24B51D" w14:textId="3184FFB4" w:rsidR="00A21704" w:rsidRPr="00192EC9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Diplôme</w:t>
            </w:r>
          </w:p>
        </w:tc>
      </w:tr>
      <w:tr w:rsidR="008F6E32" w:rsidRPr="00192EC9" w14:paraId="268AED9F" w14:textId="77777777" w:rsidTr="00C174C7">
        <w:tc>
          <w:tcPr>
            <w:tcW w:w="6997" w:type="dxa"/>
            <w:gridSpan w:val="3"/>
            <w:shd w:val="clear" w:color="auto" w:fill="D9E2F3" w:themeFill="accent1" w:themeFillTint="33"/>
          </w:tcPr>
          <w:p w14:paraId="2900090E" w14:textId="7777777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Dernier diplôme consultant :</w:t>
            </w:r>
          </w:p>
        </w:tc>
        <w:tc>
          <w:tcPr>
            <w:tcW w:w="6997" w:type="dxa"/>
            <w:gridSpan w:val="3"/>
            <w:shd w:val="clear" w:color="auto" w:fill="D9E2F3" w:themeFill="accent1" w:themeFillTint="33"/>
          </w:tcPr>
          <w:p w14:paraId="026CE49C" w14:textId="1A88B54C" w:rsidR="008F6E32" w:rsidRPr="00192EC9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Pièces justificatives</w:t>
            </w:r>
          </w:p>
        </w:tc>
      </w:tr>
      <w:tr w:rsidR="008F6E32" w:rsidRPr="00192EC9" w14:paraId="48634529" w14:textId="77777777" w:rsidTr="00C174C7">
        <w:tc>
          <w:tcPr>
            <w:tcW w:w="6997" w:type="dxa"/>
            <w:gridSpan w:val="3"/>
            <w:shd w:val="clear" w:color="auto" w:fill="FFFFFF" w:themeFill="background1"/>
          </w:tcPr>
          <w:p w14:paraId="1788B422" w14:textId="7777777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97" w:type="dxa"/>
            <w:gridSpan w:val="3"/>
            <w:shd w:val="clear" w:color="auto" w:fill="FFFFFF" w:themeFill="background1"/>
          </w:tcPr>
          <w:p w14:paraId="72733272" w14:textId="7777777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F6E32" w:rsidRPr="00192EC9" w14:paraId="2D06EF2C" w14:textId="77777777" w:rsidTr="00C174C7">
        <w:tc>
          <w:tcPr>
            <w:tcW w:w="13994" w:type="dxa"/>
            <w:gridSpan w:val="6"/>
            <w:shd w:val="clear" w:color="auto" w:fill="FFFF00"/>
          </w:tcPr>
          <w:p w14:paraId="663226CA" w14:textId="437AEF32" w:rsid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E32">
              <w:rPr>
                <w:b/>
                <w:bCs/>
                <w:sz w:val="24"/>
                <w:szCs w:val="24"/>
              </w:rPr>
              <w:t>Expérience en matière d’enseignement supérieur</w:t>
            </w:r>
          </w:p>
        </w:tc>
      </w:tr>
      <w:tr w:rsidR="008F6E32" w:rsidRPr="00192EC9" w14:paraId="3552E3D5" w14:textId="77777777" w:rsidTr="00C174C7">
        <w:tc>
          <w:tcPr>
            <w:tcW w:w="4106" w:type="dxa"/>
            <w:gridSpan w:val="2"/>
            <w:shd w:val="clear" w:color="auto" w:fill="D9E2F3" w:themeFill="accent1" w:themeFillTint="33"/>
          </w:tcPr>
          <w:p w14:paraId="6220B808" w14:textId="2944AE4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d’années d’expérience</w:t>
            </w:r>
          </w:p>
        </w:tc>
        <w:tc>
          <w:tcPr>
            <w:tcW w:w="4820" w:type="dxa"/>
            <w:gridSpan w:val="2"/>
            <w:shd w:val="clear" w:color="auto" w:fill="D9E2F3" w:themeFill="accent1" w:themeFillTint="33"/>
          </w:tcPr>
          <w:p w14:paraId="138A10BA" w14:textId="2958B773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5068" w:type="dxa"/>
            <w:gridSpan w:val="2"/>
            <w:shd w:val="clear" w:color="auto" w:fill="D9E2F3" w:themeFill="accent1" w:themeFillTint="33"/>
          </w:tcPr>
          <w:p w14:paraId="32B06D03" w14:textId="146753C5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Pièces justificatives</w:t>
            </w:r>
          </w:p>
        </w:tc>
      </w:tr>
      <w:tr w:rsidR="008F6E32" w:rsidRPr="00192EC9" w14:paraId="6840F46D" w14:textId="77777777" w:rsidTr="00C174C7">
        <w:tc>
          <w:tcPr>
            <w:tcW w:w="4106" w:type="dxa"/>
            <w:gridSpan w:val="2"/>
            <w:shd w:val="clear" w:color="auto" w:fill="FFFFFF" w:themeFill="background1"/>
          </w:tcPr>
          <w:p w14:paraId="1E2C708F" w14:textId="7777777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shd w:val="clear" w:color="auto" w:fill="FFFFFF" w:themeFill="background1"/>
          </w:tcPr>
          <w:p w14:paraId="29E6D9AB" w14:textId="7777777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68" w:type="dxa"/>
            <w:gridSpan w:val="2"/>
            <w:shd w:val="clear" w:color="auto" w:fill="FFFFFF" w:themeFill="background1"/>
          </w:tcPr>
          <w:p w14:paraId="1839460C" w14:textId="7777777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F6E32" w:rsidRPr="00192EC9" w14:paraId="7CF2B350" w14:textId="77777777" w:rsidTr="00C174C7">
        <w:tc>
          <w:tcPr>
            <w:tcW w:w="13994" w:type="dxa"/>
            <w:gridSpan w:val="6"/>
            <w:shd w:val="clear" w:color="auto" w:fill="FFFF00"/>
          </w:tcPr>
          <w:p w14:paraId="0AF89181" w14:textId="1FE83659" w:rsid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E32">
              <w:rPr>
                <w:b/>
                <w:bCs/>
                <w:sz w:val="24"/>
                <w:szCs w:val="24"/>
              </w:rPr>
              <w:t>Qualifier en tant qu’auditeur organisme accréditeur des parcours universitaires</w:t>
            </w:r>
          </w:p>
        </w:tc>
      </w:tr>
      <w:tr w:rsidR="008F6E32" w:rsidRPr="00192EC9" w14:paraId="65FF31A8" w14:textId="77777777" w:rsidTr="00C174C7">
        <w:tc>
          <w:tcPr>
            <w:tcW w:w="4106" w:type="dxa"/>
            <w:gridSpan w:val="2"/>
            <w:shd w:val="clear" w:color="auto" w:fill="D9E2F3" w:themeFill="accent1" w:themeFillTint="33"/>
          </w:tcPr>
          <w:p w14:paraId="29BD6079" w14:textId="54D42A56" w:rsidR="008F6E32" w:rsidRP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oui cocher la ligne suivante</w:t>
            </w:r>
          </w:p>
        </w:tc>
        <w:tc>
          <w:tcPr>
            <w:tcW w:w="4820" w:type="dxa"/>
            <w:gridSpan w:val="2"/>
            <w:shd w:val="clear" w:color="auto" w:fill="D9E2F3" w:themeFill="accent1" w:themeFillTint="33"/>
          </w:tcPr>
          <w:p w14:paraId="612ACBD6" w14:textId="14C7C62D" w:rsidR="008F6E32" w:rsidRP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Organisme accréditeur</w:t>
            </w:r>
          </w:p>
        </w:tc>
        <w:tc>
          <w:tcPr>
            <w:tcW w:w="5068" w:type="dxa"/>
            <w:gridSpan w:val="2"/>
            <w:shd w:val="clear" w:color="auto" w:fill="D9E2F3" w:themeFill="accent1" w:themeFillTint="33"/>
          </w:tcPr>
          <w:p w14:paraId="40B47527" w14:textId="571526DB" w:rsidR="008F6E32" w:rsidRP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Pièces justificatives</w:t>
            </w:r>
          </w:p>
        </w:tc>
      </w:tr>
      <w:tr w:rsidR="008F6E32" w:rsidRPr="00192EC9" w14:paraId="2644C529" w14:textId="77777777" w:rsidTr="00C174C7">
        <w:tc>
          <w:tcPr>
            <w:tcW w:w="4106" w:type="dxa"/>
            <w:gridSpan w:val="2"/>
            <w:shd w:val="clear" w:color="auto" w:fill="FFFFFF" w:themeFill="background1"/>
          </w:tcPr>
          <w:p w14:paraId="7E457413" w14:textId="77777777" w:rsid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shd w:val="clear" w:color="auto" w:fill="FFFFFF" w:themeFill="background1"/>
          </w:tcPr>
          <w:p w14:paraId="49830A11" w14:textId="77777777" w:rsidR="008F6E32" w:rsidRP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68" w:type="dxa"/>
            <w:gridSpan w:val="2"/>
            <w:shd w:val="clear" w:color="auto" w:fill="FFFFFF" w:themeFill="background1"/>
          </w:tcPr>
          <w:p w14:paraId="4326101B" w14:textId="77777777" w:rsidR="008F6E32" w:rsidRP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21704" w:rsidRPr="00192EC9" w14:paraId="055A6AEE" w14:textId="77777777" w:rsidTr="00C174C7">
        <w:tc>
          <w:tcPr>
            <w:tcW w:w="13994" w:type="dxa"/>
            <w:gridSpan w:val="6"/>
            <w:shd w:val="clear" w:color="auto" w:fill="FFFF00"/>
          </w:tcPr>
          <w:p w14:paraId="77D36F1C" w14:textId="71AE3627" w:rsidR="00A21704" w:rsidRPr="00192EC9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E32">
              <w:rPr>
                <w:b/>
                <w:bCs/>
                <w:sz w:val="24"/>
                <w:szCs w:val="24"/>
              </w:rPr>
              <w:t>L’expérience dans le domaine de la Qualité et l’accréditation</w:t>
            </w:r>
          </w:p>
        </w:tc>
      </w:tr>
      <w:tr w:rsidR="008F6E32" w:rsidRPr="00192EC9" w14:paraId="596F018F" w14:textId="77777777" w:rsidTr="00C174C7">
        <w:tc>
          <w:tcPr>
            <w:tcW w:w="4106" w:type="dxa"/>
            <w:gridSpan w:val="2"/>
            <w:shd w:val="clear" w:color="auto" w:fill="D9E2F3" w:themeFill="accent1" w:themeFillTint="33"/>
          </w:tcPr>
          <w:p w14:paraId="528C6E18" w14:textId="1B8F8F45" w:rsidR="008F6E32" w:rsidRP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Année d’expérience</w:t>
            </w:r>
          </w:p>
        </w:tc>
        <w:tc>
          <w:tcPr>
            <w:tcW w:w="4820" w:type="dxa"/>
            <w:gridSpan w:val="2"/>
            <w:shd w:val="clear" w:color="auto" w:fill="D9E2F3" w:themeFill="accent1" w:themeFillTint="33"/>
          </w:tcPr>
          <w:p w14:paraId="70687E5C" w14:textId="515B0418" w:rsidR="008F6E32" w:rsidRP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5068" w:type="dxa"/>
            <w:gridSpan w:val="2"/>
            <w:shd w:val="clear" w:color="auto" w:fill="D9E2F3" w:themeFill="accent1" w:themeFillTint="33"/>
          </w:tcPr>
          <w:p w14:paraId="18719BB4" w14:textId="651FD84A" w:rsidR="008F6E32" w:rsidRPr="008F6E32" w:rsidRDefault="008F6E32" w:rsidP="00C174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Pièces justificatives</w:t>
            </w:r>
          </w:p>
        </w:tc>
      </w:tr>
      <w:tr w:rsidR="008F6E32" w:rsidRPr="00192EC9" w14:paraId="4DF5CB27" w14:textId="77777777" w:rsidTr="00C174C7">
        <w:tc>
          <w:tcPr>
            <w:tcW w:w="4106" w:type="dxa"/>
            <w:gridSpan w:val="2"/>
            <w:shd w:val="clear" w:color="auto" w:fill="FFFFFF" w:themeFill="background1"/>
          </w:tcPr>
          <w:p w14:paraId="42CB19D5" w14:textId="77777777" w:rsid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shd w:val="clear" w:color="auto" w:fill="FFFFFF" w:themeFill="background1"/>
          </w:tcPr>
          <w:p w14:paraId="04AAD487" w14:textId="77777777" w:rsidR="008F6E32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68" w:type="dxa"/>
            <w:gridSpan w:val="2"/>
            <w:shd w:val="clear" w:color="auto" w:fill="FFFFFF" w:themeFill="background1"/>
          </w:tcPr>
          <w:p w14:paraId="28A7F1D9" w14:textId="77777777" w:rsidR="008F6E32" w:rsidRDefault="008F6E32" w:rsidP="00C174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F6E32" w:rsidRPr="00192EC9" w14:paraId="4E292B6B" w14:textId="77777777" w:rsidTr="00C174C7">
        <w:tc>
          <w:tcPr>
            <w:tcW w:w="13994" w:type="dxa"/>
            <w:gridSpan w:val="6"/>
            <w:shd w:val="clear" w:color="auto" w:fill="FFFF00"/>
          </w:tcPr>
          <w:p w14:paraId="2A3F017F" w14:textId="283A80D0" w:rsidR="008F6E32" w:rsidRPr="00192EC9" w:rsidRDefault="008F6E32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8F6E32">
              <w:rPr>
                <w:b/>
                <w:bCs/>
                <w:sz w:val="24"/>
                <w:szCs w:val="24"/>
              </w:rPr>
              <w:t>Missions de la mise en place du SMQ ou SMOE ou accréditation</w:t>
            </w:r>
          </w:p>
        </w:tc>
      </w:tr>
      <w:tr w:rsidR="00A21704" w:rsidRPr="00192EC9" w14:paraId="4C537B79" w14:textId="77777777" w:rsidTr="00C174C7">
        <w:tc>
          <w:tcPr>
            <w:tcW w:w="3256" w:type="dxa"/>
          </w:tcPr>
          <w:p w14:paraId="31ECE196" w14:textId="7A58147F" w:rsidR="00A21704" w:rsidRPr="00192EC9" w:rsidRDefault="00DE658E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192EC9">
              <w:rPr>
                <w:b/>
                <w:bCs/>
                <w:sz w:val="24"/>
                <w:szCs w:val="24"/>
              </w:rPr>
              <w:t>Missions</w:t>
            </w:r>
          </w:p>
        </w:tc>
        <w:tc>
          <w:tcPr>
            <w:tcW w:w="5953" w:type="dxa"/>
            <w:gridSpan w:val="4"/>
          </w:tcPr>
          <w:p w14:paraId="29BA38F7" w14:textId="2426C53A" w:rsidR="00A21704" w:rsidRPr="00192EC9" w:rsidRDefault="00DE658E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192EC9">
              <w:rPr>
                <w:b/>
                <w:bCs/>
                <w:sz w:val="24"/>
                <w:szCs w:val="24"/>
              </w:rPr>
              <w:t>Durée de la mission</w:t>
            </w:r>
          </w:p>
        </w:tc>
        <w:tc>
          <w:tcPr>
            <w:tcW w:w="4785" w:type="dxa"/>
          </w:tcPr>
          <w:p w14:paraId="68B03E50" w14:textId="444078E2" w:rsidR="00A21704" w:rsidRPr="00192EC9" w:rsidRDefault="00DE658E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192EC9">
              <w:rPr>
                <w:b/>
                <w:bCs/>
                <w:sz w:val="24"/>
                <w:szCs w:val="24"/>
              </w:rPr>
              <w:t>Pièces justificatives à fournir</w:t>
            </w:r>
          </w:p>
        </w:tc>
      </w:tr>
      <w:tr w:rsidR="00DE658E" w:rsidRPr="00192EC9" w14:paraId="69EDAE0E" w14:textId="77777777" w:rsidTr="00C174C7">
        <w:tc>
          <w:tcPr>
            <w:tcW w:w="3256" w:type="dxa"/>
            <w:shd w:val="clear" w:color="auto" w:fill="D9E2F3" w:themeFill="accent1" w:themeFillTint="33"/>
          </w:tcPr>
          <w:p w14:paraId="6270CCA2" w14:textId="03D1E271" w:rsidR="00DE658E" w:rsidRPr="00192EC9" w:rsidRDefault="00DE658E" w:rsidP="00C174C7">
            <w:pPr>
              <w:rPr>
                <w:sz w:val="24"/>
                <w:szCs w:val="24"/>
              </w:rPr>
            </w:pPr>
            <w:r w:rsidRPr="00192EC9">
              <w:rPr>
                <w:sz w:val="24"/>
                <w:szCs w:val="24"/>
              </w:rPr>
              <w:t>Mission1 :</w:t>
            </w:r>
          </w:p>
        </w:tc>
        <w:tc>
          <w:tcPr>
            <w:tcW w:w="5953" w:type="dxa"/>
            <w:gridSpan w:val="4"/>
            <w:shd w:val="clear" w:color="auto" w:fill="D9E2F3" w:themeFill="accent1" w:themeFillTint="33"/>
          </w:tcPr>
          <w:p w14:paraId="437B56D7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D9E2F3" w:themeFill="accent1" w:themeFillTint="33"/>
          </w:tcPr>
          <w:p w14:paraId="5C8809D2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</w:tr>
      <w:tr w:rsidR="00DE658E" w:rsidRPr="00192EC9" w14:paraId="6E4D7494" w14:textId="77777777" w:rsidTr="00C174C7">
        <w:tc>
          <w:tcPr>
            <w:tcW w:w="3256" w:type="dxa"/>
          </w:tcPr>
          <w:p w14:paraId="20BD2554" w14:textId="767AA55E" w:rsidR="00DE658E" w:rsidRPr="00192EC9" w:rsidRDefault="00DE658E" w:rsidP="00C174C7">
            <w:pPr>
              <w:rPr>
                <w:sz w:val="24"/>
                <w:szCs w:val="24"/>
              </w:rPr>
            </w:pPr>
            <w:r w:rsidRPr="00192EC9">
              <w:rPr>
                <w:sz w:val="24"/>
                <w:szCs w:val="24"/>
              </w:rPr>
              <w:t>Mission2 :</w:t>
            </w:r>
          </w:p>
        </w:tc>
        <w:tc>
          <w:tcPr>
            <w:tcW w:w="5953" w:type="dxa"/>
            <w:gridSpan w:val="4"/>
          </w:tcPr>
          <w:p w14:paraId="2BFC668E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14:paraId="7DC449BB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</w:tr>
      <w:tr w:rsidR="00DE658E" w:rsidRPr="00192EC9" w14:paraId="7DDDD5A2" w14:textId="77777777" w:rsidTr="00C174C7">
        <w:tc>
          <w:tcPr>
            <w:tcW w:w="3256" w:type="dxa"/>
            <w:shd w:val="clear" w:color="auto" w:fill="D9E2F3" w:themeFill="accent1" w:themeFillTint="33"/>
          </w:tcPr>
          <w:p w14:paraId="05C7E116" w14:textId="76887C7D" w:rsidR="00DE658E" w:rsidRPr="00192EC9" w:rsidRDefault="00DE658E" w:rsidP="00C174C7">
            <w:pPr>
              <w:rPr>
                <w:sz w:val="24"/>
                <w:szCs w:val="24"/>
              </w:rPr>
            </w:pPr>
            <w:r w:rsidRPr="00192EC9">
              <w:rPr>
                <w:sz w:val="24"/>
                <w:szCs w:val="24"/>
              </w:rPr>
              <w:t>Mission3 :</w:t>
            </w:r>
          </w:p>
        </w:tc>
        <w:tc>
          <w:tcPr>
            <w:tcW w:w="5953" w:type="dxa"/>
            <w:gridSpan w:val="4"/>
            <w:shd w:val="clear" w:color="auto" w:fill="D9E2F3" w:themeFill="accent1" w:themeFillTint="33"/>
          </w:tcPr>
          <w:p w14:paraId="483FCB80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D9E2F3" w:themeFill="accent1" w:themeFillTint="33"/>
          </w:tcPr>
          <w:p w14:paraId="7FA87D5A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</w:tr>
      <w:tr w:rsidR="00DE658E" w:rsidRPr="00192EC9" w14:paraId="0CD7D1C8" w14:textId="77777777" w:rsidTr="00C174C7">
        <w:tc>
          <w:tcPr>
            <w:tcW w:w="3256" w:type="dxa"/>
          </w:tcPr>
          <w:p w14:paraId="4DCAF883" w14:textId="67C747B4" w:rsidR="00DE658E" w:rsidRPr="00192EC9" w:rsidRDefault="00DE658E" w:rsidP="00C174C7">
            <w:pPr>
              <w:rPr>
                <w:sz w:val="24"/>
                <w:szCs w:val="24"/>
              </w:rPr>
            </w:pPr>
            <w:r w:rsidRPr="00192EC9">
              <w:rPr>
                <w:sz w:val="24"/>
                <w:szCs w:val="24"/>
              </w:rPr>
              <w:t>Mission4 :</w:t>
            </w:r>
          </w:p>
        </w:tc>
        <w:tc>
          <w:tcPr>
            <w:tcW w:w="5953" w:type="dxa"/>
            <w:gridSpan w:val="4"/>
          </w:tcPr>
          <w:p w14:paraId="3F0244BA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14:paraId="6411758F" w14:textId="77777777" w:rsidR="00DE658E" w:rsidRPr="00192EC9" w:rsidRDefault="00DE658E" w:rsidP="00C174C7">
            <w:pPr>
              <w:rPr>
                <w:sz w:val="24"/>
                <w:szCs w:val="24"/>
              </w:rPr>
            </w:pPr>
          </w:p>
        </w:tc>
      </w:tr>
      <w:tr w:rsidR="00C174C7" w:rsidRPr="00192EC9" w14:paraId="796B00A5" w14:textId="77777777" w:rsidTr="00C174C7">
        <w:tc>
          <w:tcPr>
            <w:tcW w:w="3256" w:type="dxa"/>
            <w:shd w:val="clear" w:color="auto" w:fill="D9E2F3" w:themeFill="accent1" w:themeFillTint="33"/>
          </w:tcPr>
          <w:p w14:paraId="34B47DC0" w14:textId="3272F50B" w:rsidR="00C174C7" w:rsidRPr="00192EC9" w:rsidRDefault="00C174C7" w:rsidP="00C17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Mission5 :</w:t>
            </w:r>
          </w:p>
        </w:tc>
        <w:tc>
          <w:tcPr>
            <w:tcW w:w="5953" w:type="dxa"/>
            <w:gridSpan w:val="4"/>
            <w:shd w:val="clear" w:color="auto" w:fill="D9E2F3" w:themeFill="accent1" w:themeFillTint="33"/>
          </w:tcPr>
          <w:p w14:paraId="0B48FEDA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D9E2F3" w:themeFill="accent1" w:themeFillTint="33"/>
          </w:tcPr>
          <w:p w14:paraId="0A65AB58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</w:tr>
      <w:tr w:rsidR="00DE658E" w:rsidRPr="00192EC9" w14:paraId="6CF8CA90" w14:textId="77777777" w:rsidTr="00C174C7">
        <w:tc>
          <w:tcPr>
            <w:tcW w:w="13994" w:type="dxa"/>
            <w:gridSpan w:val="6"/>
            <w:shd w:val="clear" w:color="auto" w:fill="FFFF00"/>
          </w:tcPr>
          <w:p w14:paraId="3AB5D6A8" w14:textId="366C3DEF" w:rsidR="00DE658E" w:rsidRPr="00192EC9" w:rsidRDefault="00C174C7" w:rsidP="00C174C7">
            <w:pPr>
              <w:jc w:val="center"/>
              <w:rPr>
                <w:b/>
                <w:bCs/>
                <w:sz w:val="24"/>
                <w:szCs w:val="24"/>
              </w:rPr>
            </w:pPr>
            <w:r w:rsidRPr="00C174C7">
              <w:rPr>
                <w:b/>
                <w:bCs/>
                <w:sz w:val="24"/>
                <w:szCs w:val="24"/>
              </w:rPr>
              <w:t>Missions similaires dans des institutions de l’enseignement supérieur ou de recherche</w:t>
            </w:r>
          </w:p>
        </w:tc>
      </w:tr>
      <w:tr w:rsidR="00C174C7" w:rsidRPr="00192EC9" w14:paraId="453248FB" w14:textId="77777777" w:rsidTr="00C174C7">
        <w:tc>
          <w:tcPr>
            <w:tcW w:w="3256" w:type="dxa"/>
          </w:tcPr>
          <w:p w14:paraId="792F9B4E" w14:textId="6828C03F" w:rsidR="00C174C7" w:rsidRPr="001D5567" w:rsidRDefault="00C174C7" w:rsidP="00C174C7">
            <w:pPr>
              <w:jc w:val="center"/>
            </w:pPr>
            <w:r w:rsidRPr="00192EC9">
              <w:rPr>
                <w:b/>
                <w:bCs/>
                <w:sz w:val="24"/>
                <w:szCs w:val="24"/>
              </w:rPr>
              <w:t>Missions</w:t>
            </w:r>
          </w:p>
        </w:tc>
        <w:tc>
          <w:tcPr>
            <w:tcW w:w="5953" w:type="dxa"/>
            <w:gridSpan w:val="4"/>
          </w:tcPr>
          <w:p w14:paraId="3265EBD5" w14:textId="7E6420D3" w:rsidR="00C174C7" w:rsidRPr="00192EC9" w:rsidRDefault="00C174C7" w:rsidP="00C174C7">
            <w:pPr>
              <w:jc w:val="center"/>
              <w:rPr>
                <w:sz w:val="24"/>
                <w:szCs w:val="24"/>
              </w:rPr>
            </w:pPr>
            <w:r w:rsidRPr="00192EC9">
              <w:rPr>
                <w:b/>
                <w:bCs/>
                <w:sz w:val="24"/>
                <w:szCs w:val="24"/>
              </w:rPr>
              <w:t>Durée de la mission</w:t>
            </w:r>
          </w:p>
        </w:tc>
        <w:tc>
          <w:tcPr>
            <w:tcW w:w="4785" w:type="dxa"/>
          </w:tcPr>
          <w:p w14:paraId="0B1524D2" w14:textId="624C4D17" w:rsidR="00C174C7" w:rsidRPr="00192EC9" w:rsidRDefault="00C174C7" w:rsidP="00C174C7">
            <w:pPr>
              <w:jc w:val="center"/>
              <w:rPr>
                <w:sz w:val="24"/>
                <w:szCs w:val="24"/>
              </w:rPr>
            </w:pPr>
            <w:r w:rsidRPr="00192EC9">
              <w:rPr>
                <w:b/>
                <w:bCs/>
                <w:sz w:val="24"/>
                <w:szCs w:val="24"/>
              </w:rPr>
              <w:t>Pièces justificatives à fournir</w:t>
            </w:r>
          </w:p>
        </w:tc>
      </w:tr>
      <w:tr w:rsidR="00C174C7" w:rsidRPr="00192EC9" w14:paraId="128258D7" w14:textId="77777777" w:rsidTr="00C174C7">
        <w:tc>
          <w:tcPr>
            <w:tcW w:w="3256" w:type="dxa"/>
            <w:shd w:val="clear" w:color="auto" w:fill="D9E2F3" w:themeFill="accent1" w:themeFillTint="33"/>
          </w:tcPr>
          <w:p w14:paraId="08C832CF" w14:textId="1AF3D8E7" w:rsidR="00C174C7" w:rsidRPr="00192EC9" w:rsidRDefault="00C174C7" w:rsidP="00C174C7">
            <w:pPr>
              <w:rPr>
                <w:sz w:val="24"/>
                <w:szCs w:val="24"/>
              </w:rPr>
            </w:pPr>
            <w:r w:rsidRPr="001D5567">
              <w:t>Mission1 :</w:t>
            </w:r>
          </w:p>
        </w:tc>
        <w:tc>
          <w:tcPr>
            <w:tcW w:w="5953" w:type="dxa"/>
            <w:gridSpan w:val="4"/>
            <w:shd w:val="clear" w:color="auto" w:fill="D9E2F3" w:themeFill="accent1" w:themeFillTint="33"/>
          </w:tcPr>
          <w:p w14:paraId="764F8594" w14:textId="59117D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D9E2F3" w:themeFill="accent1" w:themeFillTint="33"/>
          </w:tcPr>
          <w:p w14:paraId="03594395" w14:textId="2B50E29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</w:tr>
      <w:tr w:rsidR="00C174C7" w:rsidRPr="00192EC9" w14:paraId="32F37262" w14:textId="77777777" w:rsidTr="00C174C7">
        <w:tc>
          <w:tcPr>
            <w:tcW w:w="3256" w:type="dxa"/>
          </w:tcPr>
          <w:p w14:paraId="7D47FB8E" w14:textId="17D4CFB1" w:rsidR="00C174C7" w:rsidRPr="00192EC9" w:rsidRDefault="00C174C7" w:rsidP="00C174C7">
            <w:pPr>
              <w:rPr>
                <w:sz w:val="24"/>
                <w:szCs w:val="24"/>
              </w:rPr>
            </w:pPr>
            <w:r w:rsidRPr="001D5567">
              <w:t>Mission2 :</w:t>
            </w:r>
          </w:p>
        </w:tc>
        <w:tc>
          <w:tcPr>
            <w:tcW w:w="5953" w:type="dxa"/>
            <w:gridSpan w:val="4"/>
          </w:tcPr>
          <w:p w14:paraId="54CAEBD1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14:paraId="42EA5609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</w:tr>
      <w:tr w:rsidR="00C174C7" w:rsidRPr="00192EC9" w14:paraId="2DDD7444" w14:textId="77777777" w:rsidTr="00C174C7">
        <w:tc>
          <w:tcPr>
            <w:tcW w:w="3256" w:type="dxa"/>
            <w:shd w:val="clear" w:color="auto" w:fill="D9E2F3" w:themeFill="accent1" w:themeFillTint="33"/>
          </w:tcPr>
          <w:p w14:paraId="540B1000" w14:textId="5A306E80" w:rsidR="00C174C7" w:rsidRPr="00192EC9" w:rsidRDefault="00C174C7" w:rsidP="00C174C7">
            <w:pPr>
              <w:rPr>
                <w:sz w:val="24"/>
                <w:szCs w:val="24"/>
              </w:rPr>
            </w:pPr>
            <w:r w:rsidRPr="001D5567">
              <w:t>Mission3 :</w:t>
            </w:r>
          </w:p>
        </w:tc>
        <w:tc>
          <w:tcPr>
            <w:tcW w:w="5953" w:type="dxa"/>
            <w:gridSpan w:val="4"/>
            <w:shd w:val="clear" w:color="auto" w:fill="D9E2F3" w:themeFill="accent1" w:themeFillTint="33"/>
          </w:tcPr>
          <w:p w14:paraId="6DC437D4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D9E2F3" w:themeFill="accent1" w:themeFillTint="33"/>
          </w:tcPr>
          <w:p w14:paraId="316C96AF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</w:tr>
      <w:tr w:rsidR="00C174C7" w:rsidRPr="00192EC9" w14:paraId="4C211491" w14:textId="77777777" w:rsidTr="00C174C7">
        <w:tc>
          <w:tcPr>
            <w:tcW w:w="3256" w:type="dxa"/>
            <w:shd w:val="clear" w:color="auto" w:fill="FFFFFF" w:themeFill="background1"/>
          </w:tcPr>
          <w:p w14:paraId="3A7ED6CC" w14:textId="0F0BFCFE" w:rsidR="00C174C7" w:rsidRPr="00192EC9" w:rsidRDefault="00C174C7" w:rsidP="00C174C7">
            <w:pPr>
              <w:rPr>
                <w:sz w:val="24"/>
                <w:szCs w:val="24"/>
              </w:rPr>
            </w:pPr>
            <w:r w:rsidRPr="001D5567">
              <w:t>Mission4 :</w:t>
            </w:r>
          </w:p>
        </w:tc>
        <w:tc>
          <w:tcPr>
            <w:tcW w:w="5953" w:type="dxa"/>
            <w:gridSpan w:val="4"/>
            <w:shd w:val="clear" w:color="auto" w:fill="FFFFFF" w:themeFill="background1"/>
          </w:tcPr>
          <w:p w14:paraId="2F03211C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14:paraId="2619F036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</w:tr>
      <w:tr w:rsidR="00C174C7" w:rsidRPr="00192EC9" w14:paraId="5AF2D84E" w14:textId="77777777" w:rsidTr="00C174C7">
        <w:tc>
          <w:tcPr>
            <w:tcW w:w="3256" w:type="dxa"/>
            <w:shd w:val="clear" w:color="auto" w:fill="D9E2F3" w:themeFill="accent1" w:themeFillTint="33"/>
          </w:tcPr>
          <w:p w14:paraId="08E5FEC1" w14:textId="59F5639B" w:rsidR="00C174C7" w:rsidRPr="00192EC9" w:rsidRDefault="00C174C7" w:rsidP="00C174C7">
            <w:pPr>
              <w:rPr>
                <w:sz w:val="24"/>
                <w:szCs w:val="24"/>
              </w:rPr>
            </w:pPr>
            <w:r w:rsidRPr="001D5567">
              <w:t>Mission5 :</w:t>
            </w:r>
          </w:p>
        </w:tc>
        <w:tc>
          <w:tcPr>
            <w:tcW w:w="5953" w:type="dxa"/>
            <w:gridSpan w:val="4"/>
            <w:shd w:val="clear" w:color="auto" w:fill="D9E2F3" w:themeFill="accent1" w:themeFillTint="33"/>
          </w:tcPr>
          <w:p w14:paraId="7A6AE669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D9E2F3" w:themeFill="accent1" w:themeFillTint="33"/>
          </w:tcPr>
          <w:p w14:paraId="7216421A" w14:textId="77777777" w:rsidR="00C174C7" w:rsidRPr="00192EC9" w:rsidRDefault="00C174C7" w:rsidP="00C174C7">
            <w:pPr>
              <w:rPr>
                <w:sz w:val="24"/>
                <w:szCs w:val="24"/>
              </w:rPr>
            </w:pPr>
          </w:p>
        </w:tc>
      </w:tr>
    </w:tbl>
    <w:p w14:paraId="1DE709BE" w14:textId="442FD470" w:rsidR="00A21704" w:rsidRPr="00C174C7" w:rsidRDefault="00C174C7" w:rsidP="00C174C7">
      <w:pPr>
        <w:jc w:val="center"/>
        <w:rPr>
          <w:b/>
          <w:bCs/>
          <w:sz w:val="32"/>
          <w:szCs w:val="32"/>
        </w:rPr>
      </w:pPr>
      <w:r w:rsidRPr="00C174C7">
        <w:rPr>
          <w:b/>
          <w:bCs/>
          <w:sz w:val="32"/>
          <w:szCs w:val="32"/>
        </w:rPr>
        <w:t>ANNEXE2</w:t>
      </w:r>
    </w:p>
    <w:sectPr w:rsidR="00A21704" w:rsidRPr="00C174C7" w:rsidSect="00A217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04"/>
    <w:rsid w:val="00192EC9"/>
    <w:rsid w:val="008F6E32"/>
    <w:rsid w:val="00A21704"/>
    <w:rsid w:val="00C174C7"/>
    <w:rsid w:val="00DE658E"/>
    <w:rsid w:val="00E071BA"/>
    <w:rsid w:val="00F15D37"/>
    <w:rsid w:val="00F8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9920"/>
  <w15:chartTrackingRefBased/>
  <w15:docId w15:val="{EFE97763-4543-4DA5-B4E7-1AB020EC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7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MEZGHENI EP AMOUS NAJOUA</dc:creator>
  <cp:keywords/>
  <dc:description/>
  <cp:lastModifiedBy>admin</cp:lastModifiedBy>
  <cp:revision>2</cp:revision>
  <dcterms:created xsi:type="dcterms:W3CDTF">2023-04-05T08:42:00Z</dcterms:created>
  <dcterms:modified xsi:type="dcterms:W3CDTF">2023-04-05T08:42:00Z</dcterms:modified>
</cp:coreProperties>
</file>