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2910" w14:textId="77777777" w:rsidR="00D93386" w:rsidRPr="00F61283" w:rsidRDefault="00D93386" w:rsidP="00DC6D54">
      <w:pPr>
        <w:autoSpaceDE w:val="0"/>
        <w:spacing w:line="360" w:lineRule="auto"/>
        <w:ind w:leftChars="200" w:left="480"/>
        <w:jc w:val="center"/>
        <w:rPr>
          <w:b/>
          <w:sz w:val="44"/>
          <w:szCs w:val="44"/>
        </w:rPr>
      </w:pPr>
      <w:r w:rsidRPr="00F61283">
        <w:rPr>
          <w:b/>
          <w:sz w:val="44"/>
          <w:szCs w:val="44"/>
        </w:rPr>
        <w:t>简单语义分析扩展实验</w:t>
      </w:r>
    </w:p>
    <w:p w14:paraId="7294210D" w14:textId="77777777" w:rsidR="00D93386" w:rsidRPr="00F61283" w:rsidRDefault="00D93386" w:rsidP="00DC6D54">
      <w:pPr>
        <w:autoSpaceDE w:val="0"/>
        <w:spacing w:line="360" w:lineRule="auto"/>
        <w:ind w:leftChars="200" w:left="480"/>
        <w:jc w:val="center"/>
        <w:rPr>
          <w:b/>
          <w:sz w:val="44"/>
          <w:szCs w:val="44"/>
        </w:rPr>
      </w:pPr>
    </w:p>
    <w:p w14:paraId="4FC01300" w14:textId="77777777" w:rsidR="00FE29F8" w:rsidRPr="00F61283" w:rsidRDefault="00FE29F8" w:rsidP="00DC6D54">
      <w:pPr>
        <w:spacing w:line="360" w:lineRule="auto"/>
        <w:outlineLvl w:val="0"/>
        <w:rPr>
          <w:b/>
          <w:sz w:val="32"/>
          <w:szCs w:val="32"/>
        </w:rPr>
      </w:pPr>
      <w:r w:rsidRPr="00F61283">
        <w:rPr>
          <w:b/>
          <w:sz w:val="32"/>
          <w:szCs w:val="32"/>
        </w:rPr>
        <w:t>一、实验目的</w:t>
      </w:r>
    </w:p>
    <w:p w14:paraId="16A5CB42" w14:textId="400CB06B" w:rsidR="00FE29F8" w:rsidRPr="00F61283" w:rsidRDefault="00FE29F8" w:rsidP="00DC6D54">
      <w:pPr>
        <w:numPr>
          <w:ilvl w:val="0"/>
          <w:numId w:val="8"/>
        </w:numPr>
        <w:autoSpaceDE w:val="0"/>
        <w:spacing w:line="360" w:lineRule="auto"/>
        <w:ind w:leftChars="2" w:left="5" w:firstLine="282"/>
      </w:pPr>
      <w:bookmarkStart w:id="0" w:name="_Hlk74683921"/>
      <w:r w:rsidRPr="00F61283">
        <w:t>掌握单遍</w:t>
      </w:r>
      <w:r w:rsidR="0010733D">
        <w:rPr>
          <w:rFonts w:hint="eastAsia"/>
        </w:rPr>
        <w:t>扫描</w:t>
      </w:r>
      <w:r w:rsidRPr="00F61283">
        <w:t>编译程序</w:t>
      </w:r>
      <w:r w:rsidR="0010733D">
        <w:rPr>
          <w:rFonts w:hint="eastAsia"/>
        </w:rPr>
        <w:t>的</w:t>
      </w:r>
      <w:r w:rsidRPr="00F61283">
        <w:t>组织方法；</w:t>
      </w:r>
    </w:p>
    <w:p w14:paraId="717357CC" w14:textId="77777777" w:rsidR="00FE29F8" w:rsidRPr="00F61283" w:rsidRDefault="00FE29F8" w:rsidP="00DC6D54">
      <w:pPr>
        <w:numPr>
          <w:ilvl w:val="0"/>
          <w:numId w:val="8"/>
        </w:numPr>
        <w:autoSpaceDE w:val="0"/>
        <w:spacing w:line="360" w:lineRule="auto"/>
        <w:ind w:leftChars="2" w:left="5" w:firstLine="282"/>
      </w:pPr>
      <w:r w:rsidRPr="00F61283">
        <w:t>掌握符号表的基本管理方法；</w:t>
      </w:r>
    </w:p>
    <w:p w14:paraId="70FC2F7B" w14:textId="39D505C4" w:rsidR="00FE29F8" w:rsidRPr="00F61283" w:rsidRDefault="00FE29F8" w:rsidP="009F3A3F">
      <w:pPr>
        <w:numPr>
          <w:ilvl w:val="0"/>
          <w:numId w:val="8"/>
        </w:numPr>
        <w:autoSpaceDE w:val="0"/>
        <w:spacing w:line="360" w:lineRule="auto"/>
        <w:ind w:leftChars="2" w:left="5" w:firstLine="282"/>
      </w:pPr>
      <w:r w:rsidRPr="00F61283">
        <w:t>掌握</w:t>
      </w:r>
      <w:r w:rsidR="009F3A3F">
        <w:rPr>
          <w:rFonts w:hint="eastAsia"/>
        </w:rPr>
        <w:t>中间代码生成的一般方法</w:t>
      </w:r>
      <w:r w:rsidRPr="00F61283">
        <w:t>。</w:t>
      </w:r>
    </w:p>
    <w:bookmarkEnd w:id="0"/>
    <w:p w14:paraId="57F30356" w14:textId="6A7A882F" w:rsidR="00D93386" w:rsidRPr="00F61283" w:rsidRDefault="00D93386" w:rsidP="00DC6D54">
      <w:pPr>
        <w:autoSpaceDE w:val="0"/>
        <w:spacing w:line="360" w:lineRule="auto"/>
        <w:ind w:leftChars="200" w:left="480" w:firstLineChars="200" w:firstLine="480"/>
      </w:pPr>
    </w:p>
    <w:p w14:paraId="723F97B4" w14:textId="77777777" w:rsidR="000D7163" w:rsidRPr="00F61283" w:rsidRDefault="000D7163" w:rsidP="00DC6D54">
      <w:pPr>
        <w:spacing w:line="360" w:lineRule="auto"/>
        <w:outlineLvl w:val="0"/>
        <w:rPr>
          <w:b/>
          <w:sz w:val="32"/>
          <w:szCs w:val="32"/>
        </w:rPr>
      </w:pPr>
      <w:r w:rsidRPr="00F61283">
        <w:rPr>
          <w:b/>
          <w:sz w:val="32"/>
          <w:szCs w:val="32"/>
        </w:rPr>
        <w:t>二、实验内容</w:t>
      </w:r>
    </w:p>
    <w:p w14:paraId="0CABD040" w14:textId="6A786D28" w:rsidR="000D7163" w:rsidRPr="00F61283" w:rsidRDefault="00F85ACC" w:rsidP="00DC6D54">
      <w:pPr>
        <w:spacing w:line="360" w:lineRule="auto"/>
      </w:pPr>
      <w:r w:rsidRPr="00F61283">
        <w:t>针对</w:t>
      </w:r>
      <w:r w:rsidR="000D7163" w:rsidRPr="00F61283">
        <w:t>下面的文法</w:t>
      </w:r>
    </w:p>
    <w:p w14:paraId="70CB1782" w14:textId="3C59EEC1" w:rsidR="003355B3" w:rsidRPr="00BD75FD" w:rsidRDefault="00B13B64" w:rsidP="003355B3">
      <w:pPr>
        <w:pStyle w:val="aa"/>
        <w:spacing w:before="0" w:beforeAutospacing="0" w:after="0" w:afterAutospacing="0"/>
        <w:ind w:leftChars="295" w:left="708"/>
        <w:outlineLvl w:val="0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Style w:val="a3"/>
          <w:rFonts w:ascii="Times New Roman" w:hAnsi="Times New Roman" w:cs="Times New Roman" w:hint="eastAsia"/>
          <w:b w:val="0"/>
          <w:color w:val="000000"/>
          <w:sz w:val="21"/>
          <w:szCs w:val="21"/>
        </w:rPr>
        <w:t>start</w:t>
      </w:r>
      <w:r w:rsidR="003355B3"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</w:rPr>
        <w:t>→</w:t>
      </w:r>
      <w:r w:rsidR="003355B3"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</w:rPr>
        <w:t xml:space="preserve"> DS.</w:t>
      </w:r>
    </w:p>
    <w:p w14:paraId="3A51C80B" w14:textId="77777777" w:rsidR="003355B3" w:rsidRPr="00BD75FD" w:rsidRDefault="003355B3" w:rsidP="003355B3">
      <w:pPr>
        <w:pStyle w:val="aa"/>
        <w:spacing w:before="0" w:beforeAutospacing="0" w:after="0" w:afterAutospacing="0"/>
        <w:ind w:leftChars="295" w:left="708"/>
        <w:outlineLvl w:val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</w:rPr>
        <w:t>D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</w:rPr>
        <w:t>→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</w:rPr>
        <w:t>B; D</w:t>
      </w:r>
    </w:p>
    <w:p w14:paraId="6E742489" w14:textId="77777777" w:rsidR="003355B3" w:rsidRPr="00BD75FD" w:rsidRDefault="003355B3" w:rsidP="003355B3">
      <w:pPr>
        <w:pStyle w:val="aa"/>
        <w:spacing w:before="0" w:beforeAutospacing="0" w:after="0" w:afterAutospacing="0"/>
        <w:ind w:leftChars="295" w:left="708"/>
        <w:outlineLvl w:val="0"/>
        <w:rPr>
          <w:rFonts w:ascii="Times New Roman" w:hAnsi="Times New Roman" w:cs="Times New Roman"/>
          <w:b/>
          <w:color w:val="000000"/>
          <w:sz w:val="21"/>
          <w:szCs w:val="21"/>
        </w:rPr>
      </w:pPr>
      <w:proofErr w:type="spellStart"/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</w:rPr>
        <w:t>D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</w:rPr>
        <w:t>→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</w:rPr>
        <w:t>ε</w:t>
      </w:r>
      <w:proofErr w:type="spellEnd"/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</w:p>
    <w:p w14:paraId="78AA941A" w14:textId="77777777" w:rsidR="003355B3" w:rsidRPr="00BD75FD" w:rsidRDefault="003355B3" w:rsidP="003355B3">
      <w:pPr>
        <w:pStyle w:val="aa"/>
        <w:spacing w:before="0" w:beforeAutospacing="0" w:after="0" w:afterAutospacing="0"/>
        <w:ind w:leftChars="295" w:left="708"/>
        <w:rPr>
          <w:rFonts w:ascii="Times New Roman" w:hAnsi="Times New Roman" w:cs="Times New Roman"/>
          <w:b/>
          <w:color w:val="000000"/>
          <w:sz w:val="21"/>
          <w:szCs w:val="21"/>
        </w:rPr>
      </w:pPr>
      <w:proofErr w:type="spellStart"/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</w:rPr>
        <w:t>B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</w:rPr>
        <w:t>→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</w:rPr>
        <w:t>int</w:t>
      </w:r>
      <w:proofErr w:type="spellEnd"/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</w:rPr>
        <w:t xml:space="preserve"> L | real L</w:t>
      </w:r>
    </w:p>
    <w:p w14:paraId="43009EDC" w14:textId="77777777" w:rsidR="003355B3" w:rsidRPr="00BD75FD" w:rsidRDefault="003355B3" w:rsidP="003355B3">
      <w:pPr>
        <w:pStyle w:val="aa"/>
        <w:spacing w:before="0" w:beforeAutospacing="0" w:after="0" w:afterAutospacing="0"/>
        <w:ind w:leftChars="295" w:left="708"/>
        <w:rPr>
          <w:rFonts w:ascii="Times New Roman" w:hAnsi="Times New Roman" w:cs="Times New Roman"/>
          <w:b/>
          <w:color w:val="000000"/>
          <w:sz w:val="21"/>
          <w:szCs w:val="21"/>
          <w:lang w:val="pt-BR"/>
        </w:rPr>
      </w:pP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pt-BR"/>
        </w:rPr>
        <w:t>L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pt-BR"/>
        </w:rPr>
        <w:t>→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pt-BR"/>
        </w:rPr>
        <w:t>id | L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pt-BR"/>
        </w:rPr>
        <w:t>，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pt-BR"/>
        </w:rPr>
        <w:t>id</w:t>
      </w:r>
    </w:p>
    <w:p w14:paraId="09DB29AE" w14:textId="77777777" w:rsidR="003355B3" w:rsidRPr="00BD75FD" w:rsidRDefault="003355B3" w:rsidP="003355B3">
      <w:pPr>
        <w:pStyle w:val="aa"/>
        <w:spacing w:before="0" w:beforeAutospacing="0" w:after="0" w:afterAutospacing="0"/>
        <w:ind w:leftChars="295" w:left="708"/>
        <w:rPr>
          <w:rFonts w:ascii="Times New Roman" w:hAnsi="Times New Roman" w:cs="Times New Roman"/>
          <w:b/>
          <w:color w:val="000000"/>
          <w:sz w:val="21"/>
          <w:szCs w:val="21"/>
          <w:lang w:val="pt-BR"/>
        </w:rPr>
      </w:pP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pt-BR"/>
        </w:rPr>
        <w:t>S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pt-BR"/>
        </w:rPr>
        <w:t>→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pt-BR"/>
        </w:rPr>
        <w:t xml:space="preserve"> V := E H </w:t>
      </w:r>
    </w:p>
    <w:p w14:paraId="37DA9DD3" w14:textId="77777777" w:rsidR="003355B3" w:rsidRPr="00BD75FD" w:rsidRDefault="003355B3" w:rsidP="003355B3">
      <w:pPr>
        <w:pStyle w:val="aa"/>
        <w:spacing w:before="0" w:beforeAutospacing="0" w:after="0" w:afterAutospacing="0"/>
        <w:ind w:leftChars="295" w:left="708"/>
        <w:rPr>
          <w:rFonts w:ascii="Times New Roman" w:hAnsi="Times New Roman" w:cs="Times New Roman"/>
          <w:b/>
          <w:color w:val="000000"/>
          <w:sz w:val="21"/>
          <w:szCs w:val="21"/>
          <w:lang w:val="de-DE"/>
        </w:rPr>
      </w:pP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H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de-DE"/>
        </w:rPr>
        <w:t>→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；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 xml:space="preserve">S | 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</w:rPr>
        <w:t>ε</w:t>
      </w:r>
      <w:r w:rsidRPr="00BD75FD">
        <w:rPr>
          <w:rFonts w:ascii="Times New Roman" w:hAnsi="Times New Roman" w:cs="Times New Roman"/>
          <w:b/>
          <w:color w:val="000000"/>
          <w:sz w:val="21"/>
          <w:szCs w:val="21"/>
          <w:lang w:val="de-DE"/>
        </w:rPr>
        <w:t xml:space="preserve"> </w:t>
      </w:r>
    </w:p>
    <w:p w14:paraId="58E58889" w14:textId="77777777" w:rsidR="003355B3" w:rsidRDefault="003355B3" w:rsidP="003355B3">
      <w:pPr>
        <w:pStyle w:val="aa"/>
        <w:spacing w:before="0" w:beforeAutospacing="0" w:after="0" w:afterAutospacing="0"/>
        <w:ind w:leftChars="295" w:left="708"/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de-DE"/>
        </w:rPr>
      </w:pP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E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de-DE"/>
        </w:rPr>
        <w:t>→</w:t>
      </w:r>
      <w:r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de-DE"/>
        </w:rPr>
        <w:t>TR</w:t>
      </w:r>
    </w:p>
    <w:p w14:paraId="78B3C449" w14:textId="254E6DE5" w:rsidR="003355B3" w:rsidRPr="00BD75FD" w:rsidRDefault="003355B3" w:rsidP="003355B3">
      <w:pPr>
        <w:pStyle w:val="aa"/>
        <w:spacing w:before="0" w:beforeAutospacing="0" w:after="0" w:afterAutospacing="0"/>
        <w:ind w:leftChars="295" w:left="708"/>
        <w:rPr>
          <w:rFonts w:ascii="Times New Roman" w:hAnsi="Times New Roman" w:cs="Times New Roman"/>
          <w:b/>
          <w:color w:val="000000"/>
          <w:sz w:val="21"/>
          <w:szCs w:val="21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R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de-DE"/>
        </w:rPr>
        <w:t>→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+T</w:t>
      </w:r>
      <w:r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R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 xml:space="preserve"> |</w:t>
      </w:r>
      <w:r w:rsidR="00D04E72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-</w:t>
      </w:r>
      <w:r w:rsidR="00D04E72"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T</w:t>
      </w:r>
      <w:r w:rsidR="00D04E72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R</w:t>
      </w:r>
      <w:r w:rsidR="00D04E72"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 xml:space="preserve"> |</w:t>
      </w:r>
      <w:r w:rsidRPr="008D7BB3">
        <w:rPr>
          <w:rStyle w:val="a3"/>
          <w:b w:val="0"/>
          <w:color w:val="000000"/>
          <w:sz w:val="21"/>
          <w:szCs w:val="21"/>
          <w:lang w:val="pt-BR"/>
        </w:rPr>
        <w:t>ε</w:t>
      </w:r>
    </w:p>
    <w:p w14:paraId="237E2087" w14:textId="77777777" w:rsidR="003355B3" w:rsidRDefault="003355B3" w:rsidP="003355B3">
      <w:pPr>
        <w:pStyle w:val="aa"/>
        <w:spacing w:before="0" w:beforeAutospacing="0" w:after="0" w:afterAutospacing="0"/>
        <w:ind w:leftChars="295" w:left="708"/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de-DE"/>
        </w:rPr>
      </w:pP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T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de-DE"/>
        </w:rPr>
        <w:t>→</w:t>
      </w:r>
      <w:r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de-DE"/>
        </w:rPr>
        <w:t>FP</w:t>
      </w:r>
    </w:p>
    <w:p w14:paraId="38B2A632" w14:textId="6034066C" w:rsidR="003355B3" w:rsidRPr="00BD75FD" w:rsidRDefault="003355B3" w:rsidP="003355B3">
      <w:pPr>
        <w:pStyle w:val="aa"/>
        <w:spacing w:before="0" w:beforeAutospacing="0" w:after="0" w:afterAutospacing="0"/>
        <w:ind w:leftChars="295" w:left="708"/>
        <w:rPr>
          <w:rFonts w:ascii="Times New Roman" w:hAnsi="Times New Roman" w:cs="Times New Roman"/>
          <w:b/>
          <w:color w:val="000000"/>
          <w:sz w:val="21"/>
          <w:szCs w:val="21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P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de-DE"/>
        </w:rPr>
        <w:t>→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*F</w:t>
      </w:r>
      <w:r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P</w:t>
      </w:r>
      <w:r w:rsidR="005A4121"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 xml:space="preserve"> 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|</w:t>
      </w:r>
      <w:r w:rsidR="00D04E72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/</w:t>
      </w:r>
      <w:r w:rsidR="00D04E72"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F</w:t>
      </w:r>
      <w:r w:rsidR="00D04E72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P</w:t>
      </w:r>
      <w:r w:rsidR="00D04E72"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 xml:space="preserve"> |</w:t>
      </w:r>
      <w:r w:rsidRPr="008D7BB3">
        <w:rPr>
          <w:rStyle w:val="a3"/>
          <w:b w:val="0"/>
          <w:color w:val="000000"/>
          <w:sz w:val="21"/>
          <w:szCs w:val="21"/>
          <w:lang w:val="pt-BR"/>
        </w:rPr>
        <w:t>ε</w:t>
      </w:r>
    </w:p>
    <w:p w14:paraId="389EAD1F" w14:textId="008C5227" w:rsidR="003355B3" w:rsidRPr="00BD75FD" w:rsidRDefault="003355B3" w:rsidP="003355B3">
      <w:pPr>
        <w:pStyle w:val="aa"/>
        <w:spacing w:before="0" w:beforeAutospacing="0" w:after="0" w:afterAutospacing="0"/>
        <w:ind w:leftChars="295" w:left="708"/>
        <w:rPr>
          <w:rFonts w:ascii="Times New Roman" w:hAnsi="Times New Roman" w:cs="Times New Roman"/>
          <w:b/>
          <w:color w:val="000000"/>
          <w:sz w:val="21"/>
          <w:szCs w:val="21"/>
          <w:lang w:val="de-DE"/>
        </w:rPr>
      </w:pP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>F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de-DE"/>
        </w:rPr>
        <w:t>→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 xml:space="preserve">( E ) </w:t>
      </w:r>
      <w:r w:rsidR="003A5234">
        <w:rPr>
          <w:rStyle w:val="a3"/>
          <w:rFonts w:ascii="Times New Roman" w:hAnsi="Times New Roman" w:cs="Times New Roman" w:hint="eastAsia"/>
          <w:b w:val="0"/>
          <w:color w:val="000000"/>
          <w:sz w:val="21"/>
          <w:szCs w:val="21"/>
          <w:lang w:val="de-DE"/>
        </w:rPr>
        <w:t>|</w:t>
      </w:r>
      <w:r w:rsidR="003A5234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de-DE"/>
        </w:rPr>
        <w:t xml:space="preserve"> </w:t>
      </w:r>
      <w:r w:rsidR="003A5234">
        <w:rPr>
          <w:rStyle w:val="a3"/>
          <w:rFonts w:ascii="Times New Roman" w:hAnsi="Times New Roman" w:cs="Times New Roman" w:hint="eastAsia"/>
          <w:b w:val="0"/>
          <w:color w:val="000000"/>
          <w:sz w:val="21"/>
          <w:szCs w:val="21"/>
          <w:lang w:val="de-DE"/>
        </w:rPr>
        <w:t>id</w:t>
      </w:r>
    </w:p>
    <w:p w14:paraId="36D3EC46" w14:textId="77777777" w:rsidR="003355B3" w:rsidRPr="00BD75FD" w:rsidRDefault="003355B3" w:rsidP="003355B3">
      <w:pPr>
        <w:pStyle w:val="aa"/>
        <w:spacing w:before="0" w:beforeAutospacing="0" w:after="0" w:afterAutospacing="0"/>
        <w:ind w:leftChars="295" w:left="708"/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pt-BR"/>
        </w:rPr>
      </w:pP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pt-BR"/>
        </w:rPr>
        <w:t>V</w:t>
      </w:r>
      <w:r w:rsidRPr="00BD75FD">
        <w:rPr>
          <w:rStyle w:val="a3"/>
          <w:rFonts w:ascii="Times New Roman" w:eastAsia="楷体_GB2312" w:hAnsi="Times New Roman" w:cs="Times New Roman"/>
          <w:b w:val="0"/>
          <w:color w:val="000000"/>
          <w:sz w:val="21"/>
          <w:szCs w:val="21"/>
          <w:lang w:val="pt-BR"/>
        </w:rPr>
        <w:t>→</w:t>
      </w:r>
      <w:r w:rsidRPr="00BD75FD">
        <w:rPr>
          <w:rStyle w:val="a3"/>
          <w:rFonts w:ascii="Times New Roman" w:hAnsi="Times New Roman" w:cs="Times New Roman"/>
          <w:b w:val="0"/>
          <w:color w:val="000000"/>
          <w:sz w:val="21"/>
          <w:szCs w:val="21"/>
          <w:lang w:val="pt-BR"/>
        </w:rPr>
        <w:t xml:space="preserve">id </w:t>
      </w:r>
    </w:p>
    <w:p w14:paraId="2E6AE4B8" w14:textId="77777777" w:rsidR="00F61283" w:rsidRPr="00F61283" w:rsidRDefault="00F61283" w:rsidP="00102CCA">
      <w:pPr>
        <w:autoSpaceDE w:val="0"/>
        <w:spacing w:line="360" w:lineRule="auto"/>
        <w:ind w:firstLineChars="200" w:firstLine="480"/>
        <w:rPr>
          <w:lang w:val="pt-BR"/>
        </w:rPr>
      </w:pPr>
      <w:r w:rsidRPr="00F61283">
        <w:rPr>
          <w:lang w:val="pt-BR"/>
        </w:rPr>
        <w:t>其中</w:t>
      </w:r>
      <w:r w:rsidRPr="00F61283">
        <w:rPr>
          <w:lang w:val="pt-BR"/>
        </w:rPr>
        <w:t>id</w:t>
      </w:r>
      <w:r w:rsidRPr="00F61283">
        <w:rPr>
          <w:lang w:val="pt-BR"/>
        </w:rPr>
        <w:t>是字母开头后面是数字后者字母的字符串。</w:t>
      </w:r>
    </w:p>
    <w:p w14:paraId="05702A46" w14:textId="117B4653" w:rsidR="00102CCA" w:rsidRPr="00F61283" w:rsidRDefault="00F85ACC" w:rsidP="00102CCA">
      <w:pPr>
        <w:autoSpaceDE w:val="0"/>
        <w:spacing w:line="360" w:lineRule="auto"/>
        <w:ind w:firstLineChars="200" w:firstLine="480"/>
        <w:rPr>
          <w:lang w:val="pt-BR"/>
        </w:rPr>
      </w:pPr>
      <w:r w:rsidRPr="00F61283">
        <w:rPr>
          <w:lang w:val="pt-BR"/>
        </w:rPr>
        <w:t>完成词法、语法、语义分析的编译器前端。</w:t>
      </w:r>
      <w:r w:rsidR="008B4537">
        <w:rPr>
          <w:rFonts w:hint="eastAsia"/>
          <w:lang w:val="pt-BR"/>
        </w:rPr>
        <w:t>具体要求包括</w:t>
      </w:r>
      <w:r w:rsidR="00102CCA" w:rsidRPr="00F61283">
        <w:rPr>
          <w:lang w:val="pt-BR"/>
        </w:rPr>
        <w:t>：</w:t>
      </w:r>
    </w:p>
    <w:p w14:paraId="67304DB6" w14:textId="7A81649E" w:rsidR="00102CCA" w:rsidRPr="008B4537" w:rsidRDefault="008B4537" w:rsidP="00102CCA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ind w:left="851"/>
        <w:rPr>
          <w:rStyle w:val="a3"/>
          <w:rFonts w:ascii="Times New Roman" w:hAnsi="Times New Roman" w:cs="Times New Roman"/>
          <w:b w:val="0"/>
          <w:color w:val="000000"/>
          <w:lang w:val="pt-BR"/>
        </w:rPr>
      </w:pP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实现算术运算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+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、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-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、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*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、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/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运算，运算满足左结合，且满足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*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，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/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优先级别高于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+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、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-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；</w:t>
      </w:r>
      <w:r w:rsidR="00102CCA"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将合法的输入翻译成三地址代码：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 xml:space="preserve"> </w:t>
      </w:r>
    </w:p>
    <w:p w14:paraId="467E3DAE" w14:textId="3A7E9EF2" w:rsidR="00DF0CA0" w:rsidRPr="00F61283" w:rsidRDefault="00DF0CA0" w:rsidP="00DF0CA0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  <w:lang w:val="pt-BR"/>
        </w:rPr>
      </w:pPr>
      <w:r w:rsidRPr="00F61283">
        <w:rPr>
          <w:rFonts w:ascii="Times New Roman" w:hAnsi="Times New Roman" w:cs="Times New Roman"/>
          <w:color w:val="000000"/>
        </w:rPr>
        <w:t>例</w:t>
      </w:r>
      <w:r w:rsidR="00F61283" w:rsidRPr="00F61283">
        <w:rPr>
          <w:rFonts w:ascii="Times New Roman" w:hAnsi="Times New Roman" w:cs="Times New Roman"/>
          <w:color w:val="000000"/>
          <w:lang w:val="pt-BR"/>
        </w:rPr>
        <w:t>如</w:t>
      </w:r>
      <w:r w:rsidRPr="00F61283">
        <w:rPr>
          <w:rFonts w:ascii="Times New Roman" w:hAnsi="Times New Roman" w:cs="Times New Roman"/>
          <w:color w:val="000000"/>
        </w:rPr>
        <w:t>输入</w:t>
      </w:r>
    </w:p>
    <w:p w14:paraId="74111E10" w14:textId="07477630" w:rsidR="00DF0CA0" w:rsidRPr="00F61283" w:rsidRDefault="00DF0CA0" w:rsidP="00DF0CA0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  <w:lang w:val="pt-BR"/>
        </w:rPr>
      </w:pPr>
      <w:r w:rsidRPr="00F61283">
        <w:rPr>
          <w:rFonts w:ascii="Times New Roman" w:hAnsi="Times New Roman" w:cs="Times New Roman"/>
          <w:color w:val="000000"/>
          <w:lang w:val="pt-BR"/>
        </w:rPr>
        <w:t>real a,b;</w:t>
      </w:r>
    </w:p>
    <w:p w14:paraId="4FBB548E" w14:textId="77777777" w:rsidR="00DF0CA0" w:rsidRPr="00F61283" w:rsidRDefault="00DF0CA0" w:rsidP="00DF0CA0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  <w:lang w:val="pt-BR"/>
        </w:rPr>
      </w:pPr>
      <w:r w:rsidRPr="00F61283">
        <w:rPr>
          <w:rFonts w:ascii="Times New Roman" w:hAnsi="Times New Roman" w:cs="Times New Roman"/>
          <w:color w:val="000000"/>
          <w:lang w:val="pt-BR"/>
        </w:rPr>
        <w:t>int c,d;</w:t>
      </w:r>
    </w:p>
    <w:p w14:paraId="60A7B874" w14:textId="1FB13460" w:rsidR="00DF0CA0" w:rsidRPr="00F61283" w:rsidRDefault="00DF0CA0" w:rsidP="00DF0CA0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  <w:lang w:val="pt-BR"/>
        </w:rPr>
      </w:pPr>
      <w:r w:rsidRPr="00F61283">
        <w:rPr>
          <w:rFonts w:ascii="Times New Roman" w:hAnsi="Times New Roman" w:cs="Times New Roman"/>
          <w:color w:val="000000"/>
          <w:lang w:val="pt-BR"/>
        </w:rPr>
        <w:t>c:=c+d*b;</w:t>
      </w:r>
    </w:p>
    <w:p w14:paraId="1D5C376C" w14:textId="15B80C59" w:rsidR="00DF0CA0" w:rsidRPr="00F61283" w:rsidRDefault="00DF0CA0" w:rsidP="00DF0CA0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  <w:lang w:val="pt-BR"/>
        </w:rPr>
      </w:pPr>
      <w:r w:rsidRPr="00F61283">
        <w:rPr>
          <w:rFonts w:ascii="Times New Roman" w:hAnsi="Times New Roman" w:cs="Times New Roman"/>
          <w:color w:val="000000"/>
          <w:lang w:val="pt-BR"/>
        </w:rPr>
        <w:t>d:=b+a</w:t>
      </w:r>
      <w:r w:rsidR="003355B3">
        <w:rPr>
          <w:rFonts w:ascii="Times New Roman" w:hAnsi="Times New Roman" w:cs="Times New Roman"/>
          <w:color w:val="000000"/>
          <w:lang w:val="pt-BR"/>
        </w:rPr>
        <w:t>.</w:t>
      </w:r>
    </w:p>
    <w:p w14:paraId="75C6F8AE" w14:textId="77777777" w:rsidR="00DF0CA0" w:rsidRPr="00F61283" w:rsidRDefault="00DF0CA0" w:rsidP="00DF0CA0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  <w:lang w:val="pt-BR"/>
        </w:rPr>
      </w:pPr>
      <w:r w:rsidRPr="00F61283">
        <w:rPr>
          <w:rFonts w:ascii="Times New Roman" w:hAnsi="Times New Roman" w:cs="Times New Roman"/>
          <w:color w:val="000000"/>
        </w:rPr>
        <w:t>则输出</w:t>
      </w:r>
      <w:r w:rsidRPr="00F61283">
        <w:rPr>
          <w:rFonts w:ascii="Times New Roman" w:hAnsi="Times New Roman" w:cs="Times New Roman"/>
          <w:color w:val="000000"/>
          <w:lang w:val="pt-BR"/>
        </w:rPr>
        <w:t xml:space="preserve"> </w:t>
      </w:r>
    </w:p>
    <w:p w14:paraId="6D3F323B" w14:textId="5FF12ED7" w:rsidR="00DF0CA0" w:rsidRPr="00F61283" w:rsidRDefault="00DF0CA0" w:rsidP="00DF0CA0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  <w:lang w:val="pt-BR"/>
        </w:rPr>
      </w:pPr>
      <w:r w:rsidRPr="00F61283">
        <w:rPr>
          <w:rFonts w:ascii="Times New Roman" w:hAnsi="Times New Roman" w:cs="Times New Roman"/>
          <w:color w:val="000000"/>
          <w:lang w:val="pt-BR"/>
        </w:rPr>
        <w:t>(*,d,b,T101)</w:t>
      </w:r>
    </w:p>
    <w:p w14:paraId="2C76E790" w14:textId="2DA1600C" w:rsidR="00DF0CA0" w:rsidRPr="00F61283" w:rsidRDefault="00DF0CA0" w:rsidP="00DF0CA0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lastRenderedPageBreak/>
        <w:t>(+,c,T101,T102)</w:t>
      </w:r>
    </w:p>
    <w:p w14:paraId="689E48F7" w14:textId="77777777" w:rsidR="00DF0CA0" w:rsidRPr="00F61283" w:rsidRDefault="00DF0CA0" w:rsidP="00DF0CA0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(:=,T102,,c)</w:t>
      </w:r>
    </w:p>
    <w:p w14:paraId="1B621AC7" w14:textId="77777777" w:rsidR="00DF0CA0" w:rsidRPr="00F61283" w:rsidRDefault="00DF0CA0" w:rsidP="00DF0CA0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(+,b,a,T103)</w:t>
      </w:r>
    </w:p>
    <w:p w14:paraId="1DA9FF1D" w14:textId="77777777" w:rsidR="00DF0CA0" w:rsidRPr="00F61283" w:rsidRDefault="00DF0CA0" w:rsidP="00DF0CA0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(:=,T103,,d)</w:t>
      </w:r>
    </w:p>
    <w:p w14:paraId="1AD233D5" w14:textId="50FE050C" w:rsidR="008B4537" w:rsidRPr="00F61283" w:rsidRDefault="008B4537" w:rsidP="008B4537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ind w:left="851"/>
        <w:rPr>
          <w:rStyle w:val="a3"/>
          <w:rFonts w:ascii="Times New Roman" w:hAnsi="Times New Roman" w:cs="Times New Roman"/>
          <w:b w:val="0"/>
          <w:color w:val="000000"/>
          <w:lang w:val="pt-BR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>类型检查：</w:t>
      </w:r>
    </w:p>
    <w:p w14:paraId="0D1B31C6" w14:textId="77777777" w:rsidR="008B4537" w:rsidRPr="00F61283" w:rsidRDefault="008B4537" w:rsidP="008B4537">
      <w:pPr>
        <w:pStyle w:val="aa"/>
        <w:spacing w:before="0" w:beforeAutospacing="0" w:after="0" w:afterAutospacing="0" w:line="360" w:lineRule="auto"/>
        <w:ind w:left="851"/>
        <w:rPr>
          <w:rStyle w:val="a3"/>
          <w:rFonts w:ascii="Times New Roman" w:hAnsi="Times New Roman" w:cs="Times New Roman"/>
          <w:b w:val="0"/>
          <w:color w:val="000000"/>
          <w:lang w:val="pt-BR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>即对所有的运算包括赋值，需要考虑运算对象的数据类型是否一致，不一致报告语义错。</w:t>
      </w:r>
    </w:p>
    <w:p w14:paraId="250E9CEE" w14:textId="3C147CBE" w:rsidR="00102CCA" w:rsidRPr="00F61283" w:rsidRDefault="00102CCA" w:rsidP="00102CCA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ind w:left="851"/>
        <w:rPr>
          <w:rStyle w:val="a3"/>
          <w:rFonts w:ascii="Times New Roman" w:hAnsi="Times New Roman" w:cs="Times New Roman"/>
          <w:b w:val="0"/>
          <w:color w:val="000000"/>
          <w:lang w:val="pt-BR"/>
        </w:rPr>
      </w:pPr>
      <w:bookmarkStart w:id="1" w:name="_Hlk74683959"/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>禁止同名标识符的重复申明</w:t>
      </w:r>
      <w:bookmarkEnd w:id="1"/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>；</w:t>
      </w:r>
    </w:p>
    <w:p w14:paraId="1065E284" w14:textId="77777777" w:rsidR="00D93386" w:rsidRPr="00F61283" w:rsidRDefault="00D93386" w:rsidP="00DC6D54">
      <w:pPr>
        <w:autoSpaceDE w:val="0"/>
        <w:spacing w:line="360" w:lineRule="auto"/>
      </w:pPr>
    </w:p>
    <w:p w14:paraId="2FAF9462" w14:textId="77777777" w:rsidR="00D93386" w:rsidRPr="00F61283" w:rsidRDefault="00D93386" w:rsidP="00DC6D54">
      <w:pPr>
        <w:pStyle w:val="Default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61283">
        <w:rPr>
          <w:rFonts w:ascii="Times New Roman" w:hAnsi="Times New Roman" w:cs="Times New Roman"/>
          <w:b/>
          <w:bCs/>
          <w:sz w:val="28"/>
          <w:szCs w:val="28"/>
        </w:rPr>
        <w:t>三、</w:t>
      </w:r>
      <w:r w:rsidRPr="00F61283">
        <w:rPr>
          <w:rFonts w:ascii="Times New Roman" w:hAnsi="Times New Roman" w:cs="Times New Roman"/>
          <w:b/>
          <w:sz w:val="28"/>
          <w:szCs w:val="28"/>
        </w:rPr>
        <w:t>提交实验</w:t>
      </w:r>
      <w:r w:rsidRPr="00F612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DC3071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200" w:left="480"/>
        <w:rPr>
          <w:rFonts w:ascii="Times New Roman" w:hAnsi="Times New Roman" w:cs="Times New Roman"/>
        </w:rPr>
      </w:pPr>
      <w:r w:rsidRPr="00F61283">
        <w:rPr>
          <w:rFonts w:ascii="Times New Roman" w:hAnsi="Times New Roman" w:cs="Times New Roman"/>
          <w:b/>
        </w:rPr>
        <w:t>提交内容</w:t>
      </w:r>
      <w:r w:rsidRPr="00F61283">
        <w:rPr>
          <w:rFonts w:ascii="Times New Roman" w:hAnsi="Times New Roman" w:cs="Times New Roman"/>
        </w:rPr>
        <w:t>：</w:t>
      </w:r>
    </w:p>
    <w:p w14:paraId="033B4BC7" w14:textId="6AA84CDF" w:rsidR="00D93386" w:rsidRPr="00976F18" w:rsidRDefault="00D93386" w:rsidP="00DC6D5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color w:val="FF0000"/>
          <w:kern w:val="0"/>
          <w:sz w:val="20"/>
          <w:szCs w:val="20"/>
        </w:rPr>
      </w:pPr>
      <w:r w:rsidRPr="00976F18">
        <w:rPr>
          <w:color w:val="FF0000"/>
          <w:kern w:val="0"/>
        </w:rPr>
        <w:t>实验报告</w:t>
      </w:r>
      <w:r w:rsidR="00911F72" w:rsidRPr="00976F18">
        <w:rPr>
          <w:rFonts w:hint="eastAsia"/>
          <w:color w:val="FF0000"/>
          <w:kern w:val="0"/>
        </w:rPr>
        <w:t>：</w:t>
      </w:r>
      <w:r w:rsidR="00741223" w:rsidRPr="00976F18">
        <w:rPr>
          <w:rFonts w:hint="eastAsia"/>
          <w:color w:val="FF0000"/>
          <w:kern w:val="0"/>
        </w:rPr>
        <w:t>解释你的设计方案</w:t>
      </w:r>
      <w:r w:rsidRPr="00976F18">
        <w:rPr>
          <w:color w:val="FF0000"/>
          <w:kern w:val="0"/>
        </w:rPr>
        <w:t>；</w:t>
      </w:r>
    </w:p>
    <w:p w14:paraId="14D6B3FD" w14:textId="0814D96B" w:rsidR="00D93386" w:rsidRPr="00F61283" w:rsidRDefault="00D93386" w:rsidP="00DC6D5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kern w:val="0"/>
          <w:sz w:val="20"/>
          <w:szCs w:val="20"/>
        </w:rPr>
      </w:pPr>
      <w:r w:rsidRPr="00F61283">
        <w:rPr>
          <w:kern w:val="0"/>
        </w:rPr>
        <w:t>编译通过的程序代码。</w:t>
      </w:r>
    </w:p>
    <w:p w14:paraId="0BC3A837" w14:textId="77777777" w:rsidR="00D93386" w:rsidRPr="00F61283" w:rsidRDefault="00D93386" w:rsidP="00DC6D54">
      <w:pPr>
        <w:spacing w:line="360" w:lineRule="auto"/>
        <w:ind w:firstLineChars="200" w:firstLine="480"/>
        <w:rPr>
          <w:color w:val="000000"/>
          <w:szCs w:val="21"/>
        </w:rPr>
      </w:pPr>
    </w:p>
    <w:p w14:paraId="6C18EC0B" w14:textId="66CB4998" w:rsidR="00D93386" w:rsidRPr="00F61283" w:rsidRDefault="00D93386" w:rsidP="00DC6D54">
      <w:pPr>
        <w:pStyle w:val="Default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61283">
        <w:rPr>
          <w:rFonts w:ascii="Times New Roman" w:hAnsi="Times New Roman" w:cs="Times New Roman"/>
          <w:b/>
          <w:bCs/>
          <w:sz w:val="28"/>
          <w:szCs w:val="28"/>
        </w:rPr>
        <w:t>四、</w:t>
      </w:r>
      <w:r w:rsidR="003647A6" w:rsidRPr="00F61283">
        <w:rPr>
          <w:rFonts w:ascii="Times New Roman" w:hAnsi="Times New Roman" w:cs="Times New Roman"/>
          <w:b/>
          <w:bCs/>
          <w:sz w:val="28"/>
          <w:szCs w:val="28"/>
        </w:rPr>
        <w:t>实验</w:t>
      </w:r>
      <w:r w:rsidR="00EE128A">
        <w:rPr>
          <w:rFonts w:ascii="Times New Roman" w:hAnsi="Times New Roman" w:cs="Times New Roman" w:hint="eastAsia"/>
          <w:b/>
          <w:bCs/>
          <w:sz w:val="28"/>
          <w:szCs w:val="28"/>
        </w:rPr>
        <w:t>参考</w:t>
      </w:r>
    </w:p>
    <w:p w14:paraId="13244654" w14:textId="32E49A27" w:rsidR="00D93386" w:rsidRPr="00F61283" w:rsidRDefault="003647A6" w:rsidP="00DC6D54">
      <w:pPr>
        <w:pStyle w:val="aa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F61283">
        <w:rPr>
          <w:rFonts w:ascii="Times New Roman" w:hAnsi="Times New Roman" w:cs="Times New Roman"/>
        </w:rPr>
        <w:t>对如下文法</w:t>
      </w:r>
      <w:r w:rsidR="00FB4387" w:rsidRPr="00F61283">
        <w:rPr>
          <w:rFonts w:ascii="Times New Roman" w:hAnsi="Times New Roman" w:cs="Times New Roman"/>
        </w:rPr>
        <w:t>：</w:t>
      </w:r>
    </w:p>
    <w:p w14:paraId="71AAC061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75" w:left="1620"/>
        <w:outlineLvl w:val="0"/>
        <w:rPr>
          <w:rFonts w:ascii="Times New Roman" w:hAnsi="Times New Roman" w:cs="Times New Roman"/>
          <w:b/>
          <w:color w:val="000000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</w:rPr>
        <w:t>P</w:t>
      </w:r>
      <w:r w:rsidRPr="00F61283">
        <w:rPr>
          <w:rStyle w:val="a3"/>
          <w:rFonts w:ascii="Times New Roman" w:eastAsia="楷体_GB2312" w:hAnsi="Times New Roman" w:cs="Times New Roman"/>
          <w:b w:val="0"/>
          <w:color w:val="000000"/>
        </w:rPr>
        <w:t>→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 xml:space="preserve"> DS.</w:t>
      </w:r>
    </w:p>
    <w:p w14:paraId="3EA34E76" w14:textId="0A0125CD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75" w:left="1620"/>
        <w:outlineLvl w:val="0"/>
        <w:rPr>
          <w:rFonts w:ascii="Times New Roman" w:hAnsi="Times New Roman" w:cs="Times New Roman"/>
          <w:b/>
          <w:color w:val="000000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</w:rPr>
        <w:t>D</w:t>
      </w:r>
      <w:r w:rsidRPr="00F61283">
        <w:rPr>
          <w:rStyle w:val="a3"/>
          <w:rFonts w:ascii="Times New Roman" w:eastAsia="楷体_GB2312" w:hAnsi="Times New Roman" w:cs="Times New Roman"/>
          <w:b w:val="0"/>
          <w:color w:val="000000"/>
        </w:rPr>
        <w:t>→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B; D</w:t>
      </w:r>
      <w:r w:rsidR="00C167E3">
        <w:rPr>
          <w:rStyle w:val="a3"/>
          <w:rFonts w:ascii="Times New Roman" w:hAnsi="Times New Roman" w:cs="Times New Roman"/>
          <w:b w:val="0"/>
          <w:color w:val="000000"/>
        </w:rPr>
        <w:t xml:space="preserve"> </w:t>
      </w:r>
      <w:r w:rsidR="00C167E3">
        <w:rPr>
          <w:rStyle w:val="a3"/>
          <w:rFonts w:ascii="Times New Roman" w:hAnsi="Times New Roman" w:cs="Times New Roman" w:hint="eastAsia"/>
          <w:b w:val="0"/>
          <w:color w:val="000000"/>
        </w:rPr>
        <w:t>|</w:t>
      </w:r>
      <w:r w:rsidR="00C167E3">
        <w:rPr>
          <w:rStyle w:val="a3"/>
          <w:rFonts w:ascii="Times New Roman" w:hAnsi="Times New Roman" w:cs="Times New Roman"/>
          <w:b w:val="0"/>
          <w:color w:val="000000"/>
        </w:rPr>
        <w:t xml:space="preserve"> </w:t>
      </w:r>
      <w:r w:rsidR="00C167E3" w:rsidRPr="0044136D">
        <w:rPr>
          <w:rStyle w:val="a3"/>
          <w:rFonts w:ascii="Times New Roman" w:hAnsi="Times New Roman" w:cs="Times New Roman"/>
          <w:b w:val="0"/>
          <w:color w:val="000000"/>
        </w:rPr>
        <w:t>ε</w:t>
      </w:r>
    </w:p>
    <w:p w14:paraId="52205EB7" w14:textId="77777777" w:rsidR="0044136D" w:rsidRPr="0044136D" w:rsidRDefault="0044136D" w:rsidP="0044136D">
      <w:pPr>
        <w:pStyle w:val="aa"/>
        <w:spacing w:before="0" w:beforeAutospacing="0" w:after="0" w:afterAutospacing="0" w:line="360" w:lineRule="auto"/>
        <w:ind w:leftChars="675" w:left="1620"/>
        <w:outlineLvl w:val="0"/>
        <w:rPr>
          <w:rStyle w:val="a3"/>
        </w:rPr>
      </w:pPr>
      <w:proofErr w:type="spellStart"/>
      <w:r w:rsidRPr="0044136D">
        <w:rPr>
          <w:rStyle w:val="a3"/>
          <w:rFonts w:ascii="Times New Roman" w:hAnsi="Times New Roman" w:cs="Times New Roman"/>
          <w:b w:val="0"/>
          <w:color w:val="000000"/>
        </w:rPr>
        <w:t>B→int</w:t>
      </w:r>
      <w:proofErr w:type="spellEnd"/>
      <w:r w:rsidRPr="0044136D">
        <w:rPr>
          <w:rStyle w:val="a3"/>
          <w:rFonts w:ascii="Times New Roman" w:hAnsi="Times New Roman" w:cs="Times New Roman"/>
          <w:b w:val="0"/>
          <w:color w:val="000000"/>
        </w:rPr>
        <w:t xml:space="preserve"> L | real L</w:t>
      </w:r>
    </w:p>
    <w:p w14:paraId="3EDE7B15" w14:textId="77777777" w:rsidR="0044136D" w:rsidRPr="0044136D" w:rsidRDefault="0044136D" w:rsidP="0044136D">
      <w:pPr>
        <w:pStyle w:val="aa"/>
        <w:spacing w:before="0" w:beforeAutospacing="0" w:after="0" w:afterAutospacing="0" w:line="360" w:lineRule="auto"/>
        <w:ind w:leftChars="675" w:left="1620"/>
        <w:outlineLvl w:val="0"/>
        <w:rPr>
          <w:rStyle w:val="a3"/>
        </w:rPr>
      </w:pPr>
      <w:r w:rsidRPr="0044136D">
        <w:rPr>
          <w:rStyle w:val="a3"/>
          <w:rFonts w:ascii="Times New Roman" w:hAnsi="Times New Roman" w:cs="Times New Roman"/>
          <w:b w:val="0"/>
          <w:color w:val="000000"/>
        </w:rPr>
        <w:t>L→id | L</w:t>
      </w:r>
      <w:r w:rsidRPr="0044136D">
        <w:rPr>
          <w:rStyle w:val="a3"/>
          <w:rFonts w:ascii="Times New Roman" w:hAnsi="Times New Roman" w:cs="Times New Roman"/>
          <w:b w:val="0"/>
          <w:color w:val="000000"/>
        </w:rPr>
        <w:t>，</w:t>
      </w:r>
      <w:r w:rsidRPr="0044136D">
        <w:rPr>
          <w:rStyle w:val="a3"/>
          <w:rFonts w:ascii="Times New Roman" w:hAnsi="Times New Roman" w:cs="Times New Roman"/>
          <w:b w:val="0"/>
          <w:color w:val="000000"/>
        </w:rPr>
        <w:t>id</w:t>
      </w:r>
    </w:p>
    <w:p w14:paraId="3780B928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75" w:left="1620"/>
        <w:rPr>
          <w:rFonts w:ascii="Times New Roman" w:hAnsi="Times New Roman" w:cs="Times New Roman"/>
          <w:b/>
          <w:color w:val="000000"/>
          <w:lang w:val="pt-BR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>S</w:t>
      </w:r>
      <w:r w:rsidRPr="00F61283">
        <w:rPr>
          <w:rStyle w:val="a3"/>
          <w:rFonts w:ascii="Times New Roman" w:eastAsia="楷体_GB2312" w:hAnsi="Times New Roman" w:cs="Times New Roman"/>
          <w:b w:val="0"/>
          <w:color w:val="000000"/>
          <w:lang w:val="pt-BR"/>
        </w:rPr>
        <w:t>→</w:t>
      </w: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 xml:space="preserve"> V := E H </w:t>
      </w:r>
    </w:p>
    <w:p w14:paraId="604BFFF5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75" w:left="1620"/>
        <w:rPr>
          <w:rFonts w:ascii="Times New Roman" w:hAnsi="Times New Roman" w:cs="Times New Roman"/>
          <w:b/>
          <w:color w:val="000000"/>
          <w:lang w:val="pt-BR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>H</w:t>
      </w:r>
      <w:r w:rsidRPr="00F61283">
        <w:rPr>
          <w:rStyle w:val="a3"/>
          <w:rFonts w:ascii="Times New Roman" w:eastAsia="楷体_GB2312" w:hAnsi="Times New Roman" w:cs="Times New Roman"/>
          <w:b w:val="0"/>
          <w:color w:val="000000"/>
          <w:lang w:val="pt-BR"/>
        </w:rPr>
        <w:t>→</w:t>
      </w: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>；</w:t>
      </w: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 xml:space="preserve">S | 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ε</w:t>
      </w:r>
      <w:r w:rsidRPr="00F61283">
        <w:rPr>
          <w:rFonts w:ascii="Times New Roman" w:hAnsi="Times New Roman" w:cs="Times New Roman"/>
          <w:b/>
          <w:color w:val="000000"/>
          <w:lang w:val="pt-BR"/>
        </w:rPr>
        <w:t xml:space="preserve"> </w:t>
      </w:r>
    </w:p>
    <w:p w14:paraId="583D27B3" w14:textId="77777777" w:rsidR="00830434" w:rsidRDefault="00D93386" w:rsidP="00DC6D54">
      <w:pPr>
        <w:pStyle w:val="aa"/>
        <w:spacing w:before="0" w:beforeAutospacing="0" w:after="0" w:afterAutospacing="0" w:line="360" w:lineRule="auto"/>
        <w:ind w:leftChars="675" w:left="1620"/>
        <w:rPr>
          <w:rStyle w:val="a3"/>
          <w:rFonts w:ascii="Times New Roman" w:hAnsi="Times New Roman" w:cs="Times New Roman"/>
          <w:b w:val="0"/>
          <w:color w:val="000000"/>
          <w:lang w:val="pt-BR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>E</w:t>
      </w:r>
      <w:r w:rsidRPr="00F61283">
        <w:rPr>
          <w:rStyle w:val="a3"/>
          <w:rFonts w:ascii="Times New Roman" w:eastAsia="楷体_GB2312" w:hAnsi="Times New Roman" w:cs="Times New Roman"/>
          <w:b w:val="0"/>
          <w:color w:val="000000"/>
          <w:lang w:val="pt-BR"/>
        </w:rPr>
        <w:t>→</w:t>
      </w: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>T</w:t>
      </w:r>
      <w:r w:rsidR="00830434">
        <w:rPr>
          <w:rStyle w:val="a3"/>
          <w:rFonts w:ascii="Times New Roman" w:hAnsi="Times New Roman" w:cs="Times New Roman" w:hint="eastAsia"/>
          <w:b w:val="0"/>
          <w:color w:val="000000"/>
          <w:lang w:val="pt-BR"/>
        </w:rPr>
        <w:t>R</w:t>
      </w:r>
    </w:p>
    <w:p w14:paraId="5EA73E55" w14:textId="49B77AB8" w:rsidR="00D93386" w:rsidRPr="00F61283" w:rsidRDefault="00830434" w:rsidP="00DC6D54">
      <w:pPr>
        <w:pStyle w:val="aa"/>
        <w:spacing w:before="0" w:beforeAutospacing="0" w:after="0" w:afterAutospacing="0" w:line="360" w:lineRule="auto"/>
        <w:ind w:leftChars="675" w:left="1620"/>
        <w:rPr>
          <w:rFonts w:ascii="Times New Roman" w:hAnsi="Times New Roman" w:cs="Times New Roman"/>
          <w:b/>
          <w:color w:val="000000"/>
          <w:lang w:val="pt-BR"/>
        </w:rPr>
      </w:pPr>
      <w:r>
        <w:rPr>
          <w:rStyle w:val="a3"/>
          <w:rFonts w:ascii="Times New Roman" w:hAnsi="Times New Roman" w:cs="Times New Roman" w:hint="eastAsia"/>
          <w:b w:val="0"/>
          <w:color w:val="000000"/>
          <w:lang w:val="pt-BR"/>
        </w:rPr>
        <w:t>R</w:t>
      </w:r>
      <w:r w:rsidRPr="00F61283">
        <w:rPr>
          <w:rStyle w:val="a3"/>
          <w:rFonts w:ascii="Times New Roman" w:eastAsia="楷体_GB2312" w:hAnsi="Times New Roman" w:cs="Times New Roman"/>
          <w:b w:val="0"/>
          <w:color w:val="000000"/>
          <w:lang w:val="pt-BR"/>
        </w:rPr>
        <w:t>→</w:t>
      </w:r>
      <w:r>
        <w:rPr>
          <w:rStyle w:val="a3"/>
          <w:rFonts w:ascii="Times New Roman" w:eastAsia="楷体_GB2312" w:hAnsi="Times New Roman" w:cs="Times New Roman" w:hint="eastAsia"/>
          <w:b w:val="0"/>
          <w:color w:val="000000"/>
          <w:lang w:val="pt-BR"/>
        </w:rPr>
        <w:t>+TR</w:t>
      </w:r>
      <w:r w:rsidR="00D93386"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 xml:space="preserve"> | 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ε</w:t>
      </w:r>
    </w:p>
    <w:p w14:paraId="4D0CA229" w14:textId="2A524B26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75" w:left="1620"/>
        <w:rPr>
          <w:rFonts w:ascii="Times New Roman" w:hAnsi="Times New Roman" w:cs="Times New Roman"/>
          <w:b/>
          <w:color w:val="000000"/>
          <w:lang w:val="pt-BR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>T</w:t>
      </w:r>
      <w:r w:rsidRPr="00F61283">
        <w:rPr>
          <w:rStyle w:val="a3"/>
          <w:rFonts w:ascii="Times New Roman" w:eastAsia="楷体_GB2312" w:hAnsi="Times New Roman" w:cs="Times New Roman"/>
          <w:b w:val="0"/>
          <w:color w:val="000000"/>
          <w:lang w:val="pt-BR"/>
        </w:rPr>
        <w:t>→</w:t>
      </w: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 xml:space="preserve">( E ) </w:t>
      </w:r>
      <w:r w:rsidR="00413DFF">
        <w:rPr>
          <w:rStyle w:val="a3"/>
          <w:rFonts w:ascii="Times New Roman" w:hAnsi="Times New Roman" w:cs="Times New Roman" w:hint="eastAsia"/>
          <w:b w:val="0"/>
          <w:color w:val="000000"/>
          <w:lang w:val="pt-BR"/>
        </w:rPr>
        <w:t>|</w:t>
      </w:r>
      <w:r w:rsidR="00413DFF">
        <w:rPr>
          <w:rStyle w:val="a3"/>
          <w:rFonts w:ascii="Times New Roman" w:hAnsi="Times New Roman" w:cs="Times New Roman"/>
          <w:b w:val="0"/>
          <w:color w:val="000000"/>
          <w:lang w:val="pt-BR"/>
        </w:rPr>
        <w:t xml:space="preserve"> </w:t>
      </w: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 xml:space="preserve">id </w:t>
      </w:r>
    </w:p>
    <w:p w14:paraId="78B5DB34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75" w:left="1620"/>
        <w:rPr>
          <w:rStyle w:val="a3"/>
          <w:rFonts w:ascii="Times New Roman" w:hAnsi="Times New Roman" w:cs="Times New Roman"/>
          <w:b w:val="0"/>
          <w:color w:val="000000"/>
          <w:lang w:val="pt-BR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>V</w:t>
      </w:r>
      <w:r w:rsidRPr="00F61283">
        <w:rPr>
          <w:rStyle w:val="a3"/>
          <w:rFonts w:ascii="Times New Roman" w:eastAsia="楷体_GB2312" w:hAnsi="Times New Roman" w:cs="Times New Roman"/>
          <w:b w:val="0"/>
          <w:color w:val="000000"/>
          <w:lang w:val="pt-BR"/>
        </w:rPr>
        <w:t>→</w:t>
      </w:r>
      <w:r w:rsidRPr="00F61283">
        <w:rPr>
          <w:rStyle w:val="a3"/>
          <w:rFonts w:ascii="Times New Roman" w:hAnsi="Times New Roman" w:cs="Times New Roman"/>
          <w:b w:val="0"/>
          <w:color w:val="000000"/>
          <w:lang w:val="pt-BR"/>
        </w:rPr>
        <w:t xml:space="preserve">id </w:t>
      </w:r>
    </w:p>
    <w:p w14:paraId="73A751B3" w14:textId="1E3D5F58" w:rsidR="00D93386" w:rsidRPr="00F61283" w:rsidRDefault="003647A6" w:rsidP="00DC6D54">
      <w:pPr>
        <w:pStyle w:val="aa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 w:rsidRPr="00F61283">
        <w:rPr>
          <w:rFonts w:ascii="Times New Roman" w:hAnsi="Times New Roman" w:cs="Times New Roman"/>
        </w:rPr>
        <w:t>提供</w:t>
      </w:r>
      <w:r w:rsidR="00D93386" w:rsidRPr="00F61283">
        <w:rPr>
          <w:rFonts w:ascii="Times New Roman" w:hAnsi="Times New Roman" w:cs="Times New Roman"/>
        </w:rPr>
        <w:t>实现</w:t>
      </w:r>
      <w:r w:rsidRPr="00F61283">
        <w:rPr>
          <w:rFonts w:ascii="Times New Roman" w:hAnsi="Times New Roman" w:cs="Times New Roman"/>
        </w:rPr>
        <w:t>如下</w:t>
      </w:r>
      <w:r w:rsidR="00D93386" w:rsidRPr="00F61283">
        <w:rPr>
          <w:rFonts w:ascii="Times New Roman" w:hAnsi="Times New Roman" w:cs="Times New Roman"/>
        </w:rPr>
        <w:t>功能</w:t>
      </w:r>
      <w:r w:rsidRPr="00F61283">
        <w:rPr>
          <w:rFonts w:ascii="Times New Roman" w:hAnsi="Times New Roman" w:cs="Times New Roman"/>
        </w:rPr>
        <w:t>的</w:t>
      </w:r>
      <w:r w:rsidR="00FB4387" w:rsidRPr="00F61283">
        <w:rPr>
          <w:rFonts w:ascii="Times New Roman" w:hAnsi="Times New Roman" w:cs="Times New Roman"/>
        </w:rPr>
        <w:t>C</w:t>
      </w:r>
      <w:r w:rsidR="00FB4387" w:rsidRPr="00F61283">
        <w:rPr>
          <w:rFonts w:ascii="Times New Roman" w:hAnsi="Times New Roman" w:cs="Times New Roman"/>
        </w:rPr>
        <w:t>语言版本的</w:t>
      </w:r>
      <w:r w:rsidR="00102CCA" w:rsidRPr="00F61283">
        <w:rPr>
          <w:rFonts w:ascii="Times New Roman" w:hAnsi="Times New Roman" w:cs="Times New Roman"/>
        </w:rPr>
        <w:t>编译器前端</w:t>
      </w:r>
      <w:r w:rsidR="00FB4387" w:rsidRPr="00F61283">
        <w:rPr>
          <w:rFonts w:ascii="Times New Roman" w:hAnsi="Times New Roman" w:cs="Times New Roman"/>
        </w:rPr>
        <w:t>“</w:t>
      </w:r>
      <w:r w:rsidR="00FB4387" w:rsidRPr="00F61283">
        <w:rPr>
          <w:rFonts w:ascii="Times New Roman" w:hAnsi="Times New Roman" w:cs="Times New Roman"/>
        </w:rPr>
        <w:t>语义分析</w:t>
      </w:r>
      <w:r w:rsidR="00FB4387" w:rsidRPr="00F61283">
        <w:rPr>
          <w:rFonts w:ascii="Times New Roman" w:hAnsi="Times New Roman" w:cs="Times New Roman"/>
        </w:rPr>
        <w:t>.</w:t>
      </w:r>
      <w:proofErr w:type="spellStart"/>
      <w:r w:rsidR="00FB4387" w:rsidRPr="00F61283">
        <w:rPr>
          <w:rFonts w:ascii="Times New Roman" w:hAnsi="Times New Roman" w:cs="Times New Roman"/>
        </w:rPr>
        <w:t>cpp</w:t>
      </w:r>
      <w:proofErr w:type="spellEnd"/>
      <w:r w:rsidR="00FB4387" w:rsidRPr="00F61283">
        <w:rPr>
          <w:rFonts w:ascii="Times New Roman" w:hAnsi="Times New Roman" w:cs="Times New Roman"/>
        </w:rPr>
        <w:t>”</w:t>
      </w:r>
      <w:r w:rsidR="00102CCA" w:rsidRPr="00F61283">
        <w:rPr>
          <w:rFonts w:ascii="Times New Roman" w:hAnsi="Times New Roman" w:cs="Times New Roman"/>
        </w:rPr>
        <w:t>和</w:t>
      </w:r>
      <w:r w:rsidR="00FB4387" w:rsidRPr="00F61283">
        <w:rPr>
          <w:rFonts w:ascii="Times New Roman" w:hAnsi="Times New Roman" w:cs="Times New Roman"/>
        </w:rPr>
        <w:t>“</w:t>
      </w:r>
      <w:r w:rsidR="00FB4387" w:rsidRPr="00F61283">
        <w:rPr>
          <w:rFonts w:ascii="Times New Roman" w:hAnsi="Times New Roman" w:cs="Times New Roman"/>
        </w:rPr>
        <w:t>语义分析</w:t>
      </w:r>
      <w:r w:rsidR="00FB4387" w:rsidRPr="00F61283">
        <w:rPr>
          <w:rFonts w:ascii="Times New Roman" w:hAnsi="Times New Roman" w:cs="Times New Roman"/>
        </w:rPr>
        <w:t>.h”</w:t>
      </w:r>
      <w:r w:rsidR="00102CCA" w:rsidRPr="00F61283">
        <w:rPr>
          <w:rFonts w:ascii="Times New Roman" w:hAnsi="Times New Roman" w:cs="Times New Roman"/>
        </w:rPr>
        <w:t>。该程序</w:t>
      </w:r>
      <w:r w:rsidR="005F7BB8" w:rsidRPr="00F61283">
        <w:rPr>
          <w:rFonts w:ascii="Times New Roman" w:hAnsi="Times New Roman" w:cs="Times New Roman"/>
        </w:rPr>
        <w:t>的</w:t>
      </w:r>
      <w:r w:rsidR="00102CCA" w:rsidRPr="00F61283">
        <w:rPr>
          <w:rFonts w:ascii="Times New Roman" w:hAnsi="Times New Roman" w:cs="Times New Roman"/>
        </w:rPr>
        <w:t>具体</w:t>
      </w:r>
      <w:r w:rsidR="005F7BB8" w:rsidRPr="00F61283">
        <w:rPr>
          <w:rFonts w:ascii="Times New Roman" w:hAnsi="Times New Roman" w:cs="Times New Roman"/>
        </w:rPr>
        <w:t>功能</w:t>
      </w:r>
      <w:r w:rsidR="00102CCA" w:rsidRPr="00F61283">
        <w:rPr>
          <w:rFonts w:ascii="Times New Roman" w:hAnsi="Times New Roman" w:cs="Times New Roman"/>
        </w:rPr>
        <w:t>包括：</w:t>
      </w:r>
    </w:p>
    <w:p w14:paraId="74F62AF2" w14:textId="77777777" w:rsidR="00D93386" w:rsidRPr="00F61283" w:rsidRDefault="00D93386" w:rsidP="005F7BB8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</w:rPr>
        <w:t>词法分析；</w:t>
      </w:r>
    </w:p>
    <w:p w14:paraId="22DA8DE9" w14:textId="77777777" w:rsidR="00D93386" w:rsidRPr="00F61283" w:rsidRDefault="00D93386" w:rsidP="005F7BB8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</w:rPr>
        <w:lastRenderedPageBreak/>
        <w:t>语法分析；</w:t>
      </w:r>
    </w:p>
    <w:p w14:paraId="3582F132" w14:textId="5B41B779" w:rsidR="00D93386" w:rsidRPr="00F61283" w:rsidRDefault="00D93386" w:rsidP="005F7BB8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</w:rPr>
        <w:t>语义</w:t>
      </w:r>
      <w:r w:rsidR="003647A6" w:rsidRPr="00F61283">
        <w:rPr>
          <w:rStyle w:val="a3"/>
          <w:rFonts w:ascii="Times New Roman" w:hAnsi="Times New Roman" w:cs="Times New Roman"/>
          <w:b w:val="0"/>
          <w:color w:val="000000"/>
        </w:rPr>
        <w:t>功能</w:t>
      </w:r>
      <w:r w:rsidR="00F61283" w:rsidRPr="00F61283">
        <w:rPr>
          <w:rStyle w:val="a3"/>
          <w:rFonts w:ascii="Times New Roman" w:hAnsi="Times New Roman" w:cs="Times New Roman"/>
          <w:b w:val="0"/>
          <w:color w:val="000000"/>
        </w:rPr>
        <w:t>包括：</w:t>
      </w:r>
    </w:p>
    <w:p w14:paraId="7B6BE4ED" w14:textId="77777777" w:rsidR="00D93386" w:rsidRPr="00F61283" w:rsidRDefault="00D93386" w:rsidP="005F7BB8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1134"/>
        <w:rPr>
          <w:rFonts w:ascii="Times New Roman" w:hAnsi="Times New Roman" w:cs="Times New Roman"/>
          <w:b/>
          <w:color w:val="000000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</w:rPr>
        <w:t>非终结符号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D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实现定义两种类型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int, real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变量的声明；</w:t>
      </w:r>
    </w:p>
    <w:p w14:paraId="753A4929" w14:textId="419AF829" w:rsidR="00D93386" w:rsidRPr="00F61283" w:rsidRDefault="00D93386" w:rsidP="005F7BB8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1134"/>
        <w:rPr>
          <w:rFonts w:ascii="Times New Roman" w:hAnsi="Times New Roman" w:cs="Times New Roman"/>
          <w:b/>
          <w:color w:val="000000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</w:rPr>
        <w:t>非终结符号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S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实现变量之间的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+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，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:=(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赋值运算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)</w:t>
      </w:r>
    </w:p>
    <w:p w14:paraId="5815ADD8" w14:textId="7C82DE6E" w:rsidR="00D93386" w:rsidRPr="00F61283" w:rsidRDefault="00D93386" w:rsidP="005F7BB8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1134"/>
        <w:rPr>
          <w:rFonts w:ascii="Times New Roman" w:hAnsi="Times New Roman" w:cs="Times New Roman"/>
          <w:b/>
          <w:color w:val="000000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</w:rPr>
        <w:t>两个关键字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int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和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real</w:t>
      </w:r>
    </w:p>
    <w:p w14:paraId="52BB0C5D" w14:textId="439C2C0E" w:rsidR="00D93386" w:rsidRPr="00F61283" w:rsidRDefault="00D93386" w:rsidP="005F7BB8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1134"/>
        <w:rPr>
          <w:rFonts w:ascii="Times New Roman" w:hAnsi="Times New Roman" w:cs="Times New Roman"/>
          <w:b/>
          <w:color w:val="000000"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</w:rPr>
        <w:t>变量之间的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+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，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: =(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赋值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)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运算只能使用声明过的变量，所以检查使用的变量是否声明过。</w:t>
      </w:r>
    </w:p>
    <w:p w14:paraId="6CD61DE7" w14:textId="77777777" w:rsidR="00D93386" w:rsidRPr="00F61283" w:rsidRDefault="00D93386" w:rsidP="005F7BB8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1134"/>
        <w:rPr>
          <w:rFonts w:ascii="Times New Roman" w:hAnsi="Times New Roman" w:cs="Times New Roman"/>
          <w:b/>
        </w:rPr>
      </w:pPr>
      <w:r w:rsidRPr="00F61283">
        <w:rPr>
          <w:rStyle w:val="a3"/>
          <w:rFonts w:ascii="Times New Roman" w:hAnsi="Times New Roman" w:cs="Times New Roman"/>
          <w:b w:val="0"/>
          <w:color w:val="000000"/>
        </w:rPr>
        <w:t>对每个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+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，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: =(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赋值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 xml:space="preserve">) 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运算生成一条四元式如（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+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，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A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，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B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，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T1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），其中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T1</w:t>
      </w:r>
      <w:r w:rsidRPr="00F61283">
        <w:rPr>
          <w:rStyle w:val="a3"/>
          <w:rFonts w:ascii="Times New Roman" w:hAnsi="Times New Roman" w:cs="Times New Roman"/>
          <w:b w:val="0"/>
          <w:color w:val="000000"/>
        </w:rPr>
        <w:t>是临时变量</w:t>
      </w:r>
    </w:p>
    <w:p w14:paraId="6D462A1D" w14:textId="39191193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例</w:t>
      </w:r>
      <w:r w:rsidR="00F61283" w:rsidRPr="00F61283">
        <w:rPr>
          <w:rFonts w:ascii="Times New Roman" w:hAnsi="Times New Roman" w:cs="Times New Roman"/>
          <w:color w:val="000000"/>
        </w:rPr>
        <w:t>如</w:t>
      </w:r>
      <w:r w:rsidR="00CB5124">
        <w:rPr>
          <w:rFonts w:ascii="Times New Roman" w:hAnsi="Times New Roman" w:cs="Times New Roman" w:hint="eastAsia"/>
          <w:color w:val="000000"/>
        </w:rPr>
        <w:t>，</w:t>
      </w:r>
      <w:r w:rsidRPr="00F61283">
        <w:rPr>
          <w:rFonts w:ascii="Times New Roman" w:hAnsi="Times New Roman" w:cs="Times New Roman"/>
          <w:color w:val="000000"/>
        </w:rPr>
        <w:t>输入</w:t>
      </w:r>
    </w:p>
    <w:p w14:paraId="37CA9CD6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 xml:space="preserve">real </w:t>
      </w:r>
      <w:proofErr w:type="spellStart"/>
      <w:r w:rsidRPr="00F61283">
        <w:rPr>
          <w:rFonts w:ascii="Times New Roman" w:hAnsi="Times New Roman" w:cs="Times New Roman"/>
          <w:color w:val="000000"/>
        </w:rPr>
        <w:t>a,b</w:t>
      </w:r>
      <w:proofErr w:type="spellEnd"/>
      <w:r w:rsidRPr="00F61283">
        <w:rPr>
          <w:rFonts w:ascii="Times New Roman" w:hAnsi="Times New Roman" w:cs="Times New Roman"/>
          <w:color w:val="000000"/>
        </w:rPr>
        <w:t>;</w:t>
      </w:r>
    </w:p>
    <w:p w14:paraId="72EF92C8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 xml:space="preserve">int </w:t>
      </w:r>
      <w:proofErr w:type="spellStart"/>
      <w:r w:rsidRPr="00F61283">
        <w:rPr>
          <w:rFonts w:ascii="Times New Roman" w:hAnsi="Times New Roman" w:cs="Times New Roman"/>
          <w:color w:val="000000"/>
        </w:rPr>
        <w:t>c,d</w:t>
      </w:r>
      <w:proofErr w:type="spellEnd"/>
      <w:r w:rsidRPr="00F61283">
        <w:rPr>
          <w:rFonts w:ascii="Times New Roman" w:hAnsi="Times New Roman" w:cs="Times New Roman"/>
          <w:color w:val="000000"/>
        </w:rPr>
        <w:t>;</w:t>
      </w:r>
    </w:p>
    <w:p w14:paraId="6BDF0913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c:=c+d+b;</w:t>
      </w:r>
    </w:p>
    <w:p w14:paraId="666C1902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d:=b+a.</w:t>
      </w:r>
    </w:p>
    <w:p w14:paraId="5C084C59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则输出</w:t>
      </w:r>
      <w:r w:rsidRPr="00F61283">
        <w:rPr>
          <w:rFonts w:ascii="Times New Roman" w:hAnsi="Times New Roman" w:cs="Times New Roman"/>
          <w:color w:val="000000"/>
        </w:rPr>
        <w:t xml:space="preserve"> </w:t>
      </w:r>
    </w:p>
    <w:p w14:paraId="4565DE61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(+,c,d,T101)</w:t>
      </w:r>
    </w:p>
    <w:p w14:paraId="7011063A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(+,T101,b,T102)</w:t>
      </w:r>
    </w:p>
    <w:p w14:paraId="5828DADA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(:=,T102,,c)</w:t>
      </w:r>
    </w:p>
    <w:p w14:paraId="3260B9BC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(+,b,a,T103)</w:t>
      </w:r>
    </w:p>
    <w:p w14:paraId="43C22149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(:=,T103,,d)</w:t>
      </w:r>
    </w:p>
    <w:p w14:paraId="0983CC02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375" w:left="1260" w:hanging="360"/>
        <w:rPr>
          <w:rFonts w:ascii="Times New Roman" w:hAnsi="Times New Roman" w:cs="Times New Roman"/>
          <w:color w:val="000000"/>
        </w:rPr>
      </w:pPr>
    </w:p>
    <w:p w14:paraId="20361E14" w14:textId="4309D894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例</w:t>
      </w:r>
      <w:r w:rsidR="00F61283" w:rsidRPr="00F61283">
        <w:rPr>
          <w:rFonts w:ascii="Times New Roman" w:hAnsi="Times New Roman" w:cs="Times New Roman"/>
          <w:color w:val="000000"/>
        </w:rPr>
        <w:t>如</w:t>
      </w:r>
      <w:r w:rsidRPr="00F61283">
        <w:rPr>
          <w:rFonts w:ascii="Times New Roman" w:hAnsi="Times New Roman" w:cs="Times New Roman"/>
          <w:color w:val="000000"/>
        </w:rPr>
        <w:t>输入</w:t>
      </w:r>
    </w:p>
    <w:p w14:paraId="572CA554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 xml:space="preserve">real </w:t>
      </w:r>
      <w:proofErr w:type="spellStart"/>
      <w:r w:rsidRPr="00F61283">
        <w:rPr>
          <w:rFonts w:ascii="Times New Roman" w:hAnsi="Times New Roman" w:cs="Times New Roman"/>
          <w:color w:val="000000"/>
        </w:rPr>
        <w:t>a,b</w:t>
      </w:r>
      <w:proofErr w:type="spellEnd"/>
      <w:r w:rsidRPr="00F61283">
        <w:rPr>
          <w:rFonts w:ascii="Times New Roman" w:hAnsi="Times New Roman" w:cs="Times New Roman"/>
          <w:color w:val="000000"/>
        </w:rPr>
        <w:t>;</w:t>
      </w:r>
    </w:p>
    <w:p w14:paraId="66CF6CF7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 xml:space="preserve">int </w:t>
      </w:r>
      <w:proofErr w:type="spellStart"/>
      <w:r w:rsidRPr="00F61283">
        <w:rPr>
          <w:rFonts w:ascii="Times New Roman" w:hAnsi="Times New Roman" w:cs="Times New Roman"/>
          <w:color w:val="000000"/>
        </w:rPr>
        <w:t>c,d</w:t>
      </w:r>
      <w:proofErr w:type="spellEnd"/>
      <w:r w:rsidRPr="00F61283">
        <w:rPr>
          <w:rFonts w:ascii="Times New Roman" w:hAnsi="Times New Roman" w:cs="Times New Roman"/>
          <w:color w:val="000000"/>
        </w:rPr>
        <w:t>;</w:t>
      </w:r>
    </w:p>
    <w:p w14:paraId="3E943DAF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f:=c+d+b;</w:t>
      </w:r>
    </w:p>
    <w:p w14:paraId="580F4960" w14:textId="77777777" w:rsidR="00D93386" w:rsidRPr="00F61283" w:rsidRDefault="00D93386" w:rsidP="00DC6D54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d:=b+a.</w:t>
      </w:r>
    </w:p>
    <w:p w14:paraId="36AD7BAA" w14:textId="77777777" w:rsidR="00EE128A" w:rsidRDefault="00D93386" w:rsidP="00EE128A">
      <w:pPr>
        <w:pStyle w:val="aa"/>
        <w:spacing w:before="0" w:beforeAutospacing="0" w:after="0" w:afterAutospacing="0" w:line="360" w:lineRule="auto"/>
        <w:ind w:leftChars="600" w:left="1440"/>
        <w:rPr>
          <w:rFonts w:ascii="Times New Roman" w:hAnsi="Times New Roman" w:cs="Times New Roman"/>
          <w:color w:val="000000"/>
        </w:rPr>
      </w:pPr>
      <w:r w:rsidRPr="00F61283">
        <w:rPr>
          <w:rFonts w:ascii="Times New Roman" w:hAnsi="Times New Roman" w:cs="Times New Roman"/>
          <w:color w:val="000000"/>
        </w:rPr>
        <w:t>则语义分析要能识别没有申明使用标识符错</w:t>
      </w:r>
    </w:p>
    <w:p w14:paraId="795424F4" w14:textId="77777777" w:rsidR="00D82E03" w:rsidRDefault="00D82E03" w:rsidP="00C34845">
      <w:pPr>
        <w:pStyle w:val="aa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lang w:val="pt-BR"/>
        </w:rPr>
      </w:pPr>
    </w:p>
    <w:p w14:paraId="1C2A6444" w14:textId="7E6B56DA" w:rsidR="008B4537" w:rsidRPr="00080066" w:rsidRDefault="005714BC" w:rsidP="00080066">
      <w:pPr>
        <w:pStyle w:val="Default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五、</w:t>
      </w:r>
      <w:r w:rsidR="008B4537" w:rsidRPr="00080066">
        <w:rPr>
          <w:rFonts w:ascii="Times New Roman" w:hAnsi="Times New Roman" w:cs="Times New Roman" w:hint="eastAsia"/>
          <w:b/>
          <w:bCs/>
          <w:sz w:val="28"/>
          <w:szCs w:val="28"/>
        </w:rPr>
        <w:t>实验提示</w:t>
      </w:r>
    </w:p>
    <w:p w14:paraId="1EE239CF" w14:textId="14CF1D14" w:rsidR="008B4537" w:rsidRPr="00C1760E" w:rsidRDefault="00EE128A" w:rsidP="00C1760E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lang w:val="pt-BR"/>
        </w:rPr>
      </w:pPr>
      <w:r w:rsidRPr="008B4537">
        <w:rPr>
          <w:rFonts w:ascii="Times New Roman" w:hAnsi="Times New Roman" w:cs="Times New Roman" w:hint="eastAsia"/>
          <w:lang w:val="pt-BR"/>
        </w:rPr>
        <w:lastRenderedPageBreak/>
        <w:t>所提供的源代码仅供参考，给大家</w:t>
      </w:r>
      <w:r w:rsidR="00BB71BE" w:rsidRPr="008B4537">
        <w:rPr>
          <w:rFonts w:ascii="Times New Roman" w:hAnsi="Times New Roman" w:cs="Times New Roman" w:hint="eastAsia"/>
          <w:lang w:val="pt-BR"/>
        </w:rPr>
        <w:t>直观</w:t>
      </w:r>
      <w:r w:rsidRPr="008B4537">
        <w:rPr>
          <w:rFonts w:ascii="Times New Roman" w:hAnsi="Times New Roman" w:cs="Times New Roman" w:hint="eastAsia"/>
          <w:lang w:val="pt-BR"/>
        </w:rPr>
        <w:t>展示实现表达式</w:t>
      </w:r>
      <w:r w:rsidR="000D60FF">
        <w:rPr>
          <w:rFonts w:ascii="Times New Roman" w:hAnsi="Times New Roman" w:cs="Times New Roman" w:hint="eastAsia"/>
          <w:lang w:val="pt-BR"/>
        </w:rPr>
        <w:t>的</w:t>
      </w:r>
      <w:r w:rsidRPr="008B4537">
        <w:rPr>
          <w:rFonts w:ascii="Times New Roman" w:hAnsi="Times New Roman" w:cs="Times New Roman" w:hint="eastAsia"/>
          <w:lang w:val="pt-BR"/>
        </w:rPr>
        <w:t>语义分析</w:t>
      </w:r>
      <w:r w:rsidR="000D60FF">
        <w:rPr>
          <w:rFonts w:ascii="Times New Roman" w:hAnsi="Times New Roman" w:cs="Times New Roman" w:hint="eastAsia"/>
          <w:lang w:val="pt-BR"/>
        </w:rPr>
        <w:t>实现</w:t>
      </w:r>
      <w:r w:rsidR="006B04BC" w:rsidRPr="008B4537">
        <w:rPr>
          <w:rFonts w:ascii="Times New Roman" w:hAnsi="Times New Roman" w:cs="Times New Roman" w:hint="eastAsia"/>
          <w:lang w:val="pt-BR"/>
        </w:rPr>
        <w:t>。</w:t>
      </w:r>
      <w:r w:rsidR="00D82E03" w:rsidRPr="008B4537">
        <w:rPr>
          <w:rFonts w:ascii="Times New Roman" w:hAnsi="Times New Roman" w:cs="Times New Roman" w:hint="eastAsia"/>
          <w:lang w:val="pt-BR"/>
        </w:rPr>
        <w:t>所给的程序</w:t>
      </w:r>
      <w:r w:rsidR="000D60FF">
        <w:rPr>
          <w:rFonts w:ascii="Times New Roman" w:hAnsi="Times New Roman" w:cs="Times New Roman" w:hint="eastAsia"/>
          <w:lang w:val="pt-BR"/>
        </w:rPr>
        <w:t>采用</w:t>
      </w:r>
      <w:r w:rsidR="00D82E03" w:rsidRPr="008B4537">
        <w:rPr>
          <w:rFonts w:ascii="Times New Roman" w:hAnsi="Times New Roman" w:cs="Times New Roman" w:hint="eastAsia"/>
          <w:lang w:val="pt-BR"/>
        </w:rPr>
        <w:t>标准的递归下降分析方法实现。</w:t>
      </w:r>
      <w:r w:rsidRPr="008B4537">
        <w:rPr>
          <w:rFonts w:ascii="Times New Roman" w:hAnsi="Times New Roman" w:cs="Times New Roman" w:hint="eastAsia"/>
          <w:lang w:val="pt-BR"/>
        </w:rPr>
        <w:t>大家可以根据任务</w:t>
      </w:r>
      <w:r w:rsidR="00D82E03" w:rsidRPr="008B4537">
        <w:rPr>
          <w:rFonts w:ascii="Times New Roman" w:hAnsi="Times New Roman" w:cs="Times New Roman" w:hint="eastAsia"/>
          <w:lang w:val="pt-BR"/>
        </w:rPr>
        <w:t>和自己的</w:t>
      </w:r>
      <w:r w:rsidR="000D60FF">
        <w:rPr>
          <w:rFonts w:ascii="Times New Roman" w:hAnsi="Times New Roman" w:cs="Times New Roman" w:hint="eastAsia"/>
          <w:lang w:val="pt-BR"/>
        </w:rPr>
        <w:t>设计</w:t>
      </w:r>
      <w:r w:rsidRPr="008B4537">
        <w:rPr>
          <w:rFonts w:ascii="Times New Roman" w:hAnsi="Times New Roman" w:cs="Times New Roman" w:hint="eastAsia"/>
          <w:lang w:val="pt-BR"/>
        </w:rPr>
        <w:t>对文法进行等价变换</w:t>
      </w:r>
      <w:r w:rsidR="00BB71BE" w:rsidRPr="008B4537">
        <w:rPr>
          <w:rFonts w:ascii="Times New Roman" w:hAnsi="Times New Roman" w:cs="Times New Roman" w:hint="eastAsia"/>
          <w:lang w:val="pt-BR"/>
        </w:rPr>
        <w:t>，或者对程序结构进行调整</w:t>
      </w:r>
      <w:r w:rsidR="00D82E03" w:rsidRPr="008B4537">
        <w:rPr>
          <w:rFonts w:ascii="Times New Roman" w:hAnsi="Times New Roman" w:cs="Times New Roman" w:hint="eastAsia"/>
          <w:lang w:val="pt-BR"/>
        </w:rPr>
        <w:t>（例如循环代替递归）</w:t>
      </w:r>
      <w:r w:rsidRPr="008B4537">
        <w:rPr>
          <w:rFonts w:ascii="Times New Roman" w:hAnsi="Times New Roman" w:cs="Times New Roman" w:hint="eastAsia"/>
          <w:lang w:val="pt-BR"/>
        </w:rPr>
        <w:t>。</w:t>
      </w:r>
    </w:p>
    <w:p w14:paraId="689B3B71" w14:textId="44876676" w:rsidR="00C1760E" w:rsidRPr="008B4537" w:rsidRDefault="00C1760E" w:rsidP="00C1760E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lang w:val="pt-BR"/>
        </w:rPr>
      </w:pP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算术运算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+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、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-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、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*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、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/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运算，运算满足左结合，且满足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*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，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/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优先级别高于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+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、</w:t>
      </w:r>
      <w:r w:rsidRPr="008B4537">
        <w:rPr>
          <w:rStyle w:val="a3"/>
          <w:rFonts w:ascii="Times New Roman" w:hAnsi="Times New Roman" w:cs="Times New Roman"/>
          <w:b w:val="0"/>
          <w:color w:val="000000"/>
          <w:lang w:val="pt-BR"/>
        </w:rPr>
        <w:t>-</w:t>
      </w:r>
      <w:r>
        <w:rPr>
          <w:rStyle w:val="a3"/>
          <w:rFonts w:ascii="Times New Roman" w:hAnsi="Times New Roman" w:cs="Times New Roman" w:hint="eastAsia"/>
          <w:b w:val="0"/>
          <w:color w:val="000000"/>
          <w:lang w:val="pt-BR"/>
        </w:rPr>
        <w:t>可以由上下文无关文法定义。</w:t>
      </w:r>
    </w:p>
    <w:sectPr w:rsidR="00C1760E" w:rsidRPr="008B453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1FFC" w14:textId="77777777" w:rsidR="00D2746B" w:rsidRDefault="00D2746B" w:rsidP="00E50785">
      <w:r>
        <w:separator/>
      </w:r>
    </w:p>
  </w:endnote>
  <w:endnote w:type="continuationSeparator" w:id="0">
    <w:p w14:paraId="1A170F0D" w14:textId="77777777" w:rsidR="00D2746B" w:rsidRDefault="00D2746B" w:rsidP="00E5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swiss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2D9FF" w14:textId="77777777" w:rsidR="00D2746B" w:rsidRDefault="00D2746B" w:rsidP="00E50785">
      <w:r>
        <w:separator/>
      </w:r>
    </w:p>
  </w:footnote>
  <w:footnote w:type="continuationSeparator" w:id="0">
    <w:p w14:paraId="2BF48433" w14:textId="77777777" w:rsidR="00D2746B" w:rsidRDefault="00D2746B" w:rsidP="00E50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7C1"/>
    <w:multiLevelType w:val="hybridMultilevel"/>
    <w:tmpl w:val="3D88E576"/>
    <w:lvl w:ilvl="0" w:tplc="D4E84EE0">
      <w:start w:val="1"/>
      <w:numFmt w:val="decimal"/>
      <w:lvlText w:val="(%1)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24EA6EF1"/>
    <w:multiLevelType w:val="hybridMultilevel"/>
    <w:tmpl w:val="D88887C6"/>
    <w:lvl w:ilvl="0" w:tplc="0409000F">
      <w:start w:val="1"/>
      <w:numFmt w:val="decimal"/>
      <w:lvlText w:val="%1.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33B90A99"/>
    <w:multiLevelType w:val="hybridMultilevel"/>
    <w:tmpl w:val="8266FD10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1563F65"/>
    <w:multiLevelType w:val="hybridMultilevel"/>
    <w:tmpl w:val="13E80604"/>
    <w:lvl w:ilvl="0" w:tplc="68642B2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901AF9"/>
    <w:multiLevelType w:val="hybridMultilevel"/>
    <w:tmpl w:val="001CA0AA"/>
    <w:lvl w:ilvl="0" w:tplc="E97A9D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4B2703"/>
    <w:multiLevelType w:val="multilevel"/>
    <w:tmpl w:val="4C4B2703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420"/>
      </w:p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6" w15:restartNumberingAfterBreak="0">
    <w:nsid w:val="4E03134A"/>
    <w:multiLevelType w:val="multilevel"/>
    <w:tmpl w:val="4E03134A"/>
    <w:lvl w:ilvl="0">
      <w:start w:val="1"/>
      <w:numFmt w:val="decimal"/>
      <w:lvlText w:val="%1."/>
      <w:lvlJc w:val="left"/>
      <w:pPr>
        <w:ind w:left="1380" w:hanging="420"/>
      </w:p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52891D87"/>
    <w:multiLevelType w:val="multilevel"/>
    <w:tmpl w:val="000C37D4"/>
    <w:lvl w:ilvl="0">
      <w:start w:val="1"/>
      <w:numFmt w:val="decimal"/>
      <w:lvlText w:val="（%1）"/>
      <w:lvlJc w:val="left"/>
      <w:pPr>
        <w:ind w:left="13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8" w15:restartNumberingAfterBreak="0">
    <w:nsid w:val="56B11DF0"/>
    <w:multiLevelType w:val="multilevel"/>
    <w:tmpl w:val="56B11DF0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57332075"/>
    <w:multiLevelType w:val="singleLevel"/>
    <w:tmpl w:val="5733207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733209E"/>
    <w:multiLevelType w:val="singleLevel"/>
    <w:tmpl w:val="5733209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73320CA"/>
    <w:multiLevelType w:val="singleLevel"/>
    <w:tmpl w:val="573320CA"/>
    <w:lvl w:ilvl="0">
      <w:start w:val="4"/>
      <w:numFmt w:val="chineseCounting"/>
      <w:suff w:val="nothing"/>
      <w:lvlText w:val="%1、"/>
      <w:lvlJc w:val="left"/>
    </w:lvl>
  </w:abstractNum>
  <w:abstractNum w:abstractNumId="12" w15:restartNumberingAfterBreak="0">
    <w:nsid w:val="60C125D8"/>
    <w:multiLevelType w:val="hybridMultilevel"/>
    <w:tmpl w:val="11F8D3DE"/>
    <w:lvl w:ilvl="0" w:tplc="04090019">
      <w:start w:val="1"/>
      <w:numFmt w:val="lowerLetter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3" w15:restartNumberingAfterBreak="0">
    <w:nsid w:val="74E83D77"/>
    <w:multiLevelType w:val="multilevel"/>
    <w:tmpl w:val="74E83D77"/>
    <w:lvl w:ilvl="0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4" w15:restartNumberingAfterBreak="0">
    <w:nsid w:val="77926EF1"/>
    <w:multiLevelType w:val="hybridMultilevel"/>
    <w:tmpl w:val="DC182C2C"/>
    <w:lvl w:ilvl="0" w:tplc="D4E84EE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935284B"/>
    <w:multiLevelType w:val="hybridMultilevel"/>
    <w:tmpl w:val="0C0A1BD0"/>
    <w:lvl w:ilvl="0" w:tplc="D4E84EE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7CCB45E4"/>
    <w:multiLevelType w:val="hybridMultilevel"/>
    <w:tmpl w:val="E7E4B83E"/>
    <w:lvl w:ilvl="0" w:tplc="D4E84EE0">
      <w:start w:val="1"/>
      <w:numFmt w:val="decimal"/>
      <w:lvlText w:val="(%1)"/>
      <w:lvlJc w:val="left"/>
      <w:pPr>
        <w:ind w:left="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40" w:hanging="420"/>
      </w:pPr>
    </w:lvl>
    <w:lvl w:ilvl="2" w:tplc="0409001B" w:tentative="1">
      <w:start w:val="1"/>
      <w:numFmt w:val="lowerRoman"/>
      <w:lvlText w:val="%3."/>
      <w:lvlJc w:val="right"/>
      <w:pPr>
        <w:ind w:left="860" w:hanging="420"/>
      </w:pPr>
    </w:lvl>
    <w:lvl w:ilvl="3" w:tplc="0409000F" w:tentative="1">
      <w:start w:val="1"/>
      <w:numFmt w:val="decimal"/>
      <w:lvlText w:val="%4."/>
      <w:lvlJc w:val="left"/>
      <w:pPr>
        <w:ind w:left="1280" w:hanging="420"/>
      </w:pPr>
    </w:lvl>
    <w:lvl w:ilvl="4" w:tplc="04090019" w:tentative="1">
      <w:start w:val="1"/>
      <w:numFmt w:val="lowerLetter"/>
      <w:lvlText w:val="%5)"/>
      <w:lvlJc w:val="left"/>
      <w:pPr>
        <w:ind w:left="1700" w:hanging="420"/>
      </w:pPr>
    </w:lvl>
    <w:lvl w:ilvl="5" w:tplc="0409001B" w:tentative="1">
      <w:start w:val="1"/>
      <w:numFmt w:val="lowerRoman"/>
      <w:lvlText w:val="%6."/>
      <w:lvlJc w:val="right"/>
      <w:pPr>
        <w:ind w:left="2120" w:hanging="420"/>
      </w:pPr>
    </w:lvl>
    <w:lvl w:ilvl="6" w:tplc="0409000F" w:tentative="1">
      <w:start w:val="1"/>
      <w:numFmt w:val="decimal"/>
      <w:lvlText w:val="%7."/>
      <w:lvlJc w:val="left"/>
      <w:pPr>
        <w:ind w:left="2540" w:hanging="420"/>
      </w:pPr>
    </w:lvl>
    <w:lvl w:ilvl="7" w:tplc="04090019" w:tentative="1">
      <w:start w:val="1"/>
      <w:numFmt w:val="lowerLetter"/>
      <w:lvlText w:val="%8)"/>
      <w:lvlJc w:val="left"/>
      <w:pPr>
        <w:ind w:left="2960" w:hanging="420"/>
      </w:pPr>
    </w:lvl>
    <w:lvl w:ilvl="8" w:tplc="0409001B" w:tentative="1">
      <w:start w:val="1"/>
      <w:numFmt w:val="lowerRoman"/>
      <w:lvlText w:val="%9."/>
      <w:lvlJc w:val="right"/>
      <w:pPr>
        <w:ind w:left="3380" w:hanging="420"/>
      </w:pPr>
    </w:lvl>
  </w:abstractNum>
  <w:num w:numId="1" w16cid:durableId="1898124068">
    <w:abstractNumId w:val="6"/>
  </w:num>
  <w:num w:numId="2" w16cid:durableId="722019760">
    <w:abstractNumId w:val="5"/>
  </w:num>
  <w:num w:numId="3" w16cid:durableId="1941792607">
    <w:abstractNumId w:val="13"/>
  </w:num>
  <w:num w:numId="4" w16cid:durableId="1389114494">
    <w:abstractNumId w:val="9"/>
  </w:num>
  <w:num w:numId="5" w16cid:durableId="2032607245">
    <w:abstractNumId w:val="10"/>
  </w:num>
  <w:num w:numId="6" w16cid:durableId="821115130">
    <w:abstractNumId w:val="11"/>
  </w:num>
  <w:num w:numId="7" w16cid:durableId="1272472440">
    <w:abstractNumId w:val="8"/>
  </w:num>
  <w:num w:numId="8" w16cid:durableId="562760245">
    <w:abstractNumId w:val="7"/>
  </w:num>
  <w:num w:numId="9" w16cid:durableId="1666320235">
    <w:abstractNumId w:val="4"/>
  </w:num>
  <w:num w:numId="10" w16cid:durableId="1268077178">
    <w:abstractNumId w:val="3"/>
  </w:num>
  <w:num w:numId="11" w16cid:durableId="628706748">
    <w:abstractNumId w:val="12"/>
  </w:num>
  <w:num w:numId="12" w16cid:durableId="1495872373">
    <w:abstractNumId w:val="0"/>
  </w:num>
  <w:num w:numId="13" w16cid:durableId="374693604">
    <w:abstractNumId w:val="1"/>
  </w:num>
  <w:num w:numId="14" w16cid:durableId="918322819">
    <w:abstractNumId w:val="16"/>
  </w:num>
  <w:num w:numId="15" w16cid:durableId="783157608">
    <w:abstractNumId w:val="14"/>
  </w:num>
  <w:num w:numId="16" w16cid:durableId="34738075">
    <w:abstractNumId w:val="2"/>
  </w:num>
  <w:num w:numId="17" w16cid:durableId="13149440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28A"/>
    <w:rsid w:val="00000B1A"/>
    <w:rsid w:val="00060D94"/>
    <w:rsid w:val="00080066"/>
    <w:rsid w:val="000B5507"/>
    <w:rsid w:val="000D1E0E"/>
    <w:rsid w:val="000D60FF"/>
    <w:rsid w:val="000D7163"/>
    <w:rsid w:val="000F4CF0"/>
    <w:rsid w:val="00101F9F"/>
    <w:rsid w:val="00101FBF"/>
    <w:rsid w:val="00102CCA"/>
    <w:rsid w:val="0010733D"/>
    <w:rsid w:val="001334AF"/>
    <w:rsid w:val="0015402E"/>
    <w:rsid w:val="0019120A"/>
    <w:rsid w:val="001A0EED"/>
    <w:rsid w:val="001B3674"/>
    <w:rsid w:val="001D15ED"/>
    <w:rsid w:val="0020468D"/>
    <w:rsid w:val="00243915"/>
    <w:rsid w:val="0025213E"/>
    <w:rsid w:val="00260606"/>
    <w:rsid w:val="00275E17"/>
    <w:rsid w:val="002813AE"/>
    <w:rsid w:val="00284A16"/>
    <w:rsid w:val="00296CC9"/>
    <w:rsid w:val="002C47AD"/>
    <w:rsid w:val="002D4984"/>
    <w:rsid w:val="002E0CAE"/>
    <w:rsid w:val="00302909"/>
    <w:rsid w:val="003355B3"/>
    <w:rsid w:val="003419E9"/>
    <w:rsid w:val="00361250"/>
    <w:rsid w:val="003647A6"/>
    <w:rsid w:val="003A5234"/>
    <w:rsid w:val="003A7558"/>
    <w:rsid w:val="00400EAA"/>
    <w:rsid w:val="00413DFF"/>
    <w:rsid w:val="00414BE7"/>
    <w:rsid w:val="00440169"/>
    <w:rsid w:val="0044136D"/>
    <w:rsid w:val="00465FC8"/>
    <w:rsid w:val="00472DB3"/>
    <w:rsid w:val="004744B1"/>
    <w:rsid w:val="004A03E9"/>
    <w:rsid w:val="004C140E"/>
    <w:rsid w:val="004D256C"/>
    <w:rsid w:val="004E7F9C"/>
    <w:rsid w:val="00523422"/>
    <w:rsid w:val="00537DD1"/>
    <w:rsid w:val="00550ED5"/>
    <w:rsid w:val="005714BC"/>
    <w:rsid w:val="0057464C"/>
    <w:rsid w:val="005A4121"/>
    <w:rsid w:val="005A5382"/>
    <w:rsid w:val="005B484C"/>
    <w:rsid w:val="005F148F"/>
    <w:rsid w:val="005F37EE"/>
    <w:rsid w:val="005F7BB8"/>
    <w:rsid w:val="00625610"/>
    <w:rsid w:val="00625A98"/>
    <w:rsid w:val="00631A93"/>
    <w:rsid w:val="0067783A"/>
    <w:rsid w:val="00686E0D"/>
    <w:rsid w:val="00687C0D"/>
    <w:rsid w:val="006B04BC"/>
    <w:rsid w:val="006B0EF6"/>
    <w:rsid w:val="006C561E"/>
    <w:rsid w:val="006E5536"/>
    <w:rsid w:val="007107FB"/>
    <w:rsid w:val="00722676"/>
    <w:rsid w:val="007262CD"/>
    <w:rsid w:val="00741223"/>
    <w:rsid w:val="00742C50"/>
    <w:rsid w:val="007444CA"/>
    <w:rsid w:val="00775FDA"/>
    <w:rsid w:val="007A05BE"/>
    <w:rsid w:val="007B729A"/>
    <w:rsid w:val="007C7B4F"/>
    <w:rsid w:val="007D4256"/>
    <w:rsid w:val="007F6650"/>
    <w:rsid w:val="00830434"/>
    <w:rsid w:val="008309F1"/>
    <w:rsid w:val="00832B64"/>
    <w:rsid w:val="008508D1"/>
    <w:rsid w:val="0089604E"/>
    <w:rsid w:val="008B4537"/>
    <w:rsid w:val="008B7DFF"/>
    <w:rsid w:val="0090628A"/>
    <w:rsid w:val="00911F72"/>
    <w:rsid w:val="009215B5"/>
    <w:rsid w:val="009340AF"/>
    <w:rsid w:val="00960F03"/>
    <w:rsid w:val="00976F18"/>
    <w:rsid w:val="009937E8"/>
    <w:rsid w:val="009A4787"/>
    <w:rsid w:val="009C0806"/>
    <w:rsid w:val="009C755E"/>
    <w:rsid w:val="009E1FE9"/>
    <w:rsid w:val="009F3A3F"/>
    <w:rsid w:val="009F718D"/>
    <w:rsid w:val="00A21B24"/>
    <w:rsid w:val="00A22C7E"/>
    <w:rsid w:val="00A301F2"/>
    <w:rsid w:val="00A666B7"/>
    <w:rsid w:val="00AA5F63"/>
    <w:rsid w:val="00AA70AD"/>
    <w:rsid w:val="00AB3D83"/>
    <w:rsid w:val="00AB5F88"/>
    <w:rsid w:val="00AE2AD0"/>
    <w:rsid w:val="00AF4D86"/>
    <w:rsid w:val="00B13B64"/>
    <w:rsid w:val="00B91F4C"/>
    <w:rsid w:val="00BA3FA4"/>
    <w:rsid w:val="00BB71BE"/>
    <w:rsid w:val="00BE5242"/>
    <w:rsid w:val="00BF077D"/>
    <w:rsid w:val="00C14ED8"/>
    <w:rsid w:val="00C158AF"/>
    <w:rsid w:val="00C167E3"/>
    <w:rsid w:val="00C1760E"/>
    <w:rsid w:val="00C336C9"/>
    <w:rsid w:val="00C34845"/>
    <w:rsid w:val="00C56ABB"/>
    <w:rsid w:val="00C610F5"/>
    <w:rsid w:val="00C71E2A"/>
    <w:rsid w:val="00C835DF"/>
    <w:rsid w:val="00CB5124"/>
    <w:rsid w:val="00CE53B3"/>
    <w:rsid w:val="00D04E72"/>
    <w:rsid w:val="00D10418"/>
    <w:rsid w:val="00D107C9"/>
    <w:rsid w:val="00D23301"/>
    <w:rsid w:val="00D2746B"/>
    <w:rsid w:val="00D61FA2"/>
    <w:rsid w:val="00D82E03"/>
    <w:rsid w:val="00D93386"/>
    <w:rsid w:val="00DA6982"/>
    <w:rsid w:val="00DC6D54"/>
    <w:rsid w:val="00DE40CC"/>
    <w:rsid w:val="00DF0CA0"/>
    <w:rsid w:val="00E330BB"/>
    <w:rsid w:val="00E411C9"/>
    <w:rsid w:val="00E50785"/>
    <w:rsid w:val="00EC5241"/>
    <w:rsid w:val="00ED787A"/>
    <w:rsid w:val="00EE128A"/>
    <w:rsid w:val="00EF0853"/>
    <w:rsid w:val="00F42F56"/>
    <w:rsid w:val="00F515E0"/>
    <w:rsid w:val="00F6011C"/>
    <w:rsid w:val="00F61283"/>
    <w:rsid w:val="00F71CEB"/>
    <w:rsid w:val="00F85ACC"/>
    <w:rsid w:val="00F913AA"/>
    <w:rsid w:val="00FB4387"/>
    <w:rsid w:val="00FC3B96"/>
    <w:rsid w:val="00FE29F8"/>
    <w:rsid w:val="00FF3647"/>
    <w:rsid w:val="0EBE41BA"/>
    <w:rsid w:val="3173410F"/>
    <w:rsid w:val="35E0575C"/>
    <w:rsid w:val="41023F96"/>
    <w:rsid w:val="4BC3453A"/>
    <w:rsid w:val="53FF67C7"/>
    <w:rsid w:val="7AC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4486E9"/>
  <w15:docId w15:val="{5B0B7A31-476D-4CEE-BB23-96ECDAC5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B3D83"/>
    <w:pPr>
      <w:keepNext/>
      <w:keepLines/>
      <w:spacing w:before="340" w:after="330" w:line="578" w:lineRule="auto"/>
      <w:ind w:firstLineChars="100" w:firstLine="10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customStyle="1" w:styleId="a4">
    <w:name w:val="文档结构图 字符"/>
    <w:basedOn w:val="a0"/>
    <w:link w:val="a5"/>
    <w:rPr>
      <w:rFonts w:ascii="宋体"/>
      <w:kern w:val="2"/>
      <w:sz w:val="18"/>
      <w:szCs w:val="18"/>
    </w:rPr>
  </w:style>
  <w:style w:type="character" w:customStyle="1" w:styleId="a6">
    <w:name w:val="页脚 字符"/>
    <w:basedOn w:val="a0"/>
    <w:link w:val="a7"/>
    <w:rPr>
      <w:kern w:val="2"/>
      <w:sz w:val="18"/>
      <w:szCs w:val="18"/>
    </w:rPr>
  </w:style>
  <w:style w:type="character" w:customStyle="1" w:styleId="a8">
    <w:name w:val="页眉 字符"/>
    <w:basedOn w:val="a0"/>
    <w:link w:val="a9"/>
    <w:rPr>
      <w:kern w:val="2"/>
      <w:sz w:val="18"/>
      <w:szCs w:val="18"/>
    </w:rPr>
  </w:style>
  <w:style w:type="paragraph" w:styleId="a5">
    <w:name w:val="Document Map"/>
    <w:basedOn w:val="a"/>
    <w:link w:val="a4"/>
    <w:rPr>
      <w:rFonts w:ascii="宋体"/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AB3D83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rsid w:val="00EE128A"/>
    <w:rPr>
      <w:sz w:val="18"/>
      <w:szCs w:val="18"/>
    </w:rPr>
  </w:style>
  <w:style w:type="character" w:customStyle="1" w:styleId="ac">
    <w:name w:val="批注框文本 字符"/>
    <w:basedOn w:val="a0"/>
    <w:link w:val="ab"/>
    <w:rsid w:val="00EE12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182</Words>
  <Characters>1040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h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简单语义分析扩展实验</dc:title>
  <dc:creator>h</dc:creator>
  <cp:lastModifiedBy>白 文强</cp:lastModifiedBy>
  <cp:revision>31</cp:revision>
  <cp:lastPrinted>2020-05-22T05:58:00Z</cp:lastPrinted>
  <dcterms:created xsi:type="dcterms:W3CDTF">2020-05-22T05:34:00Z</dcterms:created>
  <dcterms:modified xsi:type="dcterms:W3CDTF">2022-05-17T06:44:00Z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