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480" w:lineRule="auto"/>
        <w:ind/>
        <w:rPr>
          <w:rFonts w:ascii="Times New Roman" w:hAnsi="Times New Roman" w:cs="Times New Roman"/>
          <w:highlight w:val="none"/>
        </w:rPr>
      </w:pPr>
      <w:r>
        <w:rPr>
          <w:rFonts w:ascii="Times New Roman" w:hAnsi="Times New Roman" w:eastAsia="Times New Roman" w:cs="Times New Roman"/>
        </w:rPr>
      </w:r>
      <w:bookmarkStart w:id="0" w:name="_GoBack"/>
      <w:r>
        <w:rPr>
          <w:rFonts w:ascii="Times New Roman" w:hAnsi="Times New Roman" w:eastAsia="Times New Roman" w:cs="Times New Roman"/>
        </w:rPr>
      </w:r>
      <w:bookmarkEnd w:id="0"/>
      <w:r>
        <w:rPr>
          <w:rFonts w:ascii="Times New Roman" w:hAnsi="Times New Roman" w:eastAsia="Times New Roman" w:cs="Times New Roman"/>
          <w:lang w:val="en-US"/>
        </w:rPr>
        <w:t xml:space="preserve">Hugo Tanaka</w:t>
      </w:r>
      <w:r>
        <w:rPr>
          <w:rFonts w:ascii="Times New Roman" w:hAnsi="Times New Roman" w:eastAsia="Times New Roman" w:cs="Times New Roman"/>
          <w:highlight w:val="none"/>
          <w:lang w:val="en-US"/>
        </w:rPr>
      </w:r>
      <w:r>
        <w:rPr>
          <w:rFonts w:ascii="Times New Roman" w:hAnsi="Times New Roman" w:cs="Times New Roman"/>
          <w:highlight w:val="none"/>
        </w:rPr>
      </w:r>
    </w:p>
    <w:p w14:paraId="737480F5">
      <w:pPr>
        <w:pBdr/>
        <w:spacing w:after="0" w:line="480" w:lineRule="auto"/>
        <w:ind/>
        <w:rPr>
          <w:rFonts w:ascii="Times New Roman" w:hAnsi="Times New Roman" w:cs="Times New Roman"/>
          <w:highlight w:val="none"/>
        </w:rPr>
      </w:pPr>
      <w:r>
        <w:rPr>
          <w:rFonts w:ascii="Times New Roman" w:hAnsi="Times New Roman" w:eastAsia="Times New Roman" w:cs="Times New Roman"/>
          <w:highlight w:val="none"/>
          <w:lang w:val="en-US"/>
        </w:rPr>
        <w:t xml:space="preserve">Professor Bo Shen</w:t>
      </w:r>
      <w:r>
        <w:rPr>
          <w:rFonts w:ascii="Times New Roman" w:hAnsi="Times New Roman" w:eastAsia="Times New Roman" w:cs="Times New Roman"/>
          <w:highlight w:val="none"/>
          <w:lang w:val="en-US"/>
        </w:rPr>
      </w:r>
      <w:r>
        <w:rPr>
          <w:rFonts w:ascii="Times New Roman" w:hAnsi="Times New Roman" w:cs="Times New Roman"/>
          <w:highlight w:val="none"/>
        </w:rPr>
      </w:r>
    </w:p>
    <w:p w14:paraId="0DBFE1B4">
      <w:pPr>
        <w:pBdr/>
        <w:spacing w:after="0" w:line="480" w:lineRule="auto"/>
        <w:ind/>
        <w:rPr>
          <w:rFonts w:ascii="Times New Roman" w:hAnsi="Times New Roman" w:cs="Times New Roman"/>
          <w:highlight w:val="none"/>
        </w:rPr>
      </w:pPr>
      <w:r>
        <w:rPr>
          <w:rFonts w:ascii="Times New Roman" w:hAnsi="Times New Roman" w:eastAsia="Times New Roman" w:cs="Times New Roman"/>
          <w:highlight w:val="none"/>
          <w:lang w:val="en-US"/>
        </w:rPr>
        <w:t xml:space="preserve">CSCI 611</w:t>
      </w:r>
      <w:r>
        <w:rPr>
          <w:rFonts w:ascii="Times New Roman" w:hAnsi="Times New Roman" w:eastAsia="Times New Roman" w:cs="Times New Roman"/>
          <w:highlight w:val="none"/>
          <w:lang w:val="en-US"/>
        </w:rPr>
      </w:r>
      <w:r>
        <w:rPr>
          <w:rFonts w:ascii="Times New Roman" w:hAnsi="Times New Roman" w:cs="Times New Roman"/>
          <w:highlight w:val="none"/>
        </w:rPr>
      </w:r>
    </w:p>
    <w:p w14:paraId="50F37DF3">
      <w:pPr>
        <w:pBdr/>
        <w:spacing w:after="0" w:line="480" w:lineRule="auto"/>
        <w:ind/>
        <w:rPr>
          <w:rFonts w:ascii="Times New Roman" w:hAnsi="Times New Roman" w:cs="Times New Roman"/>
          <w:highlight w:val="none"/>
        </w:rPr>
      </w:pPr>
      <w:r>
        <w:rPr>
          <w:rFonts w:ascii="Times New Roman" w:hAnsi="Times New Roman" w:eastAsia="Times New Roman" w:cs="Times New Roman"/>
          <w:highlight w:val="none"/>
          <w:lang w:val="en-US"/>
        </w:rPr>
        <w:t xml:space="preserve">2026/03/13</w:t>
      </w:r>
      <w:r>
        <w:rPr>
          <w:rFonts w:ascii="Times New Roman" w:hAnsi="Times New Roman" w:eastAsia="Times New Roman" w:cs="Times New Roman"/>
          <w:highlight w:val="none"/>
          <w:lang w:val="en-US"/>
        </w:rPr>
      </w:r>
      <w:r>
        <w:rPr>
          <w:rFonts w:ascii="Times New Roman" w:hAnsi="Times New Roman" w:cs="Times New Roman"/>
          <w:highlight w:val="none"/>
        </w:rPr>
      </w:r>
    </w:p>
    <w:p w14:paraId="74159F00">
      <w:pPr>
        <w:pBdr/>
        <w:spacing w:after="0" w:line="480" w:lineRule="auto"/>
        <w:ind/>
        <w:jc w:val="center"/>
        <w:rPr>
          <w:rFonts w:ascii="Times New Roman" w:hAnsi="Times New Roman" w:cs="Times New Roman"/>
          <w:highlight w:val="none"/>
        </w:rPr>
      </w:pPr>
      <w:r>
        <w:rPr>
          <w:rFonts w:ascii="Times New Roman" w:hAnsi="Times New Roman" w:eastAsia="Times New Roman" w:cs="Times New Roman"/>
          <w:highlight w:val="none"/>
          <w:lang w:val="en-US"/>
        </w:rPr>
        <w:t xml:space="preserve">Assignment 3</w:t>
      </w:r>
      <w:r>
        <w:rPr>
          <w:rFonts w:ascii="Times New Roman" w:hAnsi="Times New Roman" w:eastAsia="Times New Roman" w:cs="Times New Roman"/>
          <w:highlight w:val="none"/>
          <w:lang w:val="en-US"/>
        </w:rPr>
      </w:r>
      <w:r>
        <w:rPr>
          <w:rFonts w:ascii="Times New Roman" w:hAnsi="Times New Roman" w:cs="Times New Roman"/>
          <w:highlight w:val="none"/>
        </w:rPr>
      </w:r>
    </w:p>
    <w:p w14:paraId="2CC73410">
      <w:pPr>
        <w:pBdr/>
        <w:spacing w:after="0" w:line="480" w:lineRule="auto"/>
        <w:ind w:right="0" w:firstLine="567" w:left="0"/>
        <w:jc w:val="left"/>
        <w:rPr>
          <w:rFonts w:ascii="Times New Roman" w:hAnsi="Times New Roman" w:eastAsia="Times New Roman" w:cs="Times New Roman"/>
          <w:highlight w:val="none"/>
        </w:rPr>
      </w:pPr>
      <w:r>
        <w:rPr>
          <w:rFonts w:ascii="Times New Roman" w:hAnsi="Times New Roman" w:eastAsia="Times New Roman" w:cs="Times New Roman"/>
          <w:highlight w:val="none"/>
          <w:lang w:val="en-US"/>
        </w:rPr>
        <w:t xml:space="preserve">This assignment required to compare the performance of the pre-trained YOLO model and t</w:t>
      </w:r>
      <w:r>
        <w:rPr>
          <w:rFonts w:ascii="Times New Roman" w:hAnsi="Times New Roman" w:eastAsia="Times New Roman" w:cs="Times New Roman"/>
          <w:highlight w:val="none"/>
          <w:lang w:val="en-US"/>
        </w:rPr>
        <w:t xml:space="preserve">he fine tuned version to see how the model could be improved from the given dataset. The assignment also required to create the model from the scratch and see if fine tuning could also be used to improve the performance of training, validation, or testing.</w:t>
      </w:r>
      <w:r>
        <w:rPr>
          <w:rFonts w:ascii="Times New Roman" w:hAnsi="Times New Roman" w:cs="Times New Roman"/>
          <w:highlight w:val="none"/>
        </w:rPr>
      </w:r>
      <w:r>
        <w:rPr>
          <w:rFonts w:ascii="Times New Roman" w:hAnsi="Times New Roman" w:eastAsia="Times New Roman" w:cs="Times New Roman"/>
          <w:highlight w:val="none"/>
        </w:rPr>
      </w:r>
    </w:p>
    <w:p w14:paraId="423B63EA">
      <w:pPr>
        <w:pBdr/>
        <w:spacing w:after="0" w:line="480" w:lineRule="auto"/>
        <w:ind w:right="0" w:firstLine="567" w:left="0"/>
        <w:jc w:val="left"/>
        <w:rPr>
          <w:rFonts w:ascii="Times New Roman" w:hAnsi="Times New Roman" w:cs="Times New Roman"/>
          <w:highlight w:val="none"/>
        </w:rPr>
      </w:pPr>
      <w:r>
        <w:rPr>
          <w:rFonts w:ascii="Times New Roman" w:hAnsi="Times New Roman" w:eastAsia="Times New Roman" w:cs="Times New Roman"/>
          <w:highlight w:val="none"/>
          <w:lang w:val="en-US"/>
        </w:rPr>
        <w:t xml:space="preserve">The dataset for this assignment was acquired from Mapillary Traffic Sign Dataset, will be abbreviating MTSD for now on. These included photos of streets with very detailed annotations. The given dataset was already included with clear annotations; however</w:t>
      </w:r>
      <w:r>
        <w:rPr>
          <w:rFonts w:ascii="Times New Roman" w:hAnsi="Times New Roman" w:eastAsia="Times New Roman" w:cs="Times New Roman"/>
          <w:highlight w:val="none"/>
          <w:lang w:val="en-US"/>
        </w:rPr>
        <w:t xml:space="preserve"> the given annotations was written in Json format. The conversion from json format to the required text format was personally, was the hardest part of this assignment, since it took a day or so to get the whole program to correctly convert the annotations.</w:t>
      </w:r>
      <w:r>
        <w:rPr>
          <w:rFonts w:ascii="Times New Roman" w:hAnsi="Times New Roman" w:eastAsia="Times New Roman" w:cs="Times New Roman"/>
          <w:lang w:val="en-US"/>
        </w:rPr>
        <w:t xml:space="preserve"> (Image below, left: pretrained model; right: fine-tuned model)</w:t>
      </w:r>
      <w:r>
        <w:rPr>
          <w:rFonts w:ascii="Times New Roman" w:hAnsi="Times New Roman" w:cs="Times New Roman"/>
          <w:highlight w:val="none"/>
        </w:rPr>
      </w:r>
      <w:r>
        <w:rPr>
          <w:rFonts w:ascii="Times New Roman" w:hAnsi="Times New Roman" w:cs="Times New Roman"/>
          <w:highlight w:val="none"/>
        </w:rPr>
      </w:r>
    </w:p>
    <w:p w14:paraId="0F679756">
      <w:pPr>
        <w:pBdr/>
        <w:spacing w:after="0" w:line="480" w:lineRule="auto"/>
        <w:ind w:right="0" w:firstLine="0" w:left="0"/>
        <w:jc w:val="left"/>
        <w:rPr/>
      </w:pPr>
      <w:r>
        <w:rPr>
          <w:rFonts w:ascii="Times New Roman" w:hAnsi="Times New Roman" w:eastAsia="Times New Roman" w:cs="Times New Roman"/>
          <w:highlight w:val="none"/>
          <w:lang w:val="en-US"/>
        </w:rPr>
      </w:r>
      <w:r>
        <mc:AlternateContent>
          <mc:Choice Requires="wpg">
            <w:drawing>
              <wp:inline xmlns:wp="http://schemas.openxmlformats.org/drawingml/2006/wordprocessingDrawing" distT="0" distB="0" distL="0" distR="0">
                <wp:extent cx="2601293" cy="195097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1099" name=""/>
                        <pic:cNvPicPr>
                          <a:picLocks noChangeAspect="1"/>
                        </pic:cNvPicPr>
                        <pic:nvPr/>
                      </pic:nvPicPr>
                      <pic:blipFill rotWithShape="1">
                        <a:blip r:embed="rId8"/>
                        <a:stretch/>
                      </pic:blipFill>
                      <pic:spPr bwMode="auto">
                        <a:xfrm flipH="0" flipV="0">
                          <a:off x="0" y="0"/>
                          <a:ext cx="2601293" cy="1950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4.83pt;height:153.62pt;mso-wrap-distance-left:0.00pt;mso-wrap-distance-top:0.00pt;mso-wrap-distance-right:0.00pt;mso-wrap-distance-bottom:0.00pt;z-index:1;" stroked="false">
                <v:imagedata r:id="rId8" o:title=""/>
                <o:lock v:ext="edit" rotation="t"/>
              </v:shape>
            </w:pict>
          </mc:Fallback>
        </mc:AlternateContent>
      </w:r>
      <w:r>
        <w:rPr>
          <w:lang w:val="en-US"/>
        </w:rPr>
        <w:t xml:space="preserve">     </w:t>
      </w:r>
      <w:r>
        <mc:AlternateContent>
          <mc:Choice Requires="wpg">
            <w:drawing>
              <wp:inline xmlns:wp="http://schemas.openxmlformats.org/drawingml/2006/wordprocessingDrawing" distT="0" distB="0" distL="0" distR="0">
                <wp:extent cx="2603234" cy="19524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1785" name=""/>
                        <pic:cNvPicPr>
                          <a:picLocks noChangeAspect="1"/>
                        </pic:cNvPicPr>
                        <pic:nvPr/>
                      </pic:nvPicPr>
                      <pic:blipFill rotWithShape="1">
                        <a:blip r:embed="rId9"/>
                        <a:stretch/>
                      </pic:blipFill>
                      <pic:spPr bwMode="auto">
                        <a:xfrm flipH="0" flipV="0">
                          <a:off x="0" y="0"/>
                          <a:ext cx="2603234" cy="1952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04.98pt;height:153.73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highlight w:val="none"/>
        </w:rPr>
      </w:r>
      <w:r/>
    </w:p>
    <w:p w14:paraId="3C73CB77">
      <w:pPr>
        <w:pBdr/>
        <w:spacing w:after="0" w:line="480" w:lineRule="auto"/>
        <w:ind w:right="0" w:firstLine="567" w:left="0"/>
        <w:jc w:val="left"/>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t xml:space="preserve">The assignment required to create the model from scratch, which I could confidentially mention that it failed.</w:t>
      </w:r>
      <w:r>
        <w:rPr>
          <w:rFonts w:ascii="Times New Roman" w:hAnsi="Times New Roman" w:eastAsia="Times New Roman" w:cs="Times New Roman"/>
          <w:lang w:val="en-US"/>
        </w:rPr>
        <w:t xml:space="preserve"> There is no wrapping around the image that pre-trained model existed. I tried running the training multiple times to see if</w:t>
      </w:r>
      <w:r>
        <w:rPr>
          <w:rFonts w:ascii="Times New Roman" w:hAnsi="Times New Roman" w:eastAsia="Times New Roman" w:cs="Times New Roman"/>
          <w:lang w:val="en-US"/>
        </w:rPr>
        <w:t xml:space="preserve"> there is anything that I can improve upon, but I might have messed up from the base of the training itself. One thing I might have done wrong is that I put in some wrong parameters when I was training the model. According to the resul</w:t>
      </w:r>
      <w:r>
        <w:rPr>
          <w:rFonts w:ascii="Times New Roman" w:hAnsi="Times New Roman" w:eastAsia="Times New Roman" w:cs="Times New Roman"/>
          <w:lang w:val="en-US"/>
        </w:rPr>
        <w:t xml:space="preserve">t.csv files that I got it both from base_train and fine_tuned models. One thing that might be the concern is that the both models abruptly stopped mid-training and both models got less epochs of training than I anticipated. 640 version got 4 and 1280 versi</w:t>
      </w:r>
      <w:r>
        <w:rPr>
          <w:rFonts w:ascii="Times New Roman" w:hAnsi="Times New Roman" w:eastAsia="Times New Roman" w:cs="Times New Roman"/>
          <w:lang w:val="en-US"/>
        </w:rPr>
        <w:t xml:space="preserve">on only got 1; I was training on ECC-LINUX-A100, i.e. CSCIGPU, server to train these models but I think I should have watched the whole training to see what caused to stop in mid-training. I am suspecting the CPU-scheduler of the server, but I am not sure.</w:t>
      </w:r>
      <w:r>
        <w:rPr>
          <w:rFonts w:ascii="Times New Roman" w:hAnsi="Times New Roman" w:cs="Times New Roman"/>
        </w:rPr>
      </w:r>
      <w:r>
        <w:rPr>
          <w:rFonts w:ascii="Times New Roman" w:hAnsi="Times New Roman" w:eastAsia="Times New Roman" w:cs="Times New Roman"/>
          <w:highlight w:val="none"/>
          <w:lang w:val="en-US"/>
        </w:rPr>
      </w:r>
    </w:p>
    <w:p w14:paraId="3AE223E8">
      <w:pPr>
        <w:pBdr/>
        <w:spacing w:after="0" w:line="480" w:lineRule="auto"/>
        <w:ind w:right="0" w:firstLine="567" w:left="0"/>
        <w:jc w:val="left"/>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Although the results are unsatisfactory, I could see why having fine-tunes are really good when it comes to training. On the 4th go, the values on base_model of the </w:t>
      </w:r>
      <w:r>
        <w:rPr>
          <w:rFonts w:ascii="Times New Roman" w:hAnsi="Times New Roman" w:eastAsia="Times New Roman" w:cs="Times New Roman"/>
          <w:highlight w:val="none"/>
          <w:lang w:val="en-US"/>
        </w:rPr>
        <w:t xml:space="preserve">mAP50(B)</w:t>
      </w:r>
      <w:r>
        <w:rPr>
          <w:rFonts w:ascii="Times New Roman" w:hAnsi="Times New Roman" w:eastAsia="Times New Roman" w:cs="Times New Roman"/>
          <w:highlight w:val="none"/>
          <w:lang w:val="en-US"/>
        </w:rPr>
        <w:t xml:space="preserve"> was </w:t>
      </w:r>
      <w:r>
        <w:rPr>
          <w:rFonts w:ascii="Times New Roman" w:hAnsi="Times New Roman" w:eastAsia="Times New Roman" w:cs="Times New Roman"/>
          <w:highlight w:val="none"/>
          <w:lang w:val="en-US"/>
        </w:rPr>
        <w:t xml:space="preserve">0.16937 before the training stopped</w:t>
      </w:r>
      <w:r>
        <w:rPr>
          <w:rFonts w:ascii="Times New Roman" w:hAnsi="Times New Roman" w:eastAsia="Times New Roman" w:cs="Times New Roman"/>
          <w:highlight w:val="none"/>
          <w:lang w:val="en-US"/>
        </w:rPr>
        <w:t xml:space="preserve">, meanwhile for the fine_tuned_model got a equivalent score of </w:t>
      </w:r>
      <w:r>
        <w:rPr>
          <w:rFonts w:ascii="Times New Roman" w:hAnsi="Times New Roman" w:eastAsia="Times New Roman" w:cs="Times New Roman"/>
          <w:highlight w:val="none"/>
          <w:lang w:val="en-US"/>
        </w:rPr>
        <w:t xml:space="preserve">0.16332</w:t>
      </w:r>
      <w:r>
        <w:rPr>
          <w:rFonts w:ascii="Times New Roman" w:hAnsi="Times New Roman" w:eastAsia="Times New Roman" w:cs="Times New Roman"/>
          <w:highlight w:val="none"/>
          <w:lang w:val="en-US"/>
        </w:rPr>
        <w:t xml:space="preserve">, on the first epoch, which means that the training was roughly 4 times faster on running with tuning and some transformations. The only downside is tha</w:t>
      </w:r>
      <w:r>
        <w:rPr>
          <w:rFonts w:ascii="Times New Roman" w:hAnsi="Times New Roman" w:eastAsia="Times New Roman" w:cs="Times New Roman"/>
          <w:highlight w:val="none"/>
          <w:lang w:val="en-US"/>
        </w:rPr>
        <w:t xml:space="preserve">t the precision for the fine_tuned model was much lower than normal version; this is probably due to not having a great enough training to validate its results. Since it also had a much higher recall, which meant that it was detecting many wrong detection.</w:t>
      </w:r>
      <w:r>
        <w:rPr>
          <w:rFonts w:ascii="Times New Roman" w:hAnsi="Times New Roman" w:cs="Times New Roman"/>
        </w:rPr>
      </w:r>
      <w:r>
        <w:rPr>
          <w:rFonts w:ascii="Times New Roman" w:hAnsi="Times New Roman" w:eastAsia="Times New Roman" w:cs="Times New Roman"/>
          <w:highlight w:val="none"/>
          <w:lang w:val="en-US"/>
        </w:rPr>
      </w:r>
    </w:p>
    <w:p w14:paraId="46A29577">
      <w:pPr>
        <w:pBdr/>
        <w:spacing w:after="0" w:line="480" w:lineRule="auto"/>
        <w:ind w:right="0" w:firstLine="567" w:left="0"/>
        <w:jc w:val="left"/>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In conclusion, YOLO takes long time to train, even with A100 GPUs. The fine-tuning method of training the model gives more variation the set of images which wou</w:t>
      </w:r>
      <w:r>
        <w:rPr>
          <w:rFonts w:ascii="Times New Roman" w:hAnsi="Times New Roman" w:eastAsia="Times New Roman" w:cs="Times New Roman"/>
          <w:highlight w:val="none"/>
          <w:lang w:val="en-US"/>
        </w:rPr>
        <w:t xml:space="preserve">ld have better training results, increasing both precision and accuracy of detection, than normally training. I would love to try this again with environments with uninterrupted longer training to see more accurate and precise detection on future projects.</w:t>
      </w:r>
      <w:r>
        <w:rPr>
          <w:rFonts w:ascii="Times New Roman" w:hAnsi="Times New Roman" w:eastAsia="Times New Roman" w:cs="Times New Roman"/>
          <w:highlight w:val="none"/>
          <w:lang w:val="en-US"/>
        </w:rPr>
      </w:r>
      <w:r>
        <w:rPr>
          <w:rFonts w:ascii="Times New Roman" w:hAnsi="Times New Roman" w:cs="Times New Roman"/>
        </w:rPr>
      </w:r>
    </w:p>
    <w:p w14:paraId="6DF94A8F">
      <w:pPr>
        <w:pBdr/>
        <w:spacing w:after="0" w:line="480" w:lineRule="auto"/>
        <w:ind w:right="0" w:firstLine="567" w:left="0"/>
        <w:jc w:val="left"/>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69BA03F">
      <w:pPr>
        <w:pBdr/>
        <w:spacing w:after="0" w:line="480" w:lineRule="auto"/>
        <w:ind w:right="0" w:firstLine="0" w:left="0"/>
        <w:jc w:val="left"/>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Results.csv (640, base_model)</w:t>
        <w:br/>
      </w:r>
      <w:r/>
      <w:r>
        <mc:AlternateContent>
          <mc:Choice Requires="wpg">
            <w:drawing>
              <wp:inline xmlns:wp="http://schemas.openxmlformats.org/drawingml/2006/wordprocessingDrawing" distT="0" distB="0" distL="0" distR="0">
                <wp:extent cx="5400040" cy="5073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0934" name=""/>
                        <pic:cNvPicPr>
                          <a:picLocks noChangeAspect="1"/>
                        </pic:cNvPicPr>
                        <pic:nvPr/>
                      </pic:nvPicPr>
                      <pic:blipFill rotWithShape="1">
                        <a:blip r:embed="rId10"/>
                        <a:stretch/>
                      </pic:blipFill>
                      <pic:spPr bwMode="auto">
                        <a:xfrm>
                          <a:off x="0" y="0"/>
                          <a:ext cx="5400039" cy="507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9.95pt;mso-wrap-distance-left:0.00pt;mso-wrap-distance-top:0.00pt;mso-wrap-distance-right:0.00pt;mso-wrap-distance-bottom:0.00pt;z-index:1;" stroked="false">
                <v:imagedata r:id="rId10" o:title=""/>
                <o:lock v:ext="edit" rotation="t"/>
              </v:shape>
            </w:pict>
          </mc:Fallback>
        </mc:AlternateContent>
      </w: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cs="Times New Roman"/>
        </w:rPr>
      </w:r>
    </w:p>
    <w:p w14:paraId="38677AA1">
      <w:pPr>
        <w:pBdr/>
        <w:spacing w:after="0" w:line="480" w:lineRule="auto"/>
        <w:ind w:right="0" w:firstLine="0" w:left="0"/>
        <w:jc w:val="left"/>
        <w:rPr>
          <w:rFonts w:ascii="Times New Roman" w:hAnsi="Times New Roman" w:cs="Times New Roman"/>
        </w:rPr>
      </w:pPr>
      <w:r>
        <w:rPr>
          <w:rFonts w:ascii="Times New Roman" w:hAnsi="Times New Roman" w:eastAsia="Times New Roman" w:cs="Times New Roman"/>
          <w:highlight w:val="none"/>
          <w:lang w:val="en-US"/>
        </w:rPr>
        <w:t xml:space="preserve">Results.csv (1280, fine_tuned_model)</w:t>
        <w:br/>
      </w:r>
      <w:r>
        <mc:AlternateContent>
          <mc:Choice Requires="wpg">
            <w:drawing>
              <wp:inline xmlns:wp="http://schemas.openxmlformats.org/drawingml/2006/wordprocessingDrawing" distT="0" distB="0" distL="0" distR="0">
                <wp:extent cx="5400040" cy="50730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5914" name=""/>
                        <pic:cNvPicPr>
                          <a:picLocks noChangeAspect="1"/>
                        </pic:cNvPicPr>
                        <pic:nvPr/>
                      </pic:nvPicPr>
                      <pic:blipFill rotWithShape="1">
                        <a:blip r:embed="rId11"/>
                        <a:stretch/>
                      </pic:blipFill>
                      <pic:spPr bwMode="auto">
                        <a:xfrm>
                          <a:off x="0" y="0"/>
                          <a:ext cx="5400039" cy="507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20pt;height:39.9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ja-JP"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dcterms:modified xsi:type="dcterms:W3CDTF">2026-03-14T06:13:03Z</dcterms:modified>
</cp:coreProperties>
</file>