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3267" w14:textId="05DCF1AF" w:rsidR="0004000B" w:rsidRPr="004A4EB9" w:rsidRDefault="0004000B" w:rsidP="004A4EB9">
      <w:pPr>
        <w:jc w:val="center"/>
        <w:rPr>
          <w:u w:val="single"/>
        </w:rPr>
      </w:pPr>
      <w:r w:rsidRPr="004A4EB9">
        <w:rPr>
          <w:u w:val="single"/>
        </w:rPr>
        <w:t>Package Documentations</w:t>
      </w:r>
      <w:r w:rsidR="006E2588" w:rsidRPr="004A4EB9">
        <w:rPr>
          <w:u w:val="single"/>
        </w:rPr>
        <w:t>-normfluodbf</w:t>
      </w:r>
    </w:p>
    <w:p w14:paraId="4B8BA9F9" w14:textId="50F03E55" w:rsidR="0004000B" w:rsidRDefault="0004000B" w:rsidP="0004000B">
      <w:r>
        <w:t>NORM_TIDY_DBF (SHOULD HAVE BEEN NORM_DIRTY_DBF)</w:t>
      </w:r>
    </w:p>
    <w:p w14:paraId="6C55F39A" w14:textId="66F2FB32" w:rsidR="00F0093F" w:rsidRDefault="0004000B" w:rsidP="0004000B">
      <w:r>
        <w:t xml:space="preserve">Title: Cleans and Normalizes ".dbf" </w:t>
      </w:r>
      <w:r w:rsidR="00B87D4F">
        <w:t xml:space="preserve">data </w:t>
      </w:r>
      <w:r>
        <w:t xml:space="preserve">files obtained from experiments using the FLUOstar </w:t>
      </w:r>
      <w:r w:rsidR="00F757A8">
        <w:t>Omega (</w:t>
      </w:r>
      <w:r w:rsidR="00B87D4F">
        <w:rPr>
          <w:rFonts w:cstheme="minorHAnsi"/>
        </w:rPr>
        <w:t>Ω</w:t>
      </w:r>
      <w:r w:rsidR="00F757A8">
        <w:t>)</w:t>
      </w:r>
      <w:r w:rsidR="00B87D4F">
        <w:t xml:space="preserve"> </w:t>
      </w:r>
      <w:r>
        <w:t>microplate reader</w:t>
      </w:r>
      <w:r w:rsidR="003503A2">
        <w:t xml:space="preserve"> (</w:t>
      </w:r>
      <w:r w:rsidR="00797820">
        <w:t xml:space="preserve">from </w:t>
      </w:r>
      <w:hyperlink r:id="rId5" w:history="1">
        <w:r w:rsidR="003503A2" w:rsidRPr="00797820">
          <w:rPr>
            <w:rStyle w:val="Hyperlink"/>
          </w:rPr>
          <w:t>BMG LAB</w:t>
        </w:r>
        <w:r w:rsidR="00797820" w:rsidRPr="00797820">
          <w:rPr>
            <w:rStyle w:val="Hyperlink"/>
          </w:rPr>
          <w:t>TECH</w:t>
        </w:r>
      </w:hyperlink>
      <w:r w:rsidR="00797820">
        <w:t>)</w:t>
      </w:r>
      <w:r>
        <w:t xml:space="preserve">. </w:t>
      </w:r>
    </w:p>
    <w:p w14:paraId="3331FF2D" w14:textId="1AC0D18A" w:rsidR="00FC18DF" w:rsidRDefault="00F0093F" w:rsidP="0004000B">
      <w:r>
        <w:t xml:space="preserve">Description: </w:t>
      </w:r>
      <w:r w:rsidR="00F019E5" w:rsidRPr="00525D57">
        <w:t>The simplest function utilization scenario entails an input of the path to a ".dbf" file obtained from the FLUOstar microplate (usually a 96-well microplate) reader</w:t>
      </w:r>
      <w:r w:rsidR="0004000B">
        <w:t xml:space="preserve">; </w:t>
      </w:r>
      <w:r w:rsidR="00BE1F30">
        <w:t>In a single</w:t>
      </w:r>
      <w:r w:rsidR="000214DA">
        <w:t xml:space="preserve"> </w:t>
      </w:r>
      <w:r w:rsidR="00BE1F30">
        <w:t xml:space="preserve">step, </w:t>
      </w:r>
      <w:r w:rsidR="0004000B">
        <w:t xml:space="preserve">this function will create a data frame, clean the data frame, normalize the data frame, append a "Cycle_Number" </w:t>
      </w:r>
      <w:r w:rsidR="009965A0">
        <w:t>attribute</w:t>
      </w:r>
      <w:r w:rsidR="002437A5">
        <w:t>,</w:t>
      </w:r>
      <w:r w:rsidR="009965A0">
        <w:t xml:space="preserve"> </w:t>
      </w:r>
      <w:r w:rsidR="0086667B">
        <w:t>perform an adjustment to the “time” attribute</w:t>
      </w:r>
      <w:r w:rsidR="0004000B">
        <w:t xml:space="preserve"> and return a data frame that is ready for analysis.</w:t>
      </w:r>
      <w:r w:rsidR="002437A5">
        <w:t xml:space="preserve"> </w:t>
      </w:r>
    </w:p>
    <w:p w14:paraId="43A49F59" w14:textId="789F418C" w:rsidR="00F55E40" w:rsidRDefault="00F55E40" w:rsidP="0004000B">
      <w:r>
        <w:t xml:space="preserve">Since the initial publication of this package, several changes have been </w:t>
      </w:r>
      <w:r w:rsidR="00D72DF1">
        <w:t xml:space="preserve">made to improve the user experience and to give the user more options to </w:t>
      </w:r>
      <w:r w:rsidR="00D4736B">
        <w:t xml:space="preserve">fine-tune the output from the package to meet the users’ aesthetic needs. </w:t>
      </w:r>
      <w:r w:rsidR="00F8387A">
        <w:t xml:space="preserve">Users who decide to move past the simplest utility scenario </w:t>
      </w:r>
      <w:r w:rsidR="00345348">
        <w:t xml:space="preserve">have been given more options to customize the output </w:t>
      </w:r>
      <w:r w:rsidR="002F12A9">
        <w:t>based on the users’ needs.</w:t>
      </w:r>
      <w:r w:rsidR="0047114A">
        <w:t xml:space="preserve"> </w:t>
      </w:r>
      <w:r w:rsidR="00A57CB3">
        <w:t xml:space="preserve">Notably, several normalization sub-parameters have been provided in the package </w:t>
      </w:r>
      <w:r w:rsidR="00911B81">
        <w:t xml:space="preserve">which </w:t>
      </w:r>
      <w:r w:rsidR="00334F3A">
        <w:t>yields</w:t>
      </w:r>
      <w:r w:rsidR="00911B81">
        <w:t xml:space="preserve"> different outputs based on what the user is used to seeing.</w:t>
      </w:r>
    </w:p>
    <w:p w14:paraId="2D3F7185" w14:textId="7F8EF599" w:rsidR="00097F3A" w:rsidRDefault="00B24E47" w:rsidP="0004000B">
      <w:r>
        <w:t xml:space="preserve">Just as the FLUOstar instrument is built to handle an array of assays, this function is designed to be </w:t>
      </w:r>
      <w:r w:rsidR="007F682C">
        <w:t xml:space="preserve">multi-dimensional (meaning it can handle data with the same </w:t>
      </w:r>
      <w:r w:rsidR="00AA2AC4">
        <w:t xml:space="preserve">DBF </w:t>
      </w:r>
      <w:r w:rsidR="007F682C">
        <w:t>extension</w:t>
      </w:r>
      <w:r w:rsidR="00870910">
        <w:t xml:space="preserve"> from other assay types</w:t>
      </w:r>
      <w:r w:rsidR="007F682C">
        <w:t>)</w:t>
      </w:r>
      <w:r w:rsidR="000B7D92">
        <w:t xml:space="preserve">, on the condition that the data from assay types other than liposome flux assays follow the same </w:t>
      </w:r>
      <w:r w:rsidR="00E5401E">
        <w:t xml:space="preserve">data format this package was designed to handle. </w:t>
      </w:r>
      <w:r w:rsidR="00097F3A">
        <w:t xml:space="preserve">Of course, users of this package are advised to </w:t>
      </w:r>
      <w:r w:rsidR="00734EF8">
        <w:t>pre-</w:t>
      </w:r>
      <w:r w:rsidR="00E93EA3">
        <w:t>analyze DBF files from other assay types to ensure they are compliant</w:t>
      </w:r>
      <w:r w:rsidR="00FF2975">
        <w:t xml:space="preserve"> with this package (compliance in this scenario is simple </w:t>
      </w:r>
      <w:r w:rsidR="00440088">
        <w:t xml:space="preserve">meaning DBF </w:t>
      </w:r>
      <w:r w:rsidR="00393662">
        <w:t>files</w:t>
      </w:r>
      <w:r w:rsidR="00440088">
        <w:t xml:space="preserve"> from </w:t>
      </w:r>
      <w:r w:rsidR="00393662">
        <w:t>other assays</w:t>
      </w:r>
      <w:r w:rsidR="00440088">
        <w:t xml:space="preserve"> should </w:t>
      </w:r>
      <w:r w:rsidR="00CA3E17">
        <w:t xml:space="preserve">be </w:t>
      </w:r>
      <w:r w:rsidR="00440088">
        <w:t>like DBF files from liposome flux assays)</w:t>
      </w:r>
      <w:r w:rsidR="00393662">
        <w:t>.</w:t>
      </w:r>
    </w:p>
    <w:p w14:paraId="76944747" w14:textId="23C52A79" w:rsidR="00CB1994" w:rsidRDefault="00CB1994" w:rsidP="0004000B">
      <w:r>
        <w:t>Parameters: Not placed here. No need to eat up space.</w:t>
      </w:r>
      <w:r w:rsidR="007F433B">
        <w:t xml:space="preserve"> </w:t>
      </w:r>
      <w:r w:rsidR="00253D89">
        <w:t>Proofread</w:t>
      </w:r>
      <w:r w:rsidR="007F433B">
        <w:t xml:space="preserve"> in the package.</w:t>
      </w:r>
    </w:p>
    <w:p w14:paraId="5EEE0122" w14:textId="77777777" w:rsidR="0059793E" w:rsidRDefault="007466C4" w:rsidP="0004000B">
      <w:r>
        <w:t xml:space="preserve">Note: </w:t>
      </w:r>
    </w:p>
    <w:p w14:paraId="51E3E40A" w14:textId="7F0ADDDA" w:rsidR="00DE541C" w:rsidRDefault="0004000B" w:rsidP="001E4F01">
      <w:pPr>
        <w:pStyle w:val="ListParagraph"/>
        <w:numPr>
          <w:ilvl w:val="0"/>
          <w:numId w:val="1"/>
        </w:numPr>
      </w:pPr>
      <w:r>
        <w:t xml:space="preserve">The default normalization </w:t>
      </w:r>
      <w:r w:rsidR="00ED20F5">
        <w:t>sub-parameter</w:t>
      </w:r>
      <w:r>
        <w:t xml:space="preserve"> outputs values in the 0-1 range.</w:t>
      </w:r>
      <w:r w:rsidR="00F5568E">
        <w:t xml:space="preserve"> </w:t>
      </w:r>
      <w:r w:rsidR="00ED20F5">
        <w:t xml:space="preserve">Unless </w:t>
      </w:r>
      <w:r w:rsidR="001A00C3">
        <w:t xml:space="preserve">a “norm_scale” </w:t>
      </w:r>
      <w:r w:rsidR="00F37053">
        <w:t xml:space="preserve">level </w:t>
      </w:r>
      <w:r w:rsidR="001A00C3">
        <w:t>is specified by the user, the default output is in the 0-1 range</w:t>
      </w:r>
      <w:r w:rsidR="003B5883">
        <w:t>.</w:t>
      </w:r>
    </w:p>
    <w:p w14:paraId="58B626C5" w14:textId="7AB3012D" w:rsidR="003A36BA" w:rsidRDefault="00DF1DC4" w:rsidP="001E4F01">
      <w:pPr>
        <w:pStyle w:val="ListParagraph"/>
        <w:numPr>
          <w:ilvl w:val="0"/>
          <w:numId w:val="1"/>
        </w:numPr>
      </w:pPr>
      <w:r>
        <w:t xml:space="preserve">The “norm_scale” sub-parameter </w:t>
      </w:r>
      <w:r w:rsidR="00EF1F63">
        <w:t xml:space="preserve">“decimal” </w:t>
      </w:r>
      <w:r w:rsidR="00874596">
        <w:t>is a machine-learning tool and should be avoided</w:t>
      </w:r>
      <w:r w:rsidR="00F50DC4">
        <w:t>; it also provides no advantage for basic research analysis</w:t>
      </w:r>
      <w:r w:rsidR="00F00350">
        <w:t xml:space="preserve"> as </w:t>
      </w:r>
      <w:r w:rsidR="005B37E3">
        <w:t>its</w:t>
      </w:r>
      <w:r w:rsidR="006B07D3">
        <w:t xml:space="preserve"> output operates on a sliding scale just like the raw data.</w:t>
      </w:r>
    </w:p>
    <w:p w14:paraId="3B3108F5" w14:textId="2364DEB5" w:rsidR="004F419F" w:rsidRDefault="004F419F" w:rsidP="001E4F01">
      <w:pPr>
        <w:pStyle w:val="ListParagraph"/>
        <w:numPr>
          <w:ilvl w:val="0"/>
          <w:numId w:val="1"/>
        </w:numPr>
      </w:pPr>
      <w:r>
        <w:t xml:space="preserve">Logarithmic transformation provides a </w:t>
      </w:r>
      <w:r w:rsidR="00842C03">
        <w:t>minuscule</w:t>
      </w:r>
      <w:r>
        <w:t xml:space="preserve"> advantage in</w:t>
      </w:r>
      <w:r w:rsidR="00842C03">
        <w:t xml:space="preserve"> data analysis and could</w:t>
      </w:r>
      <w:r w:rsidR="007E6207">
        <w:t>/should</w:t>
      </w:r>
      <w:r w:rsidR="00842C03">
        <w:t xml:space="preserve"> be avoided</w:t>
      </w:r>
      <w:r w:rsidR="001739EA">
        <w:t>.</w:t>
      </w:r>
    </w:p>
    <w:p w14:paraId="4502EA3F" w14:textId="5B2E91EA" w:rsidR="0004000B" w:rsidRDefault="0004000B" w:rsidP="001E4F01">
      <w:pPr>
        <w:pStyle w:val="ListParagraph"/>
        <w:numPr>
          <w:ilvl w:val="0"/>
          <w:numId w:val="1"/>
        </w:numPr>
      </w:pPr>
      <w:r>
        <w:t xml:space="preserve">Backward compatibility is maintained </w:t>
      </w:r>
      <w:r w:rsidR="00C91CFF">
        <w:t>in all updates</w:t>
      </w:r>
      <w:r w:rsidR="00897E80">
        <w:t>,</w:t>
      </w:r>
      <w:r w:rsidR="00C91CFF">
        <w:t xml:space="preserve"> </w:t>
      </w:r>
      <w:r>
        <w:t>so there should be no issues with using the package the way the user was used to.</w:t>
      </w:r>
    </w:p>
    <w:p w14:paraId="11EAB359" w14:textId="6BF891A6" w:rsidR="0004000B" w:rsidRDefault="0004000B" w:rsidP="001E4F01">
      <w:pPr>
        <w:pStyle w:val="ListParagraph"/>
        <w:numPr>
          <w:ilvl w:val="0"/>
          <w:numId w:val="1"/>
        </w:numPr>
      </w:pPr>
      <w:r>
        <w:t>The last NOTE is that if the user has no real clue how to analyze their data and just inputs a link to the dbf file, the program returns a 0-1 scale normalized data frame.</w:t>
      </w:r>
    </w:p>
    <w:p w14:paraId="5F38325A" w14:textId="173334A6" w:rsidR="00BD773F" w:rsidRDefault="00BD773F" w:rsidP="001E4F01">
      <w:pPr>
        <w:pStyle w:val="ListParagraph"/>
        <w:numPr>
          <w:ilvl w:val="0"/>
          <w:numId w:val="1"/>
        </w:numPr>
      </w:pPr>
      <w:r>
        <w:t xml:space="preserve">Example </w:t>
      </w:r>
      <w:r w:rsidR="00161F28">
        <w:t>(Check out in a more relaxing state as I enjoy the learning process)</w:t>
      </w:r>
    </w:p>
    <w:p w14:paraId="0DDCCD2D" w14:textId="5DF639B9" w:rsidR="0093580E" w:rsidRDefault="005F2109" w:rsidP="001E4F01">
      <w:pPr>
        <w:pStyle w:val="ListParagraph"/>
        <w:numPr>
          <w:ilvl w:val="0"/>
          <w:numId w:val="1"/>
        </w:numPr>
      </w:pPr>
      <w:r w:rsidRPr="005F2109">
        <w:t>The favorite "norm_scale" level is "z-score" since it divides the axis into negative and positive</w:t>
      </w:r>
      <w:r w:rsidR="00D66284">
        <w:t>,</w:t>
      </w:r>
      <w:r w:rsidRPr="005F2109">
        <w:t xml:space="preserve"> thus facilitating interpretation.</w:t>
      </w:r>
    </w:p>
    <w:p w14:paraId="02E968AB" w14:textId="77777777" w:rsidR="00014956" w:rsidRDefault="00014956" w:rsidP="00014956"/>
    <w:p w14:paraId="39D532E1" w14:textId="6F99F81E" w:rsidR="008B31E2" w:rsidRPr="00BC06C5" w:rsidRDefault="008B31E2" w:rsidP="00014956">
      <w:pPr>
        <w:rPr>
          <w:u w:val="single"/>
        </w:rPr>
      </w:pPr>
      <w:proofErr w:type="spellStart"/>
      <w:r w:rsidRPr="00BC06C5">
        <w:rPr>
          <w:u w:val="single"/>
        </w:rPr>
        <w:lastRenderedPageBreak/>
        <w:t>Unique_identifier</w:t>
      </w:r>
      <w:proofErr w:type="spellEnd"/>
      <w:r w:rsidRPr="00BC06C5">
        <w:rPr>
          <w:u w:val="single"/>
        </w:rPr>
        <w:t xml:space="preserve"> function</w:t>
      </w:r>
    </w:p>
    <w:p w14:paraId="3C4B0658" w14:textId="0577A788" w:rsidR="00014956" w:rsidRDefault="00014956" w:rsidP="00014956">
      <w:r>
        <w:t xml:space="preserve">Title: </w:t>
      </w:r>
      <w:r w:rsidR="0041362E" w:rsidRPr="0041362E">
        <w:t>A function to append a unique identifier attribute to any data frame within the normfluodbf package.</w:t>
      </w:r>
    </w:p>
    <w:p w14:paraId="19E502D1" w14:textId="77777777" w:rsidR="00136BA9" w:rsidRDefault="00BC06C5" w:rsidP="00014956">
      <w:r>
        <w:t>D</w:t>
      </w:r>
      <w:r w:rsidR="00014956">
        <w:t>escription</w:t>
      </w:r>
      <w:r>
        <w:t xml:space="preserve">: </w:t>
      </w:r>
      <w:r w:rsidR="00014956">
        <w:t xml:space="preserve">The function </w:t>
      </w:r>
      <w:r w:rsidR="00442AA1">
        <w:t xml:space="preserve">in the context of normfluodbf </w:t>
      </w:r>
      <w:r w:rsidR="00014956">
        <w:t>creates a</w:t>
      </w:r>
      <w:r w:rsidR="00442AA1">
        <w:t>n attribute</w:t>
      </w:r>
      <w:r w:rsidR="00014956">
        <w:t xml:space="preserve"> called Cycle_Number and a</w:t>
      </w:r>
      <w:r w:rsidR="00442AA1">
        <w:t>ppends</w:t>
      </w:r>
      <w:r w:rsidR="00014956">
        <w:t xml:space="preserve"> </w:t>
      </w:r>
      <w:r w:rsidR="00B86F0E">
        <w:t xml:space="preserve">this attribute </w:t>
      </w:r>
      <w:r w:rsidR="003B1372">
        <w:t>to the</w:t>
      </w:r>
      <w:r w:rsidR="00014956">
        <w:t xml:space="preserve"> cleaned</w:t>
      </w:r>
      <w:r w:rsidR="00B86F0E">
        <w:t xml:space="preserve"> or wrangled </w:t>
      </w:r>
      <w:r w:rsidR="00014956">
        <w:t>data frame</w:t>
      </w:r>
      <w:r w:rsidR="00B86F0E">
        <w:t xml:space="preserve"> derived from the dirty DBF file</w:t>
      </w:r>
      <w:r w:rsidR="00900865">
        <w:t>.</w:t>
      </w:r>
    </w:p>
    <w:p w14:paraId="10C89F81" w14:textId="592587C5" w:rsidR="00014956" w:rsidRDefault="00136BA9" w:rsidP="00014956">
      <w:r>
        <w:t>P</w:t>
      </w:r>
      <w:r w:rsidR="00014956">
        <w:t>aram</w:t>
      </w:r>
      <w:r>
        <w:t>:</w:t>
      </w:r>
      <w:r w:rsidR="00014956">
        <w:t xml:space="preserve"> df A data frame with n number of rows</w:t>
      </w:r>
    </w:p>
    <w:p w14:paraId="4AF39BC6" w14:textId="481582F4" w:rsidR="000E13FA" w:rsidRDefault="007812BF" w:rsidP="00014956">
      <w:r>
        <w:t>R</w:t>
      </w:r>
      <w:r w:rsidR="00014956">
        <w:t>eturn</w:t>
      </w:r>
      <w:r>
        <w:t>:</w:t>
      </w:r>
      <w:r w:rsidR="00014956">
        <w:t xml:space="preserve"> A data frame with the Cycle_Number attribute </w:t>
      </w:r>
      <w:r w:rsidR="003B1372">
        <w:t>appended to the end of the data frame</w:t>
      </w:r>
      <w:r w:rsidR="00014956">
        <w:t>.</w:t>
      </w:r>
    </w:p>
    <w:p w14:paraId="50C01A7F" w14:textId="47881753" w:rsidR="00014956" w:rsidRDefault="00451F9E" w:rsidP="00014956">
      <w:r>
        <w:t>N</w:t>
      </w:r>
      <w:r w:rsidR="00014956">
        <w:t>ote</w:t>
      </w:r>
      <w:r>
        <w:t>:</w:t>
      </w:r>
      <w:r w:rsidR="00014956">
        <w:t xml:space="preserve"> The function </w:t>
      </w:r>
      <w:r w:rsidR="008C19F2">
        <w:t>operates in a closed system</w:t>
      </w:r>
      <w:r w:rsidR="00675CB9">
        <w:t>, meaning it is primarily designed to work with this package</w:t>
      </w:r>
      <w:r w:rsidR="00045159">
        <w:t xml:space="preserve"> ONLY</w:t>
      </w:r>
      <w:r w:rsidR="00972FD3">
        <w:t>.</w:t>
      </w:r>
      <w:r w:rsidR="00045159">
        <w:t xml:space="preserve"> Other use cases are simply a coincidence.</w:t>
      </w:r>
    </w:p>
    <w:p w14:paraId="0B9037C7" w14:textId="2A578FA5" w:rsidR="00014956" w:rsidRDefault="00014956" w:rsidP="00014956"/>
    <w:sectPr w:rsidR="0001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334C7"/>
    <w:multiLevelType w:val="hybridMultilevel"/>
    <w:tmpl w:val="009C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44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0B"/>
    <w:rsid w:val="00012EC6"/>
    <w:rsid w:val="00014956"/>
    <w:rsid w:val="00020021"/>
    <w:rsid w:val="000214DA"/>
    <w:rsid w:val="0004000B"/>
    <w:rsid w:val="00045159"/>
    <w:rsid w:val="000746BE"/>
    <w:rsid w:val="00095A92"/>
    <w:rsid w:val="00097F3A"/>
    <w:rsid w:val="000A3578"/>
    <w:rsid w:val="000B7D92"/>
    <w:rsid w:val="000E13FA"/>
    <w:rsid w:val="00136BA9"/>
    <w:rsid w:val="0014645B"/>
    <w:rsid w:val="00161F28"/>
    <w:rsid w:val="001739EA"/>
    <w:rsid w:val="0018055A"/>
    <w:rsid w:val="00184BBB"/>
    <w:rsid w:val="001A00C3"/>
    <w:rsid w:val="001D24DE"/>
    <w:rsid w:val="001E4F01"/>
    <w:rsid w:val="00200D20"/>
    <w:rsid w:val="002437A5"/>
    <w:rsid w:val="00253D89"/>
    <w:rsid w:val="0026216D"/>
    <w:rsid w:val="00297C73"/>
    <w:rsid w:val="002F12A9"/>
    <w:rsid w:val="003008BC"/>
    <w:rsid w:val="00334F3A"/>
    <w:rsid w:val="00345348"/>
    <w:rsid w:val="003503A2"/>
    <w:rsid w:val="003612C5"/>
    <w:rsid w:val="00393662"/>
    <w:rsid w:val="003A36BA"/>
    <w:rsid w:val="003B1372"/>
    <w:rsid w:val="003B5883"/>
    <w:rsid w:val="00405F47"/>
    <w:rsid w:val="0041362E"/>
    <w:rsid w:val="00440088"/>
    <w:rsid w:val="00442AA1"/>
    <w:rsid w:val="00451F9E"/>
    <w:rsid w:val="0047114A"/>
    <w:rsid w:val="00473C83"/>
    <w:rsid w:val="00494E2F"/>
    <w:rsid w:val="004A4EB9"/>
    <w:rsid w:val="004B639E"/>
    <w:rsid w:val="004C2404"/>
    <w:rsid w:val="004E10BA"/>
    <w:rsid w:val="004F419F"/>
    <w:rsid w:val="004F70F0"/>
    <w:rsid w:val="00525D57"/>
    <w:rsid w:val="0059793E"/>
    <w:rsid w:val="005A176E"/>
    <w:rsid w:val="005B37E3"/>
    <w:rsid w:val="005E43D0"/>
    <w:rsid w:val="005E47B9"/>
    <w:rsid w:val="005F2109"/>
    <w:rsid w:val="00617C31"/>
    <w:rsid w:val="00675CB9"/>
    <w:rsid w:val="006B07D3"/>
    <w:rsid w:val="006C4DBB"/>
    <w:rsid w:val="006E2588"/>
    <w:rsid w:val="00734EF8"/>
    <w:rsid w:val="007466C4"/>
    <w:rsid w:val="007631A2"/>
    <w:rsid w:val="0077380D"/>
    <w:rsid w:val="007812BF"/>
    <w:rsid w:val="00792133"/>
    <w:rsid w:val="00797820"/>
    <w:rsid w:val="007E6207"/>
    <w:rsid w:val="007F433B"/>
    <w:rsid w:val="007F682C"/>
    <w:rsid w:val="00806027"/>
    <w:rsid w:val="00810014"/>
    <w:rsid w:val="00842C03"/>
    <w:rsid w:val="0084378C"/>
    <w:rsid w:val="00851202"/>
    <w:rsid w:val="00854919"/>
    <w:rsid w:val="0086667B"/>
    <w:rsid w:val="00870910"/>
    <w:rsid w:val="00874596"/>
    <w:rsid w:val="00897E80"/>
    <w:rsid w:val="008B31E2"/>
    <w:rsid w:val="008C19F2"/>
    <w:rsid w:val="008C76E7"/>
    <w:rsid w:val="00900865"/>
    <w:rsid w:val="00911B81"/>
    <w:rsid w:val="0093580E"/>
    <w:rsid w:val="00937836"/>
    <w:rsid w:val="0096376D"/>
    <w:rsid w:val="00972FD3"/>
    <w:rsid w:val="009965A0"/>
    <w:rsid w:val="00A36763"/>
    <w:rsid w:val="00A57CB3"/>
    <w:rsid w:val="00A853E2"/>
    <w:rsid w:val="00AA2AC4"/>
    <w:rsid w:val="00B17FEA"/>
    <w:rsid w:val="00B24E47"/>
    <w:rsid w:val="00B334F8"/>
    <w:rsid w:val="00B54B26"/>
    <w:rsid w:val="00B71F89"/>
    <w:rsid w:val="00B82A8F"/>
    <w:rsid w:val="00B86F0E"/>
    <w:rsid w:val="00B87D4F"/>
    <w:rsid w:val="00BC06C5"/>
    <w:rsid w:val="00BD773F"/>
    <w:rsid w:val="00BE1F30"/>
    <w:rsid w:val="00C17A0F"/>
    <w:rsid w:val="00C519A3"/>
    <w:rsid w:val="00C7465F"/>
    <w:rsid w:val="00C91CFF"/>
    <w:rsid w:val="00CA3E17"/>
    <w:rsid w:val="00CB1994"/>
    <w:rsid w:val="00D0450E"/>
    <w:rsid w:val="00D16A8C"/>
    <w:rsid w:val="00D4736B"/>
    <w:rsid w:val="00D54402"/>
    <w:rsid w:val="00D66284"/>
    <w:rsid w:val="00D72DF1"/>
    <w:rsid w:val="00DC5420"/>
    <w:rsid w:val="00DE541C"/>
    <w:rsid w:val="00DF1DC4"/>
    <w:rsid w:val="00E5401E"/>
    <w:rsid w:val="00E828C1"/>
    <w:rsid w:val="00E93EA3"/>
    <w:rsid w:val="00ED1C8D"/>
    <w:rsid w:val="00ED20F5"/>
    <w:rsid w:val="00EF1F63"/>
    <w:rsid w:val="00EF53C6"/>
    <w:rsid w:val="00F00350"/>
    <w:rsid w:val="00F0093F"/>
    <w:rsid w:val="00F00E4C"/>
    <w:rsid w:val="00F019E5"/>
    <w:rsid w:val="00F234E4"/>
    <w:rsid w:val="00F37053"/>
    <w:rsid w:val="00F3750A"/>
    <w:rsid w:val="00F50DC4"/>
    <w:rsid w:val="00F5568E"/>
    <w:rsid w:val="00F55E40"/>
    <w:rsid w:val="00F757A8"/>
    <w:rsid w:val="00F8387A"/>
    <w:rsid w:val="00FC18DF"/>
    <w:rsid w:val="00FD3373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F3D6A"/>
  <w15:chartTrackingRefBased/>
  <w15:docId w15:val="{2869E888-B068-4105-967D-C3843D51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4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mglabtech.com/en/about-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562</Words>
  <Characters>2925</Characters>
  <Application>Microsoft Office Word</Application>
  <DocSecurity>0</DocSecurity>
  <Lines>47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22</cp:revision>
  <dcterms:created xsi:type="dcterms:W3CDTF">2023-10-17T03:33:00Z</dcterms:created>
  <dcterms:modified xsi:type="dcterms:W3CDTF">2023-10-18T01:33:00Z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2b5c72d6-1299-4f3c-a234-8888817fbf37</vt:lpwstr>
  </property>
</Properties>
</file>