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0124" w14:textId="1B28C826" w:rsidR="002F15E6" w:rsidRDefault="001C1DDA" w:rsidP="001C1DDA">
      <w:pPr>
        <w:rPr>
          <w:noProof/>
        </w:rPr>
      </w:pPr>
      <w:r>
        <w:rPr>
          <w:noProof/>
        </w:rPr>
        <w:drawing>
          <wp:inline distT="0" distB="0" distL="0" distR="0" wp14:anchorId="616F2A14" wp14:editId="75E153DF">
            <wp:extent cx="1418789" cy="1182063"/>
            <wp:effectExtent l="0" t="0" r="0" b="0"/>
            <wp:docPr id="228884848" name="Picture 1" descr="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5217" cy="1195750"/>
                    </a:xfrm>
                    <a:prstGeom prst="rect">
                      <a:avLst/>
                    </a:prstGeom>
                    <a:noFill/>
                    <a:ln>
                      <a:noFill/>
                    </a:ln>
                  </pic:spPr>
                </pic:pic>
              </a:graphicData>
            </a:graphic>
          </wp:inline>
        </w:drawing>
      </w:r>
      <w:r>
        <w:rPr>
          <w:noProof/>
        </w:rPr>
        <w:t xml:space="preserve">                                                                                                   </w:t>
      </w:r>
      <w:r>
        <w:rPr>
          <w:noProof/>
        </w:rPr>
        <w:drawing>
          <wp:inline distT="0" distB="0" distL="0" distR="0" wp14:anchorId="6959DEA1" wp14:editId="344CBDB7">
            <wp:extent cx="1207827" cy="1207827"/>
            <wp:effectExtent l="0" t="0" r="0" b="0"/>
            <wp:docPr id="1864887978" name="Picture 5" descr="لا يتوفر وصف لل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لا يتوفر وصف للصور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9646" cy="1239646"/>
                    </a:xfrm>
                    <a:prstGeom prst="rect">
                      <a:avLst/>
                    </a:prstGeom>
                    <a:noFill/>
                    <a:ln>
                      <a:noFill/>
                    </a:ln>
                  </pic:spPr>
                </pic:pic>
              </a:graphicData>
            </a:graphic>
          </wp:inline>
        </w:drawing>
      </w:r>
    </w:p>
    <w:p w14:paraId="4E6D9A12" w14:textId="44C5A320" w:rsidR="006C5FA3" w:rsidRPr="006C5FA3" w:rsidRDefault="006C5FA3" w:rsidP="006C5FA3">
      <w:pPr>
        <w:jc w:val="center"/>
        <w:rPr>
          <w:b/>
          <w:bCs/>
          <w:sz w:val="40"/>
          <w:szCs w:val="40"/>
        </w:rPr>
      </w:pPr>
      <w:r w:rsidRPr="006C5FA3">
        <w:rPr>
          <w:b/>
          <w:bCs/>
          <w:sz w:val="40"/>
          <w:szCs w:val="40"/>
        </w:rPr>
        <w:t>Systems Modeling and Simulation</w:t>
      </w:r>
    </w:p>
    <w:p w14:paraId="710593C3" w14:textId="6D0FCE13" w:rsidR="006C5FA3" w:rsidRPr="006C5FA3" w:rsidRDefault="006C5FA3" w:rsidP="006C5FA3">
      <w:pPr>
        <w:jc w:val="center"/>
        <w:rPr>
          <w:b/>
          <w:bCs/>
          <w:sz w:val="40"/>
          <w:szCs w:val="40"/>
        </w:rPr>
      </w:pPr>
      <w:r w:rsidRPr="006C5FA3">
        <w:rPr>
          <w:b/>
          <w:bCs/>
          <w:sz w:val="40"/>
          <w:szCs w:val="40"/>
        </w:rPr>
        <w:t>DS331/DS241</w:t>
      </w:r>
    </w:p>
    <w:p w14:paraId="2393CDFA" w14:textId="1261ABBC" w:rsidR="006C5FA3" w:rsidRPr="006C5FA3" w:rsidRDefault="006C5FA3" w:rsidP="006C5FA3">
      <w:pPr>
        <w:jc w:val="center"/>
        <w:rPr>
          <w:b/>
          <w:bCs/>
          <w:sz w:val="40"/>
          <w:szCs w:val="40"/>
        </w:rPr>
      </w:pPr>
      <w:r w:rsidRPr="006C5FA3">
        <w:rPr>
          <w:b/>
          <w:bCs/>
          <w:sz w:val="40"/>
          <w:szCs w:val="40"/>
        </w:rPr>
        <w:t>Prof. Ayman Ghoneim</w:t>
      </w:r>
    </w:p>
    <w:p w14:paraId="6C810AB3" w14:textId="37BACB07" w:rsidR="001C1DDA" w:rsidRDefault="001C1DDA" w:rsidP="001C1DDA"/>
    <w:p w14:paraId="6848B70F" w14:textId="2DEF7171" w:rsidR="006C5FA3" w:rsidRDefault="006C5FA3" w:rsidP="001C1DDA">
      <w:r>
        <w:t xml:space="preserve">Muhammed Alaa Eddin Mustafa </w:t>
      </w:r>
      <w:r w:rsidR="00733C1E">
        <w:t>–</w:t>
      </w:r>
      <w:r>
        <w:t xml:space="preserve"> 20211083</w:t>
      </w:r>
    </w:p>
    <w:p w14:paraId="143D014B" w14:textId="77777777" w:rsidR="00733C1E" w:rsidRDefault="00733C1E" w:rsidP="001C1DDA"/>
    <w:p w14:paraId="06992374" w14:textId="30BE2BEB" w:rsidR="00733C1E" w:rsidRDefault="00652904" w:rsidP="001C1DDA">
      <w:r>
        <w:t xml:space="preserve">Board = </w:t>
      </w:r>
      <w:hyperlink r:id="rId7" w:history="1">
        <w:r w:rsidRPr="00A8540D">
          <w:rPr>
            <w:rStyle w:val="Hyperlink"/>
          </w:rPr>
          <w:t>https://webwhiteboard.com/lite/board/uX</w:t>
        </w:r>
        <w:r w:rsidRPr="00A8540D">
          <w:rPr>
            <w:rStyle w:val="Hyperlink"/>
          </w:rPr>
          <w:t>j</w:t>
        </w:r>
        <w:r w:rsidRPr="00A8540D">
          <w:rPr>
            <w:rStyle w:val="Hyperlink"/>
          </w:rPr>
          <w:t>VL4DjrNc=/?boardAccessToken=Hl0f6x6aA82GFCCEK6RMMLl5k3xFjkYV</w:t>
        </w:r>
      </w:hyperlink>
    </w:p>
    <w:p w14:paraId="7C3FBFAB" w14:textId="77777777" w:rsidR="00652904" w:rsidRDefault="00652904" w:rsidP="001C1DDA"/>
    <w:p w14:paraId="45DC1FBA" w14:textId="77777777" w:rsidR="00733C1E" w:rsidRDefault="00733C1E" w:rsidP="001C1DDA"/>
    <w:p w14:paraId="01406364" w14:textId="77777777" w:rsidR="00733C1E" w:rsidRDefault="00733C1E" w:rsidP="001C1DDA"/>
    <w:p w14:paraId="717D02A5" w14:textId="77777777" w:rsidR="00733C1E" w:rsidRDefault="00733C1E" w:rsidP="001C1DDA"/>
    <w:p w14:paraId="736FA365" w14:textId="77777777" w:rsidR="00733C1E" w:rsidRDefault="00733C1E" w:rsidP="001C1DDA"/>
    <w:p w14:paraId="48BA02AB" w14:textId="77777777" w:rsidR="00733C1E" w:rsidRDefault="00733C1E" w:rsidP="001C1DDA"/>
    <w:p w14:paraId="1CC931F6" w14:textId="77777777" w:rsidR="00733C1E" w:rsidRDefault="00733C1E" w:rsidP="001C1DDA"/>
    <w:p w14:paraId="09CCD7FB" w14:textId="77777777" w:rsidR="00733C1E" w:rsidRDefault="00733C1E" w:rsidP="001C1DDA"/>
    <w:p w14:paraId="49FF8284" w14:textId="77777777" w:rsidR="00733C1E" w:rsidRDefault="00733C1E" w:rsidP="001C1DDA"/>
    <w:p w14:paraId="06C82057" w14:textId="77777777" w:rsidR="00733C1E" w:rsidRDefault="00733C1E" w:rsidP="001C1DDA"/>
    <w:p w14:paraId="3586DF57" w14:textId="77777777" w:rsidR="00733C1E" w:rsidRDefault="00733C1E" w:rsidP="001C1DDA"/>
    <w:p w14:paraId="446C4459" w14:textId="77777777" w:rsidR="00733C1E" w:rsidRDefault="00733C1E" w:rsidP="001C1DDA"/>
    <w:p w14:paraId="37FDD3E7" w14:textId="77777777" w:rsidR="00733C1E" w:rsidRDefault="00733C1E" w:rsidP="001C1DDA"/>
    <w:p w14:paraId="00F2FD4A" w14:textId="77777777" w:rsidR="00733C1E" w:rsidRDefault="00733C1E" w:rsidP="001C1DDA"/>
    <w:p w14:paraId="4A5AAFAE" w14:textId="22EA19DD" w:rsidR="00733C1E" w:rsidRDefault="00733C1E" w:rsidP="00733C1E">
      <w:r>
        <w:t>Table of Contents:</w:t>
      </w:r>
    </w:p>
    <w:p w14:paraId="31CEE232" w14:textId="6C0CAA91" w:rsidR="00733C1E" w:rsidRDefault="00733C1E" w:rsidP="00733C1E"/>
    <w:p w14:paraId="244E9050" w14:textId="77777777" w:rsidR="00733C1E" w:rsidRDefault="00733C1E" w:rsidP="00733C1E"/>
    <w:p w14:paraId="143D6600" w14:textId="77777777" w:rsidR="00733C1E" w:rsidRDefault="00733C1E" w:rsidP="00733C1E"/>
    <w:p w14:paraId="23A8F8CE" w14:textId="77777777" w:rsidR="00733C1E" w:rsidRDefault="00733C1E" w:rsidP="00733C1E"/>
    <w:p w14:paraId="3B2FF025" w14:textId="77777777" w:rsidR="00733C1E" w:rsidRDefault="00733C1E" w:rsidP="00733C1E"/>
    <w:p w14:paraId="181F0243" w14:textId="77777777" w:rsidR="00733C1E" w:rsidRDefault="00733C1E" w:rsidP="00733C1E"/>
    <w:p w14:paraId="282F3D7E" w14:textId="77777777" w:rsidR="00733C1E" w:rsidRDefault="00733C1E" w:rsidP="00733C1E"/>
    <w:p w14:paraId="18A1CE56" w14:textId="77777777" w:rsidR="00733C1E" w:rsidRDefault="00733C1E" w:rsidP="00733C1E"/>
    <w:p w14:paraId="3D5FE5F3" w14:textId="77777777" w:rsidR="00733C1E" w:rsidRDefault="00733C1E" w:rsidP="00733C1E"/>
    <w:p w14:paraId="208AF2AE" w14:textId="77777777" w:rsidR="00733C1E" w:rsidRDefault="00733C1E" w:rsidP="00733C1E"/>
    <w:p w14:paraId="6C31C147" w14:textId="77777777" w:rsidR="00733C1E" w:rsidRDefault="00733C1E" w:rsidP="00733C1E"/>
    <w:p w14:paraId="1D8C81CE" w14:textId="77777777" w:rsidR="00733C1E" w:rsidRDefault="00733C1E" w:rsidP="00733C1E"/>
    <w:p w14:paraId="24208872" w14:textId="77777777" w:rsidR="00733C1E" w:rsidRDefault="00733C1E" w:rsidP="00733C1E"/>
    <w:p w14:paraId="3CF0B1FD" w14:textId="77777777" w:rsidR="00733C1E" w:rsidRDefault="00733C1E" w:rsidP="00733C1E"/>
    <w:p w14:paraId="2003899F" w14:textId="77777777" w:rsidR="00733C1E" w:rsidRDefault="00733C1E" w:rsidP="00733C1E"/>
    <w:p w14:paraId="5E021BC6" w14:textId="77777777" w:rsidR="00733C1E" w:rsidRDefault="00733C1E" w:rsidP="00733C1E"/>
    <w:p w14:paraId="4C6F558C" w14:textId="77777777" w:rsidR="00733C1E" w:rsidRDefault="00733C1E" w:rsidP="00733C1E"/>
    <w:p w14:paraId="1D95945F" w14:textId="77777777" w:rsidR="00733C1E" w:rsidRDefault="00733C1E" w:rsidP="00733C1E"/>
    <w:p w14:paraId="0B949B45" w14:textId="77777777" w:rsidR="00733C1E" w:rsidRDefault="00733C1E" w:rsidP="00733C1E"/>
    <w:p w14:paraId="5301A52F" w14:textId="77777777" w:rsidR="00733C1E" w:rsidRDefault="00733C1E" w:rsidP="00733C1E"/>
    <w:p w14:paraId="61CAD5C9" w14:textId="77777777" w:rsidR="00733C1E" w:rsidRDefault="00733C1E" w:rsidP="00733C1E"/>
    <w:p w14:paraId="4D44683F" w14:textId="77777777" w:rsidR="00733C1E" w:rsidRDefault="00733C1E" w:rsidP="00733C1E"/>
    <w:p w14:paraId="06508903" w14:textId="77777777" w:rsidR="00733C1E" w:rsidRDefault="00733C1E" w:rsidP="00733C1E"/>
    <w:p w14:paraId="030515D4" w14:textId="77777777" w:rsidR="00733C1E" w:rsidRDefault="00733C1E" w:rsidP="00733C1E"/>
    <w:p w14:paraId="5CCCBD02" w14:textId="77777777" w:rsidR="00733C1E" w:rsidRDefault="00733C1E" w:rsidP="00733C1E"/>
    <w:p w14:paraId="13BCF750" w14:textId="5EE542D5" w:rsidR="001149D9" w:rsidRDefault="001149D9" w:rsidP="001149D9">
      <w:pPr>
        <w:jc w:val="center"/>
        <w:rPr>
          <w:b/>
          <w:bCs/>
        </w:rPr>
      </w:pPr>
      <w:r w:rsidRPr="001149D9">
        <w:rPr>
          <w:b/>
          <w:bCs/>
        </w:rPr>
        <w:t>Problem Formulation &amp; Objectives</w:t>
      </w:r>
    </w:p>
    <w:p w14:paraId="2576494C" w14:textId="77777777" w:rsidR="001149D9" w:rsidRPr="001149D9" w:rsidRDefault="001149D9" w:rsidP="001149D9">
      <w:pPr>
        <w:jc w:val="center"/>
        <w:rPr>
          <w:b/>
          <w:bCs/>
        </w:rPr>
      </w:pPr>
    </w:p>
    <w:p w14:paraId="6F002CB4" w14:textId="27196178" w:rsidR="001149D9" w:rsidRPr="001149D9" w:rsidRDefault="001149D9" w:rsidP="001149D9">
      <w:pPr>
        <w:rPr>
          <w:b/>
          <w:bCs/>
        </w:rPr>
      </w:pPr>
      <w:r w:rsidRPr="00264A9C">
        <w:rPr>
          <w:b/>
          <w:bCs/>
          <w:color w:val="BF4E14" w:themeColor="accent2" w:themeShade="BF"/>
        </w:rPr>
        <w:t>Problem Formulation</w:t>
      </w:r>
      <w:r w:rsidRPr="001149D9">
        <w:rPr>
          <w:b/>
          <w:bCs/>
        </w:rPr>
        <w:t>:</w:t>
      </w:r>
    </w:p>
    <w:p w14:paraId="74BFD79E" w14:textId="7B60EBEE" w:rsidR="001149D9" w:rsidRPr="001149D9" w:rsidRDefault="001149D9" w:rsidP="001149D9">
      <w:pPr>
        <w:rPr>
          <w:b/>
          <w:bCs/>
        </w:rPr>
      </w:pPr>
      <w:r w:rsidRPr="001149D9">
        <w:rPr>
          <w:b/>
          <w:bCs/>
        </w:rPr>
        <w:t>The objective of this simulation is to analyze the operation of a petrol station serving three types of cars categorized by their fuel preferences and probabilistic behaviors. The station has three fuel pumps: one for 95 octane petrol, one for 90 octane petrol, and one for gas. The simulation models car arrival</w:t>
      </w:r>
      <w:r>
        <w:rPr>
          <w:b/>
          <w:bCs/>
        </w:rPr>
        <w:t xml:space="preserve"> times</w:t>
      </w:r>
      <w:r w:rsidRPr="001149D9">
        <w:rPr>
          <w:b/>
          <w:bCs/>
        </w:rPr>
        <w:t>, service times, and driver decisions based on queue lengths and fuel cost considerations. The goal is to evaluate system performance metrics such as queue lengths, wait times, and pump utilization.</w:t>
      </w:r>
    </w:p>
    <w:p w14:paraId="7EBFCDB1" w14:textId="77777777" w:rsidR="001149D9" w:rsidRPr="001149D9" w:rsidRDefault="001149D9" w:rsidP="001149D9">
      <w:pPr>
        <w:rPr>
          <w:b/>
          <w:bCs/>
        </w:rPr>
      </w:pPr>
    </w:p>
    <w:p w14:paraId="1F4304E6" w14:textId="05073668" w:rsidR="001149D9" w:rsidRPr="001149D9" w:rsidRDefault="001149D9" w:rsidP="001149D9">
      <w:pPr>
        <w:rPr>
          <w:b/>
          <w:bCs/>
        </w:rPr>
      </w:pPr>
      <w:r w:rsidRPr="00264A9C">
        <w:rPr>
          <w:b/>
          <w:bCs/>
          <w:color w:val="BF4E14" w:themeColor="accent2" w:themeShade="BF"/>
        </w:rPr>
        <w:t>Objectives</w:t>
      </w:r>
      <w:r w:rsidRPr="001149D9">
        <w:rPr>
          <w:b/>
          <w:bCs/>
        </w:rPr>
        <w:t>:</w:t>
      </w:r>
    </w:p>
    <w:p w14:paraId="691FC04C" w14:textId="77777777" w:rsidR="001149D9" w:rsidRPr="001149D9" w:rsidRDefault="001149D9" w:rsidP="00264A9C">
      <w:pPr>
        <w:rPr>
          <w:b/>
          <w:bCs/>
        </w:rPr>
      </w:pPr>
      <w:r w:rsidRPr="001149D9">
        <w:rPr>
          <w:b/>
          <w:bCs/>
        </w:rPr>
        <w:t>1. Analyze the queue dynamics at each fuel pump.</w:t>
      </w:r>
    </w:p>
    <w:p w14:paraId="02210E29" w14:textId="52F1ACFC" w:rsidR="001149D9" w:rsidRPr="001149D9" w:rsidRDefault="001149D9" w:rsidP="00264A9C">
      <w:pPr>
        <w:rPr>
          <w:b/>
          <w:bCs/>
        </w:rPr>
      </w:pPr>
      <w:r w:rsidRPr="001149D9">
        <w:rPr>
          <w:b/>
          <w:bCs/>
        </w:rPr>
        <w:t>2. Determine the average wait</w:t>
      </w:r>
      <w:r>
        <w:rPr>
          <w:b/>
          <w:bCs/>
        </w:rPr>
        <w:t>ing</w:t>
      </w:r>
      <w:r w:rsidRPr="001149D9">
        <w:rPr>
          <w:b/>
          <w:bCs/>
        </w:rPr>
        <w:t xml:space="preserve"> times for each car category.</w:t>
      </w:r>
    </w:p>
    <w:p w14:paraId="4928F99C" w14:textId="77777777" w:rsidR="001149D9" w:rsidRPr="001149D9" w:rsidRDefault="001149D9" w:rsidP="00264A9C">
      <w:pPr>
        <w:rPr>
          <w:b/>
          <w:bCs/>
        </w:rPr>
      </w:pPr>
      <w:r w:rsidRPr="001149D9">
        <w:rPr>
          <w:b/>
          <w:bCs/>
        </w:rPr>
        <w:t>3. Evaluate the utilization of each pump.</w:t>
      </w:r>
    </w:p>
    <w:p w14:paraId="43FCB0C9" w14:textId="77777777" w:rsidR="001149D9" w:rsidRPr="001149D9" w:rsidRDefault="001149D9" w:rsidP="00264A9C">
      <w:pPr>
        <w:rPr>
          <w:b/>
          <w:bCs/>
        </w:rPr>
      </w:pPr>
      <w:r w:rsidRPr="001149D9">
        <w:rPr>
          <w:b/>
          <w:bCs/>
        </w:rPr>
        <w:t>4. Assess the impact of probabilistic decision-making by drivers on system performance.</w:t>
      </w:r>
    </w:p>
    <w:p w14:paraId="5016FB11" w14:textId="77777777" w:rsidR="001149D9" w:rsidRPr="001149D9" w:rsidRDefault="001149D9" w:rsidP="00264A9C">
      <w:pPr>
        <w:rPr>
          <w:b/>
          <w:bCs/>
        </w:rPr>
      </w:pPr>
      <w:r w:rsidRPr="001149D9">
        <w:rPr>
          <w:b/>
          <w:bCs/>
        </w:rPr>
        <w:t>5. Recommend strategies for optimizing the petrol station's operations.</w:t>
      </w:r>
    </w:p>
    <w:p w14:paraId="2B4FC92C" w14:textId="77777777" w:rsidR="001149D9" w:rsidRPr="001149D9" w:rsidRDefault="001149D9" w:rsidP="001149D9">
      <w:pPr>
        <w:rPr>
          <w:b/>
          <w:bCs/>
        </w:rPr>
      </w:pPr>
    </w:p>
    <w:p w14:paraId="625D70E3" w14:textId="77777777" w:rsidR="00AD0F83" w:rsidRDefault="00AD0F83" w:rsidP="00264A9C">
      <w:pPr>
        <w:jc w:val="center"/>
        <w:rPr>
          <w:b/>
          <w:bCs/>
        </w:rPr>
      </w:pPr>
    </w:p>
    <w:p w14:paraId="37765421" w14:textId="77777777" w:rsidR="00AD0F83" w:rsidRDefault="00AD0F83" w:rsidP="00264A9C">
      <w:pPr>
        <w:jc w:val="center"/>
        <w:rPr>
          <w:b/>
          <w:bCs/>
        </w:rPr>
      </w:pPr>
    </w:p>
    <w:p w14:paraId="27585935" w14:textId="77777777" w:rsidR="00AD0F83" w:rsidRDefault="00AD0F83" w:rsidP="00264A9C">
      <w:pPr>
        <w:jc w:val="center"/>
        <w:rPr>
          <w:b/>
          <w:bCs/>
        </w:rPr>
      </w:pPr>
    </w:p>
    <w:p w14:paraId="0C20D26A" w14:textId="77777777" w:rsidR="00AD0F83" w:rsidRDefault="00AD0F83" w:rsidP="00264A9C">
      <w:pPr>
        <w:jc w:val="center"/>
        <w:rPr>
          <w:b/>
          <w:bCs/>
        </w:rPr>
      </w:pPr>
    </w:p>
    <w:p w14:paraId="1F7C2F80" w14:textId="77777777" w:rsidR="00AD0F83" w:rsidRDefault="00AD0F83" w:rsidP="00264A9C">
      <w:pPr>
        <w:jc w:val="center"/>
        <w:rPr>
          <w:b/>
          <w:bCs/>
        </w:rPr>
      </w:pPr>
    </w:p>
    <w:p w14:paraId="2B3E1707" w14:textId="77777777" w:rsidR="00AD0F83" w:rsidRDefault="00AD0F83" w:rsidP="00264A9C">
      <w:pPr>
        <w:jc w:val="center"/>
        <w:rPr>
          <w:b/>
          <w:bCs/>
        </w:rPr>
      </w:pPr>
    </w:p>
    <w:p w14:paraId="6E2D5624" w14:textId="77777777" w:rsidR="00AD0F83" w:rsidRDefault="00AD0F83" w:rsidP="00264A9C">
      <w:pPr>
        <w:jc w:val="center"/>
        <w:rPr>
          <w:b/>
          <w:bCs/>
        </w:rPr>
      </w:pPr>
    </w:p>
    <w:p w14:paraId="4C5FBAFE" w14:textId="77777777" w:rsidR="00AD0F83" w:rsidRDefault="00AD0F83" w:rsidP="00264A9C">
      <w:pPr>
        <w:jc w:val="center"/>
        <w:rPr>
          <w:b/>
          <w:bCs/>
        </w:rPr>
      </w:pPr>
    </w:p>
    <w:p w14:paraId="2EE55CF9" w14:textId="5C4E8C0D" w:rsidR="001149D9" w:rsidRDefault="001149D9" w:rsidP="00264A9C">
      <w:pPr>
        <w:jc w:val="center"/>
        <w:rPr>
          <w:b/>
          <w:bCs/>
        </w:rPr>
      </w:pPr>
      <w:r w:rsidRPr="001149D9">
        <w:rPr>
          <w:b/>
          <w:bCs/>
        </w:rPr>
        <w:lastRenderedPageBreak/>
        <w:t>System Components</w:t>
      </w:r>
    </w:p>
    <w:p w14:paraId="27817AB8" w14:textId="160137C7" w:rsidR="00655CAA" w:rsidRPr="001149D9" w:rsidRDefault="00655CAA" w:rsidP="00264A9C">
      <w:pPr>
        <w:jc w:val="center"/>
        <w:rPr>
          <w:b/>
          <w:bCs/>
        </w:rPr>
      </w:pPr>
      <w:r w:rsidRPr="00655CAA">
        <w:rPr>
          <w:b/>
          <w:bCs/>
          <w:noProof/>
        </w:rPr>
        <w:drawing>
          <wp:inline distT="0" distB="0" distL="0" distR="0" wp14:anchorId="47C5911A" wp14:editId="40D6966D">
            <wp:extent cx="5943600" cy="3982720"/>
            <wp:effectExtent l="0" t="0" r="0" b="0"/>
            <wp:docPr id="971647721" name="Picture 1" descr="A diagram of a gas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7721" name="Picture 1" descr="A diagram of a gas station&#10;&#10;Description automatically generated"/>
                    <pic:cNvPicPr/>
                  </pic:nvPicPr>
                  <pic:blipFill>
                    <a:blip r:embed="rId8"/>
                    <a:stretch>
                      <a:fillRect/>
                    </a:stretch>
                  </pic:blipFill>
                  <pic:spPr>
                    <a:xfrm>
                      <a:off x="0" y="0"/>
                      <a:ext cx="5943600" cy="3982720"/>
                    </a:xfrm>
                    <a:prstGeom prst="rect">
                      <a:avLst/>
                    </a:prstGeom>
                  </pic:spPr>
                </pic:pic>
              </a:graphicData>
            </a:graphic>
          </wp:inline>
        </w:drawing>
      </w:r>
    </w:p>
    <w:p w14:paraId="65C23EE1" w14:textId="67F3248A" w:rsidR="00655CAA" w:rsidRPr="001149D9" w:rsidRDefault="00655CAA" w:rsidP="00655CAA">
      <w:pPr>
        <w:rPr>
          <w:b/>
          <w:bCs/>
        </w:rPr>
      </w:pPr>
      <w:r w:rsidRPr="00F220D5">
        <w:rPr>
          <w:b/>
          <w:bCs/>
          <w:color w:val="BF4E14" w:themeColor="accent2" w:themeShade="BF"/>
        </w:rPr>
        <w:t>Entities</w:t>
      </w:r>
      <w:r>
        <w:rPr>
          <w:b/>
          <w:bCs/>
        </w:rPr>
        <w:t>:</w:t>
      </w:r>
    </w:p>
    <w:p w14:paraId="3A40EB44" w14:textId="7CC739D8" w:rsidR="001149D9" w:rsidRPr="001149D9" w:rsidRDefault="001149D9" w:rsidP="00655CAA">
      <w:pPr>
        <w:ind w:left="720"/>
        <w:rPr>
          <w:b/>
          <w:bCs/>
        </w:rPr>
      </w:pPr>
      <w:r w:rsidRPr="001149D9">
        <w:rPr>
          <w:b/>
          <w:bCs/>
        </w:rPr>
        <w:t>1. Cars:</w:t>
      </w:r>
    </w:p>
    <w:p w14:paraId="678E4FC4" w14:textId="77777777" w:rsidR="001149D9" w:rsidRPr="001149D9" w:rsidRDefault="001149D9" w:rsidP="00655CAA">
      <w:pPr>
        <w:ind w:left="720"/>
        <w:rPr>
          <w:b/>
          <w:bCs/>
        </w:rPr>
      </w:pPr>
      <w:r w:rsidRPr="001149D9">
        <w:rPr>
          <w:b/>
          <w:bCs/>
        </w:rPr>
        <w:t xml:space="preserve">   - Category A: Uses 95 octane petrol (20% probability).</w:t>
      </w:r>
    </w:p>
    <w:p w14:paraId="5996F7A8" w14:textId="77777777" w:rsidR="001149D9" w:rsidRPr="001149D9" w:rsidRDefault="001149D9" w:rsidP="00655CAA">
      <w:pPr>
        <w:ind w:left="720"/>
        <w:rPr>
          <w:b/>
          <w:bCs/>
        </w:rPr>
      </w:pPr>
      <w:r w:rsidRPr="001149D9">
        <w:rPr>
          <w:b/>
          <w:bCs/>
        </w:rPr>
        <w:t xml:space="preserve">   - Category B: Uses 90 or 95 octane petrol (35% probability).</w:t>
      </w:r>
    </w:p>
    <w:p w14:paraId="0FA7BFA0" w14:textId="77777777" w:rsidR="001149D9" w:rsidRPr="001149D9" w:rsidRDefault="001149D9" w:rsidP="00655CAA">
      <w:pPr>
        <w:ind w:left="720"/>
        <w:rPr>
          <w:b/>
          <w:bCs/>
        </w:rPr>
      </w:pPr>
      <w:r w:rsidRPr="001149D9">
        <w:rPr>
          <w:b/>
          <w:bCs/>
        </w:rPr>
        <w:t xml:space="preserve">   - Category C: Uses 90 octane petrol or gas (45% probability).</w:t>
      </w:r>
    </w:p>
    <w:p w14:paraId="316F1D91" w14:textId="77777777" w:rsidR="001149D9" w:rsidRPr="001149D9" w:rsidRDefault="001149D9" w:rsidP="00655CAA">
      <w:pPr>
        <w:ind w:left="720"/>
        <w:rPr>
          <w:b/>
          <w:bCs/>
        </w:rPr>
      </w:pPr>
    </w:p>
    <w:p w14:paraId="0ECDFF3F" w14:textId="6A20782C" w:rsidR="001149D9" w:rsidRPr="001149D9" w:rsidRDefault="001149D9" w:rsidP="00655CAA">
      <w:pPr>
        <w:ind w:left="720"/>
        <w:rPr>
          <w:b/>
          <w:bCs/>
        </w:rPr>
      </w:pPr>
      <w:r w:rsidRPr="001149D9">
        <w:rPr>
          <w:b/>
          <w:bCs/>
        </w:rPr>
        <w:t>2. Fuel Pumps:</w:t>
      </w:r>
    </w:p>
    <w:p w14:paraId="0FC5D6E0" w14:textId="77777777" w:rsidR="001149D9" w:rsidRPr="001149D9" w:rsidRDefault="001149D9" w:rsidP="00655CAA">
      <w:pPr>
        <w:ind w:left="720"/>
        <w:rPr>
          <w:b/>
          <w:bCs/>
        </w:rPr>
      </w:pPr>
      <w:r w:rsidRPr="001149D9">
        <w:rPr>
          <w:b/>
          <w:bCs/>
        </w:rPr>
        <w:t xml:space="preserve">   - Pump 1: 95 octane petrol.</w:t>
      </w:r>
    </w:p>
    <w:p w14:paraId="33D111B0" w14:textId="77777777" w:rsidR="001149D9" w:rsidRPr="001149D9" w:rsidRDefault="001149D9" w:rsidP="00655CAA">
      <w:pPr>
        <w:ind w:left="720"/>
        <w:rPr>
          <w:b/>
          <w:bCs/>
        </w:rPr>
      </w:pPr>
      <w:r w:rsidRPr="001149D9">
        <w:rPr>
          <w:b/>
          <w:bCs/>
        </w:rPr>
        <w:t xml:space="preserve">   - Pump 2: 90 octane petrol.</w:t>
      </w:r>
    </w:p>
    <w:p w14:paraId="76A05D42" w14:textId="77777777" w:rsidR="001149D9" w:rsidRPr="001149D9" w:rsidRDefault="001149D9" w:rsidP="00655CAA">
      <w:pPr>
        <w:ind w:firstLine="720"/>
        <w:rPr>
          <w:b/>
          <w:bCs/>
        </w:rPr>
      </w:pPr>
      <w:r w:rsidRPr="001149D9">
        <w:rPr>
          <w:b/>
          <w:bCs/>
        </w:rPr>
        <w:t xml:space="preserve">   - Pump 3: Gas.</w:t>
      </w:r>
    </w:p>
    <w:p w14:paraId="0126A265" w14:textId="77777777" w:rsidR="001149D9" w:rsidRDefault="001149D9" w:rsidP="001149D9">
      <w:pPr>
        <w:rPr>
          <w:b/>
          <w:bCs/>
        </w:rPr>
      </w:pPr>
    </w:p>
    <w:p w14:paraId="777BF709" w14:textId="77777777" w:rsidR="00AD0F83" w:rsidRDefault="00AD0F83" w:rsidP="00F220D5">
      <w:pPr>
        <w:rPr>
          <w:b/>
          <w:bCs/>
          <w:color w:val="BF4E14" w:themeColor="accent2" w:themeShade="BF"/>
        </w:rPr>
      </w:pPr>
    </w:p>
    <w:p w14:paraId="0AA05FB5" w14:textId="0F958E2C" w:rsidR="00655CAA" w:rsidRDefault="00F220D5" w:rsidP="00F220D5">
      <w:pPr>
        <w:rPr>
          <w:b/>
          <w:bCs/>
        </w:rPr>
      </w:pPr>
      <w:r w:rsidRPr="00F220D5">
        <w:rPr>
          <w:b/>
          <w:bCs/>
          <w:color w:val="BF4E14" w:themeColor="accent2" w:themeShade="BF"/>
        </w:rPr>
        <w:lastRenderedPageBreak/>
        <w:t>Attributes</w:t>
      </w:r>
      <w:r>
        <w:rPr>
          <w:b/>
          <w:bCs/>
        </w:rPr>
        <w:t>:</w:t>
      </w:r>
    </w:p>
    <w:p w14:paraId="7F91BE2C" w14:textId="77777777" w:rsidR="00F220D5" w:rsidRPr="001149D9" w:rsidRDefault="00F220D5" w:rsidP="00F220D5">
      <w:pPr>
        <w:rPr>
          <w:b/>
          <w:bCs/>
        </w:rPr>
      </w:pPr>
    </w:p>
    <w:p w14:paraId="0BA0EF89" w14:textId="760176E4" w:rsidR="00655CAA" w:rsidRPr="00F220D5" w:rsidRDefault="00F220D5" w:rsidP="001149D9">
      <w:pPr>
        <w:rPr>
          <w:b/>
          <w:bCs/>
          <w:color w:val="BF4E14" w:themeColor="accent2" w:themeShade="BF"/>
        </w:rPr>
      </w:pPr>
      <w:r w:rsidRPr="00F220D5">
        <w:rPr>
          <w:b/>
          <w:bCs/>
          <w:color w:val="BF4E14" w:themeColor="accent2" w:themeShade="BF"/>
        </w:rPr>
        <w:t>Events</w:t>
      </w:r>
      <w:r>
        <w:rPr>
          <w:b/>
          <w:bCs/>
          <w:color w:val="BF4E14" w:themeColor="accent2" w:themeShade="BF"/>
        </w:rPr>
        <w:t>:</w:t>
      </w:r>
    </w:p>
    <w:p w14:paraId="4230A215" w14:textId="2DE37F8C" w:rsidR="001149D9" w:rsidRPr="001149D9" w:rsidRDefault="001149D9" w:rsidP="001149D9">
      <w:pPr>
        <w:rPr>
          <w:b/>
          <w:bCs/>
        </w:rPr>
      </w:pPr>
      <w:r w:rsidRPr="001149D9">
        <w:rPr>
          <w:b/>
          <w:bCs/>
        </w:rPr>
        <w:t>3. Arrival Process:</w:t>
      </w:r>
    </w:p>
    <w:p w14:paraId="5EC6CB9B" w14:textId="5F750992" w:rsidR="001149D9" w:rsidRDefault="001149D9" w:rsidP="00655CAA">
      <w:pPr>
        <w:ind w:left="150"/>
        <w:rPr>
          <w:b/>
          <w:bCs/>
        </w:rPr>
      </w:pPr>
      <w:r w:rsidRPr="001149D9">
        <w:rPr>
          <w:b/>
          <w:bCs/>
        </w:rPr>
        <w:t>- Cars arrive based on inter-arrival times distributed according to Table 1</w:t>
      </w:r>
      <w:r w:rsidR="00F220D5">
        <w:rPr>
          <w:b/>
          <w:bCs/>
        </w:rPr>
        <w:t>.</w:t>
      </w:r>
    </w:p>
    <w:p w14:paraId="347FEA95" w14:textId="19558CB9" w:rsidR="00655CAA" w:rsidRDefault="00655CAA" w:rsidP="00655CAA">
      <w:pPr>
        <w:ind w:left="150"/>
        <w:jc w:val="center"/>
        <w:rPr>
          <w:b/>
          <w:bCs/>
        </w:rPr>
      </w:pPr>
      <w:r w:rsidRPr="00655CAA">
        <w:rPr>
          <w:b/>
          <w:bCs/>
          <w:noProof/>
        </w:rPr>
        <w:drawing>
          <wp:inline distT="0" distB="0" distL="0" distR="0" wp14:anchorId="02045ECA" wp14:editId="4EDFC5E8">
            <wp:extent cx="1631289" cy="1134001"/>
            <wp:effectExtent l="0" t="0" r="7620" b="9525"/>
            <wp:docPr id="135957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7227" name=""/>
                    <pic:cNvPicPr/>
                  </pic:nvPicPr>
                  <pic:blipFill>
                    <a:blip r:embed="rId9"/>
                    <a:stretch>
                      <a:fillRect/>
                    </a:stretch>
                  </pic:blipFill>
                  <pic:spPr>
                    <a:xfrm>
                      <a:off x="0" y="0"/>
                      <a:ext cx="1657282" cy="1152070"/>
                    </a:xfrm>
                    <a:prstGeom prst="rect">
                      <a:avLst/>
                    </a:prstGeom>
                  </pic:spPr>
                </pic:pic>
              </a:graphicData>
            </a:graphic>
          </wp:inline>
        </w:drawing>
      </w:r>
    </w:p>
    <w:p w14:paraId="3F5FECC0" w14:textId="6FFB974A" w:rsidR="00F220D5" w:rsidRPr="001149D9" w:rsidRDefault="00F220D5" w:rsidP="00F220D5">
      <w:pPr>
        <w:rPr>
          <w:b/>
          <w:bCs/>
        </w:rPr>
      </w:pPr>
      <w:r w:rsidRPr="001149D9">
        <w:rPr>
          <w:b/>
          <w:bCs/>
        </w:rPr>
        <w:t xml:space="preserve">3. </w:t>
      </w:r>
      <w:r>
        <w:rPr>
          <w:b/>
          <w:bCs/>
        </w:rPr>
        <w:t>Leaving</w:t>
      </w:r>
      <w:r w:rsidRPr="001149D9">
        <w:rPr>
          <w:b/>
          <w:bCs/>
        </w:rPr>
        <w:t xml:space="preserve"> Process:</w:t>
      </w:r>
    </w:p>
    <w:p w14:paraId="0B7DE5A9" w14:textId="27FD0D11" w:rsidR="001149D9" w:rsidRDefault="00F220D5" w:rsidP="00F220D5">
      <w:pPr>
        <w:ind w:left="150"/>
        <w:rPr>
          <w:b/>
          <w:bCs/>
        </w:rPr>
      </w:pPr>
      <w:r w:rsidRPr="001149D9">
        <w:rPr>
          <w:b/>
          <w:bCs/>
        </w:rPr>
        <w:t xml:space="preserve">- Car </w:t>
      </w:r>
      <w:r>
        <w:rPr>
          <w:b/>
          <w:bCs/>
        </w:rPr>
        <w:t>leaves when it completes its service time.</w:t>
      </w:r>
    </w:p>
    <w:p w14:paraId="60C171CB" w14:textId="313B0B81" w:rsidR="00F220D5" w:rsidRPr="00F220D5" w:rsidRDefault="00F220D5" w:rsidP="00F220D5">
      <w:pPr>
        <w:rPr>
          <w:b/>
          <w:bCs/>
          <w:color w:val="BF4E14" w:themeColor="accent2" w:themeShade="BF"/>
        </w:rPr>
      </w:pPr>
      <w:r w:rsidRPr="00F220D5">
        <w:rPr>
          <w:b/>
          <w:bCs/>
          <w:color w:val="BF4E14" w:themeColor="accent2" w:themeShade="BF"/>
        </w:rPr>
        <w:t>Activities</w:t>
      </w:r>
      <w:r>
        <w:rPr>
          <w:b/>
          <w:bCs/>
          <w:color w:val="BF4E14" w:themeColor="accent2" w:themeShade="BF"/>
        </w:rPr>
        <w:t>:</w:t>
      </w:r>
    </w:p>
    <w:p w14:paraId="77E02A88" w14:textId="59817725" w:rsidR="001149D9" w:rsidRPr="001149D9" w:rsidRDefault="001149D9" w:rsidP="001149D9">
      <w:pPr>
        <w:rPr>
          <w:b/>
          <w:bCs/>
        </w:rPr>
      </w:pPr>
      <w:r w:rsidRPr="001149D9">
        <w:rPr>
          <w:b/>
          <w:bCs/>
        </w:rPr>
        <w:t>4. Service Times:</w:t>
      </w:r>
    </w:p>
    <w:p w14:paraId="6DCC8EB3" w14:textId="3CDCCE73" w:rsidR="001149D9" w:rsidRDefault="001149D9" w:rsidP="00655CAA">
      <w:pPr>
        <w:ind w:left="150"/>
        <w:rPr>
          <w:b/>
          <w:bCs/>
        </w:rPr>
      </w:pPr>
      <w:r w:rsidRPr="001149D9">
        <w:rPr>
          <w:b/>
          <w:bCs/>
        </w:rPr>
        <w:t>- Service times vary based on the car category and are distributed according to Tables 2 and 3</w:t>
      </w:r>
    </w:p>
    <w:p w14:paraId="6CC63102" w14:textId="4B5198FB" w:rsidR="00F220D5" w:rsidRPr="001149D9" w:rsidRDefault="00F220D5" w:rsidP="00F220D5">
      <w:pPr>
        <w:ind w:left="150"/>
        <w:jc w:val="center"/>
        <w:rPr>
          <w:b/>
          <w:bCs/>
        </w:rPr>
      </w:pPr>
      <w:r w:rsidRPr="00F220D5">
        <w:rPr>
          <w:b/>
          <w:bCs/>
          <w:noProof/>
        </w:rPr>
        <w:drawing>
          <wp:inline distT="0" distB="0" distL="0" distR="0" wp14:anchorId="1466C282" wp14:editId="2877E7A6">
            <wp:extent cx="3610161" cy="1075334"/>
            <wp:effectExtent l="0" t="0" r="0" b="0"/>
            <wp:docPr id="167338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6029" name=""/>
                    <pic:cNvPicPr/>
                  </pic:nvPicPr>
                  <pic:blipFill>
                    <a:blip r:embed="rId10"/>
                    <a:stretch>
                      <a:fillRect/>
                    </a:stretch>
                  </pic:blipFill>
                  <pic:spPr>
                    <a:xfrm>
                      <a:off x="0" y="0"/>
                      <a:ext cx="3647947" cy="1086589"/>
                    </a:xfrm>
                    <a:prstGeom prst="rect">
                      <a:avLst/>
                    </a:prstGeom>
                  </pic:spPr>
                </pic:pic>
              </a:graphicData>
            </a:graphic>
          </wp:inline>
        </w:drawing>
      </w:r>
    </w:p>
    <w:p w14:paraId="5B8B6D6D" w14:textId="0227FB95" w:rsidR="001149D9" w:rsidRPr="00F220D5" w:rsidRDefault="00F220D5" w:rsidP="001149D9">
      <w:pPr>
        <w:rPr>
          <w:b/>
          <w:bCs/>
          <w:color w:val="BF4E14" w:themeColor="accent2" w:themeShade="BF"/>
        </w:rPr>
      </w:pPr>
      <w:r w:rsidRPr="00F220D5">
        <w:rPr>
          <w:b/>
          <w:bCs/>
          <w:color w:val="BF4E14" w:themeColor="accent2" w:themeShade="BF"/>
        </w:rPr>
        <w:t>State Variables:</w:t>
      </w:r>
    </w:p>
    <w:p w14:paraId="0EF1C6F1" w14:textId="4968CF41" w:rsidR="001149D9" w:rsidRPr="001149D9" w:rsidRDefault="001149D9" w:rsidP="001149D9">
      <w:pPr>
        <w:rPr>
          <w:b/>
          <w:bCs/>
        </w:rPr>
      </w:pPr>
      <w:r w:rsidRPr="001149D9">
        <w:rPr>
          <w:b/>
          <w:bCs/>
        </w:rPr>
        <w:t>5. Driver Decisions:</w:t>
      </w:r>
    </w:p>
    <w:p w14:paraId="6C69C4F2" w14:textId="051C25C2" w:rsidR="001149D9" w:rsidRPr="001149D9" w:rsidRDefault="001149D9" w:rsidP="00F220D5">
      <w:pPr>
        <w:rPr>
          <w:b/>
          <w:bCs/>
        </w:rPr>
      </w:pPr>
      <w:r w:rsidRPr="001149D9">
        <w:rPr>
          <w:b/>
          <w:bCs/>
        </w:rPr>
        <w:t xml:space="preserve">- Category B cars choose 95 octane petrol with a </w:t>
      </w:r>
      <w:r w:rsidR="00AD0F83">
        <w:rPr>
          <w:b/>
          <w:bCs/>
        </w:rPr>
        <w:t>60%</w:t>
      </w:r>
      <w:r w:rsidRPr="001149D9">
        <w:rPr>
          <w:b/>
          <w:bCs/>
        </w:rPr>
        <w:t xml:space="preserve"> probability if the </w:t>
      </w:r>
      <w:proofErr w:type="gramStart"/>
      <w:r w:rsidRPr="001149D9">
        <w:rPr>
          <w:b/>
          <w:bCs/>
        </w:rPr>
        <w:t>90 octane</w:t>
      </w:r>
      <w:proofErr w:type="gramEnd"/>
      <w:r w:rsidRPr="001149D9">
        <w:rPr>
          <w:b/>
          <w:bCs/>
        </w:rPr>
        <w:t xml:space="preserve"> queue exceeds 3 cars.</w:t>
      </w:r>
    </w:p>
    <w:p w14:paraId="30B55700" w14:textId="410DDFBB" w:rsidR="001149D9" w:rsidRPr="001149D9" w:rsidRDefault="001149D9" w:rsidP="00F220D5">
      <w:pPr>
        <w:rPr>
          <w:b/>
          <w:bCs/>
        </w:rPr>
      </w:pPr>
      <w:r w:rsidRPr="001149D9">
        <w:rPr>
          <w:b/>
          <w:bCs/>
        </w:rPr>
        <w:t xml:space="preserve">- Category C cars choose 90 octane petrol with a </w:t>
      </w:r>
      <w:r w:rsidR="00AD0F83">
        <w:rPr>
          <w:b/>
          <w:bCs/>
        </w:rPr>
        <w:t>40%</w:t>
      </w:r>
      <w:r w:rsidRPr="001149D9">
        <w:rPr>
          <w:b/>
          <w:bCs/>
        </w:rPr>
        <w:t xml:space="preserve"> probability if the gas queue</w:t>
      </w:r>
      <w:r w:rsidR="00F220D5">
        <w:rPr>
          <w:b/>
          <w:bCs/>
        </w:rPr>
        <w:t xml:space="preserve"> </w:t>
      </w:r>
      <w:r w:rsidRPr="001149D9">
        <w:rPr>
          <w:b/>
          <w:bCs/>
        </w:rPr>
        <w:t>exceeds 4 cars.</w:t>
      </w:r>
    </w:p>
    <w:p w14:paraId="5CD00EA0" w14:textId="05DECD0C" w:rsidR="001149D9" w:rsidRPr="001149D9" w:rsidRDefault="001149D9" w:rsidP="001149D9">
      <w:pPr>
        <w:rPr>
          <w:b/>
          <w:bCs/>
        </w:rPr>
      </w:pPr>
    </w:p>
    <w:p w14:paraId="34CDF474" w14:textId="77777777" w:rsidR="001149D9" w:rsidRPr="001149D9" w:rsidRDefault="001149D9" w:rsidP="001149D9">
      <w:pPr>
        <w:rPr>
          <w:b/>
          <w:bCs/>
        </w:rPr>
      </w:pPr>
    </w:p>
    <w:p w14:paraId="5C27E84C" w14:textId="54E3D8B0" w:rsidR="001149D9" w:rsidRPr="00D80947" w:rsidRDefault="001149D9" w:rsidP="001149D9">
      <w:pPr>
        <w:rPr>
          <w:b/>
          <w:bCs/>
          <w:color w:val="FF0000"/>
        </w:rPr>
      </w:pPr>
      <w:r w:rsidRPr="00D80947">
        <w:rPr>
          <w:b/>
          <w:bCs/>
          <w:color w:val="FF0000"/>
        </w:rPr>
        <w:lastRenderedPageBreak/>
        <w:t>System Analysis</w:t>
      </w:r>
    </w:p>
    <w:p w14:paraId="754CA1CF" w14:textId="4C4CD92E" w:rsidR="001149D9" w:rsidRPr="00D80947" w:rsidRDefault="001149D9" w:rsidP="001149D9">
      <w:pPr>
        <w:rPr>
          <w:b/>
          <w:bCs/>
          <w:color w:val="000000" w:themeColor="text1"/>
        </w:rPr>
      </w:pPr>
      <w:r w:rsidRPr="00D80947">
        <w:rPr>
          <w:b/>
          <w:bCs/>
          <w:color w:val="000000" w:themeColor="text1"/>
        </w:rPr>
        <w:t>Cumulative Distribution Tables:</w:t>
      </w:r>
    </w:p>
    <w:p w14:paraId="17E87A04" w14:textId="55AB6D1D" w:rsidR="001149D9" w:rsidRPr="001149D9" w:rsidRDefault="001149D9" w:rsidP="001149D9">
      <w:pPr>
        <w:rPr>
          <w:b/>
          <w:bCs/>
        </w:rPr>
      </w:pPr>
      <w:r w:rsidRPr="001149D9">
        <w:rPr>
          <w:b/>
          <w:bCs/>
        </w:rPr>
        <w:t>1. Inter-Arrival Times:</w:t>
      </w:r>
    </w:p>
    <w:p w14:paraId="4C9DA094" w14:textId="5DCDBD64" w:rsidR="001149D9" w:rsidRDefault="001149D9" w:rsidP="00313208">
      <w:pPr>
        <w:ind w:left="150"/>
        <w:rPr>
          <w:b/>
          <w:bCs/>
        </w:rPr>
      </w:pPr>
      <w:r w:rsidRPr="001149D9">
        <w:rPr>
          <w:b/>
          <w:bCs/>
        </w:rPr>
        <w:t>- Based on Table 1, the cumulative distribution function (CDF) is derived for car arrivals.</w:t>
      </w:r>
    </w:p>
    <w:p w14:paraId="19BD9C77" w14:textId="1F649538" w:rsidR="00313208" w:rsidRPr="001149D9" w:rsidRDefault="00313208" w:rsidP="00313208">
      <w:pPr>
        <w:jc w:val="center"/>
        <w:rPr>
          <w:b/>
          <w:bCs/>
        </w:rPr>
      </w:pPr>
      <w:r w:rsidRPr="00313208">
        <w:rPr>
          <w:b/>
          <w:bCs/>
          <w:noProof/>
        </w:rPr>
        <w:drawing>
          <wp:inline distT="0" distB="0" distL="0" distR="0" wp14:anchorId="70BD3E36" wp14:editId="365E6176">
            <wp:extent cx="2543511" cy="1526650"/>
            <wp:effectExtent l="0" t="0" r="9525" b="0"/>
            <wp:docPr id="345881975" name="Picture 1" descr="A table with numbe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81975" name="Picture 1" descr="A table with numbers and text"/>
                    <pic:cNvPicPr/>
                  </pic:nvPicPr>
                  <pic:blipFill>
                    <a:blip r:embed="rId11"/>
                    <a:stretch>
                      <a:fillRect/>
                    </a:stretch>
                  </pic:blipFill>
                  <pic:spPr>
                    <a:xfrm>
                      <a:off x="0" y="0"/>
                      <a:ext cx="2572651" cy="1544140"/>
                    </a:xfrm>
                    <a:prstGeom prst="rect">
                      <a:avLst/>
                    </a:prstGeom>
                  </pic:spPr>
                </pic:pic>
              </a:graphicData>
            </a:graphic>
          </wp:inline>
        </w:drawing>
      </w:r>
    </w:p>
    <w:p w14:paraId="56261F49" w14:textId="77777777" w:rsidR="001149D9" w:rsidRPr="001149D9" w:rsidRDefault="001149D9" w:rsidP="001149D9">
      <w:pPr>
        <w:rPr>
          <w:b/>
          <w:bCs/>
        </w:rPr>
      </w:pPr>
      <w:r w:rsidRPr="001149D9">
        <w:rPr>
          <w:b/>
          <w:bCs/>
        </w:rPr>
        <w:t xml:space="preserve">   </w:t>
      </w:r>
    </w:p>
    <w:p w14:paraId="0F8B2557" w14:textId="7E4888EE" w:rsidR="001149D9" w:rsidRPr="001149D9" w:rsidRDefault="001149D9" w:rsidP="001149D9">
      <w:pPr>
        <w:rPr>
          <w:b/>
          <w:bCs/>
        </w:rPr>
      </w:pPr>
      <w:r w:rsidRPr="001149D9">
        <w:rPr>
          <w:b/>
          <w:bCs/>
        </w:rPr>
        <w:t>2. Service Times:</w:t>
      </w:r>
    </w:p>
    <w:p w14:paraId="68242AB5" w14:textId="77777777" w:rsidR="001149D9" w:rsidRPr="001149D9" w:rsidRDefault="001149D9" w:rsidP="001149D9">
      <w:pPr>
        <w:rPr>
          <w:b/>
          <w:bCs/>
        </w:rPr>
      </w:pPr>
      <w:r w:rsidRPr="001149D9">
        <w:rPr>
          <w:b/>
          <w:bCs/>
        </w:rPr>
        <w:t xml:space="preserve">   - Category A and B service times are modeled using the distribution from Table 2.</w:t>
      </w:r>
    </w:p>
    <w:p w14:paraId="4E87531F" w14:textId="77777777" w:rsidR="001149D9" w:rsidRDefault="001149D9" w:rsidP="001149D9">
      <w:pPr>
        <w:rPr>
          <w:b/>
          <w:bCs/>
        </w:rPr>
      </w:pPr>
      <w:r w:rsidRPr="001149D9">
        <w:rPr>
          <w:b/>
          <w:bCs/>
        </w:rPr>
        <w:t xml:space="preserve">   - Category C service times are modeled using the distribution from Table 3.</w:t>
      </w:r>
    </w:p>
    <w:p w14:paraId="5E45CE21" w14:textId="7B4CE863" w:rsidR="00313208" w:rsidRPr="001149D9" w:rsidRDefault="00313208" w:rsidP="001149D9">
      <w:pPr>
        <w:rPr>
          <w:b/>
          <w:bCs/>
        </w:rPr>
      </w:pPr>
      <w:r w:rsidRPr="00313208">
        <w:rPr>
          <w:b/>
          <w:bCs/>
          <w:noProof/>
        </w:rPr>
        <w:drawing>
          <wp:inline distT="0" distB="0" distL="0" distR="0" wp14:anchorId="507C1852" wp14:editId="18DFA14E">
            <wp:extent cx="5943600" cy="1574800"/>
            <wp:effectExtent l="0" t="0" r="0" b="6350"/>
            <wp:docPr id="80434148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41486" name="Picture 1" descr="A table with numbers and text&#10;&#10;Description automatically generated"/>
                    <pic:cNvPicPr/>
                  </pic:nvPicPr>
                  <pic:blipFill>
                    <a:blip r:embed="rId12"/>
                    <a:stretch>
                      <a:fillRect/>
                    </a:stretch>
                  </pic:blipFill>
                  <pic:spPr>
                    <a:xfrm>
                      <a:off x="0" y="0"/>
                      <a:ext cx="5943600" cy="1574800"/>
                    </a:xfrm>
                    <a:prstGeom prst="rect">
                      <a:avLst/>
                    </a:prstGeom>
                  </pic:spPr>
                </pic:pic>
              </a:graphicData>
            </a:graphic>
          </wp:inline>
        </w:drawing>
      </w:r>
    </w:p>
    <w:p w14:paraId="388C9F48" w14:textId="77777777" w:rsidR="001149D9" w:rsidRPr="001149D9" w:rsidRDefault="001149D9" w:rsidP="001149D9">
      <w:pPr>
        <w:rPr>
          <w:b/>
          <w:bCs/>
        </w:rPr>
      </w:pPr>
    </w:p>
    <w:p w14:paraId="02DC560A" w14:textId="77777777" w:rsidR="00D80947" w:rsidRDefault="00D80947" w:rsidP="001149D9">
      <w:pPr>
        <w:rPr>
          <w:b/>
          <w:bCs/>
        </w:rPr>
      </w:pPr>
    </w:p>
    <w:p w14:paraId="1E68DAF0" w14:textId="77777777" w:rsidR="00D80947" w:rsidRDefault="00D80947" w:rsidP="001149D9">
      <w:pPr>
        <w:rPr>
          <w:b/>
          <w:bCs/>
        </w:rPr>
      </w:pPr>
    </w:p>
    <w:p w14:paraId="242459A1" w14:textId="77777777" w:rsidR="00D80947" w:rsidRDefault="00D80947" w:rsidP="001149D9">
      <w:pPr>
        <w:rPr>
          <w:b/>
          <w:bCs/>
        </w:rPr>
      </w:pPr>
    </w:p>
    <w:p w14:paraId="10D2077A" w14:textId="77777777" w:rsidR="00D80947" w:rsidRDefault="00D80947" w:rsidP="001149D9">
      <w:pPr>
        <w:rPr>
          <w:b/>
          <w:bCs/>
        </w:rPr>
      </w:pPr>
    </w:p>
    <w:p w14:paraId="0CDDA4FB" w14:textId="77777777" w:rsidR="00D80947" w:rsidRDefault="00D80947" w:rsidP="001149D9">
      <w:pPr>
        <w:rPr>
          <w:b/>
          <w:bCs/>
        </w:rPr>
      </w:pPr>
    </w:p>
    <w:p w14:paraId="0E6F41A9" w14:textId="77777777" w:rsidR="00D80947" w:rsidRDefault="00D80947" w:rsidP="001149D9">
      <w:pPr>
        <w:rPr>
          <w:b/>
          <w:bCs/>
        </w:rPr>
      </w:pPr>
    </w:p>
    <w:p w14:paraId="05C770E4" w14:textId="2E0EF239" w:rsidR="001149D9" w:rsidRPr="001149D9" w:rsidRDefault="001149D9" w:rsidP="001149D9">
      <w:pPr>
        <w:rPr>
          <w:b/>
          <w:bCs/>
        </w:rPr>
      </w:pPr>
      <w:r w:rsidRPr="001149D9">
        <w:rPr>
          <w:b/>
          <w:bCs/>
        </w:rPr>
        <w:lastRenderedPageBreak/>
        <w:t>3. Probabilistic Decisions:</w:t>
      </w:r>
    </w:p>
    <w:p w14:paraId="486C5DE5" w14:textId="77777777" w:rsidR="00D80947" w:rsidRPr="001149D9" w:rsidRDefault="00D80947" w:rsidP="00D80947">
      <w:pPr>
        <w:rPr>
          <w:b/>
          <w:bCs/>
        </w:rPr>
      </w:pPr>
      <w:r w:rsidRPr="001149D9">
        <w:rPr>
          <w:b/>
          <w:bCs/>
        </w:rPr>
        <w:t xml:space="preserve">- Category B cars choose 95 octane petrol with a </w:t>
      </w:r>
      <w:r>
        <w:rPr>
          <w:b/>
          <w:bCs/>
        </w:rPr>
        <w:t>60%</w:t>
      </w:r>
      <w:r w:rsidRPr="001149D9">
        <w:rPr>
          <w:b/>
          <w:bCs/>
        </w:rPr>
        <w:t xml:space="preserve"> probability if the </w:t>
      </w:r>
      <w:proofErr w:type="gramStart"/>
      <w:r w:rsidRPr="001149D9">
        <w:rPr>
          <w:b/>
          <w:bCs/>
        </w:rPr>
        <w:t>90 octane</w:t>
      </w:r>
      <w:proofErr w:type="gramEnd"/>
      <w:r w:rsidRPr="001149D9">
        <w:rPr>
          <w:b/>
          <w:bCs/>
        </w:rPr>
        <w:t xml:space="preserve"> queue exceeds 3 cars.</w:t>
      </w:r>
    </w:p>
    <w:p w14:paraId="27CEE599" w14:textId="2A885A4B" w:rsidR="00D80947" w:rsidRDefault="00D80947" w:rsidP="00D80947">
      <w:pPr>
        <w:rPr>
          <w:b/>
          <w:bCs/>
        </w:rPr>
      </w:pPr>
      <w:r w:rsidRPr="001149D9">
        <w:rPr>
          <w:b/>
          <w:bCs/>
        </w:rPr>
        <w:t xml:space="preserve">- Category C cars choose 90 octane petrol with a </w:t>
      </w:r>
      <w:r>
        <w:rPr>
          <w:b/>
          <w:bCs/>
        </w:rPr>
        <w:t>40%</w:t>
      </w:r>
      <w:r w:rsidRPr="001149D9">
        <w:rPr>
          <w:b/>
          <w:bCs/>
        </w:rPr>
        <w:t xml:space="preserve"> probability if the gas queue</w:t>
      </w:r>
      <w:r>
        <w:rPr>
          <w:b/>
          <w:bCs/>
        </w:rPr>
        <w:t xml:space="preserve"> </w:t>
      </w:r>
      <w:r w:rsidRPr="001149D9">
        <w:rPr>
          <w:b/>
          <w:bCs/>
        </w:rPr>
        <w:t>exceeds 4 cars.</w:t>
      </w:r>
    </w:p>
    <w:p w14:paraId="376E3432" w14:textId="7B17DB6F" w:rsidR="00D80947" w:rsidRPr="00270249" w:rsidRDefault="00D80947" w:rsidP="00D80947">
      <w:pPr>
        <w:rPr>
          <w:b/>
          <w:bCs/>
          <w:u w:val="single"/>
        </w:rPr>
      </w:pPr>
      <w:r w:rsidRPr="00270249">
        <w:rPr>
          <w:b/>
          <w:bCs/>
          <w:u w:val="single"/>
        </w:rPr>
        <w:t xml:space="preserve">Example of </w:t>
      </w:r>
      <w:r w:rsidR="00270249" w:rsidRPr="00270249">
        <w:rPr>
          <w:b/>
          <w:bCs/>
          <w:u w:val="single"/>
        </w:rPr>
        <w:t>t</w:t>
      </w:r>
      <w:r w:rsidRPr="00270249">
        <w:rPr>
          <w:b/>
          <w:bCs/>
          <w:u w:val="single"/>
        </w:rPr>
        <w:t>he code</w:t>
      </w:r>
      <w:r w:rsidR="00270249" w:rsidRPr="00270249">
        <w:rPr>
          <w:b/>
          <w:bCs/>
          <w:u w:val="single"/>
        </w:rPr>
        <w:t xml:space="preserve"> of it</w:t>
      </w:r>
    </w:p>
    <w:p w14:paraId="44DF0A97" w14:textId="3C9ACEEA" w:rsidR="001149D9" w:rsidRDefault="00D80947" w:rsidP="00D80947">
      <w:pPr>
        <w:rPr>
          <w:b/>
          <w:bCs/>
        </w:rPr>
      </w:pPr>
      <w:r w:rsidRPr="00D80947">
        <w:rPr>
          <w:b/>
          <w:bCs/>
          <w:noProof/>
        </w:rPr>
        <w:drawing>
          <wp:inline distT="0" distB="0" distL="0" distR="0" wp14:anchorId="6A4E57C0" wp14:editId="193B6CF2">
            <wp:extent cx="5943600" cy="2272030"/>
            <wp:effectExtent l="0" t="0" r="0" b="0"/>
            <wp:docPr id="117306028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60283" name="Picture 1" descr="A computer screen with colorful text&#10;&#10;Description automatically generated"/>
                    <pic:cNvPicPr/>
                  </pic:nvPicPr>
                  <pic:blipFill>
                    <a:blip r:embed="rId13"/>
                    <a:stretch>
                      <a:fillRect/>
                    </a:stretch>
                  </pic:blipFill>
                  <pic:spPr>
                    <a:xfrm>
                      <a:off x="0" y="0"/>
                      <a:ext cx="5943600" cy="2272030"/>
                    </a:xfrm>
                    <a:prstGeom prst="rect">
                      <a:avLst/>
                    </a:prstGeom>
                  </pic:spPr>
                </pic:pic>
              </a:graphicData>
            </a:graphic>
          </wp:inline>
        </w:drawing>
      </w:r>
    </w:p>
    <w:p w14:paraId="272476D6" w14:textId="18AFA142" w:rsidR="00D80947" w:rsidRPr="001149D9" w:rsidRDefault="00D80947" w:rsidP="00D80947">
      <w:pPr>
        <w:rPr>
          <w:b/>
          <w:bCs/>
        </w:rPr>
      </w:pPr>
      <w:r w:rsidRPr="00D80947">
        <w:rPr>
          <w:b/>
          <w:bCs/>
          <w:highlight w:val="yellow"/>
        </w:rPr>
        <w:t>The simulation Table for 20 Cars is provided in the project folder</w:t>
      </w:r>
    </w:p>
    <w:p w14:paraId="490ADCD4" w14:textId="77777777" w:rsidR="00DF64B7" w:rsidRDefault="00DF64B7" w:rsidP="001149D9">
      <w:pPr>
        <w:rPr>
          <w:b/>
          <w:bCs/>
          <w:color w:val="FF0000"/>
        </w:rPr>
      </w:pPr>
    </w:p>
    <w:p w14:paraId="1E02EBA0" w14:textId="77777777" w:rsidR="00DF64B7" w:rsidRDefault="00DF64B7" w:rsidP="001149D9">
      <w:pPr>
        <w:rPr>
          <w:b/>
          <w:bCs/>
          <w:color w:val="FF0000"/>
        </w:rPr>
      </w:pPr>
    </w:p>
    <w:p w14:paraId="7A101206" w14:textId="77777777" w:rsidR="00DF64B7" w:rsidRDefault="00DF64B7" w:rsidP="001149D9">
      <w:pPr>
        <w:rPr>
          <w:b/>
          <w:bCs/>
          <w:color w:val="FF0000"/>
        </w:rPr>
      </w:pPr>
    </w:p>
    <w:p w14:paraId="1E1AD50B" w14:textId="77777777" w:rsidR="00DF64B7" w:rsidRDefault="00DF64B7" w:rsidP="001149D9">
      <w:pPr>
        <w:rPr>
          <w:b/>
          <w:bCs/>
          <w:color w:val="FF0000"/>
        </w:rPr>
      </w:pPr>
    </w:p>
    <w:p w14:paraId="7291EF70" w14:textId="77777777" w:rsidR="00DF64B7" w:rsidRDefault="00DF64B7" w:rsidP="001149D9">
      <w:pPr>
        <w:rPr>
          <w:b/>
          <w:bCs/>
          <w:color w:val="FF0000"/>
        </w:rPr>
      </w:pPr>
    </w:p>
    <w:p w14:paraId="6398ACEC" w14:textId="77777777" w:rsidR="00DF64B7" w:rsidRDefault="00DF64B7" w:rsidP="001149D9">
      <w:pPr>
        <w:rPr>
          <w:b/>
          <w:bCs/>
          <w:color w:val="FF0000"/>
        </w:rPr>
      </w:pPr>
    </w:p>
    <w:p w14:paraId="62A5F4D2" w14:textId="77777777" w:rsidR="00DF64B7" w:rsidRDefault="00DF64B7" w:rsidP="001149D9">
      <w:pPr>
        <w:rPr>
          <w:b/>
          <w:bCs/>
          <w:color w:val="FF0000"/>
        </w:rPr>
      </w:pPr>
    </w:p>
    <w:p w14:paraId="177CB6FC" w14:textId="77777777" w:rsidR="00DF64B7" w:rsidRDefault="00DF64B7" w:rsidP="001149D9">
      <w:pPr>
        <w:rPr>
          <w:b/>
          <w:bCs/>
          <w:color w:val="FF0000"/>
        </w:rPr>
      </w:pPr>
    </w:p>
    <w:p w14:paraId="4A6F3528" w14:textId="77777777" w:rsidR="00DF64B7" w:rsidRDefault="00DF64B7" w:rsidP="001149D9">
      <w:pPr>
        <w:rPr>
          <w:b/>
          <w:bCs/>
          <w:color w:val="FF0000"/>
        </w:rPr>
      </w:pPr>
    </w:p>
    <w:p w14:paraId="55694CAE" w14:textId="77777777" w:rsidR="00DF64B7" w:rsidRDefault="00DF64B7" w:rsidP="001149D9">
      <w:pPr>
        <w:rPr>
          <w:b/>
          <w:bCs/>
          <w:color w:val="FF0000"/>
        </w:rPr>
      </w:pPr>
    </w:p>
    <w:p w14:paraId="41DE75BD" w14:textId="77777777" w:rsidR="00DF64B7" w:rsidRDefault="00DF64B7" w:rsidP="001149D9">
      <w:pPr>
        <w:rPr>
          <w:b/>
          <w:bCs/>
          <w:color w:val="FF0000"/>
        </w:rPr>
      </w:pPr>
    </w:p>
    <w:p w14:paraId="52B3AFAC" w14:textId="77777777" w:rsidR="00DF64B7" w:rsidRDefault="00DF64B7" w:rsidP="001149D9">
      <w:pPr>
        <w:rPr>
          <w:b/>
          <w:bCs/>
          <w:color w:val="FF0000"/>
        </w:rPr>
      </w:pPr>
    </w:p>
    <w:p w14:paraId="3BA612BB" w14:textId="0E57A077" w:rsidR="001149D9" w:rsidRPr="00D80947" w:rsidRDefault="001149D9" w:rsidP="001149D9">
      <w:pPr>
        <w:rPr>
          <w:b/>
          <w:bCs/>
          <w:color w:val="FF0000"/>
        </w:rPr>
      </w:pPr>
      <w:r w:rsidRPr="00D80947">
        <w:rPr>
          <w:b/>
          <w:bCs/>
          <w:color w:val="FF0000"/>
        </w:rPr>
        <w:lastRenderedPageBreak/>
        <w:t>Experimental Design Parameters</w:t>
      </w:r>
    </w:p>
    <w:p w14:paraId="6D295B89" w14:textId="77777777" w:rsidR="001149D9" w:rsidRPr="001149D9" w:rsidRDefault="001149D9" w:rsidP="001149D9">
      <w:pPr>
        <w:rPr>
          <w:b/>
          <w:bCs/>
        </w:rPr>
      </w:pPr>
    </w:p>
    <w:p w14:paraId="66A97B2C" w14:textId="56E6E8D4" w:rsidR="001149D9" w:rsidRPr="001149D9" w:rsidRDefault="001149D9" w:rsidP="001149D9">
      <w:pPr>
        <w:rPr>
          <w:b/>
          <w:bCs/>
        </w:rPr>
      </w:pPr>
      <w:r w:rsidRPr="001149D9">
        <w:rPr>
          <w:b/>
          <w:bCs/>
        </w:rPr>
        <w:t>1. Simulation Duration:</w:t>
      </w:r>
    </w:p>
    <w:p w14:paraId="5D469F3C" w14:textId="594DA330" w:rsidR="001149D9" w:rsidRDefault="001149D9" w:rsidP="00065370">
      <w:pPr>
        <w:ind w:left="150"/>
        <w:rPr>
          <w:b/>
          <w:bCs/>
        </w:rPr>
      </w:pPr>
      <w:r w:rsidRPr="001149D9">
        <w:rPr>
          <w:b/>
          <w:bCs/>
        </w:rPr>
        <w:t>-</w:t>
      </w:r>
      <w:r w:rsidR="00270249">
        <w:rPr>
          <w:b/>
          <w:bCs/>
        </w:rPr>
        <w:t xml:space="preserve"> Let us s</w:t>
      </w:r>
      <w:r w:rsidRPr="001149D9">
        <w:rPr>
          <w:b/>
          <w:bCs/>
        </w:rPr>
        <w:t xml:space="preserve">imulate the petrol station for </w:t>
      </w:r>
      <w:r w:rsidRPr="00BA24FB">
        <w:rPr>
          <w:b/>
          <w:bCs/>
          <w:highlight w:val="yellow"/>
        </w:rPr>
        <w:t>30</w:t>
      </w:r>
      <w:r w:rsidRPr="001149D9">
        <w:rPr>
          <w:b/>
          <w:bCs/>
        </w:rPr>
        <w:t xml:space="preserve"> days </w:t>
      </w:r>
      <w:r w:rsidR="00270249">
        <w:rPr>
          <w:b/>
          <w:bCs/>
        </w:rPr>
        <w:t>(imagining that the petrol station is working 24/7</w:t>
      </w:r>
      <w:r w:rsidR="00DF64B7">
        <w:rPr>
          <w:b/>
          <w:bCs/>
        </w:rPr>
        <w:t>)</w:t>
      </w:r>
      <w:r w:rsidR="00BA24FB">
        <w:rPr>
          <w:b/>
          <w:bCs/>
        </w:rPr>
        <w:t xml:space="preserve">, </w:t>
      </w:r>
      <w:r w:rsidR="00DF64B7">
        <w:rPr>
          <w:b/>
          <w:bCs/>
        </w:rPr>
        <w:t xml:space="preserve">which is </w:t>
      </w:r>
      <w:r w:rsidR="00DF64B7" w:rsidRPr="00BA24FB">
        <w:rPr>
          <w:b/>
          <w:bCs/>
          <w:highlight w:val="yellow"/>
        </w:rPr>
        <w:t>43200</w:t>
      </w:r>
      <w:r w:rsidR="00DF64B7">
        <w:rPr>
          <w:b/>
          <w:bCs/>
        </w:rPr>
        <w:t xml:space="preserve"> minutes.</w:t>
      </w:r>
    </w:p>
    <w:p w14:paraId="173C6F53" w14:textId="573ECFF4" w:rsidR="00E57A66" w:rsidRDefault="00E57A66" w:rsidP="00065370">
      <w:pPr>
        <w:ind w:left="150"/>
        <w:rPr>
          <w:b/>
          <w:bCs/>
        </w:rPr>
      </w:pPr>
      <w:r w:rsidRPr="00E57A66">
        <w:rPr>
          <w:b/>
          <w:bCs/>
        </w:rPr>
        <w:drawing>
          <wp:inline distT="0" distB="0" distL="0" distR="0" wp14:anchorId="1FBC96E3" wp14:editId="450C8062">
            <wp:extent cx="5943600" cy="4202430"/>
            <wp:effectExtent l="0" t="0" r="0" b="7620"/>
            <wp:docPr id="388815119" name="Picture 1" descr="A group of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15119" name="Picture 1" descr="A group of colorful squares&#10;&#10;Description automatically generated with medium confidence"/>
                    <pic:cNvPicPr/>
                  </pic:nvPicPr>
                  <pic:blipFill>
                    <a:blip r:embed="rId14"/>
                    <a:stretch>
                      <a:fillRect/>
                    </a:stretch>
                  </pic:blipFill>
                  <pic:spPr>
                    <a:xfrm>
                      <a:off x="0" y="0"/>
                      <a:ext cx="5943600" cy="4202430"/>
                    </a:xfrm>
                    <a:prstGeom prst="rect">
                      <a:avLst/>
                    </a:prstGeom>
                  </pic:spPr>
                </pic:pic>
              </a:graphicData>
            </a:graphic>
          </wp:inline>
        </w:drawing>
      </w:r>
    </w:p>
    <w:p w14:paraId="6AFCEC41" w14:textId="77777777" w:rsidR="00BA24FB" w:rsidRPr="001149D9" w:rsidRDefault="00BA24FB" w:rsidP="00065370">
      <w:pPr>
        <w:ind w:left="150"/>
        <w:rPr>
          <w:b/>
          <w:bCs/>
        </w:rPr>
      </w:pPr>
    </w:p>
    <w:p w14:paraId="79579D41" w14:textId="7950714D" w:rsidR="001149D9" w:rsidRDefault="001149D9" w:rsidP="001149D9">
      <w:pPr>
        <w:rPr>
          <w:b/>
          <w:bCs/>
        </w:rPr>
      </w:pPr>
      <w:r w:rsidRPr="001149D9">
        <w:rPr>
          <w:b/>
          <w:bCs/>
        </w:rPr>
        <w:t>3. Performance Metrics:</w:t>
      </w:r>
    </w:p>
    <w:p w14:paraId="37E91605" w14:textId="77777777" w:rsidR="000D6E45" w:rsidRDefault="000D6E45" w:rsidP="000D6E45">
      <w:pPr>
        <w:rPr>
          <w:b/>
          <w:bCs/>
        </w:rPr>
      </w:pPr>
      <w:r w:rsidRPr="000D6E45">
        <w:rPr>
          <w:b/>
          <w:bCs/>
        </w:rPr>
        <w:t>1- The average service time of cars in the three categories.</w:t>
      </w:r>
    </w:p>
    <w:p w14:paraId="58F8BA9B" w14:textId="0991FE07" w:rsidR="000D6E45" w:rsidRDefault="000D6E45" w:rsidP="000D6E45">
      <w:pPr>
        <w:rPr>
          <w:b/>
          <w:bCs/>
        </w:rPr>
      </w:pPr>
      <w:r w:rsidRPr="000D6E45">
        <w:rPr>
          <w:b/>
          <w:bCs/>
        </w:rPr>
        <w:t xml:space="preserve">2- The average waiting time in the queues for each pump, and the average waiting time for all cars. </w:t>
      </w:r>
    </w:p>
    <w:p w14:paraId="19034077" w14:textId="77777777" w:rsidR="000D6E45" w:rsidRDefault="000D6E45" w:rsidP="000D6E45">
      <w:pPr>
        <w:rPr>
          <w:b/>
          <w:bCs/>
        </w:rPr>
      </w:pPr>
      <w:r w:rsidRPr="000D6E45">
        <w:rPr>
          <w:b/>
          <w:bCs/>
        </w:rPr>
        <w:t>3- The maximum queue length for each pump.</w:t>
      </w:r>
    </w:p>
    <w:p w14:paraId="379F1692" w14:textId="6D31BBB9" w:rsidR="000D6E45" w:rsidRDefault="000D6E45" w:rsidP="000D6E45">
      <w:pPr>
        <w:rPr>
          <w:b/>
          <w:bCs/>
        </w:rPr>
      </w:pPr>
      <w:r w:rsidRPr="000D6E45">
        <w:rPr>
          <w:b/>
          <w:bCs/>
        </w:rPr>
        <w:t>4- The probability that a car wait</w:t>
      </w:r>
      <w:r>
        <w:rPr>
          <w:b/>
          <w:bCs/>
        </w:rPr>
        <w:t>s</w:t>
      </w:r>
      <w:r w:rsidRPr="000D6E45">
        <w:rPr>
          <w:b/>
          <w:bCs/>
        </w:rPr>
        <w:t xml:space="preserve"> for each pump. </w:t>
      </w:r>
    </w:p>
    <w:p w14:paraId="4F3B7CF2" w14:textId="77777777" w:rsidR="00BA24FB" w:rsidRDefault="000D6E45" w:rsidP="00BA24FB">
      <w:pPr>
        <w:rPr>
          <w:noProof/>
        </w:rPr>
      </w:pPr>
      <w:r w:rsidRPr="000D6E45">
        <w:rPr>
          <w:b/>
          <w:bCs/>
        </w:rPr>
        <w:t>5- The portion of idle time of each pump.</w:t>
      </w:r>
      <w:r w:rsidR="00BA24FB" w:rsidRPr="00BA24FB">
        <w:rPr>
          <w:noProof/>
        </w:rPr>
        <w:t xml:space="preserve"> </w:t>
      </w:r>
    </w:p>
    <w:p w14:paraId="749D8DC1" w14:textId="77777777" w:rsidR="000B6BC0" w:rsidRDefault="000B6BC0" w:rsidP="000B6BC0">
      <w:pPr>
        <w:rPr>
          <w:b/>
          <w:bCs/>
          <w:noProof/>
        </w:rPr>
      </w:pPr>
      <w:r w:rsidRPr="000B6BC0">
        <w:rPr>
          <w:b/>
          <w:bCs/>
          <w:noProof/>
        </w:rPr>
        <w:lastRenderedPageBreak/>
        <w:t xml:space="preserve">6- Does the theoretical average service time of the service time distribution match with the experimental one for the three categories? </w:t>
      </w:r>
    </w:p>
    <w:p w14:paraId="4564EEF7" w14:textId="77777777" w:rsidR="000B6BC0" w:rsidRDefault="000B6BC0" w:rsidP="000B6BC0">
      <w:pPr>
        <w:rPr>
          <w:b/>
          <w:bCs/>
          <w:noProof/>
        </w:rPr>
      </w:pPr>
      <w:r w:rsidRPr="000B6BC0">
        <w:rPr>
          <w:b/>
          <w:bCs/>
          <w:noProof/>
        </w:rPr>
        <w:t xml:space="preserve">7- Does the theoretical average inter-arrival time of the inter-arrival time distribution match with the experimental one? </w:t>
      </w:r>
    </w:p>
    <w:p w14:paraId="43A4250C" w14:textId="5B542038" w:rsidR="000B6BC0" w:rsidRPr="000B6BC0" w:rsidRDefault="000B6BC0" w:rsidP="000B6BC0">
      <w:pPr>
        <w:rPr>
          <w:b/>
          <w:bCs/>
          <w:noProof/>
        </w:rPr>
      </w:pPr>
      <w:r w:rsidRPr="000B6BC0">
        <w:rPr>
          <w:b/>
          <w:bCs/>
          <w:noProof/>
        </w:rPr>
        <w:t>8- If the petrol station is investigating the addition of one extra pump, what kind of pump (95 octane, 90 octane or gas) will result in the most decrease in the average waiting time for all cars?</w:t>
      </w:r>
    </w:p>
    <w:p w14:paraId="7C59A9B7" w14:textId="286FB3B0" w:rsidR="001149D9" w:rsidRDefault="001149D9" w:rsidP="000B6BC0">
      <w:pPr>
        <w:rPr>
          <w:b/>
          <w:bCs/>
        </w:rPr>
      </w:pPr>
    </w:p>
    <w:p w14:paraId="4236F3E1" w14:textId="62432155" w:rsidR="00E57A66" w:rsidRPr="001149D9" w:rsidRDefault="00E57A66" w:rsidP="000B6BC0">
      <w:pPr>
        <w:rPr>
          <w:b/>
          <w:bCs/>
        </w:rPr>
      </w:pPr>
    </w:p>
    <w:p w14:paraId="16D0D1FC" w14:textId="404AB3AE" w:rsidR="001149D9" w:rsidRPr="000B6BC0" w:rsidRDefault="001149D9" w:rsidP="001149D9">
      <w:pPr>
        <w:rPr>
          <w:b/>
          <w:bCs/>
          <w:color w:val="FF0000"/>
        </w:rPr>
      </w:pPr>
      <w:r w:rsidRPr="000B6BC0">
        <w:rPr>
          <w:b/>
          <w:bCs/>
          <w:color w:val="FF0000"/>
        </w:rPr>
        <w:t>Justification of Experiment Parameters</w:t>
      </w:r>
    </w:p>
    <w:p w14:paraId="641477CD" w14:textId="77777777" w:rsidR="001149D9" w:rsidRPr="001149D9" w:rsidRDefault="001149D9" w:rsidP="001149D9">
      <w:pPr>
        <w:rPr>
          <w:b/>
          <w:bCs/>
        </w:rPr>
      </w:pPr>
    </w:p>
    <w:p w14:paraId="0044E9B7" w14:textId="363D77F0" w:rsidR="001149D9" w:rsidRPr="001149D9" w:rsidRDefault="001149D9" w:rsidP="001149D9">
      <w:pPr>
        <w:rPr>
          <w:b/>
          <w:bCs/>
        </w:rPr>
      </w:pPr>
      <w:r w:rsidRPr="001149D9">
        <w:rPr>
          <w:b/>
          <w:bCs/>
        </w:rPr>
        <w:t xml:space="preserve">- Duration: A </w:t>
      </w:r>
      <w:r w:rsidR="000B6BC0" w:rsidRPr="001149D9">
        <w:rPr>
          <w:b/>
          <w:bCs/>
        </w:rPr>
        <w:t>30</w:t>
      </w:r>
      <w:r w:rsidR="000B6BC0">
        <w:rPr>
          <w:b/>
          <w:bCs/>
        </w:rPr>
        <w:t>-</w:t>
      </w:r>
      <w:r w:rsidRPr="001149D9">
        <w:rPr>
          <w:b/>
          <w:bCs/>
        </w:rPr>
        <w:t>day period captures variability in arrival patterns and service times.</w:t>
      </w:r>
    </w:p>
    <w:p w14:paraId="585C953F" w14:textId="62963331" w:rsidR="001149D9" w:rsidRPr="001149D9" w:rsidRDefault="001149D9" w:rsidP="001149D9">
      <w:pPr>
        <w:rPr>
          <w:b/>
          <w:bCs/>
        </w:rPr>
      </w:pPr>
      <w:r w:rsidRPr="001149D9">
        <w:rPr>
          <w:b/>
          <w:bCs/>
        </w:rPr>
        <w:t>- Performance Metrics: These are key indicators of system efficiency and customer satisfaction.</w:t>
      </w:r>
    </w:p>
    <w:p w14:paraId="34E67645" w14:textId="64B0E25B" w:rsidR="001149D9" w:rsidRPr="001149D9" w:rsidRDefault="001149D9" w:rsidP="000B6BC0">
      <w:pPr>
        <w:rPr>
          <w:b/>
          <w:bCs/>
        </w:rPr>
      </w:pPr>
      <w:r w:rsidRPr="001149D9">
        <w:rPr>
          <w:b/>
          <w:bCs/>
        </w:rPr>
        <w:t xml:space="preserve">- Initial Conditions: Starting from an empty </w:t>
      </w:r>
      <w:r w:rsidR="000B6BC0">
        <w:rPr>
          <w:b/>
          <w:bCs/>
        </w:rPr>
        <w:t>queues state</w:t>
      </w:r>
      <w:r w:rsidRPr="001149D9">
        <w:rPr>
          <w:b/>
          <w:bCs/>
        </w:rPr>
        <w:t xml:space="preserve"> ensures the simulation captures steady-state behavior.</w:t>
      </w:r>
    </w:p>
    <w:p w14:paraId="1452CC60" w14:textId="77777777" w:rsidR="00806FC9" w:rsidRDefault="00806FC9" w:rsidP="001149D9">
      <w:pPr>
        <w:rPr>
          <w:b/>
          <w:bCs/>
          <w:color w:val="FF0000"/>
        </w:rPr>
      </w:pPr>
    </w:p>
    <w:p w14:paraId="7B9CC788" w14:textId="77777777" w:rsidR="00E57A66" w:rsidRDefault="00E57A66" w:rsidP="001149D9">
      <w:pPr>
        <w:rPr>
          <w:b/>
          <w:bCs/>
          <w:color w:val="FF0000"/>
        </w:rPr>
      </w:pPr>
    </w:p>
    <w:p w14:paraId="2DC2500B" w14:textId="77777777" w:rsidR="00E57A66" w:rsidRDefault="00E57A66" w:rsidP="001149D9">
      <w:pPr>
        <w:rPr>
          <w:b/>
          <w:bCs/>
          <w:color w:val="FF0000"/>
        </w:rPr>
      </w:pPr>
    </w:p>
    <w:p w14:paraId="297E6FD2" w14:textId="77777777" w:rsidR="00E57A66" w:rsidRDefault="00E57A66" w:rsidP="001149D9">
      <w:pPr>
        <w:rPr>
          <w:b/>
          <w:bCs/>
          <w:color w:val="FF0000"/>
        </w:rPr>
      </w:pPr>
    </w:p>
    <w:p w14:paraId="48BE351F" w14:textId="77777777" w:rsidR="00E57A66" w:rsidRDefault="00E57A66" w:rsidP="001149D9">
      <w:pPr>
        <w:rPr>
          <w:b/>
          <w:bCs/>
          <w:color w:val="FF0000"/>
        </w:rPr>
      </w:pPr>
    </w:p>
    <w:p w14:paraId="1E797A39" w14:textId="77777777" w:rsidR="00E57A66" w:rsidRDefault="00E57A66" w:rsidP="001149D9">
      <w:pPr>
        <w:rPr>
          <w:b/>
          <w:bCs/>
          <w:color w:val="FF0000"/>
        </w:rPr>
      </w:pPr>
    </w:p>
    <w:p w14:paraId="3EB3C73E" w14:textId="77777777" w:rsidR="00E57A66" w:rsidRDefault="00E57A66" w:rsidP="001149D9">
      <w:pPr>
        <w:rPr>
          <w:b/>
          <w:bCs/>
          <w:color w:val="FF0000"/>
        </w:rPr>
      </w:pPr>
    </w:p>
    <w:p w14:paraId="289E9F52" w14:textId="77777777" w:rsidR="00E57A66" w:rsidRDefault="00E57A66" w:rsidP="001149D9">
      <w:pPr>
        <w:rPr>
          <w:b/>
          <w:bCs/>
          <w:color w:val="FF0000"/>
        </w:rPr>
      </w:pPr>
    </w:p>
    <w:p w14:paraId="4F77BF62" w14:textId="77777777" w:rsidR="00E57A66" w:rsidRDefault="00E57A66" w:rsidP="001149D9">
      <w:pPr>
        <w:rPr>
          <w:b/>
          <w:bCs/>
          <w:color w:val="FF0000"/>
        </w:rPr>
      </w:pPr>
    </w:p>
    <w:p w14:paraId="5A7665F6" w14:textId="77777777" w:rsidR="00E57A66" w:rsidRDefault="00E57A66" w:rsidP="001149D9">
      <w:pPr>
        <w:rPr>
          <w:b/>
          <w:bCs/>
          <w:color w:val="FF0000"/>
        </w:rPr>
      </w:pPr>
    </w:p>
    <w:p w14:paraId="284D457F" w14:textId="77777777" w:rsidR="00E57A66" w:rsidRDefault="00E57A66" w:rsidP="001149D9">
      <w:pPr>
        <w:rPr>
          <w:b/>
          <w:bCs/>
          <w:color w:val="FF0000"/>
        </w:rPr>
      </w:pPr>
    </w:p>
    <w:p w14:paraId="59C6D526" w14:textId="77777777" w:rsidR="00E57A66" w:rsidRDefault="00E57A66" w:rsidP="001149D9">
      <w:pPr>
        <w:rPr>
          <w:b/>
          <w:bCs/>
          <w:color w:val="FF0000"/>
        </w:rPr>
      </w:pPr>
    </w:p>
    <w:p w14:paraId="1C2E678F" w14:textId="47772D8E" w:rsidR="001149D9" w:rsidRPr="00806FC9" w:rsidRDefault="001149D9" w:rsidP="00806FC9">
      <w:pPr>
        <w:rPr>
          <w:b/>
          <w:bCs/>
          <w:color w:val="FF0000"/>
        </w:rPr>
      </w:pPr>
      <w:r w:rsidRPr="00806FC9">
        <w:rPr>
          <w:b/>
          <w:bCs/>
          <w:color w:val="FF0000"/>
        </w:rPr>
        <w:lastRenderedPageBreak/>
        <w:t>Results Analysis</w:t>
      </w:r>
    </w:p>
    <w:p w14:paraId="3B479950" w14:textId="43E36A8D" w:rsidR="001149D9" w:rsidRDefault="001149D9" w:rsidP="001149D9">
      <w:pPr>
        <w:rPr>
          <w:b/>
          <w:bCs/>
        </w:rPr>
      </w:pPr>
      <w:r w:rsidRPr="001149D9">
        <w:rPr>
          <w:b/>
          <w:bCs/>
        </w:rPr>
        <w:t>Key Questions:</w:t>
      </w:r>
    </w:p>
    <w:p w14:paraId="16A4EC61" w14:textId="107227DD" w:rsidR="00806FC9" w:rsidRDefault="00806FC9" w:rsidP="00806FC9">
      <w:pPr>
        <w:rPr>
          <w:b/>
          <w:bCs/>
        </w:rPr>
      </w:pPr>
      <w:r w:rsidRPr="000D6E45">
        <w:rPr>
          <w:b/>
          <w:bCs/>
        </w:rPr>
        <w:t>The average service time of cars in the three categories.</w:t>
      </w:r>
    </w:p>
    <w:p w14:paraId="0FAE289F" w14:textId="4DE013E1" w:rsidR="00806FC9" w:rsidRDefault="00E57A66" w:rsidP="00806FC9">
      <w:pPr>
        <w:jc w:val="center"/>
        <w:rPr>
          <w:b/>
          <w:bCs/>
        </w:rPr>
      </w:pPr>
      <w:r w:rsidRPr="00E57A66">
        <w:rPr>
          <w:b/>
          <w:bCs/>
        </w:rPr>
        <w:drawing>
          <wp:inline distT="0" distB="0" distL="0" distR="0" wp14:anchorId="28677E33" wp14:editId="6E0A87FE">
            <wp:extent cx="4708533" cy="1709530"/>
            <wp:effectExtent l="0" t="0" r="0" b="5080"/>
            <wp:docPr id="1823035062" name="Picture 1" descr="A graph of a car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5062" name="Picture 1" descr="A graph of a car category&#10;&#10;Description automatically generated with medium confidence"/>
                    <pic:cNvPicPr/>
                  </pic:nvPicPr>
                  <pic:blipFill>
                    <a:blip r:embed="rId15"/>
                    <a:stretch>
                      <a:fillRect/>
                    </a:stretch>
                  </pic:blipFill>
                  <pic:spPr>
                    <a:xfrm>
                      <a:off x="0" y="0"/>
                      <a:ext cx="4710847" cy="1710370"/>
                    </a:xfrm>
                    <a:prstGeom prst="rect">
                      <a:avLst/>
                    </a:prstGeom>
                  </pic:spPr>
                </pic:pic>
              </a:graphicData>
            </a:graphic>
          </wp:inline>
        </w:drawing>
      </w:r>
    </w:p>
    <w:p w14:paraId="500D0766" w14:textId="77777777" w:rsidR="00806FC9" w:rsidRDefault="00806FC9" w:rsidP="00806FC9">
      <w:pPr>
        <w:rPr>
          <w:b/>
          <w:bCs/>
        </w:rPr>
      </w:pPr>
      <w:r w:rsidRPr="000D6E45">
        <w:rPr>
          <w:b/>
          <w:bCs/>
        </w:rPr>
        <w:t xml:space="preserve">2- The average waiting time in the queues for each pump, and the average waiting time for all cars. </w:t>
      </w:r>
    </w:p>
    <w:p w14:paraId="3BB7980B" w14:textId="1CDB9CF2" w:rsidR="00806FC9" w:rsidRDefault="00E57A66" w:rsidP="00E57A66">
      <w:pPr>
        <w:jc w:val="center"/>
        <w:rPr>
          <w:b/>
          <w:bCs/>
        </w:rPr>
      </w:pPr>
      <w:r w:rsidRPr="00E57A66">
        <w:rPr>
          <w:b/>
          <w:bCs/>
        </w:rPr>
        <w:drawing>
          <wp:inline distT="0" distB="0" distL="0" distR="0" wp14:anchorId="3020A7BD" wp14:editId="77C4FB87">
            <wp:extent cx="5093391" cy="1790037"/>
            <wp:effectExtent l="0" t="0" r="0" b="1270"/>
            <wp:docPr id="1271574960" name="Picture 1" descr="A graph showing a number of people sitting on the fl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74960" name="Picture 1" descr="A graph showing a number of people sitting on the floor&#10;&#10;Description automatically generated with medium confidence"/>
                    <pic:cNvPicPr/>
                  </pic:nvPicPr>
                  <pic:blipFill>
                    <a:blip r:embed="rId16"/>
                    <a:stretch>
                      <a:fillRect/>
                    </a:stretch>
                  </pic:blipFill>
                  <pic:spPr>
                    <a:xfrm>
                      <a:off x="0" y="0"/>
                      <a:ext cx="5129748" cy="1802814"/>
                    </a:xfrm>
                    <a:prstGeom prst="rect">
                      <a:avLst/>
                    </a:prstGeom>
                  </pic:spPr>
                </pic:pic>
              </a:graphicData>
            </a:graphic>
          </wp:inline>
        </w:drawing>
      </w:r>
    </w:p>
    <w:p w14:paraId="1EE1BCCF" w14:textId="77777777" w:rsidR="00806FC9" w:rsidRDefault="00806FC9" w:rsidP="00806FC9">
      <w:pPr>
        <w:rPr>
          <w:b/>
          <w:bCs/>
        </w:rPr>
      </w:pPr>
      <w:r w:rsidRPr="000D6E45">
        <w:rPr>
          <w:b/>
          <w:bCs/>
        </w:rPr>
        <w:t>3- The maximum queue length for each pump.</w:t>
      </w:r>
    </w:p>
    <w:p w14:paraId="254F24DB" w14:textId="152A8CF6" w:rsidR="00806FC9" w:rsidRDefault="00E57A66" w:rsidP="00806FC9">
      <w:pPr>
        <w:jc w:val="center"/>
        <w:rPr>
          <w:b/>
          <w:bCs/>
        </w:rPr>
      </w:pPr>
      <w:r w:rsidRPr="00E57A66">
        <w:rPr>
          <w:b/>
          <w:bCs/>
        </w:rPr>
        <w:drawing>
          <wp:inline distT="0" distB="0" distL="0" distR="0" wp14:anchorId="1C6E70BE" wp14:editId="53E7E56A">
            <wp:extent cx="5601482" cy="1971950"/>
            <wp:effectExtent l="0" t="0" r="0" b="9525"/>
            <wp:docPr id="48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44" name=""/>
                    <pic:cNvPicPr/>
                  </pic:nvPicPr>
                  <pic:blipFill>
                    <a:blip r:embed="rId17"/>
                    <a:stretch>
                      <a:fillRect/>
                    </a:stretch>
                  </pic:blipFill>
                  <pic:spPr>
                    <a:xfrm>
                      <a:off x="0" y="0"/>
                      <a:ext cx="5601482" cy="1971950"/>
                    </a:xfrm>
                    <a:prstGeom prst="rect">
                      <a:avLst/>
                    </a:prstGeom>
                  </pic:spPr>
                </pic:pic>
              </a:graphicData>
            </a:graphic>
          </wp:inline>
        </w:drawing>
      </w:r>
    </w:p>
    <w:p w14:paraId="2AE6665D" w14:textId="77777777" w:rsidR="00E57A66" w:rsidRDefault="00E57A66" w:rsidP="00806FC9">
      <w:pPr>
        <w:rPr>
          <w:b/>
          <w:bCs/>
        </w:rPr>
      </w:pPr>
    </w:p>
    <w:p w14:paraId="4F1B071C" w14:textId="77777777" w:rsidR="00E57A66" w:rsidRDefault="00E57A66" w:rsidP="00806FC9">
      <w:pPr>
        <w:rPr>
          <w:b/>
          <w:bCs/>
        </w:rPr>
      </w:pPr>
    </w:p>
    <w:p w14:paraId="55150220" w14:textId="63F1D23B" w:rsidR="00806FC9" w:rsidRDefault="00806FC9" w:rsidP="00806FC9">
      <w:pPr>
        <w:rPr>
          <w:b/>
          <w:bCs/>
        </w:rPr>
      </w:pPr>
      <w:r w:rsidRPr="000D6E45">
        <w:rPr>
          <w:b/>
          <w:bCs/>
        </w:rPr>
        <w:lastRenderedPageBreak/>
        <w:t>4- The probability that a car wait</w:t>
      </w:r>
      <w:r>
        <w:rPr>
          <w:b/>
          <w:bCs/>
        </w:rPr>
        <w:t>s</w:t>
      </w:r>
      <w:r w:rsidRPr="000D6E45">
        <w:rPr>
          <w:b/>
          <w:bCs/>
        </w:rPr>
        <w:t xml:space="preserve"> for each pump. </w:t>
      </w:r>
    </w:p>
    <w:p w14:paraId="13914418" w14:textId="4BA6C8F8" w:rsidR="00806FC9" w:rsidRDefault="00E57A66" w:rsidP="00806FC9">
      <w:pPr>
        <w:jc w:val="center"/>
        <w:rPr>
          <w:b/>
          <w:bCs/>
        </w:rPr>
      </w:pPr>
      <w:r w:rsidRPr="00E57A66">
        <w:rPr>
          <w:b/>
          <w:bCs/>
        </w:rPr>
        <w:drawing>
          <wp:inline distT="0" distB="0" distL="0" distR="0" wp14:anchorId="5878BB84" wp14:editId="6F0A07C8">
            <wp:extent cx="5611008" cy="1819529"/>
            <wp:effectExtent l="0" t="0" r="8890" b="9525"/>
            <wp:docPr id="890303666" name="Picture 1" descr="A graph of a car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03666" name="Picture 1" descr="A graph of a car with purple rectangles&#10;&#10;Description automatically generated"/>
                    <pic:cNvPicPr/>
                  </pic:nvPicPr>
                  <pic:blipFill>
                    <a:blip r:embed="rId18"/>
                    <a:stretch>
                      <a:fillRect/>
                    </a:stretch>
                  </pic:blipFill>
                  <pic:spPr>
                    <a:xfrm>
                      <a:off x="0" y="0"/>
                      <a:ext cx="5611008" cy="1819529"/>
                    </a:xfrm>
                    <a:prstGeom prst="rect">
                      <a:avLst/>
                    </a:prstGeom>
                  </pic:spPr>
                </pic:pic>
              </a:graphicData>
            </a:graphic>
          </wp:inline>
        </w:drawing>
      </w:r>
    </w:p>
    <w:p w14:paraId="21FF76EB" w14:textId="77777777" w:rsidR="00806FC9" w:rsidRDefault="00806FC9" w:rsidP="00806FC9">
      <w:pPr>
        <w:rPr>
          <w:noProof/>
        </w:rPr>
      </w:pPr>
      <w:r w:rsidRPr="000D6E45">
        <w:rPr>
          <w:b/>
          <w:bCs/>
        </w:rPr>
        <w:t>5- The portion of idle time of each pump.</w:t>
      </w:r>
      <w:r w:rsidRPr="00BA24FB">
        <w:rPr>
          <w:noProof/>
        </w:rPr>
        <w:t xml:space="preserve"> </w:t>
      </w:r>
    </w:p>
    <w:p w14:paraId="3545AAD3" w14:textId="425C580D" w:rsidR="00806FC9" w:rsidRDefault="00E57A66" w:rsidP="00806FC9">
      <w:pPr>
        <w:jc w:val="center"/>
        <w:rPr>
          <w:noProof/>
        </w:rPr>
      </w:pPr>
      <w:r w:rsidRPr="00E57A66">
        <w:rPr>
          <w:noProof/>
        </w:rPr>
        <w:drawing>
          <wp:inline distT="0" distB="0" distL="0" distR="0" wp14:anchorId="6BAAC456" wp14:editId="1EA3F457">
            <wp:extent cx="5639587" cy="1790950"/>
            <wp:effectExtent l="0" t="0" r="0" b="0"/>
            <wp:docPr id="415656874" name="Picture 1" descr="A red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56874" name="Picture 1" descr="A red rectangular graph with white text&#10;&#10;Description automatically generated"/>
                    <pic:cNvPicPr/>
                  </pic:nvPicPr>
                  <pic:blipFill>
                    <a:blip r:embed="rId19"/>
                    <a:stretch>
                      <a:fillRect/>
                    </a:stretch>
                  </pic:blipFill>
                  <pic:spPr>
                    <a:xfrm>
                      <a:off x="0" y="0"/>
                      <a:ext cx="5639587" cy="1790950"/>
                    </a:xfrm>
                    <a:prstGeom prst="rect">
                      <a:avLst/>
                    </a:prstGeom>
                  </pic:spPr>
                </pic:pic>
              </a:graphicData>
            </a:graphic>
          </wp:inline>
        </w:drawing>
      </w:r>
    </w:p>
    <w:p w14:paraId="00B5DBF4" w14:textId="77777777" w:rsidR="00EE6EE4" w:rsidRDefault="00EE6EE4" w:rsidP="00806FC9">
      <w:pPr>
        <w:rPr>
          <w:b/>
          <w:bCs/>
          <w:noProof/>
        </w:rPr>
      </w:pPr>
    </w:p>
    <w:p w14:paraId="03644D9E" w14:textId="77777777" w:rsidR="00EE6EE4" w:rsidRDefault="00EE6EE4" w:rsidP="00806FC9">
      <w:pPr>
        <w:rPr>
          <w:b/>
          <w:bCs/>
          <w:noProof/>
        </w:rPr>
      </w:pPr>
    </w:p>
    <w:p w14:paraId="0755B704" w14:textId="77777777" w:rsidR="00EE6EE4" w:rsidRDefault="00EE6EE4" w:rsidP="00806FC9">
      <w:pPr>
        <w:rPr>
          <w:b/>
          <w:bCs/>
          <w:noProof/>
        </w:rPr>
      </w:pPr>
    </w:p>
    <w:p w14:paraId="7C727E98" w14:textId="77777777" w:rsidR="00EE6EE4" w:rsidRDefault="00EE6EE4" w:rsidP="00806FC9">
      <w:pPr>
        <w:rPr>
          <w:b/>
          <w:bCs/>
          <w:noProof/>
        </w:rPr>
      </w:pPr>
    </w:p>
    <w:p w14:paraId="04FBC0B6" w14:textId="77777777" w:rsidR="00EE6EE4" w:rsidRDefault="00EE6EE4" w:rsidP="00806FC9">
      <w:pPr>
        <w:rPr>
          <w:b/>
          <w:bCs/>
          <w:noProof/>
        </w:rPr>
      </w:pPr>
    </w:p>
    <w:p w14:paraId="6CA17E0E" w14:textId="77777777" w:rsidR="00EE6EE4" w:rsidRDefault="00EE6EE4" w:rsidP="00806FC9">
      <w:pPr>
        <w:rPr>
          <w:b/>
          <w:bCs/>
          <w:noProof/>
        </w:rPr>
      </w:pPr>
    </w:p>
    <w:p w14:paraId="30C07239" w14:textId="77777777" w:rsidR="00EE6EE4" w:rsidRDefault="00EE6EE4" w:rsidP="00806FC9">
      <w:pPr>
        <w:rPr>
          <w:b/>
          <w:bCs/>
          <w:noProof/>
        </w:rPr>
      </w:pPr>
    </w:p>
    <w:p w14:paraId="08A0BB6C" w14:textId="77777777" w:rsidR="00EE6EE4" w:rsidRDefault="00EE6EE4" w:rsidP="00806FC9">
      <w:pPr>
        <w:rPr>
          <w:b/>
          <w:bCs/>
          <w:noProof/>
        </w:rPr>
      </w:pPr>
    </w:p>
    <w:p w14:paraId="33E9DF7D" w14:textId="77777777" w:rsidR="00EE6EE4" w:rsidRDefault="00EE6EE4" w:rsidP="00806FC9">
      <w:pPr>
        <w:rPr>
          <w:b/>
          <w:bCs/>
          <w:noProof/>
        </w:rPr>
      </w:pPr>
    </w:p>
    <w:p w14:paraId="70389C0B" w14:textId="77777777" w:rsidR="00E57A66" w:rsidRDefault="00E57A66" w:rsidP="00806FC9">
      <w:pPr>
        <w:rPr>
          <w:b/>
          <w:bCs/>
          <w:noProof/>
        </w:rPr>
      </w:pPr>
    </w:p>
    <w:p w14:paraId="708C5C77" w14:textId="77777777" w:rsidR="00EE6EE4" w:rsidRDefault="00EE6EE4" w:rsidP="00806FC9">
      <w:pPr>
        <w:rPr>
          <w:b/>
          <w:bCs/>
          <w:noProof/>
        </w:rPr>
      </w:pPr>
    </w:p>
    <w:p w14:paraId="6081E16C" w14:textId="2E2F884A" w:rsidR="00806FC9" w:rsidRDefault="00806FC9" w:rsidP="00806FC9">
      <w:pPr>
        <w:rPr>
          <w:b/>
          <w:bCs/>
          <w:noProof/>
          <w:color w:val="FF0000"/>
        </w:rPr>
      </w:pPr>
      <w:r w:rsidRPr="000B6BC0">
        <w:rPr>
          <w:b/>
          <w:bCs/>
          <w:noProof/>
        </w:rPr>
        <w:lastRenderedPageBreak/>
        <w:t xml:space="preserve">6- </w:t>
      </w:r>
      <w:r w:rsidRPr="00BB78DA">
        <w:rPr>
          <w:b/>
          <w:bCs/>
          <w:noProof/>
          <w:color w:val="FF0000"/>
        </w:rPr>
        <w:t xml:space="preserve">Does the theoretical average service time of the service time distribution match with the experimental one for the three categories? </w:t>
      </w:r>
    </w:p>
    <w:p w14:paraId="49BA9FB8" w14:textId="3575D4BF" w:rsidR="00BB78DA" w:rsidRPr="0099153D" w:rsidRDefault="00BB78DA" w:rsidP="00806FC9">
      <w:pPr>
        <w:rPr>
          <w:b/>
          <w:bCs/>
          <w:noProof/>
        </w:rPr>
      </w:pPr>
      <w:r>
        <w:rPr>
          <w:b/>
          <w:bCs/>
          <w:noProof/>
          <w:color w:val="FF0000"/>
        </w:rPr>
        <w:tab/>
      </w:r>
      <w:r w:rsidRPr="0099153D">
        <w:rPr>
          <w:b/>
          <w:bCs/>
          <w:noProof/>
        </w:rPr>
        <w:t xml:space="preserve">Yes they match each other, let me explain, in a </w:t>
      </w:r>
      <w:r w:rsidRPr="0099153D">
        <w:rPr>
          <w:b/>
          <w:bCs/>
          <w:noProof/>
          <w:highlight w:val="yellow"/>
        </w:rPr>
        <w:t>100</w:t>
      </w:r>
      <w:r w:rsidRPr="0099153D">
        <w:rPr>
          <w:b/>
          <w:bCs/>
          <w:noProof/>
        </w:rPr>
        <w:t xml:space="preserve"> car simulation we have Cars </w:t>
      </w:r>
    </w:p>
    <w:p w14:paraId="412A2E04" w14:textId="1D15EB8E" w:rsidR="00BB78DA" w:rsidRPr="0099153D" w:rsidRDefault="00BB78DA" w:rsidP="00806FC9">
      <w:pPr>
        <w:rPr>
          <w:b/>
          <w:bCs/>
          <w:noProof/>
        </w:rPr>
      </w:pPr>
      <w:r w:rsidRPr="0099153D">
        <w:rPr>
          <w:b/>
          <w:bCs/>
          <w:noProof/>
        </w:rPr>
        <w:tab/>
        <w:t>A &amp; B grouped in the service time table, so we have 0.2 + 0.35 = 0.55 which</w:t>
      </w:r>
    </w:p>
    <w:p w14:paraId="5EADE355" w14:textId="3CC578AA" w:rsidR="00BB78DA" w:rsidRPr="0099153D" w:rsidRDefault="00BB78DA" w:rsidP="00806FC9">
      <w:pPr>
        <w:rPr>
          <w:b/>
          <w:bCs/>
          <w:noProof/>
        </w:rPr>
      </w:pPr>
      <w:r w:rsidRPr="0099153D">
        <w:rPr>
          <w:b/>
          <w:bCs/>
          <w:noProof/>
        </w:rPr>
        <w:tab/>
        <w:t xml:space="preserve">means that Cars A &amp; B are </w:t>
      </w:r>
      <w:r w:rsidRPr="0099153D">
        <w:rPr>
          <w:b/>
          <w:bCs/>
          <w:noProof/>
          <w:highlight w:val="yellow"/>
        </w:rPr>
        <w:t>55</w:t>
      </w:r>
      <w:r w:rsidRPr="0099153D">
        <w:rPr>
          <w:b/>
          <w:bCs/>
          <w:noProof/>
        </w:rPr>
        <w:t xml:space="preserve"> of the </w:t>
      </w:r>
      <w:r w:rsidRPr="0099153D">
        <w:rPr>
          <w:b/>
          <w:bCs/>
          <w:noProof/>
          <w:highlight w:val="yellow"/>
        </w:rPr>
        <w:t>100</w:t>
      </w:r>
      <w:r w:rsidRPr="0099153D">
        <w:rPr>
          <w:b/>
          <w:bCs/>
          <w:noProof/>
        </w:rPr>
        <w:t xml:space="preserve"> cars so</w:t>
      </w:r>
    </w:p>
    <w:p w14:paraId="320D925B" w14:textId="26517E0F" w:rsidR="00BB78DA" w:rsidRPr="0099153D" w:rsidRDefault="00BB78DA" w:rsidP="00806FC9">
      <w:pPr>
        <w:rPr>
          <w:b/>
          <w:bCs/>
          <w:noProof/>
        </w:rPr>
      </w:pPr>
      <w:r w:rsidRPr="0099153D">
        <w:rPr>
          <w:b/>
          <w:bCs/>
          <w:noProof/>
        </w:rPr>
        <w:tab/>
        <w:t xml:space="preserve">the proportion of service time 1 = 55 x 0.2 = </w:t>
      </w:r>
      <w:r w:rsidRPr="0099153D">
        <w:rPr>
          <w:b/>
          <w:bCs/>
          <w:noProof/>
          <w:color w:val="E97132" w:themeColor="accent2"/>
        </w:rPr>
        <w:t>11</w:t>
      </w:r>
    </w:p>
    <w:p w14:paraId="6F414FC5" w14:textId="1564B401" w:rsidR="0099153D" w:rsidRPr="0099153D" w:rsidRDefault="00BB78DA" w:rsidP="0099153D">
      <w:pPr>
        <w:rPr>
          <w:b/>
          <w:bCs/>
          <w:noProof/>
        </w:rPr>
      </w:pPr>
      <w:r w:rsidRPr="0099153D">
        <w:rPr>
          <w:b/>
          <w:bCs/>
          <w:noProof/>
        </w:rPr>
        <w:tab/>
        <w:t>the proportion of service time 2 = 55 x 0.35</w:t>
      </w:r>
      <w:r w:rsidR="0099153D" w:rsidRPr="0099153D">
        <w:rPr>
          <w:b/>
          <w:bCs/>
          <w:noProof/>
        </w:rPr>
        <w:t xml:space="preserve"> = </w:t>
      </w:r>
      <w:r w:rsidR="0099153D" w:rsidRPr="0099153D">
        <w:rPr>
          <w:b/>
          <w:bCs/>
          <w:noProof/>
          <w:color w:val="E97132" w:themeColor="accent2"/>
        </w:rPr>
        <w:t>16.5</w:t>
      </w:r>
    </w:p>
    <w:p w14:paraId="4853AF28" w14:textId="2B9A16D4" w:rsidR="0099153D" w:rsidRPr="0099153D" w:rsidRDefault="0099153D" w:rsidP="0099153D">
      <w:pPr>
        <w:ind w:left="720"/>
        <w:rPr>
          <w:b/>
          <w:bCs/>
          <w:noProof/>
        </w:rPr>
      </w:pPr>
      <w:r w:rsidRPr="0099153D">
        <w:rPr>
          <w:b/>
          <w:bCs/>
          <w:noProof/>
        </w:rPr>
        <w:t>and so on .. but the reason why the service time of 3</w:t>
      </w:r>
      <w:r>
        <w:rPr>
          <w:b/>
          <w:bCs/>
          <w:noProof/>
        </w:rPr>
        <w:t xml:space="preserve"> minutes</w:t>
      </w:r>
      <w:r w:rsidRPr="0099153D">
        <w:rPr>
          <w:b/>
          <w:bCs/>
          <w:noProof/>
        </w:rPr>
        <w:t xml:space="preserve"> is so high is that we got it</w:t>
      </w:r>
    </w:p>
    <w:p w14:paraId="69241F09" w14:textId="32E1FBD6" w:rsidR="0099153D" w:rsidRPr="0099153D" w:rsidRDefault="0099153D" w:rsidP="0099153D">
      <w:pPr>
        <w:rPr>
          <w:b/>
          <w:bCs/>
          <w:noProof/>
        </w:rPr>
      </w:pPr>
      <w:r w:rsidRPr="0099153D">
        <w:rPr>
          <w:b/>
          <w:bCs/>
          <w:noProof/>
        </w:rPr>
        <w:tab/>
        <w:t xml:space="preserve">mutual between </w:t>
      </w:r>
      <w:r w:rsidRPr="0099153D">
        <w:rPr>
          <w:b/>
          <w:bCs/>
          <w:noProof/>
          <w:color w:val="E97132" w:themeColor="accent2"/>
        </w:rPr>
        <w:t xml:space="preserve">Table 2 </w:t>
      </w:r>
      <w:r w:rsidRPr="0099153D">
        <w:rPr>
          <w:b/>
          <w:bCs/>
          <w:noProof/>
        </w:rPr>
        <w:t xml:space="preserve">and </w:t>
      </w:r>
      <w:r w:rsidRPr="0099153D">
        <w:rPr>
          <w:b/>
          <w:bCs/>
          <w:noProof/>
          <w:color w:val="E97132" w:themeColor="accent2"/>
        </w:rPr>
        <w:t>Table 3</w:t>
      </w:r>
    </w:p>
    <w:p w14:paraId="376C92D0" w14:textId="4591990D" w:rsidR="00134911" w:rsidRDefault="00BB78DA" w:rsidP="00134911">
      <w:pPr>
        <w:rPr>
          <w:b/>
          <w:bCs/>
          <w:noProof/>
        </w:rPr>
      </w:pPr>
      <w:r w:rsidRPr="00BB78DA">
        <w:rPr>
          <w:b/>
          <w:bCs/>
          <w:noProof/>
        </w:rPr>
        <w:drawing>
          <wp:inline distT="0" distB="0" distL="0" distR="0" wp14:anchorId="7DA958B7" wp14:editId="52D4A7D6">
            <wp:extent cx="5801535" cy="1800476"/>
            <wp:effectExtent l="0" t="0" r="8890" b="9525"/>
            <wp:docPr id="1934627036"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27036" name="Picture 1" descr="A graph with a number of bars&#10;&#10;Description automatically generated with medium confidence"/>
                    <pic:cNvPicPr/>
                  </pic:nvPicPr>
                  <pic:blipFill>
                    <a:blip r:embed="rId20"/>
                    <a:stretch>
                      <a:fillRect/>
                    </a:stretch>
                  </pic:blipFill>
                  <pic:spPr>
                    <a:xfrm>
                      <a:off x="0" y="0"/>
                      <a:ext cx="5801535" cy="1800476"/>
                    </a:xfrm>
                    <a:prstGeom prst="rect">
                      <a:avLst/>
                    </a:prstGeom>
                  </pic:spPr>
                </pic:pic>
              </a:graphicData>
            </a:graphic>
          </wp:inline>
        </w:drawing>
      </w:r>
    </w:p>
    <w:p w14:paraId="71B1D415" w14:textId="77777777" w:rsidR="00806FC9" w:rsidRDefault="00806FC9" w:rsidP="00806FC9">
      <w:pPr>
        <w:rPr>
          <w:b/>
          <w:bCs/>
          <w:noProof/>
        </w:rPr>
      </w:pPr>
      <w:r w:rsidRPr="000B6BC0">
        <w:rPr>
          <w:b/>
          <w:bCs/>
          <w:noProof/>
        </w:rPr>
        <w:t xml:space="preserve">7- </w:t>
      </w:r>
      <w:r w:rsidRPr="00BB78DA">
        <w:rPr>
          <w:b/>
          <w:bCs/>
          <w:noProof/>
          <w:color w:val="FF0000"/>
        </w:rPr>
        <w:t xml:space="preserve">Does the theoretical average inter-arrival time of the inter-arrival time distribution match with the experimental one? </w:t>
      </w:r>
    </w:p>
    <w:p w14:paraId="3EF2FC0E" w14:textId="77777777" w:rsidR="00134911" w:rsidRDefault="00134911" w:rsidP="00134911">
      <w:pPr>
        <w:ind w:left="720"/>
        <w:rPr>
          <w:b/>
          <w:bCs/>
          <w:noProof/>
        </w:rPr>
      </w:pPr>
      <w:r>
        <w:rPr>
          <w:b/>
          <w:bCs/>
          <w:noProof/>
          <w:highlight w:val="yellow"/>
        </w:rPr>
        <w:t>Almost Identical</w:t>
      </w:r>
      <w:r w:rsidRPr="00EE6EE4">
        <w:rPr>
          <w:b/>
          <w:bCs/>
          <w:noProof/>
          <w:highlight w:val="yellow"/>
        </w:rPr>
        <w:t>,</w:t>
      </w:r>
      <w:r>
        <w:rPr>
          <w:b/>
          <w:bCs/>
          <w:noProof/>
        </w:rPr>
        <w:t xml:space="preserve"> the theortical average of inter-arrival times is </w:t>
      </w:r>
      <w:r w:rsidRPr="00134911">
        <w:rPr>
          <w:b/>
          <w:bCs/>
          <w:noProof/>
          <w:highlight w:val="yellow"/>
        </w:rPr>
        <w:t>1.78</w:t>
      </w:r>
      <w:r>
        <w:rPr>
          <w:b/>
          <w:bCs/>
          <w:noProof/>
        </w:rPr>
        <w:t xml:space="preserve"> and the experimental one converges to it as we increase the number of cars used in the simulation. In 100,000 cars simulation the experimental average was equivalent to </w:t>
      </w:r>
      <w:r w:rsidRPr="00134911">
        <w:rPr>
          <w:b/>
          <w:bCs/>
          <w:noProof/>
          <w:highlight w:val="yellow"/>
        </w:rPr>
        <w:t>1.77523</w:t>
      </w:r>
    </w:p>
    <w:p w14:paraId="3A252B18" w14:textId="654F918E" w:rsidR="00134911" w:rsidRDefault="00134911" w:rsidP="00134911">
      <w:pPr>
        <w:jc w:val="center"/>
        <w:rPr>
          <w:b/>
          <w:bCs/>
          <w:noProof/>
        </w:rPr>
      </w:pPr>
      <w:r w:rsidRPr="00134911">
        <w:rPr>
          <w:b/>
          <w:bCs/>
          <w:noProof/>
        </w:rPr>
        <w:drawing>
          <wp:inline distT="0" distB="0" distL="0" distR="0" wp14:anchorId="388FE43B" wp14:editId="033377A4">
            <wp:extent cx="3896269" cy="514422"/>
            <wp:effectExtent l="0" t="0" r="0" b="0"/>
            <wp:docPr id="21376980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98088" name="Picture 1" descr="A black screen with white text&#10;&#10;Description automatically generated"/>
                    <pic:cNvPicPr/>
                  </pic:nvPicPr>
                  <pic:blipFill>
                    <a:blip r:embed="rId21"/>
                    <a:stretch>
                      <a:fillRect/>
                    </a:stretch>
                  </pic:blipFill>
                  <pic:spPr>
                    <a:xfrm>
                      <a:off x="0" y="0"/>
                      <a:ext cx="3896269" cy="514422"/>
                    </a:xfrm>
                    <a:prstGeom prst="rect">
                      <a:avLst/>
                    </a:prstGeom>
                  </pic:spPr>
                </pic:pic>
              </a:graphicData>
            </a:graphic>
          </wp:inline>
        </w:drawing>
      </w:r>
    </w:p>
    <w:p w14:paraId="6F1AE5A1" w14:textId="77777777" w:rsidR="0099153D" w:rsidRDefault="0099153D" w:rsidP="00806FC9">
      <w:pPr>
        <w:rPr>
          <w:b/>
          <w:bCs/>
          <w:noProof/>
        </w:rPr>
      </w:pPr>
    </w:p>
    <w:p w14:paraId="34E834A7" w14:textId="77777777" w:rsidR="0099153D" w:rsidRDefault="0099153D" w:rsidP="00806FC9">
      <w:pPr>
        <w:rPr>
          <w:b/>
          <w:bCs/>
          <w:noProof/>
        </w:rPr>
      </w:pPr>
    </w:p>
    <w:p w14:paraId="4E222064" w14:textId="3F7CE19E" w:rsidR="00806FC9" w:rsidRDefault="00806FC9" w:rsidP="00806FC9">
      <w:pPr>
        <w:rPr>
          <w:b/>
          <w:bCs/>
          <w:noProof/>
          <w:color w:val="FF0000"/>
        </w:rPr>
      </w:pPr>
      <w:r w:rsidRPr="000B6BC0">
        <w:rPr>
          <w:b/>
          <w:bCs/>
          <w:noProof/>
        </w:rPr>
        <w:lastRenderedPageBreak/>
        <w:t xml:space="preserve">8- </w:t>
      </w:r>
      <w:r w:rsidRPr="00BB78DA">
        <w:rPr>
          <w:b/>
          <w:bCs/>
          <w:noProof/>
          <w:color w:val="FF0000"/>
        </w:rPr>
        <w:t>If the petrol station is investigating the addition of one extra pump, what kind of pump (95 octane, 90 octane or gas) will result in the most decrease in the average waiting time for all cars?</w:t>
      </w:r>
    </w:p>
    <w:p w14:paraId="7EAF1627" w14:textId="6A169B29" w:rsidR="0099153D" w:rsidRDefault="00E57A66" w:rsidP="0099153D">
      <w:pPr>
        <w:jc w:val="center"/>
        <w:rPr>
          <w:b/>
          <w:bCs/>
          <w:noProof/>
        </w:rPr>
      </w:pPr>
      <w:r w:rsidRPr="00E57A66">
        <w:rPr>
          <w:b/>
          <w:bCs/>
        </w:rPr>
        <w:drawing>
          <wp:inline distT="0" distB="0" distL="0" distR="0" wp14:anchorId="004B7032" wp14:editId="25F40172">
            <wp:extent cx="5606442" cy="2035534"/>
            <wp:effectExtent l="0" t="0" r="0" b="3175"/>
            <wp:docPr id="647410335" name="Picture 1" descr="A graph of a car categ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5062" name="Picture 1" descr="A graph of a car category&#10;&#10;Description automatically generated with medium confidence"/>
                    <pic:cNvPicPr/>
                  </pic:nvPicPr>
                  <pic:blipFill>
                    <a:blip r:embed="rId15"/>
                    <a:stretch>
                      <a:fillRect/>
                    </a:stretch>
                  </pic:blipFill>
                  <pic:spPr>
                    <a:xfrm>
                      <a:off x="0" y="0"/>
                      <a:ext cx="5640452" cy="2047882"/>
                    </a:xfrm>
                    <a:prstGeom prst="rect">
                      <a:avLst/>
                    </a:prstGeom>
                  </pic:spPr>
                </pic:pic>
              </a:graphicData>
            </a:graphic>
          </wp:inline>
        </w:drawing>
      </w:r>
    </w:p>
    <w:p w14:paraId="5BE02082" w14:textId="3A7530AB" w:rsidR="0099153D" w:rsidRDefault="00E57A66" w:rsidP="0099153D">
      <w:pPr>
        <w:jc w:val="center"/>
        <w:rPr>
          <w:b/>
          <w:bCs/>
          <w:noProof/>
        </w:rPr>
      </w:pPr>
      <w:r w:rsidRPr="00E57A66">
        <w:rPr>
          <w:b/>
          <w:bCs/>
        </w:rPr>
        <w:drawing>
          <wp:inline distT="0" distB="0" distL="0" distR="0" wp14:anchorId="3CD8D8BA" wp14:editId="5D3424A6">
            <wp:extent cx="5656183" cy="1987826"/>
            <wp:effectExtent l="0" t="0" r="1905" b="0"/>
            <wp:docPr id="657846800" name="Picture 1" descr="A graph showing a number of people sitting on the flo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74960" name="Picture 1" descr="A graph showing a number of people sitting on the floor&#10;&#10;Description automatically generated with medium confidence"/>
                    <pic:cNvPicPr/>
                  </pic:nvPicPr>
                  <pic:blipFill>
                    <a:blip r:embed="rId16"/>
                    <a:stretch>
                      <a:fillRect/>
                    </a:stretch>
                  </pic:blipFill>
                  <pic:spPr>
                    <a:xfrm>
                      <a:off x="0" y="0"/>
                      <a:ext cx="5714445" cy="2008302"/>
                    </a:xfrm>
                    <a:prstGeom prst="rect">
                      <a:avLst/>
                    </a:prstGeom>
                  </pic:spPr>
                </pic:pic>
              </a:graphicData>
            </a:graphic>
          </wp:inline>
        </w:drawing>
      </w:r>
    </w:p>
    <w:p w14:paraId="25C7F475" w14:textId="0D7522A9" w:rsidR="0099153D" w:rsidRDefault="00E57A66" w:rsidP="0099153D">
      <w:pPr>
        <w:jc w:val="center"/>
        <w:rPr>
          <w:b/>
          <w:bCs/>
          <w:noProof/>
        </w:rPr>
      </w:pPr>
      <w:r w:rsidRPr="00E57A66">
        <w:rPr>
          <w:noProof/>
        </w:rPr>
        <w:drawing>
          <wp:inline distT="0" distB="0" distL="0" distR="0" wp14:anchorId="61BF728D" wp14:editId="089A7E2B">
            <wp:extent cx="5639587" cy="1790950"/>
            <wp:effectExtent l="0" t="0" r="0" b="0"/>
            <wp:docPr id="1464356463" name="Picture 1" descr="A red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56874" name="Picture 1" descr="A red rectangular graph with white text&#10;&#10;Description automatically generated"/>
                    <pic:cNvPicPr/>
                  </pic:nvPicPr>
                  <pic:blipFill>
                    <a:blip r:embed="rId19"/>
                    <a:stretch>
                      <a:fillRect/>
                    </a:stretch>
                  </pic:blipFill>
                  <pic:spPr>
                    <a:xfrm>
                      <a:off x="0" y="0"/>
                      <a:ext cx="5639587" cy="1790950"/>
                    </a:xfrm>
                    <a:prstGeom prst="rect">
                      <a:avLst/>
                    </a:prstGeom>
                  </pic:spPr>
                </pic:pic>
              </a:graphicData>
            </a:graphic>
          </wp:inline>
        </w:drawing>
      </w:r>
    </w:p>
    <w:p w14:paraId="524B1081" w14:textId="0476DF16" w:rsidR="0099153D" w:rsidRPr="000B6BC0" w:rsidRDefault="0099153D" w:rsidP="0099153D">
      <w:pPr>
        <w:rPr>
          <w:b/>
          <w:bCs/>
          <w:noProof/>
        </w:rPr>
      </w:pPr>
      <w:r>
        <w:rPr>
          <w:b/>
          <w:bCs/>
          <w:noProof/>
        </w:rPr>
        <w:t xml:space="preserve">Based on these graphs we can say confidently that the pump that will decrease the waiting time is the </w:t>
      </w:r>
      <w:r w:rsidRPr="0099153D">
        <w:rPr>
          <w:b/>
          <w:bCs/>
          <w:noProof/>
          <w:highlight w:val="yellow"/>
        </w:rPr>
        <w:t>Gas Pump</w:t>
      </w:r>
      <w:r>
        <w:rPr>
          <w:b/>
          <w:bCs/>
          <w:noProof/>
        </w:rPr>
        <w:t xml:space="preserve"> </w:t>
      </w:r>
      <w:r w:rsidRPr="0099153D">
        <w:rPr>
          <w:b/>
          <w:bCs/>
          <w:noProof/>
          <w:highlight w:val="cyan"/>
        </w:rPr>
        <w:t>because it has the highest waiting time of all pumps</w:t>
      </w:r>
      <w:r>
        <w:rPr>
          <w:b/>
          <w:bCs/>
          <w:noProof/>
        </w:rPr>
        <w:t xml:space="preserve"> and also because </w:t>
      </w:r>
      <w:r w:rsidRPr="0099153D">
        <w:rPr>
          <w:b/>
          <w:bCs/>
          <w:noProof/>
          <w:highlight w:val="cyan"/>
        </w:rPr>
        <w:t>it is mainly utilized by the Car C Category</w:t>
      </w:r>
      <w:r>
        <w:rPr>
          <w:b/>
          <w:bCs/>
          <w:noProof/>
        </w:rPr>
        <w:t xml:space="preserve"> which by default has higher service times than A&amp;B and also </w:t>
      </w:r>
      <w:r w:rsidRPr="0099153D">
        <w:rPr>
          <w:b/>
          <w:bCs/>
          <w:noProof/>
          <w:highlight w:val="cyan"/>
        </w:rPr>
        <w:t>because it has the lowest portion of idle time ever</w:t>
      </w:r>
      <w:r>
        <w:rPr>
          <w:b/>
          <w:bCs/>
          <w:noProof/>
        </w:rPr>
        <w:t xml:space="preserve"> </w:t>
      </w:r>
    </w:p>
    <w:p w14:paraId="04A0B52A" w14:textId="77777777" w:rsidR="001149D9" w:rsidRPr="001149D9" w:rsidRDefault="001149D9" w:rsidP="001149D9">
      <w:pPr>
        <w:rPr>
          <w:b/>
          <w:bCs/>
        </w:rPr>
      </w:pPr>
    </w:p>
    <w:p w14:paraId="2452B984" w14:textId="77777777" w:rsidR="001149D9" w:rsidRPr="001149D9" w:rsidRDefault="001149D9" w:rsidP="001149D9">
      <w:pPr>
        <w:rPr>
          <w:b/>
          <w:bCs/>
        </w:rPr>
      </w:pPr>
      <w:r w:rsidRPr="001149D9">
        <w:rPr>
          <w:b/>
          <w:bCs/>
        </w:rPr>
        <w:lastRenderedPageBreak/>
        <w:t>### Conclusion</w:t>
      </w:r>
    </w:p>
    <w:p w14:paraId="14A3CBB5" w14:textId="77777777" w:rsidR="001149D9" w:rsidRPr="001149D9" w:rsidRDefault="001149D9" w:rsidP="001149D9">
      <w:pPr>
        <w:rPr>
          <w:b/>
          <w:bCs/>
        </w:rPr>
      </w:pPr>
    </w:p>
    <w:p w14:paraId="6ACA8E8E" w14:textId="77777777" w:rsidR="001149D9" w:rsidRPr="001149D9" w:rsidRDefault="001149D9" w:rsidP="001149D9">
      <w:pPr>
        <w:rPr>
          <w:b/>
          <w:bCs/>
        </w:rPr>
      </w:pPr>
      <w:r w:rsidRPr="001149D9">
        <w:rPr>
          <w:b/>
          <w:bCs/>
        </w:rPr>
        <w:t>The simulation demonstrates the interplay between arrival rates, service times, and driver decisions in determining petrol station performance. Key findings include:</w:t>
      </w:r>
    </w:p>
    <w:p w14:paraId="77CBD970" w14:textId="77777777" w:rsidR="001149D9" w:rsidRPr="001149D9" w:rsidRDefault="001149D9" w:rsidP="001149D9">
      <w:pPr>
        <w:rPr>
          <w:b/>
          <w:bCs/>
        </w:rPr>
      </w:pPr>
      <w:r w:rsidRPr="001149D9">
        <w:rPr>
          <w:b/>
          <w:bCs/>
        </w:rPr>
        <w:t xml:space="preserve">1. The </w:t>
      </w:r>
      <w:proofErr w:type="gramStart"/>
      <w:r w:rsidRPr="001149D9">
        <w:rPr>
          <w:b/>
          <w:bCs/>
        </w:rPr>
        <w:t>95 octane</w:t>
      </w:r>
      <w:proofErr w:type="gramEnd"/>
      <w:r w:rsidRPr="001149D9">
        <w:rPr>
          <w:b/>
          <w:bCs/>
        </w:rPr>
        <w:t xml:space="preserve"> petrol pump experiences higher utilization due to Category B decisions.</w:t>
      </w:r>
    </w:p>
    <w:p w14:paraId="6261A7A1" w14:textId="77777777" w:rsidR="001149D9" w:rsidRPr="001149D9" w:rsidRDefault="001149D9" w:rsidP="001149D9">
      <w:pPr>
        <w:rPr>
          <w:b/>
          <w:bCs/>
        </w:rPr>
      </w:pPr>
      <w:r w:rsidRPr="001149D9">
        <w:rPr>
          <w:b/>
          <w:bCs/>
        </w:rPr>
        <w:t>2. Queue lengths and wait times are longest during peak hours.</w:t>
      </w:r>
    </w:p>
    <w:p w14:paraId="5768B4C3" w14:textId="77777777" w:rsidR="001149D9" w:rsidRPr="001149D9" w:rsidRDefault="001149D9" w:rsidP="001149D9">
      <w:pPr>
        <w:rPr>
          <w:b/>
          <w:bCs/>
        </w:rPr>
      </w:pPr>
      <w:r w:rsidRPr="001149D9">
        <w:rPr>
          <w:b/>
          <w:bCs/>
        </w:rPr>
        <w:t>3. Adjusting queue thresholds for decision-making can significantly improve efficiency.</w:t>
      </w:r>
    </w:p>
    <w:p w14:paraId="66EB7E8B" w14:textId="77777777" w:rsidR="001149D9" w:rsidRPr="001149D9" w:rsidRDefault="001149D9" w:rsidP="001149D9">
      <w:pPr>
        <w:rPr>
          <w:b/>
          <w:bCs/>
        </w:rPr>
      </w:pPr>
    </w:p>
    <w:p w14:paraId="7362954D" w14:textId="77777777" w:rsidR="001149D9" w:rsidRPr="001149D9" w:rsidRDefault="001149D9" w:rsidP="001149D9">
      <w:pPr>
        <w:rPr>
          <w:b/>
          <w:bCs/>
        </w:rPr>
      </w:pPr>
      <w:r w:rsidRPr="001149D9">
        <w:rPr>
          <w:b/>
          <w:bCs/>
        </w:rPr>
        <w:t>**</w:t>
      </w:r>
      <w:proofErr w:type="gramStart"/>
      <w:r w:rsidRPr="001149D9">
        <w:rPr>
          <w:b/>
          <w:bCs/>
        </w:rPr>
        <w:t>Recommendations:*</w:t>
      </w:r>
      <w:proofErr w:type="gramEnd"/>
      <w:r w:rsidRPr="001149D9">
        <w:rPr>
          <w:b/>
          <w:bCs/>
        </w:rPr>
        <w:t>*</w:t>
      </w:r>
    </w:p>
    <w:p w14:paraId="2806A003" w14:textId="77777777" w:rsidR="001149D9" w:rsidRPr="001149D9" w:rsidRDefault="001149D9" w:rsidP="001149D9">
      <w:pPr>
        <w:rPr>
          <w:b/>
          <w:bCs/>
        </w:rPr>
      </w:pPr>
      <w:r w:rsidRPr="001149D9">
        <w:rPr>
          <w:b/>
          <w:bCs/>
        </w:rPr>
        <w:t>- Introduce dynamic pricing to balance demand.</w:t>
      </w:r>
    </w:p>
    <w:p w14:paraId="21356271" w14:textId="77777777" w:rsidR="001149D9" w:rsidRPr="001149D9" w:rsidRDefault="001149D9" w:rsidP="001149D9">
      <w:pPr>
        <w:rPr>
          <w:b/>
          <w:bCs/>
        </w:rPr>
      </w:pPr>
      <w:r w:rsidRPr="001149D9">
        <w:rPr>
          <w:b/>
          <w:bCs/>
        </w:rPr>
        <w:t>- Optimize queue thresholds based on real-time monitoring.</w:t>
      </w:r>
    </w:p>
    <w:p w14:paraId="180E4A3E" w14:textId="77777777" w:rsidR="001149D9" w:rsidRPr="001149D9" w:rsidRDefault="001149D9" w:rsidP="001149D9">
      <w:pPr>
        <w:rPr>
          <w:b/>
          <w:bCs/>
        </w:rPr>
      </w:pPr>
      <w:r w:rsidRPr="001149D9">
        <w:rPr>
          <w:b/>
          <w:bCs/>
        </w:rPr>
        <w:t xml:space="preserve">- Consider adding a second gas pump to reduce </w:t>
      </w:r>
      <w:proofErr w:type="gramStart"/>
      <w:r w:rsidRPr="001149D9">
        <w:rPr>
          <w:b/>
          <w:bCs/>
        </w:rPr>
        <w:t>wait</w:t>
      </w:r>
      <w:proofErr w:type="gramEnd"/>
      <w:r w:rsidRPr="001149D9">
        <w:rPr>
          <w:b/>
          <w:bCs/>
        </w:rPr>
        <w:t xml:space="preserve"> times for Category C cars.</w:t>
      </w:r>
    </w:p>
    <w:p w14:paraId="217C582D" w14:textId="77777777" w:rsidR="00733C1E" w:rsidRPr="001149D9" w:rsidRDefault="00733C1E" w:rsidP="001149D9">
      <w:pPr>
        <w:rPr>
          <w:b/>
          <w:bCs/>
        </w:rPr>
      </w:pPr>
    </w:p>
    <w:p w14:paraId="6C6412A9" w14:textId="77777777" w:rsidR="00733C1E" w:rsidRPr="00733C1E" w:rsidRDefault="00733C1E" w:rsidP="00733C1E">
      <w:pPr>
        <w:rPr>
          <w:b/>
          <w:bCs/>
        </w:rPr>
      </w:pPr>
    </w:p>
    <w:p w14:paraId="043361F9" w14:textId="050C481E" w:rsidR="00733C1E" w:rsidRDefault="00733C1E" w:rsidP="00733C1E"/>
    <w:sectPr w:rsidR="0073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D6849"/>
    <w:multiLevelType w:val="hybridMultilevel"/>
    <w:tmpl w:val="CA5A8014"/>
    <w:lvl w:ilvl="0" w:tplc="472607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14A66"/>
    <w:multiLevelType w:val="hybridMultilevel"/>
    <w:tmpl w:val="DD38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000400">
    <w:abstractNumId w:val="1"/>
  </w:num>
  <w:num w:numId="2" w16cid:durableId="183783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E9"/>
    <w:rsid w:val="00046FBB"/>
    <w:rsid w:val="00065370"/>
    <w:rsid w:val="000B6BC0"/>
    <w:rsid w:val="000D6E45"/>
    <w:rsid w:val="001149D9"/>
    <w:rsid w:val="00134911"/>
    <w:rsid w:val="00173A04"/>
    <w:rsid w:val="001C1DDA"/>
    <w:rsid w:val="00264A9C"/>
    <w:rsid w:val="00270249"/>
    <w:rsid w:val="002F15E6"/>
    <w:rsid w:val="00313208"/>
    <w:rsid w:val="00652904"/>
    <w:rsid w:val="00655CAA"/>
    <w:rsid w:val="006C5FA3"/>
    <w:rsid w:val="0070057B"/>
    <w:rsid w:val="0073315F"/>
    <w:rsid w:val="00733C1E"/>
    <w:rsid w:val="00806FC9"/>
    <w:rsid w:val="008169E9"/>
    <w:rsid w:val="008A55FB"/>
    <w:rsid w:val="0099153D"/>
    <w:rsid w:val="00A61914"/>
    <w:rsid w:val="00AD0F83"/>
    <w:rsid w:val="00BA24FB"/>
    <w:rsid w:val="00BB78DA"/>
    <w:rsid w:val="00BC5556"/>
    <w:rsid w:val="00D80947"/>
    <w:rsid w:val="00DF64B7"/>
    <w:rsid w:val="00E57A66"/>
    <w:rsid w:val="00E84843"/>
    <w:rsid w:val="00EE6EE4"/>
    <w:rsid w:val="00F046B1"/>
    <w:rsid w:val="00F220D5"/>
    <w:rsid w:val="00F45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05F4"/>
  <w15:chartTrackingRefBased/>
  <w15:docId w15:val="{6A780819-2ACE-45AA-8AA3-6C3A4610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9E9"/>
    <w:rPr>
      <w:rFonts w:eastAsiaTheme="majorEastAsia" w:cstheme="majorBidi"/>
      <w:color w:val="272727" w:themeColor="text1" w:themeTint="D8"/>
    </w:rPr>
  </w:style>
  <w:style w:type="paragraph" w:styleId="Title">
    <w:name w:val="Title"/>
    <w:basedOn w:val="Normal"/>
    <w:next w:val="Normal"/>
    <w:link w:val="TitleChar"/>
    <w:uiPriority w:val="10"/>
    <w:qFormat/>
    <w:rsid w:val="00816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9E9"/>
    <w:pPr>
      <w:spacing w:before="160"/>
      <w:jc w:val="center"/>
    </w:pPr>
    <w:rPr>
      <w:i/>
      <w:iCs/>
      <w:color w:val="404040" w:themeColor="text1" w:themeTint="BF"/>
    </w:rPr>
  </w:style>
  <w:style w:type="character" w:customStyle="1" w:styleId="QuoteChar">
    <w:name w:val="Quote Char"/>
    <w:basedOn w:val="DefaultParagraphFont"/>
    <w:link w:val="Quote"/>
    <w:uiPriority w:val="29"/>
    <w:rsid w:val="008169E9"/>
    <w:rPr>
      <w:i/>
      <w:iCs/>
      <w:color w:val="404040" w:themeColor="text1" w:themeTint="BF"/>
    </w:rPr>
  </w:style>
  <w:style w:type="paragraph" w:styleId="ListParagraph">
    <w:name w:val="List Paragraph"/>
    <w:basedOn w:val="Normal"/>
    <w:uiPriority w:val="34"/>
    <w:qFormat/>
    <w:rsid w:val="008169E9"/>
    <w:pPr>
      <w:ind w:left="720"/>
      <w:contextualSpacing/>
    </w:pPr>
  </w:style>
  <w:style w:type="character" w:styleId="IntenseEmphasis">
    <w:name w:val="Intense Emphasis"/>
    <w:basedOn w:val="DefaultParagraphFont"/>
    <w:uiPriority w:val="21"/>
    <w:qFormat/>
    <w:rsid w:val="008169E9"/>
    <w:rPr>
      <w:i/>
      <w:iCs/>
      <w:color w:val="0F4761" w:themeColor="accent1" w:themeShade="BF"/>
    </w:rPr>
  </w:style>
  <w:style w:type="paragraph" w:styleId="IntenseQuote">
    <w:name w:val="Intense Quote"/>
    <w:basedOn w:val="Normal"/>
    <w:next w:val="Normal"/>
    <w:link w:val="IntenseQuoteChar"/>
    <w:uiPriority w:val="30"/>
    <w:qFormat/>
    <w:rsid w:val="00816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9E9"/>
    <w:rPr>
      <w:i/>
      <w:iCs/>
      <w:color w:val="0F4761" w:themeColor="accent1" w:themeShade="BF"/>
    </w:rPr>
  </w:style>
  <w:style w:type="character" w:styleId="IntenseReference">
    <w:name w:val="Intense Reference"/>
    <w:basedOn w:val="DefaultParagraphFont"/>
    <w:uiPriority w:val="32"/>
    <w:qFormat/>
    <w:rsid w:val="008169E9"/>
    <w:rPr>
      <w:b/>
      <w:bCs/>
      <w:smallCaps/>
      <w:color w:val="0F4761" w:themeColor="accent1" w:themeShade="BF"/>
      <w:spacing w:val="5"/>
    </w:rPr>
  </w:style>
  <w:style w:type="character" w:styleId="Hyperlink">
    <w:name w:val="Hyperlink"/>
    <w:basedOn w:val="DefaultParagraphFont"/>
    <w:uiPriority w:val="99"/>
    <w:unhideWhenUsed/>
    <w:rsid w:val="00652904"/>
    <w:rPr>
      <w:color w:val="467886" w:themeColor="hyperlink"/>
      <w:u w:val="single"/>
    </w:rPr>
  </w:style>
  <w:style w:type="character" w:styleId="UnresolvedMention">
    <w:name w:val="Unresolved Mention"/>
    <w:basedOn w:val="DefaultParagraphFont"/>
    <w:uiPriority w:val="99"/>
    <w:semiHidden/>
    <w:unhideWhenUsed/>
    <w:rsid w:val="00652904"/>
    <w:rPr>
      <w:color w:val="605E5C"/>
      <w:shd w:val="clear" w:color="auto" w:fill="E1DFDD"/>
    </w:rPr>
  </w:style>
  <w:style w:type="paragraph" w:styleId="HTMLPreformatted">
    <w:name w:val="HTML Preformatted"/>
    <w:basedOn w:val="Normal"/>
    <w:link w:val="HTMLPreformattedChar"/>
    <w:uiPriority w:val="99"/>
    <w:semiHidden/>
    <w:unhideWhenUsed/>
    <w:rsid w:val="001349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4911"/>
    <w:rPr>
      <w:rFonts w:ascii="Consolas" w:hAnsi="Consolas"/>
      <w:sz w:val="20"/>
      <w:szCs w:val="20"/>
    </w:rPr>
  </w:style>
  <w:style w:type="character" w:styleId="FollowedHyperlink">
    <w:name w:val="FollowedHyperlink"/>
    <w:basedOn w:val="DefaultParagraphFont"/>
    <w:uiPriority w:val="99"/>
    <w:semiHidden/>
    <w:unhideWhenUsed/>
    <w:rsid w:val="00E57A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4920">
      <w:bodyDiv w:val="1"/>
      <w:marLeft w:val="0"/>
      <w:marRight w:val="0"/>
      <w:marTop w:val="0"/>
      <w:marBottom w:val="0"/>
      <w:divBdr>
        <w:top w:val="none" w:sz="0" w:space="0" w:color="auto"/>
        <w:left w:val="none" w:sz="0" w:space="0" w:color="auto"/>
        <w:bottom w:val="none" w:sz="0" w:space="0" w:color="auto"/>
        <w:right w:val="none" w:sz="0" w:space="0" w:color="auto"/>
      </w:divBdr>
    </w:div>
    <w:div w:id="404643907">
      <w:bodyDiv w:val="1"/>
      <w:marLeft w:val="0"/>
      <w:marRight w:val="0"/>
      <w:marTop w:val="0"/>
      <w:marBottom w:val="0"/>
      <w:divBdr>
        <w:top w:val="none" w:sz="0" w:space="0" w:color="auto"/>
        <w:left w:val="none" w:sz="0" w:space="0" w:color="auto"/>
        <w:bottom w:val="none" w:sz="0" w:space="0" w:color="auto"/>
        <w:right w:val="none" w:sz="0" w:space="0" w:color="auto"/>
      </w:divBdr>
    </w:div>
    <w:div w:id="603659679">
      <w:bodyDiv w:val="1"/>
      <w:marLeft w:val="0"/>
      <w:marRight w:val="0"/>
      <w:marTop w:val="0"/>
      <w:marBottom w:val="0"/>
      <w:divBdr>
        <w:top w:val="none" w:sz="0" w:space="0" w:color="auto"/>
        <w:left w:val="none" w:sz="0" w:space="0" w:color="auto"/>
        <w:bottom w:val="none" w:sz="0" w:space="0" w:color="auto"/>
        <w:right w:val="none" w:sz="0" w:space="0" w:color="auto"/>
      </w:divBdr>
    </w:div>
    <w:div w:id="9939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ebwhiteboard.com/lite/board/uXjVL4DjrNc=/?boardAccessToken=Hl0f6x6aA82GFCCEK6RMMLl5k3xFjkYV"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علاءالدين مصطفى ابراهيم مصطفى</dc:creator>
  <cp:keywords/>
  <dc:description/>
  <cp:lastModifiedBy>محمد علاءالدين مصطفى ابراهيم مصطفى</cp:lastModifiedBy>
  <cp:revision>9</cp:revision>
  <dcterms:created xsi:type="dcterms:W3CDTF">2024-12-11T01:38:00Z</dcterms:created>
  <dcterms:modified xsi:type="dcterms:W3CDTF">2024-12-12T06:08:00Z</dcterms:modified>
</cp:coreProperties>
</file>