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14" w:rsidRPr="00740012" w:rsidRDefault="006C7FF5" w:rsidP="006C7FF5">
      <w:pPr>
        <w:ind w:firstLine="709"/>
        <w:rPr>
          <w:rFonts w:ascii="Times New Roman" w:hAnsi="Times New Roman" w:cs="Times New Roman"/>
          <w:sz w:val="28"/>
        </w:rPr>
      </w:pPr>
      <w:r w:rsidRPr="006C7FF5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реализации структуры групп</w:t>
      </w:r>
      <w:proofErr w:type="gramStart"/>
      <w:r>
        <w:rPr>
          <w:rFonts w:ascii="Times New Roman" w:hAnsi="Times New Roman" w:cs="Times New Roman"/>
          <w:sz w:val="28"/>
        </w:rPr>
        <w:t>а-</w:t>
      </w:r>
      <w:proofErr w:type="gramEnd"/>
      <w:r w:rsidRPr="006C7FF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категория-</w:t>
      </w:r>
      <w:r w:rsidRPr="006C7FF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подкатегория буду использовать </w:t>
      </w:r>
      <w:proofErr w:type="spellStart"/>
      <w:r w:rsidR="00740012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="00740012" w:rsidRPr="00740012">
        <w:rPr>
          <w:rFonts w:ascii="Times New Roman" w:hAnsi="Times New Roman" w:cs="Times New Roman"/>
          <w:sz w:val="28"/>
        </w:rPr>
        <w:t>.</w:t>
      </w:r>
    </w:p>
    <w:p w:rsidR="00740012" w:rsidRDefault="00740012" w:rsidP="00740012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group:</w:t>
      </w:r>
    </w:p>
    <w:p w:rsidR="00740012" w:rsidRDefault="00740012" w:rsidP="007400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</w:p>
    <w:p w:rsidR="00740012" w:rsidRDefault="00740012" w:rsidP="007400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</w:p>
    <w:p w:rsidR="00740012" w:rsidRDefault="00740012" w:rsidP="00740012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category:</w:t>
      </w:r>
    </w:p>
    <w:p w:rsidR="00740012" w:rsidRDefault="00740012" w:rsidP="007400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</w:p>
    <w:p w:rsidR="00740012" w:rsidRDefault="00740012" w:rsidP="007400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</w:p>
    <w:p w:rsidR="00740012" w:rsidRDefault="00740012" w:rsidP="007400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Id_group</w:t>
      </w:r>
      <w:proofErr w:type="spellEnd"/>
    </w:p>
    <w:p w:rsidR="00740012" w:rsidRDefault="00740012" w:rsidP="00740012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subcategory:</w:t>
      </w:r>
    </w:p>
    <w:p w:rsidR="00740012" w:rsidRDefault="00740012" w:rsidP="007400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</w:p>
    <w:p w:rsidR="00740012" w:rsidRDefault="00740012" w:rsidP="007400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</w:p>
    <w:p w:rsidR="00740012" w:rsidRDefault="00740012" w:rsidP="007400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Id_category</w:t>
      </w:r>
      <w:proofErr w:type="spellEnd"/>
    </w:p>
    <w:p w:rsidR="00740012" w:rsidRDefault="00740012" w:rsidP="007400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Uuid_fields</w:t>
      </w:r>
      <w:proofErr w:type="spellEnd"/>
    </w:p>
    <w:p w:rsidR="00740012" w:rsidRDefault="00740012" w:rsidP="00740012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Дополнительные поля можно описать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740012" w:rsidRDefault="00740012" w:rsidP="0074001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Коллекция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additional_field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40012" w:rsidRDefault="00740012" w:rsidP="007400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Документ </w:t>
      </w:r>
      <w:r>
        <w:rPr>
          <w:rFonts w:ascii="Times New Roman" w:hAnsi="Times New Roman" w:cs="Times New Roman"/>
          <w:sz w:val="28"/>
          <w:lang w:val="en-US"/>
        </w:rPr>
        <w:t>n:</w:t>
      </w:r>
    </w:p>
    <w:p w:rsidR="00740012" w:rsidRDefault="00740012" w:rsidP="0074001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_id</w:t>
      </w:r>
    </w:p>
    <w:p w:rsidR="00740012" w:rsidRDefault="00740012" w:rsidP="0074001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Field1</w:t>
      </w:r>
    </w:p>
    <w:p w:rsidR="00740012" w:rsidRDefault="00740012" w:rsidP="0074001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Field_n</w:t>
      </w:r>
      <w:proofErr w:type="spellEnd"/>
    </w:p>
    <w:p w:rsidR="00740012" w:rsidRPr="00A256D9" w:rsidRDefault="00A256D9" w:rsidP="0074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Р</w:t>
      </w:r>
      <w:r w:rsidR="00740012" w:rsidRPr="00A256D9">
        <w:rPr>
          <w:rFonts w:ascii="Times New Roman" w:hAnsi="Times New Roman" w:cs="Times New Roman"/>
          <w:sz w:val="28"/>
          <w:szCs w:val="28"/>
        </w:rPr>
        <w:t xml:space="preserve">ешение использования </w:t>
      </w:r>
      <w:proofErr w:type="spellStart"/>
      <w:r w:rsidR="00740012" w:rsidRPr="00A256D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740012" w:rsidRPr="00A256D9">
        <w:rPr>
          <w:rFonts w:ascii="Times New Roman" w:hAnsi="Times New Roman" w:cs="Times New Roman"/>
          <w:sz w:val="28"/>
          <w:szCs w:val="28"/>
        </w:rPr>
        <w:t xml:space="preserve"> для хранения древовидной структуры групп, категорий и подкатегорий, а также </w:t>
      </w:r>
      <w:proofErr w:type="spellStart"/>
      <w:r w:rsidR="00740012" w:rsidRPr="00A256D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740012" w:rsidRPr="00A256D9">
        <w:rPr>
          <w:rFonts w:ascii="Times New Roman" w:hAnsi="Times New Roman" w:cs="Times New Roman"/>
          <w:sz w:val="28"/>
          <w:szCs w:val="28"/>
        </w:rPr>
        <w:t xml:space="preserve"> для дополнительных полей товаров, в целом, является разумным и может обеспечить необходимую функциональность.</w:t>
      </w:r>
    </w:p>
    <w:p w:rsidR="00A256D9" w:rsidRPr="00A256D9" w:rsidRDefault="00A256D9" w:rsidP="00A256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Плюсы:</w:t>
      </w:r>
    </w:p>
    <w:p w:rsidR="00A256D9" w:rsidRPr="00A256D9" w:rsidRDefault="00A256D9" w:rsidP="00A256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 xml:space="preserve">Структурированность: </w:t>
      </w:r>
      <w:proofErr w:type="spellStart"/>
      <w:r w:rsidRPr="00A256D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256D9">
        <w:rPr>
          <w:rFonts w:ascii="Times New Roman" w:hAnsi="Times New Roman" w:cs="Times New Roman"/>
          <w:sz w:val="28"/>
          <w:szCs w:val="28"/>
        </w:rPr>
        <w:t xml:space="preserve"> позволяет организовать древовидную структуру с помощью вложенных запросов и связей </w:t>
      </w:r>
      <w:r w:rsidRPr="00A256D9">
        <w:rPr>
          <w:rFonts w:ascii="Times New Roman" w:hAnsi="Times New Roman" w:cs="Times New Roman"/>
          <w:sz w:val="28"/>
          <w:szCs w:val="28"/>
        </w:rPr>
        <w:lastRenderedPageBreak/>
        <w:t>между таблицами, что облегчает управление группами, категориями и подкатегориями.</w:t>
      </w:r>
    </w:p>
    <w:p w:rsidR="00A256D9" w:rsidRPr="00A256D9" w:rsidRDefault="00A256D9" w:rsidP="00A256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 xml:space="preserve">Гибкость: </w:t>
      </w:r>
      <w:proofErr w:type="spellStart"/>
      <w:r w:rsidRPr="00A256D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256D9">
        <w:rPr>
          <w:rFonts w:ascii="Times New Roman" w:hAnsi="Times New Roman" w:cs="Times New Roman"/>
          <w:sz w:val="28"/>
          <w:szCs w:val="28"/>
        </w:rPr>
        <w:t xml:space="preserve"> предоставляет гибкость в хранении дополнительных полей для разных товаров, позволяя легко добавлять, изменять или удалять поля в зависимости от потребностей.</w:t>
      </w:r>
    </w:p>
    <w:p w:rsidR="00A256D9" w:rsidRPr="00A256D9" w:rsidRDefault="00A256D9" w:rsidP="00A256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Расширяемость: Использование двух баз данных позволяет расширять систему в будущем, например, если понадобится обрабатывать большие объемы данных или использовать более сложные запросы.</w:t>
      </w:r>
    </w:p>
    <w:p w:rsidR="00A256D9" w:rsidRPr="00A256D9" w:rsidRDefault="00A256D9" w:rsidP="00A256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Минусы:</w:t>
      </w:r>
    </w:p>
    <w:p w:rsidR="00A256D9" w:rsidRPr="00A256D9" w:rsidRDefault="00A256D9" w:rsidP="00A256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Комплексность: Использование двух баз данных может увеличить сложность системы в целом, требуя более сложной настройки и поддержки.</w:t>
      </w:r>
    </w:p>
    <w:p w:rsidR="00A256D9" w:rsidRPr="00A256D9" w:rsidRDefault="00A256D9" w:rsidP="00A256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Переносимость: Решение может быть менее переносимым, чем использование единой базы данных, поскольку требует настройки и поддержки двух отдельных систем.</w:t>
      </w:r>
    </w:p>
    <w:p w:rsidR="00A256D9" w:rsidRPr="00A256D9" w:rsidRDefault="00A256D9" w:rsidP="00A256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56D9">
        <w:rPr>
          <w:rFonts w:ascii="Times New Roman" w:hAnsi="Times New Roman" w:cs="Times New Roman"/>
          <w:sz w:val="28"/>
          <w:szCs w:val="28"/>
        </w:rPr>
        <w:t>Производительность: Хотя оба решения в целом обеспечивают хорошую производительность, использование двух баз данных может привести к небольшому увеличению задержек при обмене данными между ними.</w:t>
      </w:r>
    </w:p>
    <w:p w:rsidR="00562BD9" w:rsidRPr="00562BD9" w:rsidRDefault="00562BD9" w:rsidP="00562B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2B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хранения </w:t>
      </w:r>
      <w:proofErr w:type="spellStart"/>
      <w:r w:rsidRPr="00562B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медиаконтента</w:t>
      </w:r>
      <w:proofErr w:type="spellEnd"/>
      <w:r w:rsidRPr="00562B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использовать файловую систему или облачное хранилище</w:t>
      </w:r>
    </w:p>
    <w:p w:rsidR="00A256D9" w:rsidRPr="00562BD9" w:rsidRDefault="00A256D9" w:rsidP="00A256D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56D9" w:rsidRPr="00562BD9" w:rsidSect="00BE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A7C"/>
    <w:multiLevelType w:val="multilevel"/>
    <w:tmpl w:val="A8C4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713AE"/>
    <w:multiLevelType w:val="hybridMultilevel"/>
    <w:tmpl w:val="986E1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0C1D7E"/>
    <w:multiLevelType w:val="hybridMultilevel"/>
    <w:tmpl w:val="4606A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0334C"/>
    <w:multiLevelType w:val="hybridMultilevel"/>
    <w:tmpl w:val="2D2AE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204621"/>
    <w:multiLevelType w:val="multilevel"/>
    <w:tmpl w:val="36E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21FFA"/>
    <w:multiLevelType w:val="hybridMultilevel"/>
    <w:tmpl w:val="01C06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CB213B1"/>
    <w:multiLevelType w:val="hybridMultilevel"/>
    <w:tmpl w:val="45124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455FA1"/>
    <w:multiLevelType w:val="multilevel"/>
    <w:tmpl w:val="C94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B5587E"/>
    <w:multiLevelType w:val="hybridMultilevel"/>
    <w:tmpl w:val="66EE5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E9C7C23"/>
    <w:multiLevelType w:val="multilevel"/>
    <w:tmpl w:val="48E2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7FF5"/>
    <w:rsid w:val="00013905"/>
    <w:rsid w:val="00295253"/>
    <w:rsid w:val="003F5D4C"/>
    <w:rsid w:val="00441E21"/>
    <w:rsid w:val="00562BD9"/>
    <w:rsid w:val="006C7FF5"/>
    <w:rsid w:val="0070308C"/>
    <w:rsid w:val="00740012"/>
    <w:rsid w:val="00990152"/>
    <w:rsid w:val="00A256D9"/>
    <w:rsid w:val="00B45277"/>
    <w:rsid w:val="00BE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12"/>
    <w:pPr>
      <w:ind w:left="720"/>
      <w:contextualSpacing/>
    </w:pPr>
  </w:style>
  <w:style w:type="paragraph" w:customStyle="1" w:styleId="mb-2">
    <w:name w:val="mb-2"/>
    <w:basedOn w:val="a"/>
    <w:rsid w:val="00A25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56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1225D-FB30-4D49-8829-07DBD2D3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2024-06-02T19:32:00Z</dcterms:created>
  <dcterms:modified xsi:type="dcterms:W3CDTF">2024-06-03T21:10:00Z</dcterms:modified>
</cp:coreProperties>
</file>