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CECS 524 Unit 3 Assignments</w:t>
      </w:r>
    </w:p>
    <w:p>
      <w:pPr>
        <w:pStyle w:val="Normal"/>
        <w:jc w:val="center"/>
        <w:rPr/>
      </w:pPr>
      <w:r>
        <w:rPr/>
        <w:t xml:space="preserve">Due </w:t>
      </w:r>
      <w:r>
        <w:rPr/>
        <w:t xml:space="preserve">Oct </w:t>
      </w:r>
      <w:r>
        <w:rPr/>
        <w:t xml:space="preserve"> 1, 5pm</w:t>
      </w:r>
    </w:p>
    <w:p>
      <w:pPr>
        <w:pStyle w:val="Normal"/>
        <w:rPr/>
      </w:pPr>
      <w:r>
        <w:rPr/>
        <w:t>Reading Assignment : Chapter 3 through section 3.3 (skip the rest) of our text</w:t>
      </w:r>
    </w:p>
    <w:p>
      <w:pPr>
        <w:pStyle w:val="Normal"/>
        <w:rPr/>
      </w:pPr>
      <w:r>
        <w:rPr/>
        <w:t>Written Assignment:</w:t>
      </w:r>
    </w:p>
    <w:p>
      <w:pPr>
        <w:pStyle w:val="Normal"/>
        <w:rPr/>
      </w:pPr>
      <w:r>
        <w:rPr/>
        <w:t>Using the Java grammar provided, generate a Java parser and embed it a Java program. Accept an input file containing Java statements and print to the console this information:</w:t>
      </w:r>
    </w:p>
    <w:p>
      <w:pPr>
        <w:pStyle w:val="ListParagraph"/>
        <w:numPr>
          <w:ilvl w:val="0"/>
          <w:numId w:val="1"/>
        </w:numPr>
        <w:rPr/>
      </w:pPr>
      <w:r>
        <w:rPr/>
        <w:t>the name of the class</w:t>
      </w:r>
    </w:p>
    <w:p>
      <w:pPr>
        <w:pStyle w:val="ListParagraph"/>
        <w:numPr>
          <w:ilvl w:val="0"/>
          <w:numId w:val="1"/>
        </w:numPr>
        <w:rPr/>
      </w:pPr>
      <w:r>
        <w:rPr/>
        <w:t>the name of the parent class (if there is one) and any interface(s) implemented</w:t>
      </w:r>
    </w:p>
    <w:p>
      <w:pPr>
        <w:pStyle w:val="ListParagraph"/>
        <w:numPr>
          <w:ilvl w:val="0"/>
          <w:numId w:val="1"/>
        </w:numPr>
        <w:rPr/>
      </w:pPr>
      <w:r>
        <w:rPr/>
        <w:t>the name of all data fields and the</w:t>
      </w:r>
      <w:r>
        <w:rPr/>
        <w:t>ir</w:t>
      </w:r>
      <w:r>
        <w:rPr/>
        <w:t xml:space="preserve"> types and access delimiter</w:t>
      </w:r>
    </w:p>
    <w:p>
      <w:pPr>
        <w:pStyle w:val="ListParagraph"/>
        <w:numPr>
          <w:ilvl w:val="0"/>
          <w:numId w:val="1"/>
        </w:numPr>
        <w:rPr/>
      </w:pPr>
      <w:r>
        <w:rPr/>
        <w:t>the name of all methods, their parameters (and types) and the return type of the method.</w:t>
      </w:r>
    </w:p>
    <w:p>
      <w:pPr>
        <w:pStyle w:val="Normal"/>
        <w:rPr/>
      </w:pPr>
      <w:r>
        <w:rPr/>
        <w:t>This information must be acquired from annotating the rules in the grammar that are responsible for parsing that information. The main goal of this assignment is to learn how annotate a grammar to collect or process. No ad hoc parsing is acceptable. You must use the grammar.</w:t>
      </w:r>
    </w:p>
    <w:p>
      <w:pPr>
        <w:pStyle w:val="Normal"/>
        <w:spacing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 w:asciiTheme="majorHAnsi" w:hAnsiTheme="majorHAnsi"/>
        </w:rPr>
        <w:t>An example: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public class MyClass extends Base implements Class1 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int x, y;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GrandSon(){}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void hello(int ix, int iy){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</w:t>
      </w:r>
      <w:r>
        <w:rPr>
          <w:rFonts w:cs="Courier New" w:ascii="Courier New" w:hAnsi="Courier New"/>
          <w:sz w:val="20"/>
          <w:szCs w:val="20"/>
        </w:rPr>
        <w:t>x=ix;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</w:t>
      </w:r>
      <w:r>
        <w:rPr>
          <w:rFonts w:cs="Courier New" w:ascii="Courier New" w:hAnsi="Courier New"/>
          <w:sz w:val="20"/>
          <w:szCs w:val="20"/>
        </w:rPr>
        <w:t>y=iy;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Output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MyClass</w:t>
      </w:r>
      <w:bookmarkStart w:id="0" w:name="_GoBack"/>
      <w:bookmarkEnd w:id="0"/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Extends: Base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Implements: Class1    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Data Members: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ab/>
        <w:t>private int x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ab/>
        <w:t>private int y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ab/>
        <w:t>Method Members: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ab/>
        <w:t>MyClass returns constructor is public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</w:t>
      </w:r>
      <w:r>
        <w:rPr>
          <w:rFonts w:cs="Courier New" w:ascii="Courier New" w:hAnsi="Courier New"/>
          <w:sz w:val="20"/>
          <w:szCs w:val="20"/>
        </w:rPr>
        <w:tab/>
        <w:t xml:space="preserve">Parameters: int ix, int iy 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ab/>
        <w:t>hello returns void is public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video is on Beachboard describing how to generate, embed and run the parser.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The grammar is here: https://www.antlr3.org/grammar/1152141644268/Java.g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8544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LibreOffice/7.1.1.2$Windows_X86_64 LibreOffice_project/fe0b08f4af1bacafe4c7ecc87ce55bb426164676</Application>
  <AppVersion>15.0000</AppVersion>
  <Pages>1</Pages>
  <Words>228</Words>
  <Characters>1141</Characters>
  <CharactersWithSpaces>1431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2021-02-18T22:37:00Z</dcterms:created>
  <dc:creator>Daddy2</dc:creator>
  <dc:description/>
  <dc:language>en-US</dc:language>
  <cp:lastModifiedBy/>
  <dcterms:modified xsi:type="dcterms:W3CDTF">2021-09-24T11:34:19Z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