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749E" w14:textId="77777777" w:rsidR="005276C8" w:rsidRDefault="005276C8" w:rsidP="00DE1BE3">
      <w:pPr>
        <w:jc w:val="center"/>
        <w:rPr>
          <w:rFonts w:ascii="宋体" w:hAnsi="宋体"/>
          <w:sz w:val="30"/>
        </w:rPr>
      </w:pPr>
    </w:p>
    <w:p w14:paraId="742F654D" w14:textId="1778B39E" w:rsidR="00DE1BE3" w:rsidRPr="007C6B41" w:rsidRDefault="0011611F" w:rsidP="00DE1BE3">
      <w:pPr>
        <w:jc w:val="center"/>
        <w:rPr>
          <w:rFonts w:ascii="宋体" w:hAnsi="宋体"/>
          <w:sz w:val="30"/>
        </w:rPr>
      </w:pPr>
      <w:r>
        <w:rPr>
          <w:rFonts w:ascii="宋体" w:hAnsi="宋体"/>
          <w:noProof/>
          <w:sz w:val="20"/>
        </w:rPr>
        <w:object w:dxaOrig="1440" w:dyaOrig="1440" w14:anchorId="4EA9D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607257881" r:id="rId7"/>
        </w:object>
      </w:r>
    </w:p>
    <w:p w14:paraId="594E224C" w14:textId="77777777" w:rsidR="00DE1BE3" w:rsidRPr="00D02D6C" w:rsidRDefault="00DE1BE3" w:rsidP="00DE1BE3">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14:paraId="2586AA08" w14:textId="77777777" w:rsidR="00DE1BE3" w:rsidRPr="007C6B41" w:rsidRDefault="00DE1BE3" w:rsidP="00DE1BE3">
      <w:pPr>
        <w:ind w:leftChars="-72" w:left="22" w:hangingChars="36" w:hanging="173"/>
        <w:jc w:val="center"/>
        <w:rPr>
          <w:rFonts w:ascii="宋体" w:hAnsi="宋体"/>
          <w:b/>
          <w:sz w:val="48"/>
        </w:rPr>
      </w:pPr>
    </w:p>
    <w:p w14:paraId="3A35C861" w14:textId="083F58DD" w:rsidR="00DE1BE3" w:rsidRPr="007C6B41" w:rsidRDefault="00DE1BE3" w:rsidP="00DE1BE3">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64DB9A3F" wp14:editId="58928684">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C54F20D" w14:textId="77777777" w:rsidR="00DE1BE3" w:rsidRPr="007C6B41" w:rsidRDefault="00DE1BE3" w:rsidP="00DE1BE3">
      <w:pPr>
        <w:jc w:val="center"/>
        <w:rPr>
          <w:rFonts w:ascii="宋体" w:hAnsi="宋体"/>
          <w:sz w:val="44"/>
        </w:rPr>
      </w:pPr>
    </w:p>
    <w:p w14:paraId="45D5DC18" w14:textId="7C0072B1" w:rsidR="00DE1BE3" w:rsidRDefault="00DE1BE3" w:rsidP="006D3E25">
      <w:pPr>
        <w:tabs>
          <w:tab w:val="left" w:pos="1980"/>
        </w:tabs>
        <w:ind w:firstLineChars="500" w:firstLine="1650"/>
        <w:jc w:val="center"/>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proofErr w:type="spellStart"/>
      <w:r w:rsidR="00044AD5" w:rsidRPr="00044AD5">
        <w:rPr>
          <w:rFonts w:ascii="仿宋_GB2312" w:eastAsia="仿宋_GB2312" w:hAnsi="宋体" w:hint="eastAsia"/>
          <w:spacing w:val="5"/>
          <w:kern w:val="0"/>
          <w:sz w:val="32"/>
          <w:szCs w:val="32"/>
          <w:u w:val="single"/>
        </w:rPr>
        <w:t>MoSculp</w:t>
      </w:r>
      <w:proofErr w:type="spellEnd"/>
      <w:r w:rsidR="00044AD5" w:rsidRPr="00044AD5">
        <w:rPr>
          <w:rFonts w:ascii="仿宋_GB2312" w:eastAsia="仿宋_GB2312" w:hAnsi="宋体" w:hint="eastAsia"/>
          <w:spacing w:val="5"/>
          <w:kern w:val="0"/>
          <w:sz w:val="32"/>
          <w:szCs w:val="32"/>
          <w:u w:val="single"/>
        </w:rPr>
        <w:t>：形状和时间的交互式可视化</w:t>
      </w:r>
    </w:p>
    <w:p w14:paraId="5207E916" w14:textId="77777777" w:rsidR="00044AD5" w:rsidRDefault="00044AD5" w:rsidP="00DE1BE3">
      <w:pPr>
        <w:tabs>
          <w:tab w:val="left" w:pos="1980"/>
        </w:tabs>
        <w:ind w:leftChars="1012" w:left="2125"/>
        <w:rPr>
          <w:rFonts w:ascii="仿宋_GB2312" w:eastAsia="仿宋_GB2312" w:hAnsi="宋体"/>
          <w:spacing w:val="5"/>
          <w:kern w:val="0"/>
          <w:sz w:val="28"/>
          <w:szCs w:val="28"/>
        </w:rPr>
      </w:pPr>
    </w:p>
    <w:p w14:paraId="38696F44" w14:textId="13110CF8" w:rsidR="00DE1BE3" w:rsidRPr="000434A5" w:rsidRDefault="00DE1BE3" w:rsidP="00DE1BE3">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44AD5">
        <w:rPr>
          <w:rFonts w:ascii="仿宋_GB2312" w:eastAsia="仿宋_GB2312" w:hAnsi="楷体"/>
          <w:sz w:val="28"/>
          <w:szCs w:val="28"/>
          <w:u w:val="single"/>
        </w:rPr>
        <w:t xml:space="preserve">  </w:t>
      </w:r>
      <w:r w:rsidR="00044AD5">
        <w:rPr>
          <w:rFonts w:ascii="仿宋_GB2312" w:eastAsia="仿宋_GB2312" w:hAnsi="楷体" w:hint="eastAsia"/>
          <w:sz w:val="28"/>
          <w:szCs w:val="28"/>
          <w:u w:val="single"/>
        </w:rPr>
        <w:t>王有伟</w:t>
      </w:r>
      <w:r w:rsidRPr="000434A5">
        <w:rPr>
          <w:rFonts w:ascii="仿宋_GB2312" w:eastAsia="仿宋_GB2312" w:hAnsi="楷体" w:hint="eastAsia"/>
          <w:sz w:val="28"/>
          <w:szCs w:val="28"/>
          <w:u w:val="single"/>
        </w:rPr>
        <w:t xml:space="preserve">         </w:t>
      </w:r>
    </w:p>
    <w:p w14:paraId="3FDE68C8" w14:textId="0549DC99" w:rsidR="00DE1BE3" w:rsidRPr="000434A5" w:rsidRDefault="00DE1BE3" w:rsidP="00DE1BE3">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44AD5">
        <w:rPr>
          <w:rFonts w:ascii="仿宋_GB2312" w:eastAsia="仿宋_GB2312" w:hAnsi="楷体" w:hint="eastAsia"/>
          <w:sz w:val="28"/>
          <w:szCs w:val="28"/>
          <w:u w:val="single"/>
        </w:rPr>
        <w:t>21851473</w:t>
      </w:r>
      <w:r w:rsidRPr="000434A5">
        <w:rPr>
          <w:rFonts w:ascii="仿宋_GB2312" w:eastAsia="仿宋_GB2312" w:hAnsi="楷体" w:hint="eastAsia"/>
          <w:sz w:val="28"/>
          <w:szCs w:val="28"/>
          <w:u w:val="single"/>
        </w:rPr>
        <w:t xml:space="preserve">       </w:t>
      </w:r>
    </w:p>
    <w:p w14:paraId="52669BC5" w14:textId="7DA08B68" w:rsidR="00DE1BE3" w:rsidRPr="000434A5" w:rsidRDefault="00DE1BE3" w:rsidP="00DE1BE3">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44AD5">
        <w:rPr>
          <w:rFonts w:ascii="仿宋_GB2312" w:eastAsia="仿宋_GB2312" w:hAnsi="楷体" w:hint="eastAsia"/>
          <w:sz w:val="28"/>
          <w:szCs w:val="28"/>
          <w:u w:val="single"/>
        </w:rPr>
        <w:t>陈实</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4572A99C" w14:textId="29672C2E" w:rsidR="00DE1BE3" w:rsidRPr="000434A5" w:rsidRDefault="00DE1BE3" w:rsidP="00DE1BE3">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44AD5">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p>
    <w:p w14:paraId="5AE1A5BB" w14:textId="7616B633" w:rsidR="00DE1BE3" w:rsidRPr="000434A5" w:rsidRDefault="00DE1BE3" w:rsidP="00DE1BE3">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044AD5">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14:paraId="1D9FCB88" w14:textId="123DE5FF" w:rsidR="00DE1BE3" w:rsidRPr="000434A5" w:rsidRDefault="00DE1BE3" w:rsidP="00DE1BE3">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CD4E84">
        <w:rPr>
          <w:rFonts w:ascii="仿宋_GB2312" w:eastAsia="仿宋_GB2312" w:hAnsi="宋体" w:hint="eastAsia"/>
          <w:spacing w:val="5"/>
          <w:kern w:val="0"/>
          <w:sz w:val="28"/>
          <w:szCs w:val="28"/>
          <w:u w:val="single"/>
        </w:rPr>
        <w:t>2018</w:t>
      </w:r>
      <w:r w:rsidRPr="000434A5">
        <w:rPr>
          <w:rFonts w:ascii="仿宋_GB2312" w:eastAsia="仿宋_GB2312" w:hAnsi="宋体" w:hint="eastAsia"/>
          <w:spacing w:val="5"/>
          <w:kern w:val="0"/>
          <w:sz w:val="28"/>
          <w:szCs w:val="28"/>
          <w:u w:val="single"/>
        </w:rPr>
        <w:t xml:space="preserve">  年 </w:t>
      </w:r>
      <w:r w:rsidR="00CD4E84">
        <w:rPr>
          <w:rFonts w:ascii="仿宋_GB2312" w:eastAsia="仿宋_GB2312" w:hAnsi="宋体" w:hint="eastAsia"/>
          <w:spacing w:val="5"/>
          <w:kern w:val="0"/>
          <w:sz w:val="28"/>
          <w:szCs w:val="28"/>
          <w:u w:val="single"/>
        </w:rPr>
        <w:t>12</w:t>
      </w:r>
      <w:r w:rsidRPr="000434A5">
        <w:rPr>
          <w:rFonts w:ascii="仿宋_GB2312" w:eastAsia="仿宋_GB2312" w:hAnsi="宋体" w:hint="eastAsia"/>
          <w:spacing w:val="5"/>
          <w:kern w:val="0"/>
          <w:sz w:val="28"/>
          <w:szCs w:val="28"/>
          <w:u w:val="single"/>
        </w:rPr>
        <w:t xml:space="preserve">月 </w:t>
      </w:r>
      <w:r w:rsidR="00CD4E84">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3CD07E3A" w14:textId="3666400D" w:rsidR="00850B83" w:rsidRDefault="00850B83"/>
    <w:p w14:paraId="0BB403E0" w14:textId="140550FD" w:rsidR="000074C7" w:rsidRDefault="000074C7"/>
    <w:p w14:paraId="2B00BE9F" w14:textId="569DA2E4" w:rsidR="000074C7" w:rsidRDefault="000074C7"/>
    <w:p w14:paraId="787EE974" w14:textId="37CF052C" w:rsidR="000074C7" w:rsidRDefault="000074C7"/>
    <w:p w14:paraId="1C06308B" w14:textId="348109E1" w:rsidR="000074C7" w:rsidRDefault="000074C7"/>
    <w:p w14:paraId="5564DE38" w14:textId="19ADF040" w:rsidR="000074C7" w:rsidRDefault="000074C7"/>
    <w:p w14:paraId="40E67BED" w14:textId="652D012C" w:rsidR="000074C7" w:rsidRDefault="000074C7"/>
    <w:p w14:paraId="0A92D92B" w14:textId="3EA1F47A" w:rsidR="000074C7" w:rsidRDefault="000074C7"/>
    <w:p w14:paraId="67CE9F11" w14:textId="5B69EED6" w:rsidR="000230C1" w:rsidRPr="00F33421" w:rsidRDefault="000230C1" w:rsidP="000230C1">
      <w:pPr>
        <w:pageBreakBefore/>
        <w:ind w:leftChars="71" w:left="1904" w:hangingChars="585" w:hanging="1755"/>
        <w:rPr>
          <w:sz w:val="36"/>
          <w:szCs w:val="36"/>
        </w:rPr>
      </w:pPr>
      <w:proofErr w:type="spellStart"/>
      <w:r w:rsidRPr="000230C1">
        <w:rPr>
          <w:rFonts w:ascii="Palatino Linotype" w:eastAsia="黑体" w:hAnsi="Palatino Linotype"/>
          <w:sz w:val="30"/>
          <w:szCs w:val="44"/>
        </w:rPr>
        <w:lastRenderedPageBreak/>
        <w:t>MoSculp</w:t>
      </w:r>
      <w:proofErr w:type="spellEnd"/>
      <w:r w:rsidRPr="000230C1">
        <w:rPr>
          <w:rFonts w:ascii="Palatino Linotype" w:eastAsia="黑体" w:hAnsi="Palatino Linotype"/>
          <w:sz w:val="30"/>
          <w:szCs w:val="44"/>
        </w:rPr>
        <w:t>: Interactive Visualization of Shape and Time</w:t>
      </w:r>
    </w:p>
    <w:p w14:paraId="1BB226A3" w14:textId="77777777" w:rsidR="000230C1" w:rsidRDefault="000230C1" w:rsidP="000230C1">
      <w:pPr>
        <w:jc w:val="center"/>
        <w:rPr>
          <w:rFonts w:ascii="Palatino Linotype" w:eastAsia="黑体" w:hAnsi="Palatino Linotype"/>
          <w:sz w:val="28"/>
          <w:szCs w:val="32"/>
        </w:rPr>
      </w:pPr>
    </w:p>
    <w:p w14:paraId="7CB930CE" w14:textId="5B7B13C4" w:rsidR="000230C1" w:rsidRPr="00AB7B36" w:rsidRDefault="000230C1" w:rsidP="000230C1">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679242AC" w14:textId="77777777" w:rsidR="000230C1" w:rsidRPr="00AB7B36" w:rsidRDefault="000230C1" w:rsidP="000230C1">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14:paraId="7114B9CA" w14:textId="77777777" w:rsidR="000230C1" w:rsidRPr="00AB7B36" w:rsidRDefault="000230C1" w:rsidP="000230C1">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43287D82" w14:textId="77777777" w:rsidR="000230C1" w:rsidRPr="00AB7B36" w:rsidRDefault="000230C1" w:rsidP="000230C1">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0363B946" w14:textId="77777777" w:rsidR="000230C1" w:rsidRPr="00AB7B36" w:rsidRDefault="000230C1" w:rsidP="000230C1">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23C76C20" w14:textId="77777777" w:rsidR="000230C1" w:rsidRPr="00AB7B36" w:rsidRDefault="000230C1" w:rsidP="000230C1">
      <w:pPr>
        <w:rPr>
          <w:rFonts w:ascii="Palatino Linotype" w:eastAsia="黑体" w:hAnsi="Palatino Linotype"/>
          <w:sz w:val="28"/>
        </w:rPr>
      </w:pPr>
    </w:p>
    <w:p w14:paraId="348BDC38" w14:textId="77777777" w:rsidR="000230C1" w:rsidRPr="00AB7B36" w:rsidRDefault="000230C1" w:rsidP="000230C1">
      <w:pPr>
        <w:rPr>
          <w:rFonts w:ascii="Palatino Linotype" w:eastAsia="黑体" w:hAnsi="Palatino Linotype"/>
          <w:sz w:val="28"/>
        </w:rPr>
      </w:pPr>
    </w:p>
    <w:p w14:paraId="748C2CF4" w14:textId="77777777" w:rsidR="000230C1" w:rsidRPr="001D03C7" w:rsidRDefault="000230C1" w:rsidP="000230C1">
      <w:pPr>
        <w:jc w:val="center"/>
        <w:rPr>
          <w:rFonts w:ascii="黑体" w:eastAsia="黑体" w:hAnsi="黑体"/>
          <w:sz w:val="28"/>
          <w:szCs w:val="28"/>
        </w:rPr>
      </w:pPr>
      <w:r w:rsidRPr="00AB7B36">
        <w:rPr>
          <w:rFonts w:ascii="Palatino Linotype" w:eastAsia="黑体" w:hAnsi="Palatino Linotype" w:hint="eastAsia"/>
          <w:sz w:val="28"/>
          <w:szCs w:val="28"/>
        </w:rPr>
        <w:t xml:space="preserve"> </w:t>
      </w:r>
      <w:r w:rsidRPr="001D03C7">
        <w:rPr>
          <w:rFonts w:ascii="黑体" w:eastAsia="黑体" w:hAnsi="黑体"/>
          <w:sz w:val="28"/>
          <w:szCs w:val="28"/>
        </w:rPr>
        <w:t>Major Subject: Software Engineering</w:t>
      </w:r>
    </w:p>
    <w:p w14:paraId="40A579F6" w14:textId="74B0F6A2" w:rsidR="000230C1" w:rsidRPr="001D03C7" w:rsidRDefault="000230C1" w:rsidP="000230C1">
      <w:pPr>
        <w:jc w:val="center"/>
        <w:rPr>
          <w:rFonts w:ascii="黑体" w:eastAsia="黑体" w:hAnsi="黑体"/>
          <w:sz w:val="28"/>
          <w:szCs w:val="28"/>
        </w:rPr>
      </w:pPr>
      <w:r w:rsidRPr="001D03C7">
        <w:rPr>
          <w:rFonts w:ascii="黑体" w:eastAsia="黑体" w:hAnsi="黑体" w:hint="eastAsia"/>
          <w:sz w:val="28"/>
          <w:szCs w:val="28"/>
        </w:rPr>
        <w:t xml:space="preserve"> </w:t>
      </w:r>
      <w:r w:rsidRPr="001D03C7">
        <w:rPr>
          <w:rFonts w:ascii="黑体" w:eastAsia="黑体" w:hAnsi="黑体"/>
          <w:sz w:val="28"/>
          <w:szCs w:val="28"/>
        </w:rPr>
        <w:t xml:space="preserve">Advisor:  </w:t>
      </w:r>
      <w:r w:rsidR="00946B5B" w:rsidRPr="001D03C7">
        <w:rPr>
          <w:rFonts w:ascii="黑体" w:eastAsia="黑体" w:hAnsi="黑体" w:hint="eastAsia"/>
          <w:sz w:val="28"/>
          <w:szCs w:val="28"/>
        </w:rPr>
        <w:t>S</w:t>
      </w:r>
      <w:r w:rsidR="00946B5B" w:rsidRPr="001D03C7">
        <w:rPr>
          <w:rFonts w:ascii="黑体" w:eastAsia="黑体" w:hAnsi="黑体"/>
          <w:sz w:val="28"/>
          <w:szCs w:val="28"/>
        </w:rPr>
        <w:t>hi Chen</w:t>
      </w:r>
    </w:p>
    <w:p w14:paraId="2744ACCF" w14:textId="77777777" w:rsidR="000230C1" w:rsidRPr="00AB7B36" w:rsidRDefault="000230C1" w:rsidP="000230C1">
      <w:pPr>
        <w:jc w:val="center"/>
        <w:rPr>
          <w:rFonts w:ascii="Palatino Linotype" w:eastAsia="黑体" w:hAnsi="Palatino Linotype"/>
          <w:sz w:val="28"/>
          <w:szCs w:val="28"/>
        </w:rPr>
      </w:pPr>
    </w:p>
    <w:p w14:paraId="10A63DE5" w14:textId="77777777" w:rsidR="000230C1" w:rsidRPr="00AB7B36" w:rsidRDefault="000230C1" w:rsidP="000230C1">
      <w:pPr>
        <w:rPr>
          <w:rFonts w:ascii="Palatino Linotype" w:eastAsia="黑体" w:hAnsi="Palatino Linotype"/>
          <w:sz w:val="28"/>
          <w:szCs w:val="28"/>
        </w:rPr>
      </w:pPr>
    </w:p>
    <w:p w14:paraId="54A1329D" w14:textId="77777777" w:rsidR="000230C1" w:rsidRDefault="000230C1" w:rsidP="000230C1">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471F8242" w14:textId="2D02EEC9" w:rsidR="000230C1" w:rsidRPr="00B272AF" w:rsidRDefault="000230C1" w:rsidP="000230C1">
      <w:pPr>
        <w:jc w:val="center"/>
        <w:rPr>
          <w:rFonts w:ascii="黑体" w:eastAsia="黑体" w:hAnsi="黑体"/>
          <w:sz w:val="28"/>
          <w:szCs w:val="28"/>
        </w:rPr>
      </w:pPr>
      <w:r w:rsidRPr="00B272AF">
        <w:rPr>
          <w:rFonts w:ascii="黑体" w:eastAsia="黑体" w:hAnsi="黑体" w:hint="eastAsia"/>
          <w:sz w:val="28"/>
          <w:szCs w:val="28"/>
        </w:rPr>
        <w:t>Y</w:t>
      </w:r>
      <w:r w:rsidRPr="00B272AF">
        <w:rPr>
          <w:rFonts w:ascii="黑体" w:eastAsia="黑体" w:hAnsi="黑体"/>
          <w:sz w:val="28"/>
          <w:szCs w:val="28"/>
        </w:rPr>
        <w:t>ouwei Wang</w:t>
      </w:r>
    </w:p>
    <w:p w14:paraId="1ED4F3EC" w14:textId="77777777" w:rsidR="000230C1" w:rsidRPr="00AB7B36" w:rsidRDefault="000230C1" w:rsidP="000230C1">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14:paraId="6A9E6552" w14:textId="630C3805" w:rsidR="000230C1" w:rsidRPr="00AB7B36" w:rsidRDefault="000230C1" w:rsidP="000230C1">
      <w:pPr>
        <w:jc w:val="center"/>
        <w:rPr>
          <w:rFonts w:ascii="Palatino Linotype" w:eastAsia="黑体" w:hAnsi="Palatino Linotype"/>
          <w:sz w:val="28"/>
          <w:szCs w:val="28"/>
        </w:rPr>
      </w:pPr>
      <w:r w:rsidRPr="00AB7B36">
        <w:rPr>
          <w:rFonts w:ascii="Palatino Linotype" w:eastAsia="黑体" w:hAnsi="Palatino Linotype"/>
          <w:sz w:val="28"/>
          <w:szCs w:val="28"/>
        </w:rPr>
        <w:t>20</w:t>
      </w:r>
      <w:r>
        <w:rPr>
          <w:rFonts w:ascii="Palatino Linotype" w:eastAsia="黑体" w:hAnsi="Palatino Linotype"/>
          <w:sz w:val="28"/>
          <w:szCs w:val="28"/>
        </w:rPr>
        <w:t>18</w:t>
      </w:r>
    </w:p>
    <w:p w14:paraId="662CCC74" w14:textId="1B20DC68" w:rsidR="000074C7" w:rsidRDefault="000074C7"/>
    <w:p w14:paraId="56B45001" w14:textId="5E6E287A" w:rsidR="00324C44" w:rsidRDefault="00324C44"/>
    <w:p w14:paraId="4313C2A9" w14:textId="681FAE46" w:rsidR="00324C44" w:rsidRDefault="00324C44"/>
    <w:p w14:paraId="226DAE50" w14:textId="64C508B4" w:rsidR="00324C44" w:rsidRDefault="00324C44"/>
    <w:p w14:paraId="75EBD2D4" w14:textId="73040F5D" w:rsidR="00324C44" w:rsidRDefault="00324C44"/>
    <w:p w14:paraId="7DCE68D4" w14:textId="72988B91" w:rsidR="00324C44" w:rsidRDefault="00324C44"/>
    <w:p w14:paraId="612F31EF" w14:textId="6A9B8C31" w:rsidR="00324C44" w:rsidRDefault="00324C44"/>
    <w:p w14:paraId="6C5E22FE" w14:textId="72715964" w:rsidR="00324C44" w:rsidRDefault="00324C44"/>
    <w:p w14:paraId="017F398F" w14:textId="08CFC98A" w:rsidR="00324C44" w:rsidRDefault="00324C44"/>
    <w:p w14:paraId="26737B84" w14:textId="375647C4" w:rsidR="00324C44" w:rsidRDefault="00324C44"/>
    <w:p w14:paraId="7FC7FDC5" w14:textId="77777777" w:rsidR="00324C44" w:rsidRPr="003E5886" w:rsidRDefault="00324C44" w:rsidP="00324C44">
      <w:pPr>
        <w:pStyle w:val="a3"/>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365F6C5F" w14:textId="2AB69FD3" w:rsidR="00324C44" w:rsidRPr="001D72B8" w:rsidRDefault="009E33C7" w:rsidP="00324C44">
      <w:pPr>
        <w:pStyle w:val="a6"/>
        <w:spacing w:after="0" w:line="360" w:lineRule="auto"/>
        <w:ind w:firstLineChars="200" w:firstLine="480"/>
        <w:rPr>
          <w:rFonts w:ascii="仿宋_GB2312" w:eastAsia="仿宋_GB2312"/>
          <w:sz w:val="24"/>
        </w:rPr>
      </w:pPr>
      <w:r>
        <w:rPr>
          <w:rFonts w:ascii="仿宋_GB2312" w:eastAsia="仿宋_GB2312" w:hint="eastAsia"/>
          <w:sz w:val="24"/>
        </w:rPr>
        <w:t>本</w:t>
      </w:r>
      <w:r w:rsidR="007B4E2C">
        <w:rPr>
          <w:rFonts w:ascii="仿宋_GB2312" w:eastAsia="仿宋_GB2312" w:hint="eastAsia"/>
          <w:sz w:val="24"/>
        </w:rPr>
        <w:t>文章</w:t>
      </w:r>
      <w:r>
        <w:rPr>
          <w:rFonts w:ascii="仿宋_GB2312" w:eastAsia="仿宋_GB2312" w:hint="eastAsia"/>
          <w:sz w:val="24"/>
        </w:rPr>
        <w:t>提出了一个可视化的通过3D动作雕塑表现2D动作的系统，系统</w:t>
      </w:r>
      <w:bookmarkStart w:id="2" w:name="_GoBack"/>
      <w:bookmarkEnd w:id="2"/>
      <w:r>
        <w:rPr>
          <w:rFonts w:ascii="仿宋_GB2312" w:eastAsia="仿宋_GB2312" w:hint="eastAsia"/>
          <w:sz w:val="24"/>
        </w:rPr>
        <w:t>从输入视频计算运动</w:t>
      </w:r>
      <w:r w:rsidR="007B4E2C">
        <w:rPr>
          <w:rFonts w:ascii="仿宋_GB2312" w:eastAsia="仿宋_GB2312" w:hint="eastAsia"/>
          <w:sz w:val="24"/>
        </w:rPr>
        <w:t>方式行为，然后将其以3D的形式嵌入到场景中，或者将其直接3D打印出来，为了实现这一目标，系统引入了一种算法，估计由2D图像随时间变化的3D几何形状，并开发了基于3D图像渲染的将3D雕塑插回原视频的方法。通过传达3D信息，用户可以获取到</w:t>
      </w:r>
      <w:r w:rsidR="00C03E49">
        <w:rPr>
          <w:rFonts w:ascii="仿宋_GB2312" w:eastAsia="仿宋_GB2312" w:hint="eastAsia"/>
          <w:sz w:val="24"/>
        </w:rPr>
        <w:t>肉眼难以观察的运动状态，文章中也验证了此方法的有效性，并进行了用户研究，发现此方法比现有的频闪视频法和时空可视化方法可以表达更多的信息。最后文章也对用于人的此方法进行了拓展研究，将其用于其他事物，也很有效果。</w:t>
      </w:r>
    </w:p>
    <w:p w14:paraId="05CD5175" w14:textId="1C8D9461" w:rsidR="00324C44" w:rsidRPr="001D72B8" w:rsidRDefault="00324C44" w:rsidP="00324C44">
      <w:pPr>
        <w:pStyle w:val="a6"/>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C03E49" w:rsidRPr="00C03E49">
        <w:rPr>
          <w:rFonts w:ascii="仿宋_GB2312" w:eastAsia="仿宋_GB2312" w:hAnsi="宋体" w:hint="eastAsia"/>
          <w:sz w:val="24"/>
        </w:rPr>
        <w:t>运动估计和可视化</w:t>
      </w:r>
      <w:r w:rsidRPr="001D72B8">
        <w:rPr>
          <w:rFonts w:ascii="仿宋_GB2312" w:eastAsia="仿宋_GB2312" w:hAnsi="宋体" w:hint="eastAsia"/>
          <w:sz w:val="24"/>
        </w:rPr>
        <w:t>，</w:t>
      </w:r>
      <w:r w:rsidR="00C03E49">
        <w:rPr>
          <w:rFonts w:ascii="仿宋_GB2312" w:eastAsia="仿宋_GB2312" w:hAnsi="宋体" w:hint="eastAsia"/>
          <w:sz w:val="24"/>
        </w:rPr>
        <w:t>基于图像的渲染</w:t>
      </w:r>
    </w:p>
    <w:p w14:paraId="040BED01" w14:textId="30BA99EC" w:rsidR="00324C44" w:rsidRDefault="00324C44"/>
    <w:p w14:paraId="01AFB0DB" w14:textId="4C2064ED" w:rsidR="00324C44" w:rsidRDefault="00324C44"/>
    <w:p w14:paraId="11CCA7C0" w14:textId="734C3E73" w:rsidR="00324C44" w:rsidRDefault="00324C44"/>
    <w:p w14:paraId="4F04A97A" w14:textId="00E69626" w:rsidR="00324C44" w:rsidRDefault="00324C44"/>
    <w:p w14:paraId="291AE7B4" w14:textId="0837AB34" w:rsidR="00324C44" w:rsidRDefault="00324C44"/>
    <w:p w14:paraId="5AAF9B74" w14:textId="1DEBA41F" w:rsidR="00324C44" w:rsidRDefault="00324C44"/>
    <w:p w14:paraId="7403F580" w14:textId="56EE3133" w:rsidR="00324C44" w:rsidRDefault="00324C44"/>
    <w:p w14:paraId="0AE25B8E" w14:textId="28DF0AE3" w:rsidR="00324C44" w:rsidRDefault="00324C44"/>
    <w:p w14:paraId="0FB17811" w14:textId="2657D03C" w:rsidR="00324C44" w:rsidRDefault="00324C44"/>
    <w:p w14:paraId="11DC6025" w14:textId="4E6136D2" w:rsidR="00324C44" w:rsidRDefault="00324C44"/>
    <w:p w14:paraId="0280E5CB" w14:textId="25FC4582" w:rsidR="00324C44" w:rsidRDefault="00324C44"/>
    <w:p w14:paraId="5A035EE0" w14:textId="4E5B8F44" w:rsidR="00324C44" w:rsidRDefault="00324C44"/>
    <w:p w14:paraId="29940004" w14:textId="2DD16AE7" w:rsidR="00324C44" w:rsidRDefault="00324C44"/>
    <w:p w14:paraId="55FEE467" w14:textId="2E8D1E02" w:rsidR="00324C44" w:rsidRDefault="00324C44"/>
    <w:p w14:paraId="76C4FD5A" w14:textId="7E386299" w:rsidR="00324C44" w:rsidRDefault="00324C44"/>
    <w:p w14:paraId="542B7FFE" w14:textId="23DA0938" w:rsidR="00324C44" w:rsidRDefault="00324C44"/>
    <w:p w14:paraId="7EA069EE" w14:textId="6B0CBF54" w:rsidR="00324C44" w:rsidRDefault="00324C44"/>
    <w:p w14:paraId="6314DAB2" w14:textId="3216CF22" w:rsidR="00324C44" w:rsidRDefault="00324C44"/>
    <w:p w14:paraId="3015177B" w14:textId="34329224" w:rsidR="00324C44" w:rsidRDefault="00324C44"/>
    <w:p w14:paraId="131D3B5C" w14:textId="637AE873" w:rsidR="00324C44" w:rsidRDefault="00324C44"/>
    <w:p w14:paraId="7D346E2C" w14:textId="5F738B7D" w:rsidR="00324C44" w:rsidRDefault="00324C44"/>
    <w:p w14:paraId="6EBB1DD6" w14:textId="1B749C5F" w:rsidR="00324C44" w:rsidRDefault="00324C44"/>
    <w:p w14:paraId="639FA547" w14:textId="7E947A8B" w:rsidR="00324C44" w:rsidRDefault="00324C44"/>
    <w:p w14:paraId="212E19F6" w14:textId="00A6C8C4" w:rsidR="00324C44" w:rsidRDefault="00324C44"/>
    <w:p w14:paraId="1970A4E1" w14:textId="1171FC85" w:rsidR="00324C44" w:rsidRDefault="00324C44"/>
    <w:p w14:paraId="2BE68E61" w14:textId="46F0E54C" w:rsidR="00324C44" w:rsidRDefault="00324C44"/>
    <w:p w14:paraId="76A4337B" w14:textId="77777777" w:rsidR="007F4DB8" w:rsidRPr="004B6021" w:rsidRDefault="007F4DB8" w:rsidP="007F4DB8">
      <w:pPr>
        <w:pStyle w:val="a3"/>
        <w:spacing w:before="0" w:after="0" w:line="360" w:lineRule="auto"/>
        <w:ind w:firstLine="300"/>
        <w:rPr>
          <w:sz w:val="30"/>
          <w:szCs w:val="30"/>
        </w:rPr>
      </w:pPr>
      <w:bookmarkStart w:id="3" w:name="_Toc8028252"/>
      <w:bookmarkStart w:id="4" w:name="_Toc94705486"/>
      <w:r w:rsidRPr="004B6021">
        <w:rPr>
          <w:sz w:val="30"/>
          <w:szCs w:val="30"/>
        </w:rPr>
        <w:lastRenderedPageBreak/>
        <w:t>Abstract</w:t>
      </w:r>
      <w:bookmarkEnd w:id="3"/>
      <w:bookmarkEnd w:id="4"/>
    </w:p>
    <w:p w14:paraId="6CEA4606" w14:textId="662D6CD3" w:rsidR="00025348" w:rsidRPr="004B6021" w:rsidRDefault="00025348" w:rsidP="007F4DB8">
      <w:pPr>
        <w:pStyle w:val="a6"/>
        <w:spacing w:after="0" w:line="360" w:lineRule="auto"/>
        <w:ind w:firstLineChars="0"/>
        <w:rPr>
          <w:sz w:val="24"/>
        </w:rPr>
      </w:pPr>
      <w:r w:rsidRPr="004B6021">
        <w:rPr>
          <w:sz w:val="24"/>
        </w:rPr>
        <w:t>This paper presents a visual system for representing 2D motion through 3D motion sculpture. The system calculates the motion behavior from the input video and then embeds it into the scene in 3D, or directly prints it in 3D</w:t>
      </w:r>
      <w:r w:rsidR="003D57F8" w:rsidRPr="004B6021">
        <w:rPr>
          <w:sz w:val="24"/>
        </w:rPr>
        <w:t>.</w:t>
      </w:r>
      <w:r w:rsidRPr="004B6021">
        <w:rPr>
          <w:sz w:val="24"/>
        </w:rPr>
        <w:t xml:space="preserve">in order to achieve this, the system introduces an algorithm that estimates the 3D geometry of a 2D image over time and develops a method for inserting 3D sculptures back into the original video based on 3D image rendering. By conveying 3D information, the user can obtain the state of motion that is difficult for the naked eye to observe. The paper also verifies the effectiveness of this method, and conducts user research, and finds that this method can express more </w:t>
      </w:r>
      <w:r w:rsidR="003D57F8" w:rsidRPr="004B6021">
        <w:rPr>
          <w:sz w:val="24"/>
        </w:rPr>
        <w:t xml:space="preserve">information </w:t>
      </w:r>
      <w:r w:rsidRPr="004B6021">
        <w:rPr>
          <w:sz w:val="24"/>
        </w:rPr>
        <w:t xml:space="preserve">than the existing stroboscopic video method and space-time visualization method. </w:t>
      </w:r>
      <w:r w:rsidR="003D57F8" w:rsidRPr="004B6021">
        <w:rPr>
          <w:sz w:val="24"/>
        </w:rPr>
        <w:t>In the</w:t>
      </w:r>
      <w:r w:rsidRPr="004B6021">
        <w:rPr>
          <w:sz w:val="24"/>
        </w:rPr>
        <w:t xml:space="preserve"> </w:t>
      </w:r>
      <w:r w:rsidR="003D57F8" w:rsidRPr="004B6021">
        <w:rPr>
          <w:sz w:val="24"/>
        </w:rPr>
        <w:t>end the</w:t>
      </w:r>
      <w:r w:rsidRPr="004B6021">
        <w:rPr>
          <w:sz w:val="24"/>
        </w:rPr>
        <w:t xml:space="preserve"> article also expands on this method for humans, it is also very effective for other things.</w:t>
      </w:r>
    </w:p>
    <w:p w14:paraId="0AAC77CE" w14:textId="32466F69" w:rsidR="007F4DB8" w:rsidRPr="004B6021" w:rsidRDefault="007F4DB8" w:rsidP="007F4DB8">
      <w:pPr>
        <w:pStyle w:val="a6"/>
        <w:spacing w:after="0" w:line="360" w:lineRule="auto"/>
        <w:ind w:firstLineChars="0"/>
        <w:rPr>
          <w:sz w:val="24"/>
        </w:rPr>
      </w:pPr>
      <w:r w:rsidRPr="004B6021">
        <w:rPr>
          <w:rFonts w:eastAsia="黑体"/>
          <w:b/>
          <w:sz w:val="24"/>
        </w:rPr>
        <w:t>Keywords</w:t>
      </w:r>
      <w:r w:rsidRPr="004B6021">
        <w:rPr>
          <w:rFonts w:eastAsia="黑体"/>
          <w:b/>
          <w:sz w:val="24"/>
        </w:rPr>
        <w:t>：</w:t>
      </w:r>
      <w:r w:rsidR="00025348" w:rsidRPr="004B6021">
        <w:rPr>
          <w:sz w:val="24"/>
        </w:rPr>
        <w:t>Motion estimation and visualization</w:t>
      </w:r>
      <w:r w:rsidR="00025348" w:rsidRPr="004B6021">
        <w:rPr>
          <w:rFonts w:hint="eastAsia"/>
          <w:sz w:val="24"/>
        </w:rPr>
        <w:t>,</w:t>
      </w:r>
      <w:r w:rsidR="00025348" w:rsidRPr="004B6021">
        <w:rPr>
          <w:sz w:val="24"/>
        </w:rPr>
        <w:t xml:space="preserve"> image-based rendering</w:t>
      </w:r>
    </w:p>
    <w:p w14:paraId="157CD688" w14:textId="77777777" w:rsidR="007F4DB8" w:rsidRPr="005F129C" w:rsidRDefault="007F4DB8" w:rsidP="007F4DB8">
      <w:pPr>
        <w:pStyle w:val="a6"/>
        <w:spacing w:after="0"/>
        <w:ind w:firstLineChars="200" w:firstLine="480"/>
        <w:rPr>
          <w:sz w:val="24"/>
          <w:szCs w:val="20"/>
        </w:rPr>
      </w:pPr>
    </w:p>
    <w:p w14:paraId="22996815" w14:textId="713ED7D3" w:rsidR="00324C44" w:rsidRDefault="00324C44"/>
    <w:p w14:paraId="12EAB13E" w14:textId="509E471A" w:rsidR="007F4DB8" w:rsidRDefault="007F4DB8"/>
    <w:p w14:paraId="631A9765" w14:textId="0E2EED90" w:rsidR="007F4DB8" w:rsidRDefault="007F4DB8"/>
    <w:p w14:paraId="395C680F" w14:textId="2910CA83" w:rsidR="007F4DB8" w:rsidRDefault="007F4DB8"/>
    <w:p w14:paraId="0435CCE0" w14:textId="1F015337" w:rsidR="007F4DB8" w:rsidRDefault="007F4DB8"/>
    <w:p w14:paraId="10E23468" w14:textId="510141F0" w:rsidR="007F4DB8" w:rsidRDefault="007F4DB8"/>
    <w:p w14:paraId="384B6AF5" w14:textId="4052F984" w:rsidR="007F4DB8" w:rsidRDefault="007F4DB8"/>
    <w:p w14:paraId="4A3B25DA" w14:textId="5A28016C" w:rsidR="007F4DB8" w:rsidRDefault="007F4DB8"/>
    <w:p w14:paraId="4BCB7549" w14:textId="575F3E52" w:rsidR="007F4DB8" w:rsidRDefault="007F4DB8"/>
    <w:p w14:paraId="7BE6B098" w14:textId="5C11AB22" w:rsidR="007F4DB8" w:rsidRDefault="007F4DB8"/>
    <w:p w14:paraId="2CDF1131" w14:textId="04A3567A" w:rsidR="007F4DB8" w:rsidRDefault="007F4DB8"/>
    <w:p w14:paraId="0939395A" w14:textId="7359D98E" w:rsidR="007F4DB8" w:rsidRDefault="007F4DB8"/>
    <w:p w14:paraId="58FC0EB3" w14:textId="58CCDB71" w:rsidR="007F4DB8" w:rsidRDefault="007F4DB8"/>
    <w:p w14:paraId="460B65E7" w14:textId="3E511F51" w:rsidR="007F4DB8" w:rsidRDefault="007F4DB8"/>
    <w:p w14:paraId="492B3C71" w14:textId="1ABAA8F9" w:rsidR="007F4DB8" w:rsidRDefault="007F4DB8"/>
    <w:p w14:paraId="05F11DD8" w14:textId="0E12A297" w:rsidR="007F4DB8" w:rsidRDefault="007F4DB8"/>
    <w:p w14:paraId="7BF43A64" w14:textId="63710FBA" w:rsidR="007F4DB8" w:rsidRDefault="007F4DB8"/>
    <w:p w14:paraId="03754716" w14:textId="4534DBC7" w:rsidR="007F4DB8" w:rsidRDefault="007F4DB8"/>
    <w:p w14:paraId="17E03165" w14:textId="0ED3A9D7" w:rsidR="007F4DB8" w:rsidRDefault="007F4DB8"/>
    <w:p w14:paraId="69274EC8" w14:textId="240638E8" w:rsidR="007F4DB8" w:rsidRDefault="007F4DB8"/>
    <w:p w14:paraId="1DC1E57D" w14:textId="328DB1A5" w:rsidR="007F4DB8" w:rsidRDefault="007F4DB8"/>
    <w:p w14:paraId="00E4DA7E" w14:textId="669EB530" w:rsidR="007F4DB8" w:rsidRDefault="007F4DB8"/>
    <w:p w14:paraId="7199F316" w14:textId="3A0F99F0" w:rsidR="007F4DB8" w:rsidRDefault="007F4DB8"/>
    <w:p w14:paraId="03916B47" w14:textId="7CCD2329" w:rsidR="007F4DB8" w:rsidRDefault="007F4DB8"/>
    <w:p w14:paraId="11DC0950" w14:textId="415E0653" w:rsidR="007F4DB8" w:rsidRDefault="007F4DB8"/>
    <w:p w14:paraId="265E8E8E" w14:textId="72023BD1" w:rsidR="007F4DB8" w:rsidRPr="00F31320" w:rsidRDefault="007F4DB8" w:rsidP="007F4DB8">
      <w:pPr>
        <w:pStyle w:val="a3"/>
        <w:spacing w:before="0" w:after="0" w:line="360" w:lineRule="auto"/>
        <w:ind w:firstLine="300"/>
        <w:jc w:val="both"/>
        <w:rPr>
          <w:rFonts w:eastAsia="仿宋_GB2312"/>
          <w:sz w:val="30"/>
          <w:szCs w:val="30"/>
        </w:rPr>
      </w:pPr>
      <w:r w:rsidRPr="00F31320">
        <w:rPr>
          <w:rFonts w:eastAsia="仿宋_GB2312"/>
          <w:sz w:val="30"/>
          <w:szCs w:val="30"/>
        </w:rPr>
        <w:lastRenderedPageBreak/>
        <w:t>1</w:t>
      </w:r>
      <w:r w:rsidR="0096540A">
        <w:rPr>
          <w:rFonts w:eastAsia="仿宋_GB2312" w:hint="eastAsia"/>
          <w:sz w:val="30"/>
          <w:szCs w:val="30"/>
        </w:rPr>
        <w:t>简介</w:t>
      </w:r>
    </w:p>
    <w:p w14:paraId="2FA0098E" w14:textId="1C088784" w:rsidR="00CF10C3" w:rsidRDefault="00E97024" w:rsidP="00CF10C3">
      <w:pPr>
        <w:pStyle w:val="a6"/>
        <w:spacing w:line="360" w:lineRule="auto"/>
        <w:ind w:firstLine="240"/>
        <w:rPr>
          <w:rFonts w:eastAsia="仿宋_GB2312"/>
          <w:sz w:val="24"/>
        </w:rPr>
      </w:pPr>
      <w:r w:rsidRPr="00E97024">
        <w:rPr>
          <w:rFonts w:eastAsia="仿宋_GB2312" w:hint="eastAsia"/>
          <w:sz w:val="24"/>
        </w:rPr>
        <w:t>复杂的动作，如摆动网球拍或跳舞芭蕾舞，很难通过</w:t>
      </w:r>
      <w:r w:rsidR="009F07B2" w:rsidRPr="00E97024">
        <w:rPr>
          <w:rFonts w:eastAsia="仿宋_GB2312" w:hint="eastAsia"/>
          <w:sz w:val="24"/>
        </w:rPr>
        <w:t>静态照片</w:t>
      </w:r>
      <w:r w:rsidR="009F07B2">
        <w:rPr>
          <w:rFonts w:eastAsia="仿宋_GB2312" w:hint="eastAsia"/>
          <w:sz w:val="24"/>
        </w:rPr>
        <w:t>传达给</w:t>
      </w:r>
      <w:r w:rsidRPr="00E97024">
        <w:rPr>
          <w:rFonts w:eastAsia="仿宋_GB2312" w:hint="eastAsia"/>
          <w:sz w:val="24"/>
        </w:rPr>
        <w:t>观众。</w:t>
      </w:r>
      <w:r w:rsidRPr="00E97024">
        <w:rPr>
          <w:rFonts w:eastAsia="仿宋_GB2312" w:hint="eastAsia"/>
          <w:sz w:val="24"/>
        </w:rPr>
        <w:t xml:space="preserve"> </w:t>
      </w:r>
      <w:r w:rsidRPr="00E97024">
        <w:rPr>
          <w:rFonts w:eastAsia="仿宋_GB2312" w:hint="eastAsia"/>
          <w:sz w:val="24"/>
        </w:rPr>
        <w:t>为了解决这个问题，研究人员和艺术家开发了许多运动可视化技术，如计时摄影，频闪摄影和多重曝光摄影</w:t>
      </w:r>
      <w:r w:rsidR="00CF10C3" w:rsidRPr="00CF10C3">
        <w:rPr>
          <w:rFonts w:eastAsia="仿宋_GB2312" w:hint="eastAsia"/>
          <w:sz w:val="24"/>
        </w:rPr>
        <w:t>但是，因为这样方法完全在</w:t>
      </w:r>
      <w:r w:rsidR="00CF10C3" w:rsidRPr="00CF10C3">
        <w:rPr>
          <w:rFonts w:eastAsia="仿宋_GB2312" w:hint="eastAsia"/>
          <w:sz w:val="24"/>
        </w:rPr>
        <w:t>2D</w:t>
      </w:r>
      <w:r w:rsidR="00CF10C3" w:rsidRPr="00CF10C3">
        <w:rPr>
          <w:rFonts w:eastAsia="仿宋_GB2312" w:hint="eastAsia"/>
          <w:sz w:val="24"/>
        </w:rPr>
        <w:t>中运行，它们无法传达运动的底层</w:t>
      </w:r>
      <w:r w:rsidR="00CF10C3" w:rsidRPr="00CF10C3">
        <w:rPr>
          <w:rFonts w:eastAsia="仿宋_GB2312" w:hint="eastAsia"/>
          <w:sz w:val="24"/>
        </w:rPr>
        <w:t>3D</w:t>
      </w:r>
      <w:r w:rsidR="00CF10C3" w:rsidRPr="00CF10C3">
        <w:rPr>
          <w:rFonts w:eastAsia="仿宋_GB2312" w:hint="eastAsia"/>
          <w:sz w:val="24"/>
        </w:rPr>
        <w:t>结构。因此，他们</w:t>
      </w:r>
      <w:r w:rsidR="00CF10C3">
        <w:rPr>
          <w:rFonts w:eastAsia="仿宋_GB2312" w:hint="eastAsia"/>
          <w:sz w:val="24"/>
        </w:rPr>
        <w:t>在</w:t>
      </w:r>
      <w:r w:rsidR="00CF10C3" w:rsidRPr="00CF10C3">
        <w:rPr>
          <w:rFonts w:eastAsia="仿宋_GB2312" w:hint="eastAsia"/>
          <w:sz w:val="24"/>
        </w:rPr>
        <w:t>对象的某些部分被遮挡时，会产生杂乱的结果而且它们通常需要特殊的捕获程序，环境，或照明设备。在</w:t>
      </w:r>
      <w:r w:rsidR="00CF10C3">
        <w:rPr>
          <w:rFonts w:eastAsia="仿宋_GB2312" w:hint="eastAsia"/>
          <w:sz w:val="24"/>
        </w:rPr>
        <w:t>此</w:t>
      </w:r>
      <w:r w:rsidR="00CF10C3" w:rsidRPr="00CF10C3">
        <w:rPr>
          <w:rFonts w:eastAsia="仿宋_GB2312" w:hint="eastAsia"/>
          <w:sz w:val="24"/>
        </w:rPr>
        <w:t>文</w:t>
      </w:r>
      <w:r w:rsidR="00CF10C3">
        <w:rPr>
          <w:rFonts w:eastAsia="仿宋_GB2312" w:hint="eastAsia"/>
          <w:sz w:val="24"/>
        </w:rPr>
        <w:t>章</w:t>
      </w:r>
      <w:r w:rsidR="00CF10C3" w:rsidRPr="00CF10C3">
        <w:rPr>
          <w:rFonts w:eastAsia="仿宋_GB2312" w:hint="eastAsia"/>
          <w:sz w:val="24"/>
        </w:rPr>
        <w:t>中，介绍了系统</w:t>
      </w:r>
      <w:proofErr w:type="spellStart"/>
      <w:r w:rsidR="00CF10C3" w:rsidRPr="00CF10C3">
        <w:rPr>
          <w:rFonts w:eastAsia="仿宋_GB2312" w:hint="eastAsia"/>
          <w:sz w:val="24"/>
        </w:rPr>
        <w:t>MoSculp</w:t>
      </w:r>
      <w:proofErr w:type="spellEnd"/>
      <w:r w:rsidR="00CF10C3">
        <w:rPr>
          <w:rFonts w:eastAsia="仿宋_GB2312" w:hint="eastAsia"/>
          <w:sz w:val="24"/>
        </w:rPr>
        <w:t>，它</w:t>
      </w:r>
      <w:r w:rsidR="00CF10C3" w:rsidRPr="00CF10C3">
        <w:rPr>
          <w:rFonts w:eastAsia="仿宋_GB2312" w:hint="eastAsia"/>
          <w:sz w:val="24"/>
        </w:rPr>
        <w:t>将视频作为输入并生成动画雕塑：</w:t>
      </w:r>
      <w:r w:rsidR="00CF10C3">
        <w:rPr>
          <w:rFonts w:eastAsia="仿宋_GB2312" w:hint="eastAsia"/>
          <w:sz w:val="24"/>
        </w:rPr>
        <w:t>一个可视化的穿过空间的雕塑</w:t>
      </w:r>
      <w:r w:rsidR="00CF10C3" w:rsidRPr="00CF10C3">
        <w:rPr>
          <w:rFonts w:eastAsia="仿宋_GB2312" w:hint="eastAsia"/>
          <w:sz w:val="24"/>
        </w:rPr>
        <w:t>。</w:t>
      </w:r>
      <w:r w:rsidR="00CF10C3" w:rsidRPr="00CF10C3">
        <w:rPr>
          <w:rFonts w:eastAsia="仿宋_GB2312" w:hint="eastAsia"/>
          <w:sz w:val="24"/>
        </w:rPr>
        <w:t xml:space="preserve"> </w:t>
      </w:r>
      <w:r w:rsidR="00CF10C3" w:rsidRPr="00CF10C3">
        <w:rPr>
          <w:rFonts w:eastAsia="仿宋_GB2312" w:hint="eastAsia"/>
          <w:sz w:val="24"/>
        </w:rPr>
        <w:t>运动雕塑有助于可视化人体轨迹，并揭示其</w:t>
      </w:r>
      <w:r w:rsidR="00CF10C3" w:rsidRPr="00CF10C3">
        <w:rPr>
          <w:rFonts w:eastAsia="仿宋_GB2312" w:hint="eastAsia"/>
          <w:sz w:val="24"/>
        </w:rPr>
        <w:t>3D</w:t>
      </w:r>
      <w:r w:rsidR="00CF10C3" w:rsidRPr="00CF10C3">
        <w:rPr>
          <w:rFonts w:eastAsia="仿宋_GB2312" w:hint="eastAsia"/>
          <w:sz w:val="24"/>
        </w:rPr>
        <w:t>形状随着时间的推移而演变</w:t>
      </w:r>
      <w:r w:rsidR="00CF10C3">
        <w:rPr>
          <w:rFonts w:eastAsia="仿宋_GB2312" w:hint="eastAsia"/>
          <w:sz w:val="24"/>
        </w:rPr>
        <w:t>的动作，</w:t>
      </w:r>
      <w:r w:rsidR="00CF10C3" w:rsidRPr="00CF10C3">
        <w:rPr>
          <w:rFonts w:eastAsia="仿宋_GB2312" w:hint="eastAsia"/>
          <w:sz w:val="24"/>
        </w:rPr>
        <w:t>一旦</w:t>
      </w:r>
      <w:r w:rsidR="00CF10C3">
        <w:rPr>
          <w:rFonts w:eastAsia="仿宋_GB2312" w:hint="eastAsia"/>
          <w:sz w:val="24"/>
        </w:rPr>
        <w:t>系统</w:t>
      </w:r>
      <w:r w:rsidR="00CF10C3" w:rsidRPr="00CF10C3">
        <w:rPr>
          <w:rFonts w:eastAsia="仿宋_GB2312" w:hint="eastAsia"/>
          <w:sz w:val="24"/>
        </w:rPr>
        <w:t>计算出来</w:t>
      </w:r>
      <w:r w:rsidR="00CF10C3">
        <w:rPr>
          <w:rFonts w:eastAsia="仿宋_GB2312" w:hint="eastAsia"/>
          <w:sz w:val="24"/>
        </w:rPr>
        <w:t>这个雕塑</w:t>
      </w:r>
      <w:r w:rsidR="00CF10C3" w:rsidRPr="00CF10C3">
        <w:rPr>
          <w:rFonts w:eastAsia="仿宋_GB2312" w:hint="eastAsia"/>
          <w:sz w:val="24"/>
        </w:rPr>
        <w:t>，</w:t>
      </w:r>
      <w:r w:rsidR="00CF10C3">
        <w:rPr>
          <w:rFonts w:eastAsia="仿宋_GB2312" w:hint="eastAsia"/>
          <w:sz w:val="24"/>
        </w:rPr>
        <w:t>便</w:t>
      </w:r>
      <w:r w:rsidR="00CF10C3" w:rsidRPr="00CF10C3">
        <w:rPr>
          <w:rFonts w:eastAsia="仿宋_GB2312" w:hint="eastAsia"/>
          <w:sz w:val="24"/>
        </w:rPr>
        <w:t>可以</w:t>
      </w:r>
      <w:r w:rsidR="00CF10C3">
        <w:rPr>
          <w:rFonts w:eastAsia="仿宋_GB2312" w:hint="eastAsia"/>
          <w:sz w:val="24"/>
        </w:rPr>
        <w:t>将其</w:t>
      </w:r>
      <w:proofErr w:type="gramStart"/>
      <w:r w:rsidR="00CF10C3" w:rsidRPr="00CF10C3">
        <w:rPr>
          <w:rFonts w:eastAsia="仿宋_GB2312" w:hint="eastAsia"/>
          <w:sz w:val="24"/>
        </w:rPr>
        <w:t>插回到源</w:t>
      </w:r>
      <w:proofErr w:type="gramEnd"/>
      <w:r w:rsidR="00CF10C3" w:rsidRPr="00CF10C3">
        <w:rPr>
          <w:rFonts w:eastAsia="仿宋_GB2312" w:hint="eastAsia"/>
          <w:sz w:val="24"/>
        </w:rPr>
        <w:t>视频，</w:t>
      </w:r>
      <w:r w:rsidR="00CF10C3">
        <w:rPr>
          <w:rFonts w:eastAsia="仿宋_GB2312" w:hint="eastAsia"/>
          <w:sz w:val="24"/>
        </w:rPr>
        <w:t>并</w:t>
      </w:r>
      <w:r w:rsidR="00CF10C3" w:rsidRPr="00CF10C3">
        <w:rPr>
          <w:rFonts w:eastAsia="仿宋_GB2312" w:hint="eastAsia"/>
          <w:sz w:val="24"/>
        </w:rPr>
        <w:t>渲染在合成场景中，或物理</w:t>
      </w:r>
      <w:r w:rsidR="00CF10C3" w:rsidRPr="00CF10C3">
        <w:rPr>
          <w:rFonts w:eastAsia="仿宋_GB2312" w:hint="eastAsia"/>
          <w:sz w:val="24"/>
        </w:rPr>
        <w:t>3D</w:t>
      </w:r>
      <w:r w:rsidR="00CF10C3" w:rsidRPr="00CF10C3">
        <w:rPr>
          <w:rFonts w:eastAsia="仿宋_GB2312" w:hint="eastAsia"/>
          <w:sz w:val="24"/>
        </w:rPr>
        <w:t>打印。</w:t>
      </w:r>
    </w:p>
    <w:p w14:paraId="4B64F85E" w14:textId="33C2241C" w:rsidR="00CF10C3" w:rsidRDefault="00CF10C3" w:rsidP="00CF10C3">
      <w:pPr>
        <w:pStyle w:val="a6"/>
        <w:spacing w:line="360" w:lineRule="auto"/>
        <w:ind w:firstLine="240"/>
        <w:rPr>
          <w:rFonts w:eastAsia="仿宋_GB2312"/>
          <w:sz w:val="24"/>
        </w:rPr>
      </w:pPr>
      <w:r>
        <w:rPr>
          <w:rFonts w:eastAsia="仿宋_GB2312" w:hint="eastAsia"/>
          <w:sz w:val="24"/>
        </w:rPr>
        <w:t>该项目</w:t>
      </w:r>
      <w:r w:rsidRPr="00CF10C3">
        <w:rPr>
          <w:rFonts w:eastAsia="仿宋_GB2312" w:hint="eastAsia"/>
          <w:sz w:val="24"/>
        </w:rPr>
        <w:t>开发了一个交互式界面，允许用户：（</w:t>
      </w:r>
      <w:proofErr w:type="spellStart"/>
      <w:r w:rsidRPr="00CF10C3">
        <w:rPr>
          <w:rFonts w:eastAsia="仿宋_GB2312" w:hint="eastAsia"/>
          <w:sz w:val="24"/>
        </w:rPr>
        <w:t>i</w:t>
      </w:r>
      <w:proofErr w:type="spellEnd"/>
      <w:r w:rsidRPr="00CF10C3">
        <w:rPr>
          <w:rFonts w:eastAsia="仿宋_GB2312" w:hint="eastAsia"/>
          <w:sz w:val="24"/>
        </w:rPr>
        <w:t>）在</w:t>
      </w:r>
      <w:r w:rsidRPr="00CF10C3">
        <w:rPr>
          <w:rFonts w:eastAsia="仿宋_GB2312" w:hint="eastAsia"/>
          <w:sz w:val="24"/>
        </w:rPr>
        <w:t>3D</w:t>
      </w:r>
      <w:r>
        <w:rPr>
          <w:rFonts w:eastAsia="仿宋_GB2312" w:hint="eastAsia"/>
          <w:sz w:val="24"/>
        </w:rPr>
        <w:t>模式</w:t>
      </w:r>
      <w:r w:rsidRPr="00CF10C3">
        <w:rPr>
          <w:rFonts w:eastAsia="仿宋_GB2312" w:hint="eastAsia"/>
          <w:sz w:val="24"/>
        </w:rPr>
        <w:t>中</w:t>
      </w:r>
      <w:r>
        <w:rPr>
          <w:rFonts w:eastAsia="仿宋_GB2312" w:hint="eastAsia"/>
          <w:sz w:val="24"/>
        </w:rPr>
        <w:t>浏览</w:t>
      </w:r>
      <w:r w:rsidRPr="00CF10C3">
        <w:rPr>
          <w:rFonts w:eastAsia="仿宋_GB2312" w:hint="eastAsia"/>
          <w:sz w:val="24"/>
        </w:rPr>
        <w:t>运动雕塑，即在它们周围导航并从其他</w:t>
      </w:r>
      <w:r>
        <w:rPr>
          <w:rFonts w:eastAsia="仿宋_GB2312" w:hint="eastAsia"/>
          <w:sz w:val="24"/>
        </w:rPr>
        <w:t>视角</w:t>
      </w:r>
      <w:r w:rsidRPr="00CF10C3">
        <w:rPr>
          <w:rFonts w:eastAsia="仿宋_GB2312" w:hint="eastAsia"/>
          <w:sz w:val="24"/>
        </w:rPr>
        <w:t>来看待它们，从而揭示出来</w:t>
      </w:r>
      <w:r>
        <w:rPr>
          <w:rFonts w:eastAsia="仿宋_GB2312" w:hint="eastAsia"/>
          <w:sz w:val="24"/>
        </w:rPr>
        <w:t>一些</w:t>
      </w:r>
      <w:r w:rsidRPr="00CF10C3">
        <w:rPr>
          <w:rFonts w:eastAsia="仿宋_GB2312" w:hint="eastAsia"/>
          <w:sz w:val="24"/>
        </w:rPr>
        <w:t>无法访问</w:t>
      </w:r>
      <w:r>
        <w:rPr>
          <w:rFonts w:eastAsia="仿宋_GB2312" w:hint="eastAsia"/>
          <w:sz w:val="24"/>
        </w:rPr>
        <w:t>到的</w:t>
      </w:r>
      <w:r w:rsidRPr="00CF10C3">
        <w:rPr>
          <w:rFonts w:eastAsia="仿宋_GB2312" w:hint="eastAsia"/>
          <w:sz w:val="24"/>
        </w:rPr>
        <w:t>信息，以及（</w:t>
      </w:r>
      <w:r w:rsidRPr="00CF10C3">
        <w:rPr>
          <w:rFonts w:eastAsia="仿宋_GB2312" w:hint="eastAsia"/>
          <w:sz w:val="24"/>
        </w:rPr>
        <w:t>ii</w:t>
      </w:r>
      <w:r w:rsidRPr="00CF10C3">
        <w:rPr>
          <w:rFonts w:eastAsia="仿宋_GB2312" w:hint="eastAsia"/>
          <w:sz w:val="24"/>
        </w:rPr>
        <w:t>）自定义各种渲染设置，包括灯光，雕塑材料，渲染</w:t>
      </w:r>
      <w:r>
        <w:rPr>
          <w:rFonts w:eastAsia="仿宋_GB2312" w:hint="eastAsia"/>
          <w:sz w:val="24"/>
        </w:rPr>
        <w:t>的身体部分</w:t>
      </w:r>
      <w:r w:rsidRPr="00CF10C3">
        <w:rPr>
          <w:rFonts w:eastAsia="仿宋_GB2312" w:hint="eastAsia"/>
          <w:sz w:val="24"/>
        </w:rPr>
        <w:t>，场景背景等。</w:t>
      </w:r>
      <w:r w:rsidRPr="00CF10C3">
        <w:rPr>
          <w:rFonts w:eastAsia="仿宋_GB2312" w:hint="eastAsia"/>
          <w:sz w:val="24"/>
        </w:rPr>
        <w:t xml:space="preserve"> </w:t>
      </w:r>
      <w:r w:rsidRPr="00CF10C3">
        <w:rPr>
          <w:rFonts w:eastAsia="仿宋_GB2312" w:hint="eastAsia"/>
          <w:sz w:val="24"/>
        </w:rPr>
        <w:t>这些工具</w:t>
      </w:r>
      <w:r>
        <w:rPr>
          <w:rFonts w:eastAsia="仿宋_GB2312" w:hint="eastAsia"/>
          <w:sz w:val="24"/>
        </w:rPr>
        <w:t>使得</w:t>
      </w:r>
      <w:r w:rsidRPr="00CF10C3">
        <w:rPr>
          <w:rFonts w:eastAsia="仿宋_GB2312" w:hint="eastAsia"/>
          <w:sz w:val="24"/>
        </w:rPr>
        <w:t>用户</w:t>
      </w:r>
      <w:r>
        <w:rPr>
          <w:rFonts w:eastAsia="仿宋_GB2312" w:hint="eastAsia"/>
          <w:sz w:val="24"/>
        </w:rPr>
        <w:t>可以灵活的</w:t>
      </w:r>
      <w:r w:rsidRPr="00CF10C3">
        <w:rPr>
          <w:rFonts w:eastAsia="仿宋_GB2312" w:hint="eastAsia"/>
          <w:sz w:val="24"/>
        </w:rPr>
        <w:t>表达他们的艺术设计，进一步促进他们对人体形状和运动的理解。</w:t>
      </w:r>
    </w:p>
    <w:p w14:paraId="7300FAE4" w14:textId="6C85F21D" w:rsidR="00A250C2" w:rsidRDefault="003C0C48" w:rsidP="003C0C48">
      <w:pPr>
        <w:pStyle w:val="a4"/>
        <w:ind w:firstLine="240"/>
        <w:rPr>
          <w:rFonts w:eastAsia="仿宋_GB2312"/>
          <w:sz w:val="24"/>
        </w:rPr>
      </w:pPr>
      <w:r>
        <w:rPr>
          <w:rFonts w:eastAsia="仿宋_GB2312" w:hint="eastAsia"/>
          <w:sz w:val="24"/>
        </w:rPr>
        <w:t>该项目设计了一个便于新人用户使用的系统，其核心部分是估计人体姿态和姿态随时间变化的方法，该估算算法是基于现有技术的基础上，旨在恢复所需的</w:t>
      </w:r>
      <w:r>
        <w:rPr>
          <w:rFonts w:eastAsia="仿宋_GB2312" w:hint="eastAsia"/>
          <w:sz w:val="24"/>
        </w:rPr>
        <w:t>3D</w:t>
      </w:r>
      <w:r>
        <w:rPr>
          <w:rFonts w:eastAsia="仿宋_GB2312" w:hint="eastAsia"/>
          <w:sz w:val="24"/>
        </w:rPr>
        <w:t>信息来建立运动雕塑模型，同时支持用户的改错。</w:t>
      </w:r>
      <w:r w:rsidRPr="003C0C48">
        <w:rPr>
          <w:rFonts w:eastAsia="仿宋_GB2312" w:hint="eastAsia"/>
          <w:sz w:val="24"/>
        </w:rPr>
        <w:t>要将雕塑插回原始视频，开发了一种保留深度排序</w:t>
      </w:r>
      <w:r>
        <w:rPr>
          <w:rFonts w:eastAsia="仿宋_GB2312" w:hint="eastAsia"/>
          <w:sz w:val="24"/>
        </w:rPr>
        <w:t>的</w:t>
      </w:r>
      <w:r w:rsidRPr="003C0C48">
        <w:rPr>
          <w:rFonts w:eastAsia="仿宋_GB2312" w:hint="eastAsia"/>
          <w:sz w:val="24"/>
        </w:rPr>
        <w:t>基于图像的</w:t>
      </w:r>
      <w:r w:rsidRPr="003C0C48">
        <w:rPr>
          <w:rFonts w:eastAsia="仿宋_GB2312" w:hint="eastAsia"/>
          <w:sz w:val="24"/>
        </w:rPr>
        <w:t>3D</w:t>
      </w:r>
      <w:r w:rsidRPr="003C0C48">
        <w:rPr>
          <w:rFonts w:eastAsia="仿宋_GB2312" w:hint="eastAsia"/>
          <w:sz w:val="24"/>
        </w:rPr>
        <w:t>感知渲染方法。</w:t>
      </w:r>
      <w:r>
        <w:rPr>
          <w:rFonts w:eastAsia="仿宋_GB2312" w:hint="eastAsia"/>
          <w:sz w:val="24"/>
        </w:rPr>
        <w:t>此</w:t>
      </w:r>
      <w:r w:rsidRPr="003C0C48">
        <w:rPr>
          <w:rFonts w:eastAsia="仿宋_GB2312" w:hint="eastAsia"/>
          <w:sz w:val="24"/>
        </w:rPr>
        <w:t>系统实现了高品质，适用于各种人类行为的无伪影复合材料</w:t>
      </w:r>
      <w:r>
        <w:rPr>
          <w:rFonts w:eastAsia="仿宋_GB2312" w:hint="eastAsia"/>
          <w:sz w:val="24"/>
        </w:rPr>
        <w:t>的</w:t>
      </w:r>
      <w:r w:rsidRPr="003C0C48">
        <w:rPr>
          <w:rFonts w:eastAsia="仿宋_GB2312" w:hint="eastAsia"/>
          <w:sz w:val="24"/>
        </w:rPr>
        <w:t>运动动作</w:t>
      </w:r>
      <w:r>
        <w:rPr>
          <w:rFonts w:eastAsia="仿宋_GB2312" w:hint="eastAsia"/>
          <w:sz w:val="24"/>
        </w:rPr>
        <w:t>，</w:t>
      </w:r>
      <w:r w:rsidRPr="003C0C48">
        <w:rPr>
          <w:rFonts w:eastAsia="仿宋_GB2312" w:hint="eastAsia"/>
          <w:sz w:val="24"/>
        </w:rPr>
        <w:t>如芭蕾舞，击剑和其他。</w:t>
      </w:r>
    </w:p>
    <w:p w14:paraId="69A62597" w14:textId="60F944F5" w:rsidR="00796860" w:rsidRPr="00796860" w:rsidRDefault="00796860" w:rsidP="00F536C3">
      <w:pPr>
        <w:pStyle w:val="a4"/>
        <w:ind w:firstLine="240"/>
        <w:rPr>
          <w:rFonts w:eastAsia="仿宋_GB2312"/>
          <w:sz w:val="24"/>
        </w:rPr>
      </w:pPr>
      <w:r>
        <w:rPr>
          <w:rFonts w:eastAsia="仿宋_GB2312" w:hint="eastAsia"/>
          <w:sz w:val="24"/>
        </w:rPr>
        <w:t>文章也简要回顾了艺术渲染领域的相关工作，</w:t>
      </w:r>
      <w:r w:rsidR="00F536C3">
        <w:rPr>
          <w:rFonts w:eastAsia="仿宋_GB2312" w:hint="eastAsia"/>
          <w:sz w:val="24"/>
        </w:rPr>
        <w:t>比如</w:t>
      </w:r>
      <w:r w:rsidR="00F536C3" w:rsidRPr="00F536C3">
        <w:rPr>
          <w:rFonts w:eastAsia="仿宋_GB2312" w:hint="eastAsia"/>
          <w:sz w:val="24"/>
        </w:rPr>
        <w:t>自动化艺术渲染</w:t>
      </w:r>
      <w:r w:rsidR="00F536C3">
        <w:rPr>
          <w:rFonts w:eastAsia="仿宋_GB2312" w:hint="eastAsia"/>
          <w:sz w:val="24"/>
        </w:rPr>
        <w:t>，</w:t>
      </w:r>
      <w:r w:rsidR="00F536C3" w:rsidRPr="00F536C3">
        <w:rPr>
          <w:rFonts w:eastAsia="仿宋_GB2312" w:hint="eastAsia"/>
          <w:sz w:val="24"/>
        </w:rPr>
        <w:t>图像中的运动效果，人体姿势估计，视频编辑和摘要方法，以及物理可视化。</w:t>
      </w:r>
    </w:p>
    <w:p w14:paraId="422F29BF" w14:textId="77777777" w:rsidR="00CF10C3" w:rsidRPr="00CF10C3" w:rsidRDefault="00CF10C3" w:rsidP="00CF10C3">
      <w:pPr>
        <w:pStyle w:val="a4"/>
        <w:ind w:firstLine="210"/>
      </w:pPr>
    </w:p>
    <w:p w14:paraId="2AB819AD" w14:textId="32764F8F" w:rsidR="007F4DB8" w:rsidRPr="00CF10C3" w:rsidRDefault="007F4DB8" w:rsidP="00CF10C3">
      <w:pPr>
        <w:pStyle w:val="a6"/>
        <w:spacing w:line="360" w:lineRule="auto"/>
        <w:ind w:firstLine="300"/>
        <w:rPr>
          <w:rFonts w:eastAsia="仿宋_GB2312"/>
          <w:sz w:val="24"/>
        </w:rPr>
      </w:pPr>
      <w:r w:rsidRPr="00F31320">
        <w:rPr>
          <w:rFonts w:eastAsia="仿宋_GB2312"/>
          <w:b/>
          <w:sz w:val="30"/>
          <w:szCs w:val="30"/>
        </w:rPr>
        <w:t xml:space="preserve">2 </w:t>
      </w:r>
      <w:r w:rsidR="0096540A">
        <w:rPr>
          <w:rFonts w:eastAsia="仿宋_GB2312" w:hint="eastAsia"/>
          <w:b/>
          <w:sz w:val="30"/>
          <w:szCs w:val="30"/>
        </w:rPr>
        <w:t>系统</w:t>
      </w:r>
      <w:r w:rsidR="00123437">
        <w:rPr>
          <w:rFonts w:eastAsia="仿宋_GB2312" w:hint="eastAsia"/>
          <w:b/>
          <w:sz w:val="30"/>
          <w:szCs w:val="30"/>
        </w:rPr>
        <w:t>过程及演示</w:t>
      </w:r>
    </w:p>
    <w:p w14:paraId="39221330" w14:textId="77777777" w:rsidR="00CD4D5D" w:rsidRDefault="007C4A8E" w:rsidP="00CD4D5D">
      <w:pPr>
        <w:pStyle w:val="a6"/>
        <w:spacing w:line="360" w:lineRule="auto"/>
        <w:ind w:firstLineChars="200" w:firstLine="480"/>
        <w:rPr>
          <w:rFonts w:eastAsia="仿宋_GB2312"/>
          <w:sz w:val="24"/>
          <w:szCs w:val="21"/>
        </w:rPr>
      </w:pPr>
      <w:r w:rsidRPr="007C4A8E">
        <w:rPr>
          <w:rFonts w:eastAsia="仿宋_GB2312" w:hint="eastAsia"/>
          <w:sz w:val="24"/>
          <w:szCs w:val="21"/>
        </w:rPr>
        <w:lastRenderedPageBreak/>
        <w:t>为了生成运动雕塑，用户首先加载一个视频进入系统，之后</w:t>
      </w:r>
      <w:proofErr w:type="spellStart"/>
      <w:r w:rsidRPr="007C4A8E">
        <w:rPr>
          <w:rFonts w:eastAsia="仿宋_GB2312" w:hint="eastAsia"/>
          <w:sz w:val="24"/>
          <w:szCs w:val="21"/>
        </w:rPr>
        <w:t>MoSculp</w:t>
      </w:r>
      <w:proofErr w:type="spellEnd"/>
      <w:r w:rsidR="00822C20">
        <w:rPr>
          <w:rFonts w:eastAsia="仿宋_GB2312" w:hint="eastAsia"/>
          <w:sz w:val="24"/>
          <w:szCs w:val="21"/>
        </w:rPr>
        <w:t>系统会</w:t>
      </w:r>
      <w:r w:rsidRPr="007C4A8E">
        <w:rPr>
          <w:rFonts w:eastAsia="仿宋_GB2312" w:hint="eastAsia"/>
          <w:sz w:val="24"/>
          <w:szCs w:val="21"/>
        </w:rPr>
        <w:t>检测</w:t>
      </w:r>
      <w:r w:rsidRPr="007C4A8E">
        <w:rPr>
          <w:rFonts w:eastAsia="仿宋_GB2312" w:hint="eastAsia"/>
          <w:sz w:val="24"/>
          <w:szCs w:val="21"/>
        </w:rPr>
        <w:t>2D</w:t>
      </w:r>
      <w:r w:rsidRPr="007C4A8E">
        <w:rPr>
          <w:rFonts w:eastAsia="仿宋_GB2312" w:hint="eastAsia"/>
          <w:sz w:val="24"/>
          <w:szCs w:val="21"/>
        </w:rPr>
        <w:t>关键点并将它们叠加在输入帧上。然后用户浏览检测结果并确认开启几个（</w:t>
      </w:r>
      <w:r w:rsidRPr="007C4A8E">
        <w:rPr>
          <w:rFonts w:eastAsia="仿宋_GB2312" w:hint="eastAsia"/>
          <w:sz w:val="24"/>
          <w:szCs w:val="21"/>
        </w:rPr>
        <w:t>3-4</w:t>
      </w:r>
      <w:r w:rsidR="00822C20">
        <w:rPr>
          <w:rFonts w:eastAsia="仿宋_GB2312" w:hint="eastAsia"/>
          <w:sz w:val="24"/>
          <w:szCs w:val="21"/>
        </w:rPr>
        <w:t>个</w:t>
      </w:r>
      <w:r w:rsidRPr="007C4A8E">
        <w:rPr>
          <w:rFonts w:eastAsia="仿宋_GB2312" w:hint="eastAsia"/>
          <w:sz w:val="24"/>
          <w:szCs w:val="21"/>
        </w:rPr>
        <w:t>）随机选择的帧，</w:t>
      </w:r>
      <w:r w:rsidR="00822C20">
        <w:rPr>
          <w:rFonts w:eastAsia="仿宋_GB2312" w:hint="eastAsia"/>
          <w:sz w:val="24"/>
          <w:szCs w:val="21"/>
        </w:rPr>
        <w:t>用户并且</w:t>
      </w:r>
      <w:r w:rsidR="00822C20" w:rsidRPr="007C4A8E">
        <w:rPr>
          <w:rFonts w:eastAsia="仿宋_GB2312" w:hint="eastAsia"/>
          <w:sz w:val="24"/>
          <w:szCs w:val="21"/>
        </w:rPr>
        <w:t>通过单击“</w:t>
      </w:r>
      <w:r w:rsidR="00822C20">
        <w:rPr>
          <w:rFonts w:eastAsia="仿宋_GB2312" w:hint="eastAsia"/>
          <w:sz w:val="24"/>
          <w:szCs w:val="21"/>
        </w:rPr>
        <w:t>左</w:t>
      </w:r>
      <w:r w:rsidR="00822C20" w:rsidRPr="007C4A8E">
        <w:rPr>
          <w:rFonts w:eastAsia="仿宋_GB2312" w:hint="eastAsia"/>
          <w:sz w:val="24"/>
          <w:szCs w:val="21"/>
        </w:rPr>
        <w:t>/</w:t>
      </w:r>
      <w:r w:rsidR="00822C20" w:rsidRPr="007C4A8E">
        <w:rPr>
          <w:rFonts w:eastAsia="仿宋_GB2312" w:hint="eastAsia"/>
          <w:sz w:val="24"/>
          <w:szCs w:val="21"/>
        </w:rPr>
        <w:t>右更正”按钮</w:t>
      </w:r>
      <w:r w:rsidR="00822C20">
        <w:rPr>
          <w:rFonts w:eastAsia="仿宋_GB2312" w:hint="eastAsia"/>
          <w:sz w:val="24"/>
          <w:szCs w:val="21"/>
        </w:rPr>
        <w:t>来更正识别的关键点</w:t>
      </w:r>
      <w:r w:rsidRPr="007C4A8E">
        <w:rPr>
          <w:rFonts w:eastAsia="仿宋_GB2312" w:hint="eastAsia"/>
          <w:sz w:val="24"/>
          <w:szCs w:val="21"/>
        </w:rPr>
        <w:t>。</w:t>
      </w:r>
      <w:r w:rsidRPr="007C4A8E">
        <w:rPr>
          <w:rFonts w:eastAsia="仿宋_GB2312" w:hint="eastAsia"/>
          <w:sz w:val="24"/>
          <w:szCs w:val="21"/>
        </w:rPr>
        <w:t xml:space="preserve"> </w:t>
      </w:r>
      <w:r w:rsidR="003205F6">
        <w:rPr>
          <w:rFonts w:eastAsia="仿宋_GB2312" w:hint="eastAsia"/>
          <w:sz w:val="24"/>
          <w:szCs w:val="21"/>
        </w:rPr>
        <w:t>添加标记后</w:t>
      </w:r>
      <w:r w:rsidRPr="007C4A8E">
        <w:rPr>
          <w:rFonts w:eastAsia="仿宋_GB2312" w:hint="eastAsia"/>
          <w:sz w:val="24"/>
          <w:szCs w:val="21"/>
        </w:rPr>
        <w:t>，用户点击“</w:t>
      </w:r>
      <w:r w:rsidR="003205F6" w:rsidRPr="003205F6">
        <w:rPr>
          <w:rFonts w:eastAsia="仿宋_GB2312"/>
          <w:sz w:val="24"/>
          <w:szCs w:val="21"/>
        </w:rPr>
        <w:t>Done Annotating</w:t>
      </w:r>
      <w:r w:rsidRPr="007C4A8E">
        <w:rPr>
          <w:rFonts w:eastAsia="仿宋_GB2312" w:hint="eastAsia"/>
          <w:sz w:val="24"/>
          <w:szCs w:val="21"/>
        </w:rPr>
        <w:t>”，触发</w:t>
      </w:r>
      <w:proofErr w:type="spellStart"/>
      <w:r w:rsidRPr="007C4A8E">
        <w:rPr>
          <w:rFonts w:eastAsia="仿宋_GB2312" w:hint="eastAsia"/>
          <w:sz w:val="24"/>
          <w:szCs w:val="21"/>
        </w:rPr>
        <w:t>MoSculp</w:t>
      </w:r>
      <w:proofErr w:type="spellEnd"/>
      <w:r w:rsidRPr="007C4A8E">
        <w:rPr>
          <w:rFonts w:eastAsia="仿宋_GB2312" w:hint="eastAsia"/>
          <w:sz w:val="24"/>
          <w:szCs w:val="21"/>
        </w:rPr>
        <w:t>纠正时间上不一致的检测</w:t>
      </w:r>
      <w:r w:rsidR="003205F6">
        <w:rPr>
          <w:rFonts w:eastAsia="仿宋_GB2312" w:hint="eastAsia"/>
          <w:sz w:val="24"/>
          <w:szCs w:val="21"/>
        </w:rPr>
        <w:t>，并将</w:t>
      </w:r>
      <w:r w:rsidRPr="007C4A8E">
        <w:rPr>
          <w:rFonts w:eastAsia="仿宋_GB2312" w:hint="eastAsia"/>
          <w:sz w:val="24"/>
          <w:szCs w:val="21"/>
        </w:rPr>
        <w:t>这些标记的框架作为锚点。</w:t>
      </w:r>
      <w:r w:rsidRPr="007C4A8E">
        <w:rPr>
          <w:rFonts w:eastAsia="仿宋_GB2312" w:hint="eastAsia"/>
          <w:sz w:val="24"/>
          <w:szCs w:val="21"/>
        </w:rPr>
        <w:t xml:space="preserve"> </w:t>
      </w:r>
      <w:r w:rsidRPr="007C4A8E">
        <w:rPr>
          <w:rFonts w:eastAsia="仿宋_GB2312" w:hint="eastAsia"/>
          <w:sz w:val="24"/>
          <w:szCs w:val="21"/>
        </w:rPr>
        <w:t>然后</w:t>
      </w:r>
      <w:proofErr w:type="spellStart"/>
      <w:r w:rsidRPr="007C4A8E">
        <w:rPr>
          <w:rFonts w:eastAsia="仿宋_GB2312" w:hint="eastAsia"/>
          <w:sz w:val="24"/>
          <w:szCs w:val="21"/>
        </w:rPr>
        <w:t>MoSculp</w:t>
      </w:r>
      <w:proofErr w:type="spellEnd"/>
      <w:r w:rsidR="003205F6" w:rsidRPr="007C4A8E">
        <w:rPr>
          <w:rFonts w:eastAsia="仿宋_GB2312" w:hint="eastAsia"/>
          <w:sz w:val="24"/>
          <w:szCs w:val="21"/>
        </w:rPr>
        <w:t>在离线过程中</w:t>
      </w:r>
      <w:r w:rsidRPr="007C4A8E">
        <w:rPr>
          <w:rFonts w:eastAsia="仿宋_GB2312" w:hint="eastAsia"/>
          <w:sz w:val="24"/>
          <w:szCs w:val="21"/>
        </w:rPr>
        <w:t>生成运动雕塑，包括估计所有框架中的人体形状和姿势渲染雕塑。</w:t>
      </w:r>
    </w:p>
    <w:p w14:paraId="14D9E9BD" w14:textId="320F655A" w:rsidR="007F4DB8" w:rsidRDefault="00CD4D5D" w:rsidP="00CD4D5D">
      <w:pPr>
        <w:pStyle w:val="a6"/>
        <w:spacing w:line="360" w:lineRule="auto"/>
        <w:ind w:firstLineChars="200" w:firstLine="480"/>
        <w:rPr>
          <w:rFonts w:eastAsia="仿宋_GB2312"/>
          <w:sz w:val="24"/>
          <w:szCs w:val="21"/>
        </w:rPr>
      </w:pPr>
      <w:r w:rsidRPr="00CD4D5D">
        <w:rPr>
          <w:rFonts w:eastAsia="仿宋_GB2312" w:hint="eastAsia"/>
          <w:sz w:val="24"/>
          <w:szCs w:val="21"/>
        </w:rPr>
        <w:t>处理后，生成的雕塑被加载到</w:t>
      </w:r>
      <w:proofErr w:type="spellStart"/>
      <w:r w:rsidRPr="00CD4D5D">
        <w:rPr>
          <w:rFonts w:eastAsia="仿宋_GB2312" w:hint="eastAsia"/>
          <w:sz w:val="24"/>
          <w:szCs w:val="21"/>
        </w:rPr>
        <w:t>MoSculp</w:t>
      </w:r>
      <w:proofErr w:type="spellEnd"/>
      <w:r w:rsidRPr="00CD4D5D">
        <w:rPr>
          <w:rFonts w:eastAsia="仿宋_GB2312" w:hint="eastAsia"/>
          <w:sz w:val="24"/>
          <w:szCs w:val="21"/>
        </w:rPr>
        <w:t>，用户可以在</w:t>
      </w:r>
      <w:r w:rsidRPr="00CD4D5D">
        <w:rPr>
          <w:rFonts w:eastAsia="仿宋_GB2312" w:hint="eastAsia"/>
          <w:sz w:val="24"/>
          <w:szCs w:val="21"/>
        </w:rPr>
        <w:t>3D</w:t>
      </w:r>
      <w:r w:rsidRPr="00CD4D5D">
        <w:rPr>
          <w:rFonts w:eastAsia="仿宋_GB2312" w:hint="eastAsia"/>
          <w:sz w:val="24"/>
          <w:szCs w:val="21"/>
        </w:rPr>
        <w:t>中虚拟探索它。</w:t>
      </w:r>
      <w:r w:rsidRPr="00CD4D5D">
        <w:rPr>
          <w:rFonts w:eastAsia="仿宋_GB2312" w:hint="eastAsia"/>
          <w:sz w:val="24"/>
          <w:szCs w:val="21"/>
        </w:rPr>
        <w:t xml:space="preserve"> </w:t>
      </w:r>
      <w:r w:rsidRPr="00CD4D5D">
        <w:rPr>
          <w:rFonts w:eastAsia="仿宋_GB2312" w:hint="eastAsia"/>
          <w:sz w:val="24"/>
          <w:szCs w:val="21"/>
        </w:rPr>
        <w:t>这通常会揭示从原始相机角度看不到</w:t>
      </w:r>
      <w:r>
        <w:rPr>
          <w:rFonts w:eastAsia="仿宋_GB2312" w:hint="eastAsia"/>
          <w:sz w:val="24"/>
          <w:szCs w:val="21"/>
        </w:rPr>
        <w:t>的</w:t>
      </w:r>
      <w:r w:rsidRPr="00CD4D5D">
        <w:rPr>
          <w:rFonts w:eastAsia="仿宋_GB2312" w:hint="eastAsia"/>
          <w:sz w:val="24"/>
          <w:szCs w:val="21"/>
        </w:rPr>
        <w:t>有关形状和运动的信息，</w:t>
      </w:r>
      <w:r>
        <w:rPr>
          <w:rFonts w:eastAsia="仿宋_GB2312" w:hint="eastAsia"/>
          <w:sz w:val="24"/>
          <w:szCs w:val="21"/>
        </w:rPr>
        <w:t>以及</w:t>
      </w:r>
      <w:r w:rsidRPr="00CD4D5D">
        <w:rPr>
          <w:rFonts w:eastAsia="仿宋_GB2312" w:hint="eastAsia"/>
          <w:sz w:val="24"/>
          <w:szCs w:val="21"/>
        </w:rPr>
        <w:t>了解不同的身体部位</w:t>
      </w:r>
      <w:r>
        <w:rPr>
          <w:rFonts w:eastAsia="仿宋_GB2312" w:hint="eastAsia"/>
          <w:sz w:val="24"/>
          <w:szCs w:val="21"/>
        </w:rPr>
        <w:t>的</w:t>
      </w:r>
      <w:r w:rsidRPr="00CD4D5D">
        <w:rPr>
          <w:rFonts w:eastAsia="仿宋_GB2312" w:hint="eastAsia"/>
          <w:sz w:val="24"/>
          <w:szCs w:val="21"/>
        </w:rPr>
        <w:t>互动。最后，渲染的动画雕塑以新的</w:t>
      </w:r>
      <w:r w:rsidR="006428EB" w:rsidRPr="00CD4D5D">
        <w:rPr>
          <w:rFonts w:eastAsia="仿宋_GB2312" w:hint="eastAsia"/>
          <w:sz w:val="24"/>
          <w:szCs w:val="21"/>
        </w:rPr>
        <w:t>窗口</w:t>
      </w:r>
      <w:r w:rsidRPr="00CD4D5D">
        <w:rPr>
          <w:rFonts w:eastAsia="仿宋_GB2312" w:hint="eastAsia"/>
          <w:sz w:val="24"/>
          <w:szCs w:val="21"/>
        </w:rPr>
        <w:t>显示，用户可以在其中自定义控制渲染设置</w:t>
      </w:r>
      <w:r w:rsidR="006428EB">
        <w:rPr>
          <w:rFonts w:eastAsia="仿宋_GB2312" w:hint="eastAsia"/>
          <w:sz w:val="24"/>
          <w:szCs w:val="21"/>
        </w:rPr>
        <w:t>，比如场景，光照，渲染的身体部位，材质，透明度以及人物，通过这些渲染属性，用户可以自定义可视化并且选择最能够表现时空信息的设置。</w:t>
      </w:r>
    </w:p>
    <w:p w14:paraId="13AFFFD2" w14:textId="2C721813" w:rsidR="00D221FD" w:rsidRPr="00D221FD" w:rsidRDefault="00D221FD" w:rsidP="00D221FD">
      <w:pPr>
        <w:pStyle w:val="a4"/>
        <w:ind w:firstLine="240"/>
      </w:pPr>
      <w:r>
        <w:rPr>
          <w:rFonts w:eastAsia="仿宋_GB2312" w:hint="eastAsia"/>
          <w:sz w:val="24"/>
          <w:szCs w:val="21"/>
        </w:rPr>
        <w:t>接下来文章演示了一些实际的系统使用效果，</w:t>
      </w:r>
      <w:r w:rsidR="00C72AC9">
        <w:rPr>
          <w:rFonts w:eastAsia="仿宋_GB2312" w:hint="eastAsia"/>
          <w:sz w:val="24"/>
          <w:szCs w:val="21"/>
        </w:rPr>
        <w:t>该项目从大部分网络视频网站上收集了大多数视频，也自己用佳能相机拍摄了两个视频，一个是跳跃视频，另一个是</w:t>
      </w:r>
      <w:r w:rsidR="00C72AC9">
        <w:rPr>
          <w:rFonts w:eastAsia="仿宋_GB2312" w:hint="eastAsia"/>
          <w:sz w:val="24"/>
          <w:szCs w:val="21"/>
        </w:rPr>
        <w:t>U</w:t>
      </w:r>
      <w:r w:rsidR="00C72AC9">
        <w:rPr>
          <w:rFonts w:eastAsia="仿宋_GB2312" w:hint="eastAsia"/>
          <w:sz w:val="24"/>
          <w:szCs w:val="21"/>
        </w:rPr>
        <w:t>型走路视频。对于每一个演示例子，文章中都将运动雕塑嵌入到原视频和合成背景中。从论文中的图片展示来看，该系统在实现效果方面表现良好，实现了从</w:t>
      </w:r>
      <w:r w:rsidR="00C72AC9">
        <w:rPr>
          <w:rFonts w:eastAsia="仿宋_GB2312" w:hint="eastAsia"/>
          <w:sz w:val="24"/>
          <w:szCs w:val="21"/>
        </w:rPr>
        <w:t>2D</w:t>
      </w:r>
      <w:r w:rsidR="00C72AC9">
        <w:rPr>
          <w:rFonts w:eastAsia="仿宋_GB2312" w:hint="eastAsia"/>
          <w:sz w:val="24"/>
          <w:szCs w:val="21"/>
        </w:rPr>
        <w:t>到</w:t>
      </w:r>
      <w:r w:rsidR="00C72AC9">
        <w:rPr>
          <w:rFonts w:eastAsia="仿宋_GB2312" w:hint="eastAsia"/>
          <w:sz w:val="24"/>
          <w:szCs w:val="21"/>
        </w:rPr>
        <w:t>3D</w:t>
      </w:r>
      <w:r w:rsidR="00C72AC9">
        <w:rPr>
          <w:rFonts w:eastAsia="仿宋_GB2312" w:hint="eastAsia"/>
          <w:sz w:val="24"/>
          <w:szCs w:val="21"/>
        </w:rPr>
        <w:t>的转化，增添了动作细节，实现了方便人对动作进行细微观察的需求。</w:t>
      </w:r>
    </w:p>
    <w:p w14:paraId="06E8AF8F" w14:textId="3A496519" w:rsidR="007F4DB8" w:rsidRPr="00F31320" w:rsidRDefault="007F4DB8" w:rsidP="007F4DB8">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0009271C">
        <w:rPr>
          <w:rFonts w:eastAsia="仿宋_GB2312" w:hint="eastAsia"/>
          <w:b/>
          <w:sz w:val="30"/>
          <w:szCs w:val="30"/>
        </w:rPr>
        <w:t>系统实现</w:t>
      </w:r>
    </w:p>
    <w:p w14:paraId="27A3C7C2" w14:textId="7AF3EDF7" w:rsidR="007F4DB8" w:rsidRDefault="00CA4C6A" w:rsidP="002B4F54">
      <w:pPr>
        <w:pStyle w:val="a6"/>
        <w:spacing w:line="360" w:lineRule="auto"/>
        <w:ind w:firstLineChars="200" w:firstLine="480"/>
        <w:rPr>
          <w:rFonts w:eastAsia="仿宋_GB2312"/>
          <w:sz w:val="24"/>
          <w:szCs w:val="21"/>
        </w:rPr>
      </w:pPr>
      <w:r>
        <w:rPr>
          <w:rFonts w:eastAsia="仿宋_GB2312" w:hint="eastAsia"/>
          <w:sz w:val="24"/>
          <w:szCs w:val="21"/>
        </w:rPr>
        <w:t>实现</w:t>
      </w:r>
      <w:r w:rsidR="00A26406">
        <w:rPr>
          <w:rFonts w:eastAsia="仿宋_GB2312" w:hint="eastAsia"/>
          <w:sz w:val="24"/>
          <w:szCs w:val="21"/>
        </w:rPr>
        <w:t>图像的转换及渲染是此系统的核心，</w:t>
      </w:r>
      <w:proofErr w:type="spellStart"/>
      <w:r w:rsidR="002B4F54" w:rsidRPr="002B4F54">
        <w:rPr>
          <w:rFonts w:eastAsia="仿宋_GB2312" w:hint="eastAsia"/>
          <w:sz w:val="24"/>
          <w:szCs w:val="21"/>
        </w:rPr>
        <w:t>MoSculp</w:t>
      </w:r>
      <w:proofErr w:type="spellEnd"/>
      <w:r w:rsidR="002B4F54" w:rsidRPr="002B4F54">
        <w:rPr>
          <w:rFonts w:eastAsia="仿宋_GB2312" w:hint="eastAsia"/>
          <w:sz w:val="24"/>
          <w:szCs w:val="21"/>
        </w:rPr>
        <w:t>背后的算法包括几个步骤（</w:t>
      </w:r>
      <w:r w:rsidR="002B4F54" w:rsidRPr="002B4F54">
        <w:rPr>
          <w:rFonts w:eastAsia="仿宋_GB2312" w:hint="eastAsia"/>
          <w:sz w:val="24"/>
          <w:szCs w:val="21"/>
        </w:rPr>
        <w:t>a</w:t>
      </w:r>
      <w:r w:rsidR="002B4F54" w:rsidRPr="002B4F54">
        <w:rPr>
          <w:rFonts w:eastAsia="仿宋_GB2312" w:hint="eastAsia"/>
          <w:sz w:val="24"/>
          <w:szCs w:val="21"/>
        </w:rPr>
        <w:t>）首先在每一帧中检测人体及其</w:t>
      </w:r>
      <w:r w:rsidR="002B4F54" w:rsidRPr="002B4F54">
        <w:rPr>
          <w:rFonts w:eastAsia="仿宋_GB2312" w:hint="eastAsia"/>
          <w:sz w:val="24"/>
          <w:szCs w:val="21"/>
        </w:rPr>
        <w:t>2D</w:t>
      </w:r>
      <w:r w:rsidR="002B4F54" w:rsidRPr="002B4F54">
        <w:rPr>
          <w:rFonts w:eastAsia="仿宋_GB2312" w:hint="eastAsia"/>
          <w:sz w:val="24"/>
          <w:szCs w:val="21"/>
        </w:rPr>
        <w:t>姿势（由一组关键点表示），（</w:t>
      </w:r>
      <w:r w:rsidR="002B4F54" w:rsidRPr="002B4F54">
        <w:rPr>
          <w:rFonts w:eastAsia="仿宋_GB2312" w:hint="eastAsia"/>
          <w:sz w:val="24"/>
          <w:szCs w:val="21"/>
        </w:rPr>
        <w:t>b</w:t>
      </w:r>
      <w:r w:rsidR="002B4F54" w:rsidRPr="002B4F54">
        <w:rPr>
          <w:rFonts w:eastAsia="仿宋_GB2312" w:hint="eastAsia"/>
          <w:sz w:val="24"/>
          <w:szCs w:val="21"/>
        </w:rPr>
        <w:t>）恢复</w:t>
      </w:r>
      <w:r w:rsidR="008501EF">
        <w:rPr>
          <w:rFonts w:eastAsia="仿宋_GB2312" w:hint="eastAsia"/>
          <w:sz w:val="24"/>
          <w:szCs w:val="21"/>
        </w:rPr>
        <w:t>表现人形态的</w:t>
      </w:r>
      <w:r w:rsidR="002B4F54" w:rsidRPr="002B4F54">
        <w:rPr>
          <w:rFonts w:eastAsia="仿宋_GB2312" w:hint="eastAsia"/>
          <w:sz w:val="24"/>
          <w:szCs w:val="21"/>
        </w:rPr>
        <w:t>3D</w:t>
      </w:r>
      <w:r w:rsidR="002B4F54" w:rsidRPr="002B4F54">
        <w:rPr>
          <w:rFonts w:eastAsia="仿宋_GB2312" w:hint="eastAsia"/>
          <w:sz w:val="24"/>
          <w:szCs w:val="21"/>
        </w:rPr>
        <w:t>身体模型（</w:t>
      </w:r>
      <w:r w:rsidR="002B4F54" w:rsidRPr="002B4F54">
        <w:rPr>
          <w:rFonts w:eastAsia="仿宋_GB2312" w:hint="eastAsia"/>
          <w:sz w:val="24"/>
          <w:szCs w:val="21"/>
        </w:rPr>
        <w:t>c</w:t>
      </w:r>
      <w:r w:rsidR="002B4F54" w:rsidRPr="002B4F54">
        <w:rPr>
          <w:rFonts w:eastAsia="仿宋_GB2312" w:hint="eastAsia"/>
          <w:sz w:val="24"/>
          <w:szCs w:val="21"/>
        </w:rPr>
        <w:t>）</w:t>
      </w:r>
      <w:r w:rsidR="008501EF" w:rsidRPr="002B4F54">
        <w:rPr>
          <w:rFonts w:eastAsia="仿宋_GB2312" w:hint="eastAsia"/>
          <w:sz w:val="24"/>
          <w:szCs w:val="21"/>
        </w:rPr>
        <w:t>从</w:t>
      </w:r>
      <w:r w:rsidR="008501EF" w:rsidRPr="002B4F54">
        <w:rPr>
          <w:rFonts w:eastAsia="仿宋_GB2312" w:hint="eastAsia"/>
          <w:sz w:val="24"/>
          <w:szCs w:val="21"/>
        </w:rPr>
        <w:t>3D</w:t>
      </w:r>
      <w:r w:rsidR="008501EF" w:rsidRPr="002B4F54">
        <w:rPr>
          <w:rFonts w:eastAsia="仿宋_GB2312" w:hint="eastAsia"/>
          <w:sz w:val="24"/>
          <w:szCs w:val="21"/>
        </w:rPr>
        <w:t>模型中</w:t>
      </w:r>
      <w:r w:rsidR="002B4F54" w:rsidRPr="002B4F54">
        <w:rPr>
          <w:rFonts w:eastAsia="仿宋_GB2312" w:hint="eastAsia"/>
          <w:sz w:val="24"/>
          <w:szCs w:val="21"/>
        </w:rPr>
        <w:t>提取</w:t>
      </w:r>
      <w:r w:rsidR="002B4F54" w:rsidRPr="002B4F54">
        <w:rPr>
          <w:rFonts w:eastAsia="仿宋_GB2312" w:hint="eastAsia"/>
          <w:sz w:val="24"/>
          <w:szCs w:val="21"/>
        </w:rPr>
        <w:t>3D</w:t>
      </w:r>
      <w:r w:rsidR="002B4F54" w:rsidRPr="002B4F54">
        <w:rPr>
          <w:rFonts w:eastAsia="仿宋_GB2312" w:hint="eastAsia"/>
          <w:sz w:val="24"/>
          <w:szCs w:val="21"/>
        </w:rPr>
        <w:t>骨架将其扫描到</w:t>
      </w:r>
      <w:r w:rsidR="002B4F54" w:rsidRPr="002B4F54">
        <w:rPr>
          <w:rFonts w:eastAsia="仿宋_GB2312" w:hint="eastAsia"/>
          <w:sz w:val="24"/>
          <w:szCs w:val="21"/>
        </w:rPr>
        <w:t>3D</w:t>
      </w:r>
      <w:r w:rsidR="002B4F54" w:rsidRPr="002B4F54">
        <w:rPr>
          <w:rFonts w:eastAsia="仿宋_GB2312" w:hint="eastAsia"/>
          <w:sz w:val="24"/>
          <w:szCs w:val="21"/>
        </w:rPr>
        <w:t>空间</w:t>
      </w:r>
      <w:r w:rsidR="008501EF">
        <w:rPr>
          <w:rFonts w:eastAsia="仿宋_GB2312" w:hint="eastAsia"/>
          <w:sz w:val="24"/>
          <w:szCs w:val="21"/>
        </w:rPr>
        <w:t>并</w:t>
      </w:r>
      <w:r w:rsidR="002B4F54" w:rsidRPr="002B4F54">
        <w:rPr>
          <w:rFonts w:eastAsia="仿宋_GB2312" w:hint="eastAsia"/>
          <w:sz w:val="24"/>
          <w:szCs w:val="21"/>
        </w:rPr>
        <w:t>创造一个初始运动雕塑，最后，（</w:t>
      </w:r>
      <w:r w:rsidR="002B4F54" w:rsidRPr="002B4F54">
        <w:rPr>
          <w:rFonts w:eastAsia="仿宋_GB2312" w:hint="eastAsia"/>
          <w:sz w:val="24"/>
          <w:szCs w:val="21"/>
        </w:rPr>
        <w:t>d</w:t>
      </w:r>
      <w:r w:rsidR="00D759AF">
        <w:rPr>
          <w:rFonts w:eastAsia="仿宋_GB2312"/>
          <w:sz w:val="24"/>
          <w:szCs w:val="21"/>
        </w:rPr>
        <w:t>-f</w:t>
      </w:r>
      <w:r w:rsidR="002B4F54" w:rsidRPr="002B4F54">
        <w:rPr>
          <w:rFonts w:eastAsia="仿宋_GB2312" w:hint="eastAsia"/>
          <w:sz w:val="24"/>
          <w:szCs w:val="21"/>
        </w:rPr>
        <w:t>）</w:t>
      </w:r>
      <w:r w:rsidR="00D71E01" w:rsidRPr="002B4F54">
        <w:rPr>
          <w:rFonts w:eastAsia="仿宋_GB2312" w:hint="eastAsia"/>
          <w:sz w:val="24"/>
          <w:szCs w:val="21"/>
        </w:rPr>
        <w:t>与人类一起</w:t>
      </w:r>
      <w:r w:rsidR="002B4F54" w:rsidRPr="002B4F54">
        <w:rPr>
          <w:rFonts w:eastAsia="仿宋_GB2312" w:hint="eastAsia"/>
          <w:sz w:val="24"/>
          <w:szCs w:val="21"/>
        </w:rPr>
        <w:t>渲染不同风格的雕塑，同时保持深度排序。</w:t>
      </w:r>
    </w:p>
    <w:p w14:paraId="18FCD3CE" w14:textId="235F2C7D" w:rsidR="00D759AF" w:rsidRDefault="00D759AF" w:rsidP="00D759AF">
      <w:pPr>
        <w:pStyle w:val="a4"/>
        <w:ind w:firstLine="240"/>
        <w:rPr>
          <w:rFonts w:eastAsia="仿宋_GB2312"/>
          <w:sz w:val="24"/>
          <w:szCs w:val="21"/>
        </w:rPr>
      </w:pPr>
    </w:p>
    <w:p w14:paraId="153A8D48" w14:textId="5507AB02" w:rsidR="00D759AF" w:rsidRDefault="00D759AF" w:rsidP="000D0BC2">
      <w:pPr>
        <w:pStyle w:val="a4"/>
        <w:ind w:firstLineChars="0" w:firstLine="0"/>
        <w:rPr>
          <w:rFonts w:eastAsia="仿宋_GB2312"/>
          <w:sz w:val="24"/>
          <w:szCs w:val="21"/>
        </w:rPr>
      </w:pPr>
      <w:r>
        <w:rPr>
          <w:rFonts w:eastAsia="仿宋_GB2312" w:hint="eastAsia"/>
          <w:sz w:val="24"/>
          <w:szCs w:val="21"/>
        </w:rPr>
        <w:lastRenderedPageBreak/>
        <w:t>（</w:t>
      </w:r>
      <w:r>
        <w:rPr>
          <w:rFonts w:eastAsia="仿宋_GB2312" w:hint="eastAsia"/>
          <w:sz w:val="24"/>
          <w:szCs w:val="21"/>
        </w:rPr>
        <w:t>a</w:t>
      </w:r>
      <w:r>
        <w:rPr>
          <w:rFonts w:eastAsia="仿宋_GB2312" w:hint="eastAsia"/>
          <w:sz w:val="24"/>
          <w:szCs w:val="21"/>
        </w:rPr>
        <w:t>）</w:t>
      </w:r>
      <w:r>
        <w:rPr>
          <w:rFonts w:eastAsia="仿宋_GB2312" w:hint="eastAsia"/>
          <w:sz w:val="24"/>
          <w:szCs w:val="21"/>
        </w:rPr>
        <w:t>2D</w:t>
      </w:r>
      <w:r>
        <w:rPr>
          <w:rFonts w:eastAsia="仿宋_GB2312" w:hint="eastAsia"/>
          <w:sz w:val="24"/>
          <w:szCs w:val="21"/>
        </w:rPr>
        <w:t>关键点检测</w:t>
      </w:r>
    </w:p>
    <w:p w14:paraId="2238572D" w14:textId="0949D11B" w:rsidR="000D0BC2" w:rsidRDefault="00D0127D" w:rsidP="00622B29">
      <w:pPr>
        <w:pStyle w:val="a4"/>
        <w:ind w:firstLineChars="200" w:firstLine="480"/>
        <w:rPr>
          <w:rFonts w:eastAsia="仿宋_GB2312"/>
          <w:sz w:val="24"/>
          <w:szCs w:val="21"/>
        </w:rPr>
      </w:pPr>
      <w:r w:rsidRPr="000D0BC2">
        <w:rPr>
          <w:rFonts w:eastAsia="仿宋_GB2312" w:hint="eastAsia"/>
          <w:sz w:val="24"/>
          <w:szCs w:val="21"/>
        </w:rPr>
        <w:t>使用</w:t>
      </w:r>
      <w:proofErr w:type="spellStart"/>
      <w:r w:rsidRPr="000D0BC2">
        <w:rPr>
          <w:rFonts w:eastAsia="仿宋_GB2312" w:hint="eastAsia"/>
          <w:sz w:val="24"/>
          <w:szCs w:val="21"/>
        </w:rPr>
        <w:t>OpenPose</w:t>
      </w:r>
      <w:proofErr w:type="spellEnd"/>
      <w:r w:rsidRPr="000D0BC2">
        <w:rPr>
          <w:rFonts w:eastAsia="仿宋_GB2312" w:hint="eastAsia"/>
          <w:sz w:val="24"/>
          <w:szCs w:val="21"/>
        </w:rPr>
        <w:t>估算</w:t>
      </w:r>
      <w:r w:rsidR="00AE40CB" w:rsidRPr="000D0BC2">
        <w:rPr>
          <w:rFonts w:eastAsia="仿宋_GB2312" w:hint="eastAsia"/>
          <w:sz w:val="24"/>
          <w:szCs w:val="21"/>
        </w:rPr>
        <w:t>由一组</w:t>
      </w:r>
      <w:r w:rsidR="00AE40CB" w:rsidRPr="000D0BC2">
        <w:rPr>
          <w:rFonts w:eastAsia="仿宋_GB2312" w:hint="eastAsia"/>
          <w:sz w:val="24"/>
          <w:szCs w:val="21"/>
        </w:rPr>
        <w:t>2D</w:t>
      </w:r>
      <w:r w:rsidR="00AE40CB" w:rsidRPr="000D0BC2">
        <w:rPr>
          <w:rFonts w:eastAsia="仿宋_GB2312" w:hint="eastAsia"/>
          <w:sz w:val="24"/>
          <w:szCs w:val="21"/>
        </w:rPr>
        <w:t>关键点表示</w:t>
      </w:r>
      <w:r w:rsidR="00AE40CB">
        <w:rPr>
          <w:rFonts w:eastAsia="仿宋_GB2312" w:hint="eastAsia"/>
          <w:sz w:val="24"/>
          <w:szCs w:val="21"/>
        </w:rPr>
        <w:t>的</w:t>
      </w:r>
      <w:r w:rsidR="000D0BC2" w:rsidRPr="000D0BC2">
        <w:rPr>
          <w:rFonts w:eastAsia="仿宋_GB2312" w:hint="eastAsia"/>
          <w:sz w:val="24"/>
          <w:szCs w:val="21"/>
        </w:rPr>
        <w:t>每帧中的</w:t>
      </w:r>
      <w:r w:rsidR="000D0BC2" w:rsidRPr="000D0BC2">
        <w:rPr>
          <w:rFonts w:eastAsia="仿宋_GB2312" w:hint="eastAsia"/>
          <w:sz w:val="24"/>
          <w:szCs w:val="21"/>
        </w:rPr>
        <w:t>2D</w:t>
      </w:r>
      <w:r w:rsidR="000D0BC2" w:rsidRPr="000D0BC2">
        <w:rPr>
          <w:rFonts w:eastAsia="仿宋_GB2312" w:hint="eastAsia"/>
          <w:sz w:val="24"/>
          <w:szCs w:val="21"/>
        </w:rPr>
        <w:t>身体姿势。</w:t>
      </w:r>
      <w:r w:rsidR="000D0BC2" w:rsidRPr="000D0BC2">
        <w:rPr>
          <w:rFonts w:eastAsia="仿宋_GB2312" w:hint="eastAsia"/>
          <w:sz w:val="24"/>
          <w:szCs w:val="21"/>
        </w:rPr>
        <w:t xml:space="preserve"> </w:t>
      </w:r>
      <w:r w:rsidR="000D0BC2" w:rsidRPr="000D0BC2">
        <w:rPr>
          <w:rFonts w:eastAsia="仿宋_GB2312" w:hint="eastAsia"/>
          <w:sz w:val="24"/>
          <w:szCs w:val="21"/>
        </w:rPr>
        <w:t>每个关键点都是与关节标签和它在框架中的</w:t>
      </w:r>
      <w:r w:rsidR="000D0BC2" w:rsidRPr="000D0BC2">
        <w:rPr>
          <w:rFonts w:eastAsia="仿宋_GB2312" w:hint="eastAsia"/>
          <w:sz w:val="24"/>
          <w:szCs w:val="21"/>
        </w:rPr>
        <w:t>2D</w:t>
      </w:r>
      <w:r w:rsidR="000D0BC2" w:rsidRPr="000D0BC2">
        <w:rPr>
          <w:rFonts w:eastAsia="仿宋_GB2312" w:hint="eastAsia"/>
          <w:sz w:val="24"/>
          <w:szCs w:val="21"/>
        </w:rPr>
        <w:t>位置</w:t>
      </w:r>
      <w:r w:rsidR="00AE40CB">
        <w:rPr>
          <w:rFonts w:eastAsia="仿宋_GB2312" w:hint="eastAsia"/>
          <w:sz w:val="24"/>
          <w:szCs w:val="21"/>
        </w:rPr>
        <w:t>相连接的</w:t>
      </w:r>
      <w:r w:rsidR="000D0BC2" w:rsidRPr="000D0BC2">
        <w:rPr>
          <w:rFonts w:eastAsia="仿宋_GB2312" w:hint="eastAsia"/>
          <w:sz w:val="24"/>
          <w:szCs w:val="21"/>
        </w:rPr>
        <w:t>。</w:t>
      </w:r>
      <w:r w:rsidR="00A511B5" w:rsidRPr="00A511B5">
        <w:rPr>
          <w:rFonts w:eastAsia="仿宋_GB2312" w:hint="eastAsia"/>
          <w:sz w:val="24"/>
          <w:szCs w:val="21"/>
        </w:rPr>
        <w:t>虽然在单个图像中检测到的关键点通常是准确的，人体运动中固有的模糊性有时导致时间不一致，例如，左和右肩在相邻的框架之间</w:t>
      </w:r>
      <w:r w:rsidR="00613AEF">
        <w:rPr>
          <w:rFonts w:eastAsia="仿宋_GB2312" w:hint="eastAsia"/>
          <w:sz w:val="24"/>
          <w:szCs w:val="21"/>
        </w:rPr>
        <w:t>的</w:t>
      </w:r>
      <w:r w:rsidR="00A511B5" w:rsidRPr="00A511B5">
        <w:rPr>
          <w:rFonts w:eastAsia="仿宋_GB2312" w:hint="eastAsia"/>
          <w:sz w:val="24"/>
          <w:szCs w:val="21"/>
        </w:rPr>
        <w:t>翻转。</w:t>
      </w:r>
      <w:r w:rsidR="00A511B5" w:rsidRPr="00A511B5">
        <w:rPr>
          <w:rFonts w:eastAsia="仿宋_GB2312" w:hint="eastAsia"/>
          <w:sz w:val="24"/>
          <w:szCs w:val="21"/>
        </w:rPr>
        <w:t xml:space="preserve"> </w:t>
      </w:r>
      <w:r w:rsidR="00A511B5" w:rsidRPr="00A511B5">
        <w:rPr>
          <w:rFonts w:eastAsia="仿宋_GB2312" w:hint="eastAsia"/>
          <w:sz w:val="24"/>
          <w:szCs w:val="21"/>
        </w:rPr>
        <w:t>通过在检测之间强加时间一致性来解决</w:t>
      </w:r>
      <w:r w:rsidR="00613AEF" w:rsidRPr="00A511B5">
        <w:rPr>
          <w:rFonts w:eastAsia="仿宋_GB2312" w:hint="eastAsia"/>
          <w:sz w:val="24"/>
          <w:szCs w:val="21"/>
        </w:rPr>
        <w:t>在相邻</w:t>
      </w:r>
      <w:proofErr w:type="gramStart"/>
      <w:r w:rsidR="00613AEF" w:rsidRPr="00A511B5">
        <w:rPr>
          <w:rFonts w:eastAsia="仿宋_GB2312" w:hint="eastAsia"/>
          <w:sz w:val="24"/>
          <w:szCs w:val="21"/>
        </w:rPr>
        <w:t>的帧中</w:t>
      </w:r>
      <w:r w:rsidR="00613AEF">
        <w:rPr>
          <w:rFonts w:eastAsia="仿宋_GB2312" w:hint="eastAsia"/>
          <w:sz w:val="24"/>
          <w:szCs w:val="21"/>
        </w:rPr>
        <w:t>的</w:t>
      </w:r>
      <w:proofErr w:type="gramEnd"/>
      <w:r w:rsidR="00A511B5" w:rsidRPr="00A511B5">
        <w:rPr>
          <w:rFonts w:eastAsia="仿宋_GB2312" w:hint="eastAsia"/>
          <w:sz w:val="24"/>
          <w:szCs w:val="21"/>
        </w:rPr>
        <w:t>这个问题。</w:t>
      </w:r>
      <w:r w:rsidR="00A511B5" w:rsidRPr="00A511B5">
        <w:rPr>
          <w:rFonts w:eastAsia="仿宋_GB2312" w:hint="eastAsia"/>
          <w:sz w:val="24"/>
          <w:szCs w:val="21"/>
        </w:rPr>
        <w:t xml:space="preserve"> </w:t>
      </w:r>
      <w:r w:rsidR="00A511B5" w:rsidRPr="00A511B5">
        <w:rPr>
          <w:rFonts w:eastAsia="仿宋_GB2312" w:hint="eastAsia"/>
          <w:sz w:val="24"/>
          <w:szCs w:val="21"/>
        </w:rPr>
        <w:t>具体</w:t>
      </w:r>
      <w:r w:rsidR="00613AEF">
        <w:rPr>
          <w:rFonts w:eastAsia="仿宋_GB2312" w:hint="eastAsia"/>
          <w:sz w:val="24"/>
          <w:szCs w:val="21"/>
        </w:rPr>
        <w:t>的</w:t>
      </w:r>
      <w:r w:rsidR="00A511B5" w:rsidRPr="00A511B5">
        <w:rPr>
          <w:rFonts w:eastAsia="仿宋_GB2312" w:hint="eastAsia"/>
          <w:sz w:val="24"/>
          <w:szCs w:val="21"/>
        </w:rPr>
        <w:t>说，</w:t>
      </w:r>
      <w:r w:rsidR="00FF3947">
        <w:rPr>
          <w:rFonts w:eastAsia="仿宋_GB2312" w:hint="eastAsia"/>
          <w:sz w:val="24"/>
          <w:szCs w:val="21"/>
        </w:rPr>
        <w:t>在</w:t>
      </w:r>
      <w:r w:rsidR="00FF3947" w:rsidRPr="00A511B5">
        <w:rPr>
          <w:rFonts w:eastAsia="仿宋_GB2312" w:hint="eastAsia"/>
          <w:sz w:val="24"/>
          <w:szCs w:val="21"/>
        </w:rPr>
        <w:t>每帧</w:t>
      </w:r>
      <w:r w:rsidR="00FF3947">
        <w:rPr>
          <w:rFonts w:eastAsia="仿宋_GB2312" w:hint="eastAsia"/>
          <w:sz w:val="24"/>
          <w:szCs w:val="21"/>
        </w:rPr>
        <w:t>的</w:t>
      </w:r>
      <w:r w:rsidR="00FF3947" w:rsidRPr="00A511B5">
        <w:rPr>
          <w:rFonts w:eastAsia="仿宋_GB2312" w:hint="eastAsia"/>
          <w:sz w:val="24"/>
          <w:szCs w:val="21"/>
        </w:rPr>
        <w:t>检测</w:t>
      </w:r>
      <w:r w:rsidR="00FF3947">
        <w:rPr>
          <w:rFonts w:eastAsia="仿宋_GB2312" w:hint="eastAsia"/>
          <w:sz w:val="24"/>
          <w:szCs w:val="21"/>
        </w:rPr>
        <w:t>中</w:t>
      </w:r>
      <w:r w:rsidR="00A511B5" w:rsidRPr="00A511B5">
        <w:rPr>
          <w:rFonts w:eastAsia="仿宋_GB2312" w:hint="eastAsia"/>
          <w:sz w:val="24"/>
          <w:szCs w:val="21"/>
        </w:rPr>
        <w:t>使用</w:t>
      </w:r>
      <w:r w:rsidR="00FF3947">
        <w:rPr>
          <w:rFonts w:eastAsia="仿宋_GB2312" w:hint="eastAsia"/>
          <w:sz w:val="24"/>
          <w:szCs w:val="21"/>
        </w:rPr>
        <w:t>了</w:t>
      </w:r>
      <w:r w:rsidR="00A511B5" w:rsidRPr="00A511B5">
        <w:rPr>
          <w:rFonts w:eastAsia="仿宋_GB2312" w:hint="eastAsia"/>
          <w:sz w:val="24"/>
          <w:szCs w:val="21"/>
        </w:rPr>
        <w:t>隐马尔可夫模型（</w:t>
      </w:r>
      <w:r w:rsidR="00A511B5" w:rsidRPr="00A511B5">
        <w:rPr>
          <w:rFonts w:eastAsia="仿宋_GB2312" w:hint="eastAsia"/>
          <w:sz w:val="24"/>
          <w:szCs w:val="21"/>
        </w:rPr>
        <w:t>HMM</w:t>
      </w:r>
      <w:r w:rsidR="00A511B5" w:rsidRPr="00A511B5">
        <w:rPr>
          <w:rFonts w:eastAsia="仿宋_GB2312" w:hint="eastAsia"/>
          <w:sz w:val="24"/>
          <w:szCs w:val="21"/>
        </w:rPr>
        <w:t>）。</w:t>
      </w:r>
      <w:r w:rsidR="00420CEE">
        <w:rPr>
          <w:rFonts w:eastAsia="仿宋_GB2312" w:hint="eastAsia"/>
          <w:sz w:val="24"/>
          <w:szCs w:val="21"/>
        </w:rPr>
        <w:t>在</w:t>
      </w:r>
      <w:r w:rsidR="00420CEE" w:rsidRPr="00A511B5">
        <w:rPr>
          <w:rFonts w:eastAsia="仿宋_GB2312" w:hint="eastAsia"/>
          <w:sz w:val="24"/>
          <w:szCs w:val="21"/>
        </w:rPr>
        <w:t>每个关节</w:t>
      </w:r>
      <w:r w:rsidR="00420CEE">
        <w:rPr>
          <w:rFonts w:eastAsia="仿宋_GB2312" w:hint="eastAsia"/>
          <w:sz w:val="24"/>
          <w:szCs w:val="21"/>
        </w:rPr>
        <w:t>的</w:t>
      </w:r>
      <w:r w:rsidR="00420CEE" w:rsidRPr="00A511B5">
        <w:rPr>
          <w:rFonts w:eastAsia="仿宋_GB2312" w:hint="eastAsia"/>
          <w:sz w:val="24"/>
          <w:szCs w:val="21"/>
        </w:rPr>
        <w:t>特定时间戳的位置</w:t>
      </w:r>
      <w:r w:rsidR="00A511B5" w:rsidRPr="00A511B5">
        <w:rPr>
          <w:rFonts w:eastAsia="仿宋_GB2312" w:hint="eastAsia"/>
          <w:sz w:val="24"/>
          <w:szCs w:val="21"/>
        </w:rPr>
        <w:t>计算最大边际可能性估计，同时强加时间平滑。</w:t>
      </w:r>
      <w:r w:rsidR="00216494">
        <w:rPr>
          <w:rFonts w:eastAsia="仿宋_GB2312" w:hint="eastAsia"/>
          <w:sz w:val="24"/>
          <w:szCs w:val="21"/>
        </w:rPr>
        <w:t>用户也将在系统界面上</w:t>
      </w:r>
      <w:r w:rsidR="007A0CAB">
        <w:rPr>
          <w:rFonts w:eastAsia="仿宋_GB2312" w:hint="eastAsia"/>
          <w:sz w:val="24"/>
          <w:szCs w:val="21"/>
        </w:rPr>
        <w:t>标记检测到的关键点是否正确，最后将标记正确</w:t>
      </w:r>
      <w:proofErr w:type="gramStart"/>
      <w:r w:rsidR="007A0CAB">
        <w:rPr>
          <w:rFonts w:eastAsia="仿宋_GB2312" w:hint="eastAsia"/>
          <w:sz w:val="24"/>
          <w:szCs w:val="21"/>
        </w:rPr>
        <w:t>的帧做</w:t>
      </w:r>
      <w:proofErr w:type="gramEnd"/>
      <w:r w:rsidR="007A0CAB">
        <w:rPr>
          <w:rFonts w:eastAsia="仿宋_GB2312" w:hint="eastAsia"/>
          <w:sz w:val="24"/>
          <w:szCs w:val="21"/>
        </w:rPr>
        <w:t>HMM</w:t>
      </w:r>
      <w:r w:rsidR="007A0CAB">
        <w:rPr>
          <w:rFonts w:eastAsia="仿宋_GB2312" w:hint="eastAsia"/>
          <w:sz w:val="24"/>
          <w:szCs w:val="21"/>
        </w:rPr>
        <w:t>的约束，通常</w:t>
      </w:r>
      <w:r w:rsidR="007A0CAB">
        <w:rPr>
          <w:rFonts w:eastAsia="仿宋_GB2312" w:hint="eastAsia"/>
          <w:sz w:val="24"/>
          <w:szCs w:val="21"/>
        </w:rPr>
        <w:t>3</w:t>
      </w:r>
      <w:r w:rsidR="007A0CAB">
        <w:rPr>
          <w:rFonts w:eastAsia="仿宋_GB2312" w:hint="eastAsia"/>
          <w:sz w:val="24"/>
          <w:szCs w:val="21"/>
        </w:rPr>
        <w:t>或</w:t>
      </w:r>
      <w:r w:rsidR="007A0CAB">
        <w:rPr>
          <w:rFonts w:eastAsia="仿宋_GB2312" w:hint="eastAsia"/>
          <w:sz w:val="24"/>
          <w:szCs w:val="21"/>
        </w:rPr>
        <w:t>4</w:t>
      </w:r>
      <w:r w:rsidR="007A0CAB">
        <w:rPr>
          <w:rFonts w:eastAsia="仿宋_GB2312" w:hint="eastAsia"/>
          <w:sz w:val="24"/>
          <w:szCs w:val="21"/>
        </w:rPr>
        <w:t>个标签足以纠正</w:t>
      </w:r>
      <w:r w:rsidR="007A0CAB">
        <w:rPr>
          <w:rFonts w:eastAsia="仿宋_GB2312" w:hint="eastAsia"/>
          <w:sz w:val="24"/>
          <w:szCs w:val="21"/>
        </w:rPr>
        <w:t>100</w:t>
      </w:r>
      <w:r w:rsidR="007A0CAB">
        <w:rPr>
          <w:rFonts w:eastAsia="仿宋_GB2312" w:hint="eastAsia"/>
          <w:sz w:val="24"/>
          <w:szCs w:val="21"/>
        </w:rPr>
        <w:t>帧视频的所有错误。</w:t>
      </w:r>
    </w:p>
    <w:p w14:paraId="48049FCD" w14:textId="1A428B37" w:rsidR="00D759AF" w:rsidRDefault="00D759AF" w:rsidP="00D759AF">
      <w:pPr>
        <w:pStyle w:val="a4"/>
        <w:ind w:firstLineChars="0" w:firstLine="0"/>
        <w:rPr>
          <w:rFonts w:eastAsia="仿宋_GB2312"/>
          <w:sz w:val="24"/>
          <w:szCs w:val="21"/>
        </w:rPr>
      </w:pPr>
      <w:r>
        <w:rPr>
          <w:rFonts w:eastAsia="仿宋_GB2312" w:hint="eastAsia"/>
          <w:sz w:val="24"/>
          <w:szCs w:val="21"/>
        </w:rPr>
        <w:t>（</w:t>
      </w:r>
      <w:r>
        <w:rPr>
          <w:rFonts w:eastAsia="仿宋_GB2312" w:hint="eastAsia"/>
          <w:sz w:val="24"/>
          <w:szCs w:val="21"/>
        </w:rPr>
        <w:t>b</w:t>
      </w:r>
      <w:r>
        <w:rPr>
          <w:rFonts w:eastAsia="仿宋_GB2312" w:hint="eastAsia"/>
          <w:sz w:val="24"/>
          <w:szCs w:val="21"/>
        </w:rPr>
        <w:t>）</w:t>
      </w:r>
      <w:r w:rsidR="001F4996">
        <w:rPr>
          <w:rFonts w:eastAsia="仿宋_GB2312" w:hint="eastAsia"/>
          <w:sz w:val="24"/>
          <w:szCs w:val="21"/>
        </w:rPr>
        <w:t>基于时间的从</w:t>
      </w:r>
      <w:r w:rsidR="001F4996">
        <w:rPr>
          <w:rFonts w:eastAsia="仿宋_GB2312" w:hint="eastAsia"/>
          <w:sz w:val="24"/>
          <w:szCs w:val="21"/>
        </w:rPr>
        <w:t>2D</w:t>
      </w:r>
      <w:r w:rsidR="001F4996">
        <w:rPr>
          <w:rFonts w:eastAsia="仿宋_GB2312" w:hint="eastAsia"/>
          <w:sz w:val="24"/>
          <w:szCs w:val="21"/>
        </w:rPr>
        <w:t>关键点的到</w:t>
      </w:r>
      <w:r w:rsidR="001F4996">
        <w:rPr>
          <w:rFonts w:eastAsia="仿宋_GB2312" w:hint="eastAsia"/>
          <w:sz w:val="24"/>
          <w:szCs w:val="21"/>
        </w:rPr>
        <w:t>3D</w:t>
      </w:r>
      <w:r w:rsidR="001F4996">
        <w:rPr>
          <w:rFonts w:eastAsia="仿宋_GB2312" w:hint="eastAsia"/>
          <w:sz w:val="24"/>
          <w:szCs w:val="21"/>
        </w:rPr>
        <w:t>模型的转化</w:t>
      </w:r>
    </w:p>
    <w:p w14:paraId="05E38E6E" w14:textId="3D526707" w:rsidR="001F4996" w:rsidRDefault="00A03390" w:rsidP="00622B29">
      <w:pPr>
        <w:pStyle w:val="a4"/>
        <w:ind w:firstLineChars="200" w:firstLine="480"/>
        <w:rPr>
          <w:rFonts w:eastAsia="仿宋_GB2312"/>
          <w:sz w:val="24"/>
          <w:szCs w:val="21"/>
        </w:rPr>
      </w:pPr>
      <w:r>
        <w:rPr>
          <w:rFonts w:eastAsia="仿宋_GB2312" w:hint="eastAsia"/>
          <w:sz w:val="24"/>
          <w:szCs w:val="21"/>
        </w:rPr>
        <w:t>有了</w:t>
      </w:r>
      <w:r w:rsidRPr="00A03390">
        <w:rPr>
          <w:rFonts w:eastAsia="仿宋_GB2312" w:hint="eastAsia"/>
          <w:sz w:val="24"/>
          <w:szCs w:val="21"/>
        </w:rPr>
        <w:t>检测到的</w:t>
      </w:r>
      <w:r w:rsidRPr="00A03390">
        <w:rPr>
          <w:rFonts w:eastAsia="仿宋_GB2312" w:hint="eastAsia"/>
          <w:sz w:val="24"/>
          <w:szCs w:val="21"/>
        </w:rPr>
        <w:t>2D</w:t>
      </w:r>
      <w:r w:rsidRPr="00A03390">
        <w:rPr>
          <w:rFonts w:eastAsia="仿宋_GB2312" w:hint="eastAsia"/>
          <w:sz w:val="24"/>
          <w:szCs w:val="21"/>
        </w:rPr>
        <w:t>关键点，</w:t>
      </w:r>
      <w:r w:rsidR="00F165CB">
        <w:rPr>
          <w:rFonts w:eastAsia="仿宋_GB2312" w:hint="eastAsia"/>
          <w:sz w:val="24"/>
          <w:szCs w:val="21"/>
        </w:rPr>
        <w:t>这一步的</w:t>
      </w:r>
      <w:r w:rsidRPr="00A03390">
        <w:rPr>
          <w:rFonts w:eastAsia="仿宋_GB2312" w:hint="eastAsia"/>
          <w:sz w:val="24"/>
          <w:szCs w:val="21"/>
        </w:rPr>
        <w:t>目标是</w:t>
      </w:r>
      <w:r>
        <w:rPr>
          <w:rFonts w:eastAsia="仿宋_GB2312" w:hint="eastAsia"/>
          <w:sz w:val="24"/>
          <w:szCs w:val="21"/>
        </w:rPr>
        <w:t>匹配</w:t>
      </w:r>
      <w:r w:rsidRPr="00A03390">
        <w:rPr>
          <w:rFonts w:eastAsia="仿宋_GB2312" w:hint="eastAsia"/>
          <w:sz w:val="24"/>
          <w:szCs w:val="21"/>
        </w:rPr>
        <w:t>每个框架中身体的</w:t>
      </w:r>
      <w:r w:rsidRPr="00A03390">
        <w:rPr>
          <w:rFonts w:eastAsia="仿宋_GB2312" w:hint="eastAsia"/>
          <w:sz w:val="24"/>
          <w:szCs w:val="21"/>
        </w:rPr>
        <w:t>3D</w:t>
      </w:r>
      <w:r w:rsidRPr="00A03390">
        <w:rPr>
          <w:rFonts w:eastAsia="仿宋_GB2312" w:hint="eastAsia"/>
          <w:sz w:val="24"/>
          <w:szCs w:val="21"/>
        </w:rPr>
        <w:t>模型。</w:t>
      </w:r>
      <w:r w:rsidR="00F3294E">
        <w:rPr>
          <w:rFonts w:eastAsia="仿宋_GB2312" w:hint="eastAsia"/>
          <w:sz w:val="24"/>
          <w:szCs w:val="21"/>
        </w:rPr>
        <w:t>该项目</w:t>
      </w:r>
      <w:r w:rsidRPr="00A03390">
        <w:rPr>
          <w:rFonts w:eastAsia="仿宋_GB2312" w:hint="eastAsia"/>
          <w:sz w:val="24"/>
          <w:szCs w:val="21"/>
        </w:rPr>
        <w:t>选择最小</w:t>
      </w:r>
      <w:proofErr w:type="gramStart"/>
      <w:r w:rsidRPr="00A03390">
        <w:rPr>
          <w:rFonts w:eastAsia="仿宋_GB2312" w:hint="eastAsia"/>
          <w:sz w:val="24"/>
          <w:szCs w:val="21"/>
        </w:rPr>
        <w:t>化重新</w:t>
      </w:r>
      <w:proofErr w:type="gramEnd"/>
      <w:r w:rsidRPr="00A03390">
        <w:rPr>
          <w:rFonts w:eastAsia="仿宋_GB2312" w:hint="eastAsia"/>
          <w:sz w:val="24"/>
          <w:szCs w:val="21"/>
        </w:rPr>
        <w:t>投影误差，即每个</w:t>
      </w:r>
      <w:r w:rsidRPr="00A03390">
        <w:rPr>
          <w:rFonts w:eastAsia="仿宋_GB2312" w:hint="eastAsia"/>
          <w:sz w:val="24"/>
          <w:szCs w:val="21"/>
        </w:rPr>
        <w:t>2D</w:t>
      </w:r>
      <w:r w:rsidRPr="00A03390">
        <w:rPr>
          <w:rFonts w:eastAsia="仿宋_GB2312" w:hint="eastAsia"/>
          <w:sz w:val="24"/>
          <w:szCs w:val="21"/>
        </w:rPr>
        <w:t>的距离关键点和网格顶点的</w:t>
      </w:r>
      <w:r w:rsidRPr="00A03390">
        <w:rPr>
          <w:rFonts w:eastAsia="仿宋_GB2312" w:hint="eastAsia"/>
          <w:sz w:val="24"/>
          <w:szCs w:val="21"/>
        </w:rPr>
        <w:t>3D</w:t>
      </w:r>
      <w:r w:rsidRPr="00A03390">
        <w:rPr>
          <w:rFonts w:eastAsia="仿宋_GB2312" w:hint="eastAsia"/>
          <w:sz w:val="24"/>
          <w:szCs w:val="21"/>
        </w:rPr>
        <w:t>到</w:t>
      </w:r>
      <w:r w:rsidRPr="00A03390">
        <w:rPr>
          <w:rFonts w:eastAsia="仿宋_GB2312" w:hint="eastAsia"/>
          <w:sz w:val="24"/>
          <w:szCs w:val="21"/>
        </w:rPr>
        <w:t>2D</w:t>
      </w:r>
      <w:r w:rsidRPr="00A03390">
        <w:rPr>
          <w:rFonts w:eastAsia="仿宋_GB2312" w:hint="eastAsia"/>
          <w:sz w:val="24"/>
          <w:szCs w:val="21"/>
        </w:rPr>
        <w:t>投影对应于相同的身体部位。</w:t>
      </w:r>
      <w:r w:rsidR="00B21924" w:rsidRPr="00B21924">
        <w:rPr>
          <w:rFonts w:eastAsia="仿宋_GB2312" w:hint="eastAsia"/>
          <w:sz w:val="24"/>
          <w:szCs w:val="21"/>
        </w:rPr>
        <w:t>使用</w:t>
      </w:r>
      <w:r w:rsidR="00B21924" w:rsidRPr="00B21924">
        <w:rPr>
          <w:rFonts w:eastAsia="仿宋_GB2312" w:hint="eastAsia"/>
          <w:sz w:val="24"/>
          <w:szCs w:val="21"/>
        </w:rPr>
        <w:t>SMPL</w:t>
      </w:r>
      <w:r w:rsidR="00B21924" w:rsidRPr="00B21924">
        <w:rPr>
          <w:rFonts w:eastAsia="仿宋_GB2312" w:hint="eastAsia"/>
          <w:sz w:val="24"/>
          <w:szCs w:val="21"/>
        </w:rPr>
        <w:t>身体模型网格</w:t>
      </w:r>
      <w:r w:rsidR="000223D4">
        <w:rPr>
          <w:rFonts w:eastAsia="仿宋_GB2312" w:hint="eastAsia"/>
          <w:sz w:val="24"/>
          <w:szCs w:val="21"/>
        </w:rPr>
        <w:t>，其包含</w:t>
      </w:r>
      <w:r w:rsidR="00B21924" w:rsidRPr="00B21924">
        <w:rPr>
          <w:rFonts w:eastAsia="仿宋_GB2312" w:hint="eastAsia"/>
          <w:sz w:val="24"/>
          <w:szCs w:val="21"/>
        </w:rPr>
        <w:t>一组控制体形，姿势的参数，和位置。</w:t>
      </w:r>
      <w:r w:rsidR="00B21924" w:rsidRPr="00B21924">
        <w:rPr>
          <w:rFonts w:eastAsia="仿宋_GB2312" w:hint="eastAsia"/>
          <w:sz w:val="24"/>
          <w:szCs w:val="21"/>
        </w:rPr>
        <w:t xml:space="preserve"> </w:t>
      </w:r>
      <w:r w:rsidR="00B21924" w:rsidRPr="00B21924">
        <w:rPr>
          <w:rFonts w:eastAsia="仿宋_GB2312" w:hint="eastAsia"/>
          <w:sz w:val="24"/>
          <w:szCs w:val="21"/>
        </w:rPr>
        <w:t>具体而言，移动体由下式表示形状参数</w:t>
      </w:r>
      <w:r w:rsidR="00B21924" w:rsidRPr="00B21924">
        <w:rPr>
          <w:rFonts w:eastAsia="仿宋_GB2312" w:hint="eastAsia"/>
          <w:sz w:val="24"/>
          <w:szCs w:val="21"/>
        </w:rPr>
        <w:t>b</w:t>
      </w:r>
      <w:r w:rsidR="00B21924" w:rsidRPr="00B21924">
        <w:rPr>
          <w:rFonts w:eastAsia="仿宋_GB2312" w:hint="eastAsia"/>
          <w:sz w:val="24"/>
          <w:szCs w:val="21"/>
        </w:rPr>
        <w:t>，每帧姿态</w:t>
      </w:r>
      <w:r w:rsidR="00B21924" w:rsidRPr="00B21924">
        <w:rPr>
          <w:rFonts w:eastAsia="仿宋_GB2312" w:hint="eastAsia"/>
          <w:sz w:val="24"/>
          <w:szCs w:val="21"/>
        </w:rPr>
        <w:t>qt</w:t>
      </w:r>
      <w:r w:rsidR="00B21924" w:rsidRPr="00B21924">
        <w:rPr>
          <w:rFonts w:eastAsia="仿宋_GB2312" w:hint="eastAsia"/>
          <w:sz w:val="24"/>
          <w:szCs w:val="21"/>
        </w:rPr>
        <w:t>和全局转换</w:t>
      </w:r>
      <w:r w:rsidR="000223D4">
        <w:rPr>
          <w:rFonts w:eastAsia="仿宋_GB2312" w:hint="eastAsia"/>
          <w:sz w:val="24"/>
          <w:szCs w:val="21"/>
        </w:rPr>
        <w:t>参数</w:t>
      </w:r>
      <w:r w:rsidR="00B21924" w:rsidRPr="00B21924">
        <w:rPr>
          <w:rFonts w:eastAsia="仿宋_GB2312" w:hint="eastAsia"/>
          <w:sz w:val="24"/>
          <w:szCs w:val="21"/>
        </w:rPr>
        <w:t>Tt</w:t>
      </w:r>
      <w:r w:rsidR="000223D4">
        <w:rPr>
          <w:rFonts w:eastAsia="仿宋_GB2312" w:hint="eastAsia"/>
          <w:sz w:val="24"/>
          <w:szCs w:val="21"/>
        </w:rPr>
        <w:t>呈现。</w:t>
      </w:r>
      <w:r w:rsidR="00B21924" w:rsidRPr="00B21924">
        <w:rPr>
          <w:rFonts w:eastAsia="仿宋_GB2312" w:hint="eastAsia"/>
          <w:sz w:val="24"/>
          <w:szCs w:val="21"/>
        </w:rPr>
        <w:t xml:space="preserve"> </w:t>
      </w:r>
      <w:r w:rsidR="00B21924" w:rsidRPr="00B21924">
        <w:rPr>
          <w:rFonts w:eastAsia="仿宋_GB2312" w:hint="eastAsia"/>
          <w:sz w:val="24"/>
          <w:szCs w:val="21"/>
        </w:rPr>
        <w:t>我们通过估计</w:t>
      </w:r>
      <w:r w:rsidR="00B21924" w:rsidRPr="00B21924">
        <w:rPr>
          <w:rFonts w:eastAsia="仿宋_GB2312" w:hint="eastAsia"/>
          <w:sz w:val="24"/>
          <w:szCs w:val="21"/>
        </w:rPr>
        <w:t>N</w:t>
      </w:r>
      <w:proofErr w:type="gramStart"/>
      <w:r w:rsidR="00B21924" w:rsidRPr="00B21924">
        <w:rPr>
          <w:rFonts w:eastAsia="仿宋_GB2312" w:hint="eastAsia"/>
          <w:sz w:val="24"/>
          <w:szCs w:val="21"/>
        </w:rPr>
        <w:t>帧中每</w:t>
      </w:r>
      <w:proofErr w:type="gramEnd"/>
      <w:r w:rsidR="00B21924" w:rsidRPr="00B21924">
        <w:rPr>
          <w:rFonts w:eastAsia="仿宋_GB2312" w:hint="eastAsia"/>
          <w:sz w:val="24"/>
          <w:szCs w:val="21"/>
        </w:rPr>
        <w:t>一帧的这些参数最小</w:t>
      </w:r>
      <w:proofErr w:type="gramStart"/>
      <w:r w:rsidR="00B21924" w:rsidRPr="00B21924">
        <w:rPr>
          <w:rFonts w:eastAsia="仿宋_GB2312" w:hint="eastAsia"/>
          <w:sz w:val="24"/>
          <w:szCs w:val="21"/>
        </w:rPr>
        <w:t>化以</w:t>
      </w:r>
      <w:proofErr w:type="gramEnd"/>
      <w:r w:rsidR="00B21924" w:rsidRPr="00B21924">
        <w:rPr>
          <w:rFonts w:eastAsia="仿宋_GB2312" w:hint="eastAsia"/>
          <w:sz w:val="24"/>
          <w:szCs w:val="21"/>
        </w:rPr>
        <w:t>下目标函数：</w:t>
      </w:r>
    </w:p>
    <w:p w14:paraId="74D3D0BD" w14:textId="0596E955" w:rsidR="000223D4" w:rsidRPr="000223D4" w:rsidRDefault="00D01EBE" w:rsidP="00B21924">
      <w:pPr>
        <w:pStyle w:val="a4"/>
        <w:ind w:firstLine="240"/>
        <w:rPr>
          <w:rFonts w:eastAsia="仿宋_GB2312"/>
          <w:sz w:val="24"/>
          <w:szCs w:val="21"/>
        </w:rPr>
      </w:pPr>
      <m:oMathPara>
        <m:oMath>
          <m:r>
            <m:rPr>
              <m:sty m:val="p"/>
            </m:rPr>
            <w:rPr>
              <w:rFonts w:ascii="Cambria Math" w:eastAsia="仿宋_GB2312" w:hAnsi="Cambria Math"/>
              <w:sz w:val="24"/>
              <w:szCs w:val="21"/>
            </w:rPr>
            <m:t>φ</m:t>
          </m:r>
          <m:d>
            <m:dPr>
              <m:ctrlPr>
                <w:rPr>
                  <w:rFonts w:ascii="Cambria Math" w:eastAsia="仿宋_GB2312" w:hAnsi="Cambria Math"/>
                  <w:sz w:val="24"/>
                  <w:szCs w:val="21"/>
                </w:rPr>
              </m:ctrlPr>
            </m:dPr>
            <m:e>
              <m:d>
                <m:dPr>
                  <m:begChr m:val="{"/>
                  <m:endChr m:val="}"/>
                  <m:ctrlPr>
                    <w:rPr>
                      <w:rFonts w:ascii="Cambria Math" w:eastAsia="仿宋_GB2312" w:hAnsi="Cambria Math"/>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t</m:t>
                      </m:r>
                    </m:sup>
                  </m:sSup>
                </m:e>
              </m:d>
              <m:r>
                <w:rPr>
                  <w:rFonts w:ascii="Cambria Math" w:eastAsia="仿宋_GB2312" w:hAnsi="Cambria Math"/>
                  <w:sz w:val="24"/>
                  <w:szCs w:val="21"/>
                </w:rPr>
                <m:t>,</m:t>
              </m:r>
              <m:d>
                <m:dPr>
                  <m:begChr m:val="{"/>
                  <m:endChr m:val="}"/>
                  <m:ctrlPr>
                    <w:rPr>
                      <w:rFonts w:ascii="Cambria Math" w:eastAsia="仿宋_GB2312" w:hAnsi="Cambria Math"/>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t</m:t>
                      </m:r>
                    </m:sup>
                  </m:sSup>
                </m:e>
              </m:d>
              <m:r>
                <w:rPr>
                  <w:rFonts w:ascii="Cambria Math" w:eastAsia="仿宋_GB2312" w:hAnsi="Cambria Math"/>
                  <w:sz w:val="24"/>
                  <w:szCs w:val="21"/>
                </w:rPr>
                <m:t>,β</m:t>
              </m:r>
            </m:e>
          </m:d>
          <m:r>
            <w:rPr>
              <w:rFonts w:ascii="Cambria Math" w:eastAsia="仿宋_GB2312" w:hAnsi="Cambria Math"/>
              <w:sz w:val="24"/>
              <w:szCs w:val="21"/>
            </w:rPr>
            <m:t>=</m:t>
          </m:r>
          <m:nary>
            <m:naryPr>
              <m:chr m:val="∑"/>
              <m:limLoc m:val="undOvr"/>
              <m:ctrlPr>
                <w:rPr>
                  <w:rFonts w:ascii="Cambria Math" w:eastAsia="仿宋_GB2312" w:hAnsi="Cambria Math"/>
                  <w:i/>
                  <w:sz w:val="24"/>
                  <w:szCs w:val="21"/>
                </w:rPr>
              </m:ctrlPr>
            </m:naryPr>
            <m:sub>
              <m:r>
                <w:rPr>
                  <w:rFonts w:ascii="Cambria Math" w:eastAsia="仿宋_GB2312" w:hAnsi="Cambria Math"/>
                  <w:sz w:val="24"/>
                  <w:szCs w:val="21"/>
                </w:rPr>
                <m:t>t=1</m:t>
              </m:r>
            </m:sub>
            <m:sup>
              <m:r>
                <w:rPr>
                  <w:rFonts w:ascii="Cambria Math" w:eastAsia="仿宋_GB2312" w:hAnsi="Cambria Math"/>
                  <w:sz w:val="24"/>
                  <w:szCs w:val="21"/>
                </w:rPr>
                <m:t>N</m:t>
              </m:r>
            </m:sup>
            <m:e>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φ</m:t>
                      </m:r>
                    </m:e>
                    <m:sub>
                      <m:r>
                        <w:rPr>
                          <w:rFonts w:ascii="Cambria Math" w:eastAsia="仿宋_GB2312" w:hAnsi="Cambria Math"/>
                          <w:sz w:val="24"/>
                          <w:szCs w:val="21"/>
                        </w:rPr>
                        <m:t>data</m:t>
                      </m:r>
                    </m:sub>
                  </m:sSub>
                  <m:d>
                    <m:dPr>
                      <m:ctrlPr>
                        <w:rPr>
                          <w:rFonts w:ascii="Cambria Math" w:eastAsia="仿宋_GB2312" w:hAnsi="Cambria Math"/>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t</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t</m:t>
                          </m:r>
                        </m:sup>
                      </m:sSup>
                      <m:r>
                        <w:rPr>
                          <w:rFonts w:ascii="Cambria Math" w:eastAsia="仿宋_GB2312" w:hAnsi="Cambria Math"/>
                          <w:sz w:val="24"/>
                          <w:szCs w:val="21"/>
                        </w:rPr>
                        <m:t>,β</m:t>
                      </m:r>
                    </m:e>
                  </m:d>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α</m:t>
                      </m:r>
                    </m:e>
                    <m:sub>
                      <m:r>
                        <w:rPr>
                          <w:rFonts w:ascii="Cambria Math" w:eastAsia="仿宋_GB2312" w:hAnsi="Cambria Math"/>
                          <w:sz w:val="24"/>
                          <w:szCs w:val="21"/>
                        </w:rPr>
                        <m:t>1</m:t>
                      </m:r>
                    </m:sub>
                  </m:sSub>
                  <m:sSub>
                    <m:sSubPr>
                      <m:ctrlPr>
                        <w:rPr>
                          <w:rFonts w:ascii="Cambria Math" w:eastAsia="仿宋_GB2312" w:hAnsi="Cambria Math"/>
                          <w:i/>
                          <w:sz w:val="24"/>
                          <w:szCs w:val="21"/>
                        </w:rPr>
                      </m:ctrlPr>
                    </m:sSubPr>
                    <m:e>
                      <m:r>
                        <w:rPr>
                          <w:rFonts w:ascii="Cambria Math" w:eastAsia="仿宋_GB2312" w:hAnsi="Cambria Math"/>
                          <w:sz w:val="24"/>
                          <w:szCs w:val="21"/>
                        </w:rPr>
                        <m:t>φ</m:t>
                      </m:r>
                    </m:e>
                    <m:sub>
                      <m:r>
                        <w:rPr>
                          <w:rFonts w:ascii="Cambria Math" w:eastAsia="仿宋_GB2312" w:hAnsi="Cambria Math"/>
                          <w:sz w:val="24"/>
                          <w:szCs w:val="21"/>
                        </w:rPr>
                        <m:t>prior</m:t>
                      </m:r>
                    </m:sub>
                  </m:sSub>
                  <m:d>
                    <m:dPr>
                      <m:ctrlPr>
                        <w:rPr>
                          <w:rFonts w:ascii="Cambria Math" w:eastAsia="仿宋_GB2312" w:hAnsi="Cambria Math"/>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t</m:t>
                          </m:r>
                        </m:sup>
                      </m:sSup>
                      <m:r>
                        <w:rPr>
                          <w:rFonts w:ascii="Cambria Math" w:eastAsia="仿宋_GB2312" w:hAnsi="Cambria Math"/>
                          <w:sz w:val="24"/>
                          <w:szCs w:val="21"/>
                        </w:rPr>
                        <m:t>,β</m:t>
                      </m:r>
                    </m:e>
                  </m:d>
                </m:e>
              </m:d>
            </m:e>
          </m:nary>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α</m:t>
              </m:r>
            </m:e>
            <m:sub>
              <m:r>
                <w:rPr>
                  <w:rFonts w:ascii="Cambria Math" w:eastAsia="仿宋_GB2312" w:hAnsi="Cambria Math"/>
                  <w:sz w:val="24"/>
                  <w:szCs w:val="21"/>
                </w:rPr>
                <m:t>2</m:t>
              </m:r>
            </m:sub>
          </m:sSub>
          <m:nary>
            <m:naryPr>
              <m:chr m:val="∑"/>
              <m:limLoc m:val="undOvr"/>
              <m:ctrlPr>
                <w:rPr>
                  <w:rFonts w:ascii="Cambria Math" w:eastAsia="仿宋_GB2312" w:hAnsi="Cambria Math"/>
                  <w:i/>
                  <w:sz w:val="24"/>
                  <w:szCs w:val="21"/>
                </w:rPr>
              </m:ctrlPr>
            </m:naryPr>
            <m:sub>
              <m:r>
                <w:rPr>
                  <w:rFonts w:ascii="Cambria Math" w:eastAsia="仿宋_GB2312" w:hAnsi="Cambria Math"/>
                  <w:sz w:val="24"/>
                  <w:szCs w:val="21"/>
                </w:rPr>
                <m:t>t=1</m:t>
              </m:r>
            </m:sub>
            <m:sup>
              <m:r>
                <w:rPr>
                  <w:rFonts w:ascii="Cambria Math" w:eastAsia="仿宋_GB2312" w:hAnsi="Cambria Math"/>
                  <w:sz w:val="24"/>
                  <w:szCs w:val="21"/>
                </w:rPr>
                <m:t>N-1</m:t>
              </m:r>
            </m:sup>
            <m:e>
              <m:sSub>
                <m:sSubPr>
                  <m:ctrlPr>
                    <w:rPr>
                      <w:rFonts w:ascii="Cambria Math" w:eastAsia="仿宋_GB2312" w:hAnsi="Cambria Math"/>
                      <w:i/>
                      <w:sz w:val="24"/>
                      <w:szCs w:val="21"/>
                    </w:rPr>
                  </m:ctrlPr>
                </m:sSubPr>
                <m:e>
                  <m:r>
                    <w:rPr>
                      <w:rFonts w:ascii="Cambria Math" w:eastAsia="仿宋_GB2312" w:hAnsi="Cambria Math"/>
                      <w:sz w:val="24"/>
                      <w:szCs w:val="21"/>
                    </w:rPr>
                    <m:t>φ</m:t>
                  </m:r>
                </m:e>
                <m:sub>
                  <m:r>
                    <w:rPr>
                      <w:rFonts w:ascii="Cambria Math" w:eastAsia="仿宋_GB2312" w:hAnsi="Cambria Math"/>
                      <w:sz w:val="24"/>
                      <w:szCs w:val="21"/>
                    </w:rPr>
                    <m:t>temporal</m:t>
                  </m:r>
                </m:sub>
              </m:sSub>
              <m:d>
                <m:dPr>
                  <m:ctrlPr>
                    <w:rPr>
                      <w:rFonts w:ascii="Cambria Math" w:eastAsia="仿宋_GB2312" w:hAnsi="Cambria Math"/>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t</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t+1</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t</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t+1</m:t>
                      </m:r>
                    </m:sup>
                  </m:sSup>
                  <m:r>
                    <w:rPr>
                      <w:rFonts w:ascii="Cambria Math" w:eastAsia="仿宋_GB2312" w:hAnsi="Cambria Math"/>
                      <w:sz w:val="24"/>
                      <w:szCs w:val="21"/>
                    </w:rPr>
                    <m:t>,β</m:t>
                  </m:r>
                </m:e>
              </m:d>
            </m:e>
          </m:nary>
        </m:oMath>
      </m:oMathPara>
    </w:p>
    <w:p w14:paraId="2BD24587" w14:textId="77777777" w:rsidR="00437B9E" w:rsidRPr="001F4996" w:rsidRDefault="00437B9E" w:rsidP="00A03390">
      <w:pPr>
        <w:pStyle w:val="a4"/>
        <w:ind w:firstLine="240"/>
        <w:rPr>
          <w:rFonts w:eastAsia="仿宋_GB2312"/>
          <w:sz w:val="24"/>
          <w:szCs w:val="21"/>
        </w:rPr>
      </w:pPr>
    </w:p>
    <w:p w14:paraId="7194ABA3" w14:textId="1DDCABCD" w:rsidR="00D759AF" w:rsidRDefault="00D759AF" w:rsidP="000D0BC2">
      <w:pPr>
        <w:pStyle w:val="a4"/>
        <w:ind w:firstLineChars="0" w:firstLine="0"/>
        <w:rPr>
          <w:rFonts w:eastAsia="仿宋_GB2312"/>
          <w:sz w:val="24"/>
          <w:szCs w:val="21"/>
        </w:rPr>
      </w:pPr>
      <w:r>
        <w:rPr>
          <w:rFonts w:eastAsia="仿宋_GB2312" w:hint="eastAsia"/>
          <w:sz w:val="24"/>
          <w:szCs w:val="21"/>
        </w:rPr>
        <w:t>（</w:t>
      </w:r>
      <w:r>
        <w:rPr>
          <w:rFonts w:eastAsia="仿宋_GB2312" w:hint="eastAsia"/>
          <w:sz w:val="24"/>
          <w:szCs w:val="21"/>
        </w:rPr>
        <w:t>c</w:t>
      </w:r>
      <w:r>
        <w:rPr>
          <w:rFonts w:eastAsia="仿宋_GB2312" w:hint="eastAsia"/>
          <w:sz w:val="24"/>
          <w:szCs w:val="21"/>
        </w:rPr>
        <w:t>）</w:t>
      </w:r>
      <w:r w:rsidR="00772462">
        <w:rPr>
          <w:rFonts w:eastAsia="仿宋_GB2312" w:hint="eastAsia"/>
          <w:sz w:val="24"/>
          <w:szCs w:val="21"/>
        </w:rPr>
        <w:t>生成雕塑</w:t>
      </w:r>
    </w:p>
    <w:p w14:paraId="35B79B5C" w14:textId="7037E450" w:rsidR="00772462" w:rsidRDefault="0006072E" w:rsidP="00622B29">
      <w:pPr>
        <w:pStyle w:val="a4"/>
        <w:ind w:firstLineChars="200" w:firstLine="480"/>
        <w:rPr>
          <w:rFonts w:eastAsia="仿宋_GB2312"/>
          <w:sz w:val="24"/>
          <w:szCs w:val="21"/>
        </w:rPr>
      </w:pPr>
      <w:r>
        <w:rPr>
          <w:rFonts w:eastAsia="仿宋_GB2312" w:hint="eastAsia"/>
          <w:sz w:val="24"/>
          <w:szCs w:val="21"/>
        </w:rPr>
        <w:t>有了</w:t>
      </w:r>
      <w:r w:rsidR="00772462" w:rsidRPr="00772462">
        <w:rPr>
          <w:rFonts w:eastAsia="仿宋_GB2312" w:hint="eastAsia"/>
          <w:sz w:val="24"/>
          <w:szCs w:val="21"/>
        </w:rPr>
        <w:t>一系列</w:t>
      </w:r>
      <w:r w:rsidR="00772462" w:rsidRPr="00772462">
        <w:rPr>
          <w:rFonts w:eastAsia="仿宋_GB2312" w:hint="eastAsia"/>
          <w:sz w:val="24"/>
          <w:szCs w:val="21"/>
        </w:rPr>
        <w:t>3D</w:t>
      </w:r>
      <w:r w:rsidR="00772462" w:rsidRPr="00772462">
        <w:rPr>
          <w:rFonts w:eastAsia="仿宋_GB2312" w:hint="eastAsia"/>
          <w:sz w:val="24"/>
          <w:szCs w:val="21"/>
        </w:rPr>
        <w:t>体形，</w:t>
      </w:r>
      <w:r>
        <w:rPr>
          <w:rFonts w:eastAsia="仿宋_GB2312" w:hint="eastAsia"/>
          <w:sz w:val="24"/>
          <w:szCs w:val="21"/>
        </w:rPr>
        <w:t>通过提取从每帧</w:t>
      </w:r>
      <w:r>
        <w:rPr>
          <w:rFonts w:eastAsia="仿宋_GB2312" w:hint="eastAsia"/>
          <w:sz w:val="24"/>
          <w:szCs w:val="21"/>
        </w:rPr>
        <w:t>3D</w:t>
      </w:r>
      <w:r>
        <w:rPr>
          <w:rFonts w:eastAsia="仿宋_GB2312" w:hint="eastAsia"/>
          <w:sz w:val="24"/>
          <w:szCs w:val="21"/>
        </w:rPr>
        <w:t>模型中重建的骨架并连接贯穿于所有帧</w:t>
      </w:r>
      <w:r>
        <w:rPr>
          <w:rFonts w:eastAsia="仿宋_GB2312" w:hint="eastAsia"/>
          <w:sz w:val="24"/>
          <w:szCs w:val="21"/>
        </w:rPr>
        <w:lastRenderedPageBreak/>
        <w:t>的这些骨架</w:t>
      </w:r>
      <w:r w:rsidR="00381F56">
        <w:rPr>
          <w:rFonts w:eastAsia="仿宋_GB2312" w:hint="eastAsia"/>
          <w:sz w:val="24"/>
          <w:szCs w:val="21"/>
        </w:rPr>
        <w:t>，从而</w:t>
      </w:r>
      <w:r w:rsidR="00772462" w:rsidRPr="00772462">
        <w:rPr>
          <w:rFonts w:eastAsia="仿宋_GB2312" w:hint="eastAsia"/>
          <w:sz w:val="24"/>
          <w:szCs w:val="21"/>
        </w:rPr>
        <w:t>创建了人的时空扫描。</w:t>
      </w:r>
      <w:r w:rsidR="00772462" w:rsidRPr="00772462">
        <w:rPr>
          <w:rFonts w:eastAsia="仿宋_GB2312" w:hint="eastAsia"/>
          <w:sz w:val="24"/>
          <w:szCs w:val="21"/>
        </w:rPr>
        <w:t xml:space="preserve"> </w:t>
      </w:r>
      <w:r w:rsidR="00772462" w:rsidRPr="00772462">
        <w:rPr>
          <w:rFonts w:eastAsia="仿宋_GB2312" w:hint="eastAsia"/>
          <w:sz w:val="24"/>
          <w:szCs w:val="21"/>
        </w:rPr>
        <w:t>这个时空扫描形成了我们初始</w:t>
      </w:r>
      <w:r>
        <w:rPr>
          <w:rFonts w:eastAsia="仿宋_GB2312" w:hint="eastAsia"/>
          <w:sz w:val="24"/>
          <w:szCs w:val="21"/>
        </w:rPr>
        <w:t>的</w:t>
      </w:r>
      <w:r w:rsidR="00772462" w:rsidRPr="00772462">
        <w:rPr>
          <w:rFonts w:eastAsia="仿宋_GB2312" w:hint="eastAsia"/>
          <w:sz w:val="24"/>
          <w:szCs w:val="21"/>
        </w:rPr>
        <w:t>动作雕塑。</w:t>
      </w:r>
    </w:p>
    <w:p w14:paraId="49ED0CFC" w14:textId="05C3F63B" w:rsidR="00D759AF" w:rsidRDefault="00D759AF" w:rsidP="000D0BC2">
      <w:pPr>
        <w:pStyle w:val="a4"/>
        <w:ind w:firstLineChars="0" w:firstLine="0"/>
        <w:rPr>
          <w:rFonts w:eastAsia="仿宋_GB2312"/>
          <w:sz w:val="24"/>
          <w:szCs w:val="21"/>
        </w:rPr>
      </w:pPr>
      <w:r>
        <w:rPr>
          <w:rFonts w:eastAsia="仿宋_GB2312" w:hint="eastAsia"/>
          <w:sz w:val="24"/>
          <w:szCs w:val="21"/>
        </w:rPr>
        <w:t>（</w:t>
      </w:r>
      <w:r>
        <w:rPr>
          <w:rFonts w:eastAsia="仿宋_GB2312"/>
          <w:sz w:val="24"/>
          <w:szCs w:val="21"/>
        </w:rPr>
        <w:t>d</w:t>
      </w:r>
      <w:r>
        <w:rPr>
          <w:rFonts w:eastAsia="仿宋_GB2312" w:hint="eastAsia"/>
          <w:sz w:val="24"/>
          <w:szCs w:val="21"/>
        </w:rPr>
        <w:t>）</w:t>
      </w:r>
      <w:r w:rsidR="00381F56">
        <w:rPr>
          <w:rFonts w:eastAsia="仿宋_GB2312" w:hint="eastAsia"/>
          <w:sz w:val="24"/>
          <w:szCs w:val="21"/>
        </w:rPr>
        <w:t>精制和渲染运动雕塑</w:t>
      </w:r>
    </w:p>
    <w:p w14:paraId="49C9EF21" w14:textId="7B9DCA8C" w:rsidR="00381F56" w:rsidRPr="00381F56" w:rsidRDefault="00381F56" w:rsidP="00622B29">
      <w:pPr>
        <w:pStyle w:val="a4"/>
        <w:ind w:firstLineChars="200" w:firstLine="480"/>
        <w:rPr>
          <w:rFonts w:eastAsia="仿宋_GB2312"/>
          <w:sz w:val="24"/>
          <w:szCs w:val="21"/>
        </w:rPr>
      </w:pPr>
      <w:r>
        <w:rPr>
          <w:rFonts w:eastAsia="仿宋_GB2312" w:hint="eastAsia"/>
          <w:sz w:val="24"/>
          <w:szCs w:val="21"/>
        </w:rPr>
        <w:t>虽然生成了初始的雕塑，但是为了实现无伪影和生动的渲染，还有一些问题需要解决，首先便是细节问题，从</w:t>
      </w:r>
      <w:r>
        <w:rPr>
          <w:rFonts w:eastAsia="仿宋_GB2312" w:hint="eastAsia"/>
          <w:sz w:val="24"/>
          <w:szCs w:val="21"/>
        </w:rPr>
        <w:t>3D</w:t>
      </w:r>
      <w:r>
        <w:rPr>
          <w:rFonts w:eastAsia="仿宋_GB2312" w:hint="eastAsia"/>
          <w:sz w:val="24"/>
          <w:szCs w:val="21"/>
        </w:rPr>
        <w:t>身体模型无法捕获重要的细节，如面部结构，头发，衣服等等，其次，遮挡下的纹理实现也是问题，对此的解决办法是将</w:t>
      </w:r>
      <w:r>
        <w:rPr>
          <w:rFonts w:eastAsia="仿宋_GB2312" w:hint="eastAsia"/>
          <w:sz w:val="24"/>
          <w:szCs w:val="21"/>
        </w:rPr>
        <w:t>3D</w:t>
      </w:r>
      <w:r>
        <w:rPr>
          <w:rFonts w:eastAsia="仿宋_GB2312" w:hint="eastAsia"/>
          <w:sz w:val="24"/>
          <w:szCs w:val="21"/>
        </w:rPr>
        <w:t>运动模型</w:t>
      </w:r>
      <w:proofErr w:type="gramStart"/>
      <w:r>
        <w:rPr>
          <w:rFonts w:eastAsia="仿宋_GB2312" w:hint="eastAsia"/>
          <w:sz w:val="24"/>
          <w:szCs w:val="21"/>
        </w:rPr>
        <w:t>插回到</w:t>
      </w:r>
      <w:proofErr w:type="gramEnd"/>
      <w:r>
        <w:rPr>
          <w:rFonts w:eastAsia="仿宋_GB2312" w:hint="eastAsia"/>
          <w:sz w:val="24"/>
          <w:szCs w:val="21"/>
        </w:rPr>
        <w:t>原始的</w:t>
      </w:r>
      <w:r>
        <w:rPr>
          <w:rFonts w:eastAsia="仿宋_GB2312" w:hint="eastAsia"/>
          <w:sz w:val="24"/>
          <w:szCs w:val="21"/>
        </w:rPr>
        <w:t>2D</w:t>
      </w:r>
      <w:r>
        <w:rPr>
          <w:rFonts w:eastAsia="仿宋_GB2312" w:hint="eastAsia"/>
          <w:sz w:val="24"/>
          <w:szCs w:val="21"/>
        </w:rPr>
        <w:t>视频中。</w:t>
      </w:r>
    </w:p>
    <w:p w14:paraId="794F0158" w14:textId="7230BEEE" w:rsidR="00D759AF" w:rsidRDefault="00D759AF" w:rsidP="000D0BC2">
      <w:pPr>
        <w:pStyle w:val="a4"/>
        <w:ind w:firstLineChars="0" w:firstLine="0"/>
        <w:rPr>
          <w:rFonts w:eastAsia="仿宋_GB2312"/>
          <w:sz w:val="24"/>
          <w:szCs w:val="21"/>
        </w:rPr>
      </w:pPr>
      <w:r>
        <w:rPr>
          <w:rFonts w:eastAsia="仿宋_GB2312" w:hint="eastAsia"/>
          <w:sz w:val="24"/>
          <w:szCs w:val="21"/>
        </w:rPr>
        <w:t>（</w:t>
      </w:r>
      <w:r>
        <w:rPr>
          <w:rFonts w:eastAsia="仿宋_GB2312"/>
          <w:sz w:val="24"/>
          <w:szCs w:val="21"/>
        </w:rPr>
        <w:t>e</w:t>
      </w:r>
      <w:r>
        <w:rPr>
          <w:rFonts w:eastAsia="仿宋_GB2312" w:hint="eastAsia"/>
          <w:sz w:val="24"/>
          <w:szCs w:val="21"/>
        </w:rPr>
        <w:t>）</w:t>
      </w:r>
      <w:r w:rsidR="00381F56" w:rsidRPr="00381F56">
        <w:rPr>
          <w:rFonts w:eastAsia="仿宋_GB2312" w:hint="eastAsia"/>
          <w:sz w:val="24"/>
          <w:szCs w:val="21"/>
        </w:rPr>
        <w:t>3D</w:t>
      </w:r>
      <w:r w:rsidR="00381F56" w:rsidRPr="00381F56">
        <w:rPr>
          <w:rFonts w:eastAsia="仿宋_GB2312" w:hint="eastAsia"/>
          <w:sz w:val="24"/>
          <w:szCs w:val="21"/>
        </w:rPr>
        <w:t>雕塑和</w:t>
      </w:r>
      <w:r w:rsidR="00381F56" w:rsidRPr="00381F56">
        <w:rPr>
          <w:rFonts w:eastAsia="仿宋_GB2312" w:hint="eastAsia"/>
          <w:sz w:val="24"/>
          <w:szCs w:val="21"/>
        </w:rPr>
        <w:t>2D</w:t>
      </w:r>
      <w:r w:rsidR="00381F56" w:rsidRPr="00381F56">
        <w:rPr>
          <w:rFonts w:eastAsia="仿宋_GB2312" w:hint="eastAsia"/>
          <w:sz w:val="24"/>
          <w:szCs w:val="21"/>
        </w:rPr>
        <w:t>视频的深度感知复合</w:t>
      </w:r>
    </w:p>
    <w:p w14:paraId="5319A9FE" w14:textId="7416E5D3" w:rsidR="00381F56" w:rsidRPr="00381F56" w:rsidRDefault="0040749D" w:rsidP="00622B29">
      <w:pPr>
        <w:pStyle w:val="a4"/>
        <w:ind w:firstLineChars="200" w:firstLine="480"/>
        <w:rPr>
          <w:rFonts w:eastAsia="仿宋_GB2312"/>
          <w:sz w:val="24"/>
          <w:szCs w:val="21"/>
        </w:rPr>
      </w:pPr>
      <w:r w:rsidRPr="0040749D">
        <w:rPr>
          <w:rFonts w:eastAsia="仿宋_GB2312" w:hint="eastAsia"/>
          <w:sz w:val="24"/>
          <w:szCs w:val="21"/>
        </w:rPr>
        <w:t>天</w:t>
      </w:r>
      <w:r>
        <w:rPr>
          <w:rFonts w:eastAsia="仿宋_GB2312" w:hint="eastAsia"/>
          <w:sz w:val="24"/>
          <w:szCs w:val="21"/>
        </w:rPr>
        <w:t>然的</w:t>
      </w:r>
      <w:r w:rsidRPr="0040749D">
        <w:rPr>
          <w:rFonts w:eastAsia="仿宋_GB2312" w:hint="eastAsia"/>
          <w:sz w:val="24"/>
          <w:szCs w:val="21"/>
        </w:rPr>
        <w:t>叠加</w:t>
      </w:r>
      <w:r w:rsidR="00B4747C">
        <w:rPr>
          <w:rFonts w:eastAsia="仿宋_GB2312" w:hint="eastAsia"/>
          <w:sz w:val="24"/>
          <w:szCs w:val="21"/>
        </w:rPr>
        <w:t>到</w:t>
      </w:r>
      <w:r w:rsidRPr="0040749D">
        <w:rPr>
          <w:rFonts w:eastAsia="仿宋_GB2312" w:hint="eastAsia"/>
          <w:sz w:val="24"/>
          <w:szCs w:val="21"/>
        </w:rPr>
        <w:t>渲染视频上的</w:t>
      </w:r>
      <w:r w:rsidRPr="0040749D">
        <w:rPr>
          <w:rFonts w:eastAsia="仿宋_GB2312" w:hint="eastAsia"/>
          <w:sz w:val="24"/>
          <w:szCs w:val="21"/>
        </w:rPr>
        <w:t>3D</w:t>
      </w:r>
      <w:r w:rsidRPr="0040749D">
        <w:rPr>
          <w:rFonts w:eastAsia="仿宋_GB2312" w:hint="eastAsia"/>
          <w:sz w:val="24"/>
          <w:szCs w:val="21"/>
        </w:rPr>
        <w:t>雕塑会导致混乱的可视化</w:t>
      </w:r>
      <w:r w:rsidR="00B4747C">
        <w:rPr>
          <w:rFonts w:eastAsia="仿宋_GB2312" w:hint="eastAsia"/>
          <w:sz w:val="24"/>
          <w:szCs w:val="21"/>
        </w:rPr>
        <w:t>，</w:t>
      </w:r>
      <w:r w:rsidR="00B4747C" w:rsidRPr="0040749D">
        <w:rPr>
          <w:rFonts w:eastAsia="仿宋_GB2312" w:hint="eastAsia"/>
          <w:sz w:val="24"/>
          <w:szCs w:val="21"/>
        </w:rPr>
        <w:t>雕塑和物体之间</w:t>
      </w:r>
      <w:r w:rsidRPr="0040749D">
        <w:rPr>
          <w:rFonts w:eastAsia="仿宋_GB2312" w:hint="eastAsia"/>
          <w:sz w:val="24"/>
          <w:szCs w:val="21"/>
        </w:rPr>
        <w:t>完全无视</w:t>
      </w:r>
      <w:r w:rsidRPr="0040749D">
        <w:rPr>
          <w:rFonts w:eastAsia="仿宋_GB2312" w:hint="eastAsia"/>
          <w:sz w:val="24"/>
          <w:szCs w:val="21"/>
        </w:rPr>
        <w:t>3D</w:t>
      </w:r>
      <w:r w:rsidRPr="0040749D">
        <w:rPr>
          <w:rFonts w:eastAsia="仿宋_GB2312" w:hint="eastAsia"/>
          <w:sz w:val="24"/>
          <w:szCs w:val="21"/>
        </w:rPr>
        <w:t>空间关系</w:t>
      </w:r>
      <w:r w:rsidR="00B4747C">
        <w:rPr>
          <w:rFonts w:eastAsia="仿宋_GB2312" w:hint="eastAsia"/>
          <w:sz w:val="24"/>
          <w:szCs w:val="21"/>
        </w:rPr>
        <w:t>，为了解决这个问题，此项目在每个</w:t>
      </w:r>
      <w:proofErr w:type="gramStart"/>
      <w:r w:rsidR="00B4747C">
        <w:rPr>
          <w:rFonts w:eastAsia="仿宋_GB2312" w:hint="eastAsia"/>
          <w:sz w:val="24"/>
          <w:szCs w:val="21"/>
        </w:rPr>
        <w:t>视频帧中估计</w:t>
      </w:r>
      <w:proofErr w:type="gramEnd"/>
      <w:r w:rsidR="00B4747C">
        <w:rPr>
          <w:rFonts w:eastAsia="仿宋_GB2312" w:hint="eastAsia"/>
          <w:sz w:val="24"/>
          <w:szCs w:val="21"/>
        </w:rPr>
        <w:t>了人的深度图，来确定人是离相机更近还是更远。</w:t>
      </w:r>
    </w:p>
    <w:p w14:paraId="130BDF0F" w14:textId="45D1A591" w:rsidR="00D759AF" w:rsidRDefault="00D759AF" w:rsidP="000D0BC2">
      <w:pPr>
        <w:pStyle w:val="a4"/>
        <w:ind w:firstLineChars="0" w:firstLine="0"/>
        <w:rPr>
          <w:rFonts w:eastAsia="仿宋_GB2312"/>
          <w:sz w:val="24"/>
          <w:szCs w:val="21"/>
        </w:rPr>
      </w:pPr>
      <w:r>
        <w:rPr>
          <w:rFonts w:eastAsia="仿宋_GB2312" w:hint="eastAsia"/>
          <w:sz w:val="24"/>
          <w:szCs w:val="21"/>
        </w:rPr>
        <w:t>（</w:t>
      </w:r>
      <w:r>
        <w:rPr>
          <w:rFonts w:eastAsia="仿宋_GB2312"/>
          <w:sz w:val="24"/>
          <w:szCs w:val="21"/>
        </w:rPr>
        <w:t>f</w:t>
      </w:r>
      <w:r>
        <w:rPr>
          <w:rFonts w:eastAsia="仿宋_GB2312" w:hint="eastAsia"/>
          <w:sz w:val="24"/>
          <w:szCs w:val="21"/>
        </w:rPr>
        <w:t>）</w:t>
      </w:r>
      <w:r w:rsidR="00B4747C" w:rsidRPr="00B4747C">
        <w:rPr>
          <w:rFonts w:eastAsia="仿宋_GB2312" w:hint="eastAsia"/>
          <w:sz w:val="24"/>
          <w:szCs w:val="21"/>
        </w:rPr>
        <w:t>深度和雕塑的细化</w:t>
      </w:r>
    </w:p>
    <w:p w14:paraId="5AB0958E" w14:textId="65AB8BB8" w:rsidR="00D759AF" w:rsidRDefault="00B4747C" w:rsidP="00622B29">
      <w:pPr>
        <w:pStyle w:val="a4"/>
        <w:ind w:firstLineChars="200" w:firstLine="480"/>
        <w:rPr>
          <w:rFonts w:eastAsia="仿宋_GB2312"/>
          <w:sz w:val="24"/>
          <w:szCs w:val="21"/>
        </w:rPr>
      </w:pPr>
      <w:r>
        <w:rPr>
          <w:rFonts w:eastAsia="仿宋_GB2312" w:hint="eastAsia"/>
          <w:sz w:val="24"/>
          <w:szCs w:val="21"/>
        </w:rPr>
        <w:t>虽然上一步的</w:t>
      </w:r>
      <w:proofErr w:type="gramStart"/>
      <w:r>
        <w:rPr>
          <w:rFonts w:eastAsia="仿宋_GB2312" w:hint="eastAsia"/>
          <w:sz w:val="24"/>
          <w:szCs w:val="21"/>
        </w:rPr>
        <w:t>深度图会自动</w:t>
      </w:r>
      <w:proofErr w:type="gramEnd"/>
      <w:r>
        <w:rPr>
          <w:rFonts w:eastAsia="仿宋_GB2312" w:hint="eastAsia"/>
          <w:sz w:val="24"/>
          <w:szCs w:val="21"/>
        </w:rPr>
        <w:t>与雕塑进行关联，但是这个深度图</w:t>
      </w:r>
      <w:r w:rsidR="00210806">
        <w:rPr>
          <w:rFonts w:eastAsia="仿宋_GB2312" w:hint="eastAsia"/>
          <w:sz w:val="24"/>
          <w:szCs w:val="21"/>
        </w:rPr>
        <w:t>却</w:t>
      </w:r>
      <w:r>
        <w:rPr>
          <w:rFonts w:eastAsia="仿宋_GB2312" w:hint="eastAsia"/>
          <w:sz w:val="24"/>
          <w:szCs w:val="21"/>
        </w:rPr>
        <w:t>并不是完美对</w:t>
      </w:r>
      <w:r w:rsidR="008D713D">
        <w:rPr>
          <w:rFonts w:eastAsia="仿宋_GB2312" w:hint="eastAsia"/>
          <w:sz w:val="24"/>
          <w:szCs w:val="21"/>
        </w:rPr>
        <w:t>齐</w:t>
      </w:r>
      <w:r>
        <w:rPr>
          <w:rFonts w:eastAsia="仿宋_GB2312" w:hint="eastAsia"/>
          <w:sz w:val="24"/>
          <w:szCs w:val="21"/>
        </w:rPr>
        <w:t>人的轮廓，因此还需要推断出人体在</w:t>
      </w:r>
      <w:proofErr w:type="gramStart"/>
      <w:r>
        <w:rPr>
          <w:rFonts w:eastAsia="仿宋_GB2312" w:hint="eastAsia"/>
          <w:sz w:val="24"/>
          <w:szCs w:val="21"/>
        </w:rPr>
        <w:t>每个帧中</w:t>
      </w:r>
      <w:proofErr w:type="gramEnd"/>
      <w:r>
        <w:rPr>
          <w:rFonts w:eastAsia="仿宋_GB2312" w:hint="eastAsia"/>
          <w:sz w:val="24"/>
          <w:szCs w:val="21"/>
        </w:rPr>
        <w:t>的深度图来进行深度排序。</w:t>
      </w:r>
      <w:r w:rsidR="008D713D">
        <w:rPr>
          <w:rFonts w:eastAsia="仿宋_GB2312" w:hint="eastAsia"/>
          <w:sz w:val="24"/>
          <w:szCs w:val="21"/>
        </w:rPr>
        <w:t>使用初始深度贴图生成的渲染会导致视觉伪像，为了消除这种伪影，提取了跨越所有帧的前景蒙版，并细化人的初始深度。为了改善对象的深度，计算密集匹配，然后</w:t>
      </w:r>
      <w:r w:rsidR="008D713D" w:rsidRPr="008D713D">
        <w:rPr>
          <w:rFonts w:eastAsia="仿宋_GB2312" w:hint="eastAsia"/>
          <w:sz w:val="24"/>
          <w:szCs w:val="21"/>
        </w:rPr>
        <w:t>通过光流翘曲</w:t>
      </w:r>
      <w:r w:rsidR="008D713D">
        <w:rPr>
          <w:rFonts w:eastAsia="仿宋_GB2312" w:hint="eastAsia"/>
          <w:sz w:val="24"/>
          <w:szCs w:val="21"/>
        </w:rPr>
        <w:t>传播初始深度值到前景掩膜。</w:t>
      </w:r>
      <w:r w:rsidR="008D713D" w:rsidRPr="008D713D">
        <w:rPr>
          <w:rFonts w:eastAsia="仿宋_GB2312" w:hint="eastAsia"/>
          <w:sz w:val="24"/>
          <w:szCs w:val="21"/>
        </w:rPr>
        <w:t>如果一个像素翘曲后没有深度，</w:t>
      </w:r>
      <w:r w:rsidR="008D713D">
        <w:rPr>
          <w:rFonts w:eastAsia="仿宋_GB2312" w:hint="eastAsia"/>
          <w:sz w:val="24"/>
          <w:szCs w:val="21"/>
        </w:rPr>
        <w:t>则</w:t>
      </w:r>
      <w:r w:rsidR="008D713D" w:rsidRPr="008D713D">
        <w:rPr>
          <w:rFonts w:eastAsia="仿宋_GB2312" w:hint="eastAsia"/>
          <w:sz w:val="24"/>
          <w:szCs w:val="21"/>
        </w:rPr>
        <w:t>复制其最近</w:t>
      </w:r>
      <w:r w:rsidR="008D713D">
        <w:rPr>
          <w:rFonts w:eastAsia="仿宋_GB2312" w:hint="eastAsia"/>
          <w:sz w:val="24"/>
          <w:szCs w:val="21"/>
        </w:rPr>
        <w:t>的</w:t>
      </w:r>
      <w:r w:rsidR="008D713D" w:rsidRPr="008D713D">
        <w:rPr>
          <w:rFonts w:eastAsia="仿宋_GB2312" w:hint="eastAsia"/>
          <w:sz w:val="24"/>
          <w:szCs w:val="21"/>
        </w:rPr>
        <w:t>具有深度的邻居像素的深度。</w:t>
      </w:r>
    </w:p>
    <w:p w14:paraId="513329E7" w14:textId="39A4F0D5" w:rsidR="007F4DB8" w:rsidRPr="00F31320" w:rsidRDefault="007F4DB8" w:rsidP="008D713D">
      <w:pPr>
        <w:pStyle w:val="a4"/>
        <w:ind w:firstLine="300"/>
        <w:rPr>
          <w:rFonts w:eastAsia="仿宋_GB2312"/>
          <w:b/>
          <w:sz w:val="30"/>
          <w:szCs w:val="30"/>
        </w:rPr>
      </w:pPr>
      <w:r w:rsidRPr="00F31320">
        <w:rPr>
          <w:rFonts w:eastAsia="仿宋_GB2312"/>
          <w:b/>
          <w:sz w:val="30"/>
          <w:szCs w:val="30"/>
        </w:rPr>
        <w:t xml:space="preserve">4 </w:t>
      </w:r>
      <w:r w:rsidR="0009271C">
        <w:rPr>
          <w:rFonts w:eastAsia="仿宋_GB2312" w:hint="eastAsia"/>
          <w:b/>
          <w:sz w:val="30"/>
          <w:szCs w:val="30"/>
        </w:rPr>
        <w:t>用户研究及技术评估</w:t>
      </w:r>
    </w:p>
    <w:p w14:paraId="32DB6740" w14:textId="34FA5E69" w:rsidR="008D713D" w:rsidRDefault="007F4DB8" w:rsidP="008D713D">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r w:rsidR="008D713D">
        <w:rPr>
          <w:rFonts w:eastAsia="仿宋_GB2312" w:hint="eastAsia"/>
          <w:sz w:val="24"/>
          <w:szCs w:val="21"/>
        </w:rPr>
        <w:t>项目还进行了几项用户研究以比较不同可视化中运动情况的感知，从而评估本项目提供的风格设置。</w:t>
      </w:r>
      <w:r w:rsidR="00313186">
        <w:rPr>
          <w:rFonts w:eastAsia="仿宋_GB2312" w:hint="eastAsia"/>
          <w:sz w:val="24"/>
          <w:szCs w:val="21"/>
        </w:rPr>
        <w:t>结果显示</w:t>
      </w:r>
      <w:r w:rsidR="0065796A">
        <w:rPr>
          <w:rFonts w:eastAsia="仿宋_GB2312" w:hint="eastAsia"/>
          <w:sz w:val="24"/>
          <w:szCs w:val="21"/>
        </w:rPr>
        <w:t>该项目的可视化项目比替代品更受欢迎，在信息展示方面比造型时间摄影和频闪摄影做的更好。</w:t>
      </w:r>
    </w:p>
    <w:p w14:paraId="0404B04C" w14:textId="5A060D3E" w:rsidR="0065796A" w:rsidRDefault="0065796A" w:rsidP="0065796A">
      <w:pPr>
        <w:pStyle w:val="a4"/>
        <w:ind w:firstLine="240"/>
        <w:rPr>
          <w:rFonts w:eastAsia="仿宋_GB2312"/>
          <w:sz w:val="24"/>
          <w:szCs w:val="21"/>
        </w:rPr>
      </w:pPr>
      <w:r>
        <w:rPr>
          <w:rFonts w:eastAsia="仿宋_GB2312" w:hint="eastAsia"/>
          <w:sz w:val="24"/>
          <w:szCs w:val="21"/>
        </w:rPr>
        <w:lastRenderedPageBreak/>
        <w:t>在光照选择上也进行了用户调研，大多数用户选择本项目的反射与阴影的渲染和本地化照明。</w:t>
      </w:r>
    </w:p>
    <w:p w14:paraId="3536DF29" w14:textId="0D41766B" w:rsidR="0065796A" w:rsidRPr="009F6AAA" w:rsidRDefault="0065796A" w:rsidP="0065796A">
      <w:pPr>
        <w:pStyle w:val="a4"/>
        <w:ind w:firstLine="240"/>
        <w:rPr>
          <w:rFonts w:eastAsia="仿宋_GB2312"/>
          <w:sz w:val="24"/>
          <w:szCs w:val="21"/>
        </w:rPr>
      </w:pPr>
      <w:r>
        <w:rPr>
          <w:rFonts w:eastAsia="仿宋_GB2312" w:hint="eastAsia"/>
          <w:sz w:val="24"/>
          <w:szCs w:val="21"/>
        </w:rPr>
        <w:t>在技术评估方面，主要评估了两个方面，一个是随时间推移的</w:t>
      </w:r>
      <w:r>
        <w:rPr>
          <w:rFonts w:eastAsia="仿宋_GB2312" w:hint="eastAsia"/>
          <w:sz w:val="24"/>
          <w:szCs w:val="21"/>
        </w:rPr>
        <w:t>3D</w:t>
      </w:r>
      <w:r>
        <w:rPr>
          <w:rFonts w:eastAsia="仿宋_GB2312" w:hint="eastAsia"/>
          <w:sz w:val="24"/>
          <w:szCs w:val="21"/>
        </w:rPr>
        <w:t>身体估计，另一个是基于流量的深度和雕塑细化。</w:t>
      </w:r>
      <w:r w:rsidR="004D6FCE">
        <w:rPr>
          <w:rFonts w:eastAsia="仿宋_GB2312" w:hint="eastAsia"/>
          <w:sz w:val="24"/>
          <w:szCs w:val="21"/>
        </w:rPr>
        <w:t>在随时间的身体估计方面，该项目考虑到</w:t>
      </w:r>
      <w:proofErr w:type="gramStart"/>
      <w:r w:rsidR="004D6FCE">
        <w:rPr>
          <w:rFonts w:eastAsia="仿宋_GB2312" w:hint="eastAsia"/>
          <w:sz w:val="24"/>
          <w:szCs w:val="21"/>
        </w:rPr>
        <w:t>多帧来建立</w:t>
      </w:r>
      <w:proofErr w:type="gramEnd"/>
      <w:r w:rsidR="004D6FCE">
        <w:rPr>
          <w:rFonts w:eastAsia="仿宋_GB2312" w:hint="eastAsia"/>
          <w:sz w:val="24"/>
          <w:szCs w:val="21"/>
        </w:rPr>
        <w:t>形态，对比</w:t>
      </w:r>
      <w:proofErr w:type="spellStart"/>
      <w:r w:rsidR="004D6FCE">
        <w:rPr>
          <w:rFonts w:eastAsia="仿宋_GB2312" w:hint="eastAsia"/>
          <w:sz w:val="24"/>
          <w:szCs w:val="21"/>
        </w:rPr>
        <w:t>SMPLify</w:t>
      </w:r>
      <w:proofErr w:type="spellEnd"/>
      <w:r w:rsidR="004D6FCE">
        <w:rPr>
          <w:rFonts w:eastAsia="仿宋_GB2312" w:hint="eastAsia"/>
          <w:sz w:val="24"/>
          <w:szCs w:val="21"/>
        </w:rPr>
        <w:t>的对每个帧独立的建立模型，具有更好的稳定性，因此效果更好。由于</w:t>
      </w:r>
      <w:r w:rsidR="004D6FCE">
        <w:rPr>
          <w:rFonts w:eastAsia="仿宋_GB2312" w:hint="eastAsia"/>
          <w:sz w:val="24"/>
          <w:szCs w:val="21"/>
        </w:rPr>
        <w:t>3D</w:t>
      </w:r>
      <w:r w:rsidR="004D6FCE">
        <w:rPr>
          <w:rFonts w:eastAsia="仿宋_GB2312" w:hint="eastAsia"/>
          <w:sz w:val="24"/>
          <w:szCs w:val="21"/>
        </w:rPr>
        <w:t>形状和姿势是使用低维基矢量编码的，因此其和</w:t>
      </w:r>
      <w:r w:rsidR="004D6FCE">
        <w:rPr>
          <w:rFonts w:eastAsia="仿宋_GB2312" w:hint="eastAsia"/>
          <w:sz w:val="24"/>
          <w:szCs w:val="21"/>
        </w:rPr>
        <w:t>2D</w:t>
      </w:r>
      <w:r w:rsidR="004D6FCE">
        <w:rPr>
          <w:rFonts w:eastAsia="仿宋_GB2312" w:hint="eastAsia"/>
          <w:sz w:val="24"/>
          <w:szCs w:val="21"/>
        </w:rPr>
        <w:t>的完美对其是无法实现的。但是，利用基于流量的细化方案可以减少这种伪影，通过计算</w:t>
      </w:r>
      <w:proofErr w:type="spellStart"/>
      <w:r w:rsidR="004D6FCE">
        <w:rPr>
          <w:rFonts w:eastAsia="仿宋_GB2312" w:hint="eastAsia"/>
          <w:sz w:val="24"/>
          <w:szCs w:val="21"/>
        </w:rPr>
        <w:t>IoU</w:t>
      </w:r>
      <w:proofErr w:type="spellEnd"/>
      <w:r w:rsidR="004D6FCE">
        <w:rPr>
          <w:rFonts w:eastAsia="仿宋_GB2312" w:hint="eastAsia"/>
          <w:sz w:val="24"/>
          <w:szCs w:val="21"/>
        </w:rPr>
        <w:t>来量化这种贡献，经过</w:t>
      </w:r>
      <w:r w:rsidR="00D43AF1">
        <w:rPr>
          <w:rFonts w:eastAsia="仿宋_GB2312" w:hint="eastAsia"/>
          <w:sz w:val="24"/>
          <w:szCs w:val="21"/>
        </w:rPr>
        <w:t>分析后，发现</w:t>
      </w:r>
      <w:proofErr w:type="spellStart"/>
      <w:r w:rsidR="00D43AF1">
        <w:rPr>
          <w:rFonts w:eastAsia="仿宋_GB2312" w:hint="eastAsia"/>
          <w:sz w:val="24"/>
          <w:szCs w:val="21"/>
        </w:rPr>
        <w:t>IoU</w:t>
      </w:r>
      <w:proofErr w:type="spellEnd"/>
      <w:r w:rsidR="00D43AF1">
        <w:rPr>
          <w:rFonts w:eastAsia="仿宋_GB2312" w:hint="eastAsia"/>
          <w:sz w:val="24"/>
          <w:szCs w:val="21"/>
        </w:rPr>
        <w:t>平均值从</w:t>
      </w:r>
      <w:r w:rsidR="00D43AF1">
        <w:rPr>
          <w:rFonts w:eastAsia="仿宋_GB2312" w:hint="eastAsia"/>
          <w:sz w:val="24"/>
          <w:szCs w:val="21"/>
        </w:rPr>
        <w:t>0.61</w:t>
      </w:r>
      <w:r w:rsidR="00D43AF1">
        <w:rPr>
          <w:rFonts w:eastAsia="仿宋_GB2312" w:hint="eastAsia"/>
          <w:sz w:val="24"/>
          <w:szCs w:val="21"/>
        </w:rPr>
        <w:t>增加到了</w:t>
      </w:r>
      <w:r w:rsidR="00D43AF1">
        <w:rPr>
          <w:rFonts w:eastAsia="仿宋_GB2312" w:hint="eastAsia"/>
          <w:sz w:val="24"/>
          <w:szCs w:val="21"/>
        </w:rPr>
        <w:t>0.94</w:t>
      </w:r>
      <w:r w:rsidR="00D43AF1">
        <w:rPr>
          <w:rFonts w:eastAsia="仿宋_GB2312" w:hint="eastAsia"/>
          <w:sz w:val="24"/>
          <w:szCs w:val="21"/>
        </w:rPr>
        <w:t>，效果得到了显著改善。</w:t>
      </w:r>
    </w:p>
    <w:p w14:paraId="21761B71" w14:textId="77777777" w:rsidR="009F6AAA" w:rsidRPr="0031593E" w:rsidRDefault="009F6AAA" w:rsidP="009F6AAA">
      <w:pPr>
        <w:pStyle w:val="a4"/>
        <w:ind w:firstLine="240"/>
        <w:rPr>
          <w:rFonts w:eastAsia="仿宋_GB2312"/>
          <w:sz w:val="24"/>
          <w:szCs w:val="21"/>
        </w:rPr>
      </w:pPr>
      <w:r w:rsidRPr="0031593E">
        <w:rPr>
          <w:rFonts w:eastAsia="仿宋_GB2312" w:hint="eastAsia"/>
          <w:sz w:val="24"/>
          <w:szCs w:val="21"/>
        </w:rPr>
        <w:t>在人体模型的基础上，项目又对相机的运动和非人运动雕塑进行了动作雕塑构建研究。</w:t>
      </w:r>
    </w:p>
    <w:p w14:paraId="0CA0EBBA" w14:textId="6AA8D53B" w:rsidR="007F4DB8" w:rsidRDefault="007F4DB8" w:rsidP="007F4DB8"/>
    <w:p w14:paraId="6A092959" w14:textId="7C843144" w:rsidR="007F4DB8" w:rsidRDefault="007F4DB8" w:rsidP="007F4DB8"/>
    <w:p w14:paraId="7662FA28" w14:textId="4E23C57E" w:rsidR="007F4DB8" w:rsidRDefault="007F4DB8" w:rsidP="007F4DB8"/>
    <w:p w14:paraId="4D5C6171" w14:textId="7370FAA1" w:rsidR="007F4DB8" w:rsidRDefault="007F4DB8" w:rsidP="007F4DB8"/>
    <w:p w14:paraId="32769AC0" w14:textId="0B1B7B1D" w:rsidR="007F4DB8" w:rsidRDefault="007F4DB8" w:rsidP="007F4DB8"/>
    <w:p w14:paraId="384EC653" w14:textId="411B403C" w:rsidR="007F4DB8" w:rsidRDefault="007F4DB8" w:rsidP="007F4DB8"/>
    <w:p w14:paraId="4D7C0EB8" w14:textId="2B4D8947" w:rsidR="007F4DB8" w:rsidRDefault="007F4DB8" w:rsidP="007F4DB8"/>
    <w:p w14:paraId="589839DD" w14:textId="62F0C1A7" w:rsidR="007F4DB8" w:rsidRDefault="007F4DB8" w:rsidP="007F4DB8"/>
    <w:p w14:paraId="494212DC" w14:textId="06DA710B" w:rsidR="007F4DB8" w:rsidRDefault="007F4DB8" w:rsidP="007F4DB8"/>
    <w:p w14:paraId="052F74C9" w14:textId="08A008EE" w:rsidR="007F4DB8" w:rsidRDefault="007F4DB8" w:rsidP="007F4DB8"/>
    <w:p w14:paraId="7E8357FE" w14:textId="0FD39AB2" w:rsidR="007F4DB8" w:rsidRDefault="007F4DB8" w:rsidP="007F4DB8"/>
    <w:p w14:paraId="43E25609" w14:textId="5D0B7A06" w:rsidR="007F4DB8" w:rsidRDefault="007F4DB8" w:rsidP="007F4DB8"/>
    <w:p w14:paraId="1C552175" w14:textId="08F140DA" w:rsidR="007F4DB8" w:rsidRDefault="007F4DB8" w:rsidP="007F4DB8"/>
    <w:p w14:paraId="2A519947" w14:textId="17720778" w:rsidR="007F4DB8" w:rsidRDefault="007F4DB8" w:rsidP="007F4DB8"/>
    <w:p w14:paraId="0C9555CC" w14:textId="5809265C" w:rsidR="007F4DB8" w:rsidRDefault="007F4DB8" w:rsidP="007F4DB8"/>
    <w:p w14:paraId="72117A8D" w14:textId="239758FA" w:rsidR="007F4DB8" w:rsidRDefault="007F4DB8" w:rsidP="007F4DB8"/>
    <w:p w14:paraId="003D3C13" w14:textId="483662CB" w:rsidR="007F4DB8" w:rsidRDefault="007F4DB8" w:rsidP="007F4DB8"/>
    <w:p w14:paraId="6978E0EF" w14:textId="5D5A1B39" w:rsidR="007F4DB8" w:rsidRDefault="007F4DB8" w:rsidP="007F4DB8"/>
    <w:p w14:paraId="60DFE961" w14:textId="09091B90" w:rsidR="007F4DB8" w:rsidRDefault="007F4DB8" w:rsidP="007F4DB8"/>
    <w:p w14:paraId="3D731750" w14:textId="03523427" w:rsidR="007F4DB8" w:rsidRDefault="007F4DB8" w:rsidP="007F4DB8"/>
    <w:p w14:paraId="03A778B7" w14:textId="4ACEAEF8" w:rsidR="007F4DB8" w:rsidRDefault="007F4DB8" w:rsidP="007F4DB8"/>
    <w:p w14:paraId="761B2A2F" w14:textId="0B2E56A5" w:rsidR="007F4DB8" w:rsidRDefault="007F4DB8" w:rsidP="007F4DB8"/>
    <w:p w14:paraId="0BBEBE4D" w14:textId="2F9758F4" w:rsidR="007F4DB8" w:rsidRDefault="007F4DB8" w:rsidP="007F4DB8"/>
    <w:p w14:paraId="5C3C5F55" w14:textId="13221FCA" w:rsidR="007F4DB8" w:rsidRDefault="007F4DB8" w:rsidP="007F4DB8"/>
    <w:p w14:paraId="352E5142" w14:textId="4CF033E2" w:rsidR="007F4DB8" w:rsidRDefault="007F4DB8" w:rsidP="007F4DB8"/>
    <w:p w14:paraId="1DA64238" w14:textId="715B0AC6" w:rsidR="007F4DB8" w:rsidRPr="005E1D47" w:rsidRDefault="007F4DB8" w:rsidP="005E1D47">
      <w:pPr>
        <w:pStyle w:val="a3"/>
        <w:spacing w:before="0" w:after="0" w:line="360" w:lineRule="auto"/>
        <w:ind w:firstLine="300"/>
        <w:rPr>
          <w:rFonts w:eastAsia="仿宋_GB2312"/>
          <w:b w:val="0"/>
          <w:sz w:val="30"/>
          <w:szCs w:val="30"/>
        </w:rPr>
      </w:pPr>
      <w:r w:rsidRPr="00F31320">
        <w:rPr>
          <w:rFonts w:eastAsia="仿宋_GB2312"/>
          <w:b w:val="0"/>
          <w:sz w:val="30"/>
          <w:szCs w:val="30"/>
        </w:rPr>
        <w:lastRenderedPageBreak/>
        <w:t>参考文献</w:t>
      </w:r>
    </w:p>
    <w:p w14:paraId="360335F3" w14:textId="193D8FD2" w:rsidR="007F4DB8" w:rsidRPr="00241EB8" w:rsidRDefault="007F4DB8" w:rsidP="00527B8E">
      <w:pPr>
        <w:autoSpaceDE w:val="0"/>
        <w:autoSpaceDN w:val="0"/>
        <w:adjustRightInd w:val="0"/>
        <w:spacing w:line="360" w:lineRule="auto"/>
        <w:jc w:val="left"/>
        <w:rPr>
          <w:rFonts w:ascii="仿宋" w:eastAsia="仿宋" w:hAnsi="仿宋" w:cs="NimbusRomNo9L-Regu"/>
          <w:kern w:val="0"/>
          <w:sz w:val="24"/>
        </w:rPr>
      </w:pPr>
      <w:r w:rsidRPr="00241EB8">
        <w:rPr>
          <w:rFonts w:ascii="仿宋" w:eastAsia="仿宋" w:hAnsi="仿宋"/>
          <w:sz w:val="24"/>
        </w:rPr>
        <w:t>[1]</w:t>
      </w:r>
      <w:r w:rsidR="00F27810" w:rsidRPr="00241EB8">
        <w:rPr>
          <w:rFonts w:ascii="仿宋" w:eastAsia="仿宋" w:hAnsi="仿宋" w:cs="NimbusRomNo9L-Regu"/>
          <w:kern w:val="0"/>
          <w:sz w:val="24"/>
        </w:rPr>
        <w:t xml:space="preserve"> </w:t>
      </w:r>
      <w:proofErr w:type="spellStart"/>
      <w:r w:rsidR="00241EB8" w:rsidRPr="00241EB8">
        <w:rPr>
          <w:rFonts w:ascii="仿宋" w:eastAsia="仿宋" w:hAnsi="仿宋" w:cs="NimbusRomNo9L-Medi"/>
          <w:kern w:val="0"/>
          <w:sz w:val="24"/>
        </w:rPr>
        <w:t>Xiuming</w:t>
      </w:r>
      <w:proofErr w:type="spellEnd"/>
      <w:r w:rsidR="00241EB8" w:rsidRPr="00241EB8">
        <w:rPr>
          <w:rFonts w:ascii="仿宋" w:eastAsia="仿宋" w:hAnsi="仿宋" w:cs="NimbusRomNo9L-Medi"/>
          <w:kern w:val="0"/>
          <w:sz w:val="24"/>
        </w:rPr>
        <w:t xml:space="preserve"> Zhang</w:t>
      </w:r>
      <w:r w:rsidR="00F27810" w:rsidRPr="00241EB8">
        <w:rPr>
          <w:rFonts w:ascii="仿宋" w:eastAsia="仿宋" w:hAnsi="仿宋" w:cs="NimbusRomNo9L-Regu"/>
          <w:kern w:val="0"/>
          <w:sz w:val="24"/>
        </w:rPr>
        <w:t xml:space="preserve">, </w:t>
      </w:r>
      <w:proofErr w:type="spellStart"/>
      <w:r w:rsidR="00241EB8" w:rsidRPr="00241EB8">
        <w:rPr>
          <w:rFonts w:ascii="仿宋" w:eastAsia="仿宋" w:hAnsi="仿宋" w:cs="NimbusRomNo9L-Medi"/>
          <w:kern w:val="0"/>
          <w:sz w:val="24"/>
        </w:rPr>
        <w:t>Tali</w:t>
      </w:r>
      <w:proofErr w:type="spellEnd"/>
      <w:r w:rsidR="00241EB8" w:rsidRPr="00241EB8">
        <w:rPr>
          <w:rFonts w:ascii="仿宋" w:eastAsia="仿宋" w:hAnsi="仿宋" w:cs="NimbusRomNo9L-Medi"/>
          <w:kern w:val="0"/>
          <w:sz w:val="24"/>
        </w:rPr>
        <w:t xml:space="preserve"> </w:t>
      </w:r>
      <w:proofErr w:type="spellStart"/>
      <w:r w:rsidR="00241EB8" w:rsidRPr="00241EB8">
        <w:rPr>
          <w:rFonts w:ascii="仿宋" w:eastAsia="仿宋" w:hAnsi="仿宋" w:cs="NimbusRomNo9L-Medi"/>
          <w:kern w:val="0"/>
          <w:sz w:val="24"/>
        </w:rPr>
        <w:t>Dekel</w:t>
      </w:r>
      <w:proofErr w:type="spellEnd"/>
      <w:r w:rsidR="00F27810" w:rsidRPr="00241EB8">
        <w:rPr>
          <w:rFonts w:ascii="仿宋" w:eastAsia="仿宋" w:hAnsi="仿宋" w:cs="NimbusRomNo9L-Regu"/>
          <w:kern w:val="0"/>
          <w:sz w:val="24"/>
        </w:rPr>
        <w:t xml:space="preserve">, </w:t>
      </w:r>
      <w:proofErr w:type="spellStart"/>
      <w:r w:rsidR="00241EB8" w:rsidRPr="00241EB8">
        <w:rPr>
          <w:rFonts w:ascii="仿宋" w:eastAsia="仿宋" w:hAnsi="仿宋" w:cs="NimbusRomNo9L-Medi"/>
          <w:kern w:val="0"/>
          <w:sz w:val="24"/>
        </w:rPr>
        <w:t>Tianfan</w:t>
      </w:r>
      <w:proofErr w:type="spellEnd"/>
      <w:r w:rsidR="00241EB8" w:rsidRPr="00241EB8">
        <w:rPr>
          <w:rFonts w:ascii="仿宋" w:eastAsia="仿宋" w:hAnsi="仿宋" w:cs="NimbusRomNo9L-Medi"/>
          <w:kern w:val="0"/>
          <w:sz w:val="24"/>
        </w:rPr>
        <w:t xml:space="preserve"> </w:t>
      </w:r>
      <w:proofErr w:type="spellStart"/>
      <w:r w:rsidR="00241EB8" w:rsidRPr="00241EB8">
        <w:rPr>
          <w:rFonts w:ascii="仿宋" w:eastAsia="仿宋" w:hAnsi="仿宋" w:cs="NimbusRomNo9L-Medi"/>
          <w:kern w:val="0"/>
          <w:sz w:val="24"/>
        </w:rPr>
        <w:t>Xue</w:t>
      </w:r>
      <w:proofErr w:type="spellEnd"/>
      <w:r w:rsidR="00241EB8" w:rsidRPr="00241EB8">
        <w:rPr>
          <w:rFonts w:ascii="仿宋" w:eastAsia="仿宋" w:hAnsi="仿宋" w:hint="eastAsia"/>
          <w:sz w:val="24"/>
        </w:rPr>
        <w:t xml:space="preserve"> et al.</w:t>
      </w:r>
      <w:r w:rsidR="00F27810" w:rsidRPr="00241EB8">
        <w:rPr>
          <w:rFonts w:ascii="仿宋" w:eastAsia="仿宋" w:hAnsi="仿宋" w:cs="NimbusRomNo9L-Regu"/>
          <w:kern w:val="0"/>
          <w:sz w:val="24"/>
        </w:rPr>
        <w:t xml:space="preserve"> 201</w:t>
      </w:r>
      <w:r w:rsidR="00241EB8" w:rsidRPr="00241EB8">
        <w:rPr>
          <w:rFonts w:ascii="仿宋" w:eastAsia="仿宋" w:hAnsi="仿宋" w:cs="NimbusRomNo9L-Regu" w:hint="eastAsia"/>
          <w:kern w:val="0"/>
          <w:sz w:val="24"/>
        </w:rPr>
        <w:t>8</w:t>
      </w:r>
      <w:r w:rsidR="00F27810" w:rsidRPr="00241EB8">
        <w:rPr>
          <w:rFonts w:ascii="仿宋" w:eastAsia="仿宋" w:hAnsi="仿宋" w:cs="NimbusRomNo9L-Regu"/>
          <w:kern w:val="0"/>
          <w:sz w:val="24"/>
        </w:rPr>
        <w:t xml:space="preserve">. </w:t>
      </w:r>
      <w:proofErr w:type="spellStart"/>
      <w:r w:rsidR="00F27810" w:rsidRPr="00241EB8">
        <w:rPr>
          <w:rFonts w:ascii="仿宋" w:eastAsia="仿宋" w:hAnsi="仿宋" w:cs="NimbusRomNo9L-Regu"/>
          <w:kern w:val="0"/>
          <w:sz w:val="24"/>
        </w:rPr>
        <w:t>MoSculp</w:t>
      </w:r>
      <w:proofErr w:type="spellEnd"/>
      <w:r w:rsidR="00F27810" w:rsidRPr="00241EB8">
        <w:rPr>
          <w:rFonts w:ascii="仿宋" w:eastAsia="仿宋" w:hAnsi="仿宋" w:cs="NimbusRomNo9L-Regu"/>
          <w:kern w:val="0"/>
          <w:sz w:val="24"/>
        </w:rPr>
        <w:t xml:space="preserve"> Interactive Visualization of Shape and Time. In </w:t>
      </w:r>
      <w:r w:rsidR="00241EB8" w:rsidRPr="00241EB8">
        <w:rPr>
          <w:rFonts w:ascii="仿宋" w:eastAsia="仿宋" w:hAnsi="仿宋" w:cs="Arial"/>
          <w:color w:val="555555"/>
          <w:sz w:val="24"/>
          <w:shd w:val="clear" w:color="auto" w:fill="FFFFFF"/>
        </w:rPr>
        <w:t>ACM Symposium on User Interface Software and Technology (</w:t>
      </w:r>
      <w:r w:rsidR="00241EB8" w:rsidRPr="00241EB8">
        <w:rPr>
          <w:rFonts w:ascii="仿宋" w:eastAsia="仿宋" w:hAnsi="仿宋" w:cs="Arial"/>
          <w:bCs/>
          <w:color w:val="111111"/>
          <w:sz w:val="24"/>
          <w:shd w:val="clear" w:color="auto" w:fill="FFFFFF"/>
        </w:rPr>
        <w:t>UIST</w:t>
      </w:r>
      <w:r w:rsidR="00241EB8" w:rsidRPr="00241EB8">
        <w:rPr>
          <w:rFonts w:ascii="仿宋" w:eastAsia="仿宋" w:hAnsi="仿宋" w:cs="Arial"/>
          <w:color w:val="555555"/>
          <w:sz w:val="24"/>
          <w:shd w:val="clear" w:color="auto" w:fill="FFFFFF"/>
        </w:rPr>
        <w:t>) 2018</w:t>
      </w:r>
      <w:r w:rsidR="00F27810" w:rsidRPr="00241EB8">
        <w:rPr>
          <w:rFonts w:ascii="仿宋" w:eastAsia="仿宋" w:hAnsi="仿宋" w:cs="NimbusRomNo9L-Regu"/>
          <w:kern w:val="0"/>
          <w:sz w:val="24"/>
        </w:rPr>
        <w:t>.</w:t>
      </w:r>
    </w:p>
    <w:sectPr w:rsidR="007F4DB8" w:rsidRPr="00241EB8" w:rsidSect="00517BA4">
      <w:pgSz w:w="11906" w:h="16838"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C2B86"/>
    <w:multiLevelType w:val="hybridMultilevel"/>
    <w:tmpl w:val="7BA005F6"/>
    <w:lvl w:ilvl="0" w:tplc="FC3E7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87"/>
    <w:rsid w:val="000074C7"/>
    <w:rsid w:val="000223D4"/>
    <w:rsid w:val="000230C1"/>
    <w:rsid w:val="00025348"/>
    <w:rsid w:val="00044AD5"/>
    <w:rsid w:val="0006072E"/>
    <w:rsid w:val="0009271C"/>
    <w:rsid w:val="000D0BC2"/>
    <w:rsid w:val="0011611F"/>
    <w:rsid w:val="00123437"/>
    <w:rsid w:val="00143F68"/>
    <w:rsid w:val="00172FE2"/>
    <w:rsid w:val="001D03C7"/>
    <w:rsid w:val="001F4996"/>
    <w:rsid w:val="00210806"/>
    <w:rsid w:val="00216494"/>
    <w:rsid w:val="00241EB8"/>
    <w:rsid w:val="002A0D7F"/>
    <w:rsid w:val="002B4F54"/>
    <w:rsid w:val="00313186"/>
    <w:rsid w:val="0031593E"/>
    <w:rsid w:val="003205F6"/>
    <w:rsid w:val="00324C44"/>
    <w:rsid w:val="00381F56"/>
    <w:rsid w:val="003C0C48"/>
    <w:rsid w:val="003D57F8"/>
    <w:rsid w:val="0040749D"/>
    <w:rsid w:val="00420CEE"/>
    <w:rsid w:val="00437B9E"/>
    <w:rsid w:val="0048546D"/>
    <w:rsid w:val="004B6021"/>
    <w:rsid w:val="004D6FCE"/>
    <w:rsid w:val="00517BA4"/>
    <w:rsid w:val="005276C8"/>
    <w:rsid w:val="00527B8E"/>
    <w:rsid w:val="005809CB"/>
    <w:rsid w:val="00585EB0"/>
    <w:rsid w:val="005E1D47"/>
    <w:rsid w:val="00613AEF"/>
    <w:rsid w:val="00622B29"/>
    <w:rsid w:val="006428EB"/>
    <w:rsid w:val="0065796A"/>
    <w:rsid w:val="006D3E25"/>
    <w:rsid w:val="00772462"/>
    <w:rsid w:val="00796860"/>
    <w:rsid w:val="007A0CAB"/>
    <w:rsid w:val="007B4E2C"/>
    <w:rsid w:val="007C4A8E"/>
    <w:rsid w:val="007F4DB8"/>
    <w:rsid w:val="00800C51"/>
    <w:rsid w:val="00822C20"/>
    <w:rsid w:val="008501EF"/>
    <w:rsid w:val="00850B83"/>
    <w:rsid w:val="00875287"/>
    <w:rsid w:val="008D7047"/>
    <w:rsid w:val="008D713D"/>
    <w:rsid w:val="00946B5B"/>
    <w:rsid w:val="0096540A"/>
    <w:rsid w:val="00991C4C"/>
    <w:rsid w:val="009E33C7"/>
    <w:rsid w:val="009F07B2"/>
    <w:rsid w:val="009F6AAA"/>
    <w:rsid w:val="00A03390"/>
    <w:rsid w:val="00A250C2"/>
    <w:rsid w:val="00A26406"/>
    <w:rsid w:val="00A511B5"/>
    <w:rsid w:val="00AE40CB"/>
    <w:rsid w:val="00AF5525"/>
    <w:rsid w:val="00B21924"/>
    <w:rsid w:val="00B272AF"/>
    <w:rsid w:val="00B31757"/>
    <w:rsid w:val="00B4747C"/>
    <w:rsid w:val="00B56742"/>
    <w:rsid w:val="00C03E49"/>
    <w:rsid w:val="00C72AC9"/>
    <w:rsid w:val="00CA4C6A"/>
    <w:rsid w:val="00CD4D5D"/>
    <w:rsid w:val="00CD4E84"/>
    <w:rsid w:val="00CF10C3"/>
    <w:rsid w:val="00D0127D"/>
    <w:rsid w:val="00D01EBE"/>
    <w:rsid w:val="00D221FD"/>
    <w:rsid w:val="00D43AF1"/>
    <w:rsid w:val="00D56988"/>
    <w:rsid w:val="00D71E01"/>
    <w:rsid w:val="00D759AF"/>
    <w:rsid w:val="00DE1BE3"/>
    <w:rsid w:val="00E97024"/>
    <w:rsid w:val="00EC0C29"/>
    <w:rsid w:val="00EF4DF1"/>
    <w:rsid w:val="00F165CB"/>
    <w:rsid w:val="00F27810"/>
    <w:rsid w:val="00F3294E"/>
    <w:rsid w:val="00F536C3"/>
    <w:rsid w:val="00FF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2C301F08"/>
  <w15:chartTrackingRefBased/>
  <w15:docId w15:val="{4C73991E-5118-4E46-9CB5-2CF963FB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1B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324C44"/>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324C44"/>
    <w:rPr>
      <w:rFonts w:ascii="Times New Roman" w:eastAsia="黑体" w:hAnsi="Times New Roman" w:cs="Times New Roman"/>
      <w:b/>
      <w:sz w:val="36"/>
      <w:szCs w:val="20"/>
    </w:rPr>
  </w:style>
  <w:style w:type="paragraph" w:customStyle="1" w:styleId="a6">
    <w:basedOn w:val="a7"/>
    <w:next w:val="a4"/>
    <w:rsid w:val="007F4DB8"/>
    <w:pPr>
      <w:ind w:firstLineChars="100" w:firstLine="420"/>
    </w:pPr>
  </w:style>
  <w:style w:type="paragraph" w:styleId="a7">
    <w:name w:val="Body Text"/>
    <w:basedOn w:val="a"/>
    <w:link w:val="a8"/>
    <w:uiPriority w:val="99"/>
    <w:semiHidden/>
    <w:unhideWhenUsed/>
    <w:rsid w:val="00324C44"/>
    <w:pPr>
      <w:spacing w:after="120"/>
    </w:pPr>
  </w:style>
  <w:style w:type="character" w:customStyle="1" w:styleId="a8">
    <w:name w:val="正文文本 字符"/>
    <w:basedOn w:val="a0"/>
    <w:link w:val="a7"/>
    <w:uiPriority w:val="99"/>
    <w:semiHidden/>
    <w:rsid w:val="00324C44"/>
    <w:rPr>
      <w:rFonts w:ascii="Times New Roman" w:eastAsia="宋体" w:hAnsi="Times New Roman" w:cs="Times New Roman"/>
      <w:szCs w:val="24"/>
    </w:rPr>
  </w:style>
  <w:style w:type="paragraph" w:styleId="a4">
    <w:name w:val="Body Text First Indent"/>
    <w:basedOn w:val="a7"/>
    <w:link w:val="a9"/>
    <w:uiPriority w:val="99"/>
    <w:unhideWhenUsed/>
    <w:rsid w:val="00324C44"/>
    <w:pPr>
      <w:ind w:firstLineChars="100" w:firstLine="420"/>
    </w:pPr>
  </w:style>
  <w:style w:type="character" w:customStyle="1" w:styleId="a9">
    <w:name w:val="正文文本首行缩进 字符"/>
    <w:basedOn w:val="a8"/>
    <w:link w:val="a4"/>
    <w:uiPriority w:val="99"/>
    <w:rsid w:val="00324C44"/>
    <w:rPr>
      <w:rFonts w:ascii="Times New Roman" w:eastAsia="宋体" w:hAnsi="Times New Roman" w:cs="Times New Roman"/>
      <w:szCs w:val="24"/>
    </w:rPr>
  </w:style>
  <w:style w:type="paragraph" w:styleId="aa">
    <w:name w:val="List Paragraph"/>
    <w:basedOn w:val="a"/>
    <w:uiPriority w:val="34"/>
    <w:qFormat/>
    <w:rsid w:val="007F4DB8"/>
    <w:pPr>
      <w:ind w:firstLineChars="200" w:firstLine="420"/>
    </w:pPr>
  </w:style>
  <w:style w:type="character" w:styleId="ab">
    <w:name w:val="Placeholder Text"/>
    <w:basedOn w:val="a0"/>
    <w:uiPriority w:val="99"/>
    <w:semiHidden/>
    <w:rsid w:val="000223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1917855041">
          <w:marLeft w:val="0"/>
          <w:marRight w:val="0"/>
          <w:marTop w:val="0"/>
          <w:marBottom w:val="0"/>
          <w:divBdr>
            <w:top w:val="none" w:sz="0" w:space="0" w:color="auto"/>
            <w:left w:val="none" w:sz="0" w:space="0" w:color="auto"/>
            <w:bottom w:val="none" w:sz="0" w:space="0" w:color="auto"/>
            <w:right w:val="none" w:sz="0" w:space="0" w:color="auto"/>
          </w:divBdr>
          <w:divsChild>
            <w:div w:id="1137185116">
              <w:marLeft w:val="0"/>
              <w:marRight w:val="0"/>
              <w:marTop w:val="0"/>
              <w:marBottom w:val="0"/>
              <w:divBdr>
                <w:top w:val="none" w:sz="0" w:space="0" w:color="auto"/>
                <w:left w:val="none" w:sz="0" w:space="0" w:color="auto"/>
                <w:bottom w:val="none" w:sz="0" w:space="0" w:color="auto"/>
                <w:right w:val="none" w:sz="0" w:space="0" w:color="auto"/>
              </w:divBdr>
              <w:divsChild>
                <w:div w:id="1800026698">
                  <w:marLeft w:val="0"/>
                  <w:marRight w:val="0"/>
                  <w:marTop w:val="0"/>
                  <w:marBottom w:val="0"/>
                  <w:divBdr>
                    <w:top w:val="none" w:sz="0" w:space="0" w:color="auto"/>
                    <w:left w:val="none" w:sz="0" w:space="0" w:color="auto"/>
                    <w:bottom w:val="none" w:sz="0" w:space="0" w:color="auto"/>
                    <w:right w:val="none" w:sz="0" w:space="0" w:color="auto"/>
                  </w:divBdr>
                  <w:divsChild>
                    <w:div w:id="2115662679">
                      <w:marLeft w:val="0"/>
                      <w:marRight w:val="0"/>
                      <w:marTop w:val="0"/>
                      <w:marBottom w:val="0"/>
                      <w:divBdr>
                        <w:top w:val="none" w:sz="0" w:space="0" w:color="auto"/>
                        <w:left w:val="none" w:sz="0" w:space="0" w:color="auto"/>
                        <w:bottom w:val="none" w:sz="0" w:space="0" w:color="auto"/>
                        <w:right w:val="none" w:sz="0" w:space="0" w:color="auto"/>
                      </w:divBdr>
                      <w:divsChild>
                        <w:div w:id="1099637274">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sChild>
                            <w:div w:id="979312713">
                              <w:marLeft w:val="0"/>
                              <w:marRight w:val="300"/>
                              <w:marTop w:val="180"/>
                              <w:marBottom w:val="0"/>
                              <w:divBdr>
                                <w:top w:val="none" w:sz="0" w:space="0" w:color="auto"/>
                                <w:left w:val="none" w:sz="0" w:space="0" w:color="auto"/>
                                <w:bottom w:val="none" w:sz="0" w:space="0" w:color="auto"/>
                                <w:right w:val="none" w:sz="0" w:space="0" w:color="auto"/>
                              </w:divBdr>
                              <w:divsChild>
                                <w:div w:id="14644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262">
          <w:marLeft w:val="0"/>
          <w:marRight w:val="0"/>
          <w:marTop w:val="0"/>
          <w:marBottom w:val="0"/>
          <w:divBdr>
            <w:top w:val="none" w:sz="0" w:space="0" w:color="auto"/>
            <w:left w:val="none" w:sz="0" w:space="0" w:color="auto"/>
            <w:bottom w:val="none" w:sz="0" w:space="0" w:color="auto"/>
            <w:right w:val="none" w:sz="0" w:space="0" w:color="auto"/>
          </w:divBdr>
          <w:divsChild>
            <w:div w:id="1027562889">
              <w:marLeft w:val="0"/>
              <w:marRight w:val="0"/>
              <w:marTop w:val="0"/>
              <w:marBottom w:val="0"/>
              <w:divBdr>
                <w:top w:val="none" w:sz="0" w:space="0" w:color="auto"/>
                <w:left w:val="none" w:sz="0" w:space="0" w:color="auto"/>
                <w:bottom w:val="none" w:sz="0" w:space="0" w:color="auto"/>
                <w:right w:val="none" w:sz="0" w:space="0" w:color="auto"/>
              </w:divBdr>
              <w:divsChild>
                <w:div w:id="749695866">
                  <w:marLeft w:val="0"/>
                  <w:marRight w:val="0"/>
                  <w:marTop w:val="0"/>
                  <w:marBottom w:val="0"/>
                  <w:divBdr>
                    <w:top w:val="none" w:sz="0" w:space="0" w:color="auto"/>
                    <w:left w:val="none" w:sz="0" w:space="0" w:color="auto"/>
                    <w:bottom w:val="none" w:sz="0" w:space="0" w:color="auto"/>
                    <w:right w:val="none" w:sz="0" w:space="0" w:color="auto"/>
                  </w:divBdr>
                  <w:divsChild>
                    <w:div w:id="1065180968">
                      <w:marLeft w:val="0"/>
                      <w:marRight w:val="0"/>
                      <w:marTop w:val="0"/>
                      <w:marBottom w:val="0"/>
                      <w:divBdr>
                        <w:top w:val="none" w:sz="0" w:space="0" w:color="auto"/>
                        <w:left w:val="none" w:sz="0" w:space="0" w:color="auto"/>
                        <w:bottom w:val="none" w:sz="0" w:space="0" w:color="auto"/>
                        <w:right w:val="none" w:sz="0" w:space="0" w:color="auto"/>
                      </w:divBdr>
                      <w:divsChild>
                        <w:div w:id="12657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2D80E-B566-4F39-BCED-5239141F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有伟 王</dc:creator>
  <cp:keywords/>
  <dc:description/>
  <cp:lastModifiedBy>有伟 王</cp:lastModifiedBy>
  <cp:revision>86</cp:revision>
  <dcterms:created xsi:type="dcterms:W3CDTF">2018-12-24T06:42:00Z</dcterms:created>
  <dcterms:modified xsi:type="dcterms:W3CDTF">2018-12-25T07:45:00Z</dcterms:modified>
</cp:coreProperties>
</file>