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val="0"/>
        <w:kinsoku/>
        <w:wordWrap/>
        <w:overflowPunct/>
        <w:topLinePunct w:val="0"/>
        <w:autoSpaceDE/>
        <w:autoSpaceDN/>
        <w:bidi w:val="0"/>
        <w:adjustRightInd/>
        <w:snapToGrid/>
        <w:textAlignment w:val="auto"/>
        <w:outlineLvl w:val="9"/>
        <w:rPr>
          <w:rFonts w:hint="eastAsia" w:ascii="宋体" w:hAnsi="宋体"/>
          <w:b/>
          <w:sz w:val="24"/>
        </w:rPr>
      </w:pPr>
    </w:p>
    <w:p>
      <w:pPr>
        <w:keepNext w:val="0"/>
        <w:keepLines w:val="0"/>
        <w:widowControl w:val="0"/>
        <w:kinsoku/>
        <w:wordWrap/>
        <w:overflowPunct/>
        <w:topLinePunct w:val="0"/>
        <w:autoSpaceDE/>
        <w:autoSpaceDN/>
        <w:bidi w:val="0"/>
        <w:adjustRightInd/>
        <w:snapToGrid/>
        <w:jc w:val="center"/>
        <w:textAlignment w:val="auto"/>
        <w:outlineLvl w:val="9"/>
        <w:rPr>
          <w:rFonts w:hint="eastAsia" w:ascii="宋体" w:hAnsi="宋体"/>
          <w:sz w:val="30"/>
        </w:rPr>
      </w:pPr>
      <w:r>
        <w:rPr>
          <w:rFonts w:ascii="宋体" w:hAnsi="宋体"/>
          <w:sz w:val="20"/>
        </w:rPr>
        <w:pict>
          <v:shape id="_x0000_s1026" o:spid="_x0000_s1026" o:spt="75" type="#_x0000_t75" style="position:absolute;left:0pt;margin-left:99pt;margin-top:0pt;height:74.65pt;width:236.8pt;mso-wrap-distance-bottom:0pt;mso-wrap-distance-top:0pt;z-index:251658240;mso-width-relative:page;mso-height-relative:page;" o:ole="t" filled="f" stroked="f" coordsize="21600,21600">
            <v:path/>
            <v:fill on="f" alignshape="1" focussize="0,0"/>
            <v:stroke on="f" imagealignshape="1"/>
            <v:imagedata r:id="rId5" grayscale="t" bilevel="t" o:title=""/>
            <o:lock v:ext="edit" aspectratio="t"/>
            <w10:wrap type="topAndBottom"/>
          </v:shape>
          <o:OLEObject Type="Embed" ProgID="Word.Picture.8" ShapeID="_x0000_s1026" DrawAspect="Content" ObjectID="_1468075725" r:id="rId4">
            <o:LockedField>false</o:LockedField>
          </o:OLEObject>
        </w:pict>
      </w:r>
    </w:p>
    <w:p>
      <w:pPr>
        <w:keepNext w:val="0"/>
        <w:keepLines w:val="0"/>
        <w:widowControl w:val="0"/>
        <w:kinsoku/>
        <w:wordWrap/>
        <w:overflowPunct/>
        <w:topLinePunct w:val="0"/>
        <w:autoSpaceDE/>
        <w:autoSpaceDN/>
        <w:bidi w:val="0"/>
        <w:adjustRightInd/>
        <w:snapToGrid/>
        <w:jc w:val="center"/>
        <w:textAlignment w:val="auto"/>
        <w:outlineLvl w:val="9"/>
        <w:rPr>
          <w:rFonts w:hint="eastAsia" w:ascii="宋体" w:hAnsi="宋体"/>
          <w:sz w:val="44"/>
          <w:szCs w:val="44"/>
        </w:rPr>
      </w:pPr>
      <w:r>
        <w:rPr>
          <w:rFonts w:hint="eastAsia" w:ascii="宋体" w:hAnsi="宋体"/>
          <w:sz w:val="44"/>
          <w:szCs w:val="44"/>
        </w:rPr>
        <w:t xml:space="preserve"> 硕 士 研 究 生 读 书 报 告</w:t>
      </w:r>
    </w:p>
    <w:p>
      <w:pPr>
        <w:keepNext w:val="0"/>
        <w:keepLines w:val="0"/>
        <w:widowControl w:val="0"/>
        <w:kinsoku/>
        <w:wordWrap/>
        <w:overflowPunct/>
        <w:topLinePunct w:val="0"/>
        <w:autoSpaceDE/>
        <w:autoSpaceDN/>
        <w:bidi w:val="0"/>
        <w:adjustRightInd/>
        <w:snapToGrid/>
        <w:ind w:left="22" w:leftChars="-72" w:hanging="173" w:hangingChars="36"/>
        <w:jc w:val="center"/>
        <w:textAlignment w:val="auto"/>
        <w:outlineLvl w:val="9"/>
        <w:rPr>
          <w:rFonts w:hint="eastAsia" w:ascii="宋体" w:hAnsi="宋体"/>
          <w:b/>
          <w:sz w:val="48"/>
        </w:rPr>
      </w:pPr>
    </w:p>
    <w:p>
      <w:pPr>
        <w:keepNext w:val="0"/>
        <w:keepLines w:val="0"/>
        <w:widowControl w:val="0"/>
        <w:kinsoku/>
        <w:wordWrap/>
        <w:overflowPunct/>
        <w:topLinePunct w:val="0"/>
        <w:autoSpaceDE/>
        <w:autoSpaceDN/>
        <w:bidi w:val="0"/>
        <w:adjustRightInd/>
        <w:snapToGrid/>
        <w:ind w:left="-36" w:leftChars="-72" w:hanging="115" w:hangingChars="36"/>
        <w:jc w:val="center"/>
        <w:textAlignment w:val="auto"/>
        <w:outlineLvl w:val="9"/>
        <w:rPr>
          <w:rFonts w:hint="eastAsia" w:ascii="宋体" w:hAnsi="宋体"/>
          <w:sz w:val="44"/>
        </w:rPr>
      </w:pPr>
      <w:r>
        <w:rPr>
          <w:rFonts w:hint="eastAsia" w:ascii="宋体" w:hAnsi="宋体"/>
          <w:sz w:val="32"/>
        </w:rPr>
        <w:drawing>
          <wp:inline distT="0" distB="0" distL="114300" distR="114300">
            <wp:extent cx="1064895" cy="1064895"/>
            <wp:effectExtent l="0" t="0" r="1905" b="1905"/>
            <wp:docPr id="1"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9"/>
                    <pic:cNvPicPr>
                      <a:picLocks noChangeAspect="1"/>
                    </pic:cNvPicPr>
                  </pic:nvPicPr>
                  <pic:blipFill>
                    <a:blip r:embed="rId6"/>
                    <a:stretch>
                      <a:fillRect/>
                    </a:stretch>
                  </pic:blipFill>
                  <pic:spPr>
                    <a:xfrm>
                      <a:off x="0" y="0"/>
                      <a:ext cx="1064895" cy="1064895"/>
                    </a:xfrm>
                    <a:prstGeom prst="rect">
                      <a:avLst/>
                    </a:prstGeom>
                    <a:noFill/>
                    <a:ln w="9525">
                      <a:noFill/>
                    </a:ln>
                  </pic:spPr>
                </pic:pic>
              </a:graphicData>
            </a:graphic>
          </wp:inline>
        </w:drawing>
      </w:r>
    </w:p>
    <w:p>
      <w:pPr>
        <w:keepNext w:val="0"/>
        <w:keepLines w:val="0"/>
        <w:widowControl w:val="0"/>
        <w:kinsoku/>
        <w:wordWrap/>
        <w:overflowPunct/>
        <w:topLinePunct w:val="0"/>
        <w:autoSpaceDE/>
        <w:autoSpaceDN/>
        <w:bidi w:val="0"/>
        <w:adjustRightInd/>
        <w:snapToGrid/>
        <w:jc w:val="center"/>
        <w:textAlignment w:val="auto"/>
        <w:outlineLvl w:val="9"/>
        <w:rPr>
          <w:rFonts w:hint="eastAsia" w:ascii="宋体" w:hAnsi="宋体"/>
          <w:sz w:val="44"/>
        </w:rPr>
      </w:pPr>
    </w:p>
    <w:p>
      <w:pPr>
        <w:keepNext w:val="0"/>
        <w:keepLines w:val="0"/>
        <w:widowControl w:val="0"/>
        <w:tabs>
          <w:tab w:val="left" w:pos="1980"/>
        </w:tabs>
        <w:kinsoku/>
        <w:wordWrap/>
        <w:overflowPunct/>
        <w:topLinePunct w:val="0"/>
        <w:autoSpaceDE/>
        <w:autoSpaceDN/>
        <w:bidi w:val="0"/>
        <w:adjustRightInd/>
        <w:snapToGrid/>
        <w:ind w:left="2125" w:leftChars="1012"/>
        <w:jc w:val="center"/>
        <w:textAlignment w:val="auto"/>
        <w:outlineLvl w:val="9"/>
        <w:rPr>
          <w:rFonts w:hint="eastAsia" w:ascii="仿宋_GB2312" w:hAnsi="宋体" w:eastAsia="仿宋_GB2312"/>
          <w:spacing w:val="5"/>
          <w:kern w:val="0"/>
          <w:sz w:val="32"/>
          <w:szCs w:val="32"/>
        </w:rPr>
      </w:pPr>
      <w:r>
        <w:rPr>
          <w:rFonts w:hint="eastAsia" w:ascii="仿宋_GB2312" w:hAnsi="宋体" w:eastAsia="仿宋_GB2312"/>
          <w:spacing w:val="5"/>
          <w:kern w:val="0"/>
          <w:sz w:val="32"/>
          <w:szCs w:val="32"/>
        </w:rPr>
        <w:t>题目</w:t>
      </w:r>
      <w:r>
        <w:rPr>
          <w:rFonts w:hint="eastAsia" w:ascii="仿宋_GB2312" w:hAnsi="宋体" w:eastAsia="仿宋_GB2312"/>
          <w:spacing w:val="5"/>
          <w:kern w:val="0"/>
          <w:sz w:val="32"/>
          <w:szCs w:val="32"/>
          <w:u w:val="single"/>
        </w:rPr>
        <w:t xml:space="preserve"> 利用轻量级光子映射进行高效的焦散处理</w:t>
      </w:r>
    </w:p>
    <w:p>
      <w:pPr>
        <w:keepNext w:val="0"/>
        <w:keepLines w:val="0"/>
        <w:widowControl w:val="0"/>
        <w:tabs>
          <w:tab w:val="left" w:pos="1980"/>
        </w:tabs>
        <w:kinsoku/>
        <w:wordWrap/>
        <w:overflowPunct/>
        <w:topLinePunct w:val="0"/>
        <w:autoSpaceDE/>
        <w:autoSpaceDN/>
        <w:bidi w:val="0"/>
        <w:adjustRightInd/>
        <w:snapToGrid/>
        <w:textAlignment w:val="auto"/>
        <w:outlineLvl w:val="9"/>
        <w:rPr>
          <w:rFonts w:hint="eastAsia" w:ascii="宋体" w:hAnsi="宋体"/>
          <w:u w:val="single"/>
        </w:rPr>
      </w:pPr>
    </w:p>
    <w:p>
      <w:pPr>
        <w:keepNext w:val="0"/>
        <w:keepLines w:val="0"/>
        <w:widowControl w:val="0"/>
        <w:tabs>
          <w:tab w:val="left" w:pos="1980"/>
        </w:tabs>
        <w:kinsoku/>
        <w:wordWrap/>
        <w:overflowPunct/>
        <w:topLinePunct w:val="0"/>
        <w:autoSpaceDE/>
        <w:autoSpaceDN/>
        <w:bidi w:val="0"/>
        <w:adjustRightInd/>
        <w:snapToGrid/>
        <w:ind w:left="2125" w:leftChars="1012"/>
        <w:textAlignment w:val="auto"/>
        <w:outlineLvl w:val="9"/>
        <w:rPr>
          <w:rFonts w:hint="eastAsia" w:ascii="仿宋_GB2312" w:hAnsi="楷体" w:eastAsia="仿宋_GB2312"/>
          <w:sz w:val="28"/>
          <w:szCs w:val="28"/>
          <w:u w:val="single"/>
        </w:rPr>
      </w:pPr>
      <w:r>
        <w:rPr>
          <w:rFonts w:hint="eastAsia" w:ascii="仿宋_GB2312" w:hAnsi="宋体" w:eastAsia="仿宋_GB2312"/>
          <w:spacing w:val="5"/>
          <w:kern w:val="0"/>
          <w:sz w:val="28"/>
          <w:szCs w:val="28"/>
        </w:rPr>
        <w:t>作者姓名</w:t>
      </w:r>
      <w:r>
        <w:rPr>
          <w:rFonts w:hint="eastAsia" w:ascii="仿宋_GB2312" w:hAnsi="宋体" w:eastAsia="仿宋_GB2312"/>
          <w:spacing w:val="5"/>
          <w:kern w:val="0"/>
          <w:sz w:val="30"/>
        </w:rPr>
        <w:t xml:space="preserve"> </w:t>
      </w:r>
      <w:r>
        <w:rPr>
          <w:rFonts w:hint="eastAsia" w:ascii="仿宋_GB2312" w:hAnsi="宋体" w:eastAsia="仿宋_GB2312"/>
          <w:spacing w:val="5"/>
          <w:kern w:val="0"/>
          <w:sz w:val="30"/>
          <w:u w:val="single"/>
        </w:rPr>
        <w:t xml:space="preserve"> </w:t>
      </w:r>
      <w:r>
        <w:rPr>
          <w:rFonts w:hint="eastAsia" w:ascii="仿宋_GB2312" w:hAnsi="宋体" w:eastAsia="仿宋_GB2312"/>
          <w:sz w:val="30"/>
          <w:u w:val="single"/>
        </w:rPr>
        <w:t xml:space="preserve"> </w:t>
      </w:r>
      <w:r>
        <w:rPr>
          <w:rFonts w:hint="eastAsia" w:ascii="仿宋_GB2312" w:hAnsi="宋体" w:eastAsia="仿宋_GB2312"/>
          <w:sz w:val="30"/>
          <w:u w:val="single"/>
          <w:lang w:val="en-US" w:eastAsia="zh-CN"/>
        </w:rPr>
        <w:t xml:space="preserve">    任萍</w:t>
      </w:r>
      <w:r>
        <w:rPr>
          <w:rFonts w:hint="eastAsia" w:ascii="仿宋_GB2312" w:hAnsi="楷体" w:eastAsia="仿宋_GB2312"/>
          <w:sz w:val="28"/>
          <w:szCs w:val="28"/>
          <w:u w:val="single"/>
        </w:rPr>
        <w:t xml:space="preserve">        </w:t>
      </w:r>
    </w:p>
    <w:p>
      <w:pPr>
        <w:keepNext w:val="0"/>
        <w:keepLines w:val="0"/>
        <w:widowControl w:val="0"/>
        <w:tabs>
          <w:tab w:val="left" w:pos="1980"/>
        </w:tabs>
        <w:kinsoku/>
        <w:wordWrap/>
        <w:overflowPunct/>
        <w:topLinePunct w:val="0"/>
        <w:autoSpaceDE/>
        <w:autoSpaceDN/>
        <w:bidi w:val="0"/>
        <w:adjustRightInd/>
        <w:snapToGrid/>
        <w:ind w:left="2125" w:leftChars="1012"/>
        <w:textAlignment w:val="auto"/>
        <w:outlineLvl w:val="9"/>
        <w:rPr>
          <w:rFonts w:hint="eastAsia" w:ascii="仿宋_GB2312" w:hAnsi="楷体" w:eastAsia="仿宋_GB2312"/>
          <w:sz w:val="28"/>
          <w:szCs w:val="28"/>
          <w:u w:val="single"/>
        </w:rPr>
      </w:pPr>
      <w:r>
        <w:rPr>
          <w:rFonts w:hint="eastAsia" w:ascii="仿宋_GB2312" w:hAnsi="宋体" w:eastAsia="仿宋_GB2312"/>
          <w:spacing w:val="5"/>
          <w:kern w:val="0"/>
          <w:sz w:val="28"/>
          <w:szCs w:val="28"/>
        </w:rPr>
        <w:t>作者学号</w:t>
      </w:r>
      <w:r>
        <w:rPr>
          <w:rFonts w:hint="eastAsia" w:ascii="仿宋_GB2312" w:hAnsi="宋体" w:eastAsia="仿宋_GB2312"/>
          <w:sz w:val="30"/>
        </w:rPr>
        <w:t xml:space="preserve"> </w:t>
      </w:r>
      <w:r>
        <w:rPr>
          <w:rFonts w:hint="eastAsia" w:ascii="仿宋_GB2312" w:hAnsi="宋体" w:eastAsia="仿宋_GB2312"/>
          <w:spacing w:val="5"/>
          <w:kern w:val="0"/>
          <w:sz w:val="30"/>
          <w:u w:val="single"/>
        </w:rPr>
        <w:t xml:space="preserve"> </w:t>
      </w:r>
      <w:r>
        <w:rPr>
          <w:rFonts w:hint="eastAsia" w:ascii="仿宋_GB2312" w:hAnsi="宋体" w:eastAsia="仿宋_GB2312"/>
          <w:sz w:val="30"/>
          <w:u w:val="single"/>
        </w:rPr>
        <w:t xml:space="preserve"> </w:t>
      </w:r>
      <w:r>
        <w:rPr>
          <w:rFonts w:hint="eastAsia" w:ascii="仿宋_GB2312" w:hAnsi="楷体" w:eastAsia="仿宋_GB2312"/>
          <w:sz w:val="28"/>
          <w:szCs w:val="28"/>
          <w:u w:val="single"/>
        </w:rPr>
        <w:t xml:space="preserve">  </w:t>
      </w:r>
      <w:r>
        <w:rPr>
          <w:rFonts w:hint="eastAsia" w:ascii="仿宋_GB2312" w:hAnsi="楷体" w:eastAsia="仿宋_GB2312"/>
          <w:sz w:val="28"/>
          <w:szCs w:val="28"/>
          <w:u w:val="single"/>
          <w:lang w:val="en-US" w:eastAsia="zh-CN"/>
        </w:rPr>
        <w:t xml:space="preserve"> 21860446</w:t>
      </w:r>
      <w:r>
        <w:rPr>
          <w:rFonts w:hint="eastAsia" w:ascii="仿宋_GB2312" w:hAnsi="楷体" w:eastAsia="仿宋_GB2312"/>
          <w:sz w:val="28"/>
          <w:szCs w:val="28"/>
          <w:u w:val="single"/>
        </w:rPr>
        <w:t xml:space="preserve">      </w:t>
      </w:r>
    </w:p>
    <w:p>
      <w:pPr>
        <w:keepNext w:val="0"/>
        <w:keepLines w:val="0"/>
        <w:widowControl w:val="0"/>
        <w:tabs>
          <w:tab w:val="left" w:pos="1980"/>
        </w:tabs>
        <w:kinsoku/>
        <w:wordWrap/>
        <w:overflowPunct/>
        <w:topLinePunct w:val="0"/>
        <w:autoSpaceDE/>
        <w:autoSpaceDN/>
        <w:bidi w:val="0"/>
        <w:adjustRightInd/>
        <w:snapToGrid/>
        <w:ind w:left="2125" w:leftChars="1012"/>
        <w:textAlignment w:val="auto"/>
        <w:outlineLvl w:val="9"/>
        <w:rPr>
          <w:rFonts w:hint="eastAsia" w:ascii="仿宋_GB2312" w:hAnsi="宋体" w:eastAsia="仿宋_GB2312"/>
          <w:sz w:val="32"/>
          <w:u w:val="single"/>
        </w:rPr>
      </w:pPr>
      <w:r>
        <w:rPr>
          <w:rFonts w:hint="eastAsia" w:ascii="仿宋_GB2312" w:hAnsi="宋体" w:eastAsia="仿宋_GB2312"/>
          <w:spacing w:val="5"/>
          <w:kern w:val="0"/>
          <w:sz w:val="28"/>
          <w:szCs w:val="28"/>
        </w:rPr>
        <w:t xml:space="preserve">指导教师 </w:t>
      </w:r>
      <w:r>
        <w:rPr>
          <w:rFonts w:hint="eastAsia" w:ascii="仿宋_GB2312" w:hAnsi="宋体" w:eastAsia="仿宋_GB2312"/>
          <w:spacing w:val="5"/>
          <w:kern w:val="0"/>
          <w:sz w:val="30"/>
          <w:u w:val="single"/>
        </w:rPr>
        <w:t xml:space="preserve"> </w:t>
      </w:r>
      <w:r>
        <w:rPr>
          <w:rFonts w:hint="eastAsia" w:ascii="仿宋_GB2312" w:hAnsi="宋体" w:eastAsia="仿宋_GB2312"/>
          <w:sz w:val="30"/>
          <w:u w:val="single"/>
        </w:rPr>
        <w:t xml:space="preserve"> </w:t>
      </w:r>
      <w:r>
        <w:rPr>
          <w:rFonts w:hint="eastAsia" w:ascii="仿宋_GB2312" w:hAnsi="楷体" w:eastAsia="仿宋_GB2312"/>
          <w:sz w:val="28"/>
          <w:szCs w:val="28"/>
          <w:u w:val="single"/>
        </w:rPr>
        <w:t xml:space="preserve">   </w:t>
      </w:r>
      <w:r>
        <w:rPr>
          <w:rFonts w:hint="eastAsia" w:ascii="仿宋_GB2312" w:hAnsi="楷体" w:eastAsia="仿宋_GB2312"/>
          <w:sz w:val="28"/>
          <w:szCs w:val="28"/>
          <w:u w:val="single"/>
          <w:lang w:val="en-US" w:eastAsia="zh-CN"/>
        </w:rPr>
        <w:t xml:space="preserve"> 李启雷</w:t>
      </w:r>
      <w:r>
        <w:rPr>
          <w:rFonts w:hint="eastAsia" w:ascii="仿宋_GB2312" w:hAnsi="楷体" w:eastAsia="仿宋_GB2312"/>
          <w:sz w:val="28"/>
          <w:szCs w:val="28"/>
          <w:u w:val="single"/>
        </w:rPr>
        <w:t xml:space="preserve">     </w:t>
      </w:r>
      <w:r>
        <w:rPr>
          <w:rFonts w:hint="eastAsia" w:ascii="仿宋_GB2312" w:hAnsi="宋体" w:eastAsia="仿宋_GB2312"/>
          <w:spacing w:val="5"/>
          <w:kern w:val="0"/>
          <w:sz w:val="30"/>
          <w:u w:val="single"/>
        </w:rPr>
        <w:t xml:space="preserve"> </w:t>
      </w:r>
      <w:r>
        <w:rPr>
          <w:rFonts w:hint="eastAsia" w:ascii="仿宋_GB2312" w:hAnsi="宋体" w:eastAsia="仿宋_GB2312"/>
          <w:sz w:val="30"/>
          <w:u w:val="single"/>
        </w:rPr>
        <w:t xml:space="preserve"> </w:t>
      </w:r>
    </w:p>
    <w:p>
      <w:pPr>
        <w:keepNext w:val="0"/>
        <w:keepLines w:val="0"/>
        <w:widowControl w:val="0"/>
        <w:tabs>
          <w:tab w:val="left" w:pos="1980"/>
        </w:tabs>
        <w:kinsoku/>
        <w:wordWrap/>
        <w:overflowPunct/>
        <w:topLinePunct w:val="0"/>
        <w:autoSpaceDE/>
        <w:autoSpaceDN/>
        <w:bidi w:val="0"/>
        <w:adjustRightInd/>
        <w:snapToGrid/>
        <w:ind w:left="2125" w:leftChars="1012"/>
        <w:textAlignment w:val="auto"/>
        <w:outlineLvl w:val="9"/>
        <w:rPr>
          <w:rFonts w:hint="eastAsia" w:ascii="仿宋_GB2312" w:hAnsi="楷体" w:eastAsia="仿宋_GB2312"/>
          <w:sz w:val="28"/>
          <w:szCs w:val="28"/>
          <w:u w:val="single"/>
        </w:rPr>
      </w:pPr>
      <w:r>
        <w:rPr>
          <w:rFonts w:hint="eastAsia" w:ascii="仿宋_GB2312" w:hAnsi="宋体" w:eastAsia="仿宋_GB2312"/>
          <w:spacing w:val="5"/>
          <w:kern w:val="0"/>
          <w:sz w:val="28"/>
          <w:szCs w:val="28"/>
        </w:rPr>
        <w:t xml:space="preserve">学科专业 </w:t>
      </w:r>
      <w:r>
        <w:rPr>
          <w:rFonts w:hint="eastAsia" w:ascii="仿宋_GB2312" w:hAnsi="宋体" w:eastAsia="仿宋_GB2312"/>
          <w:spacing w:val="5"/>
          <w:kern w:val="0"/>
          <w:sz w:val="30"/>
          <w:u w:val="single"/>
        </w:rPr>
        <w:t xml:space="preserve"> </w:t>
      </w:r>
      <w:r>
        <w:rPr>
          <w:rFonts w:hint="eastAsia" w:ascii="仿宋_GB2312" w:hAnsi="宋体" w:eastAsia="仿宋_GB2312"/>
          <w:sz w:val="30"/>
          <w:u w:val="single"/>
        </w:rPr>
        <w:t xml:space="preserve"> </w:t>
      </w:r>
      <w:r>
        <w:rPr>
          <w:rFonts w:hint="eastAsia" w:ascii="仿宋_GB2312" w:hAnsi="楷体" w:eastAsia="仿宋_GB2312"/>
          <w:sz w:val="28"/>
          <w:szCs w:val="28"/>
          <w:u w:val="single"/>
        </w:rPr>
        <w:t xml:space="preserve">  </w:t>
      </w:r>
      <w:r>
        <w:rPr>
          <w:rFonts w:hint="eastAsia" w:ascii="仿宋_GB2312" w:hAnsi="楷体" w:eastAsia="仿宋_GB2312"/>
          <w:sz w:val="28"/>
          <w:szCs w:val="28"/>
          <w:u w:val="single"/>
          <w:lang w:val="en-US" w:eastAsia="zh-CN"/>
        </w:rPr>
        <w:t>计算机技术</w:t>
      </w:r>
      <w:r>
        <w:rPr>
          <w:rFonts w:hint="eastAsia" w:ascii="仿宋_GB2312" w:hAnsi="楷体" w:eastAsia="仿宋_GB2312"/>
          <w:sz w:val="28"/>
          <w:szCs w:val="28"/>
          <w:u w:val="single"/>
        </w:rPr>
        <w:t xml:space="preserve">     </w:t>
      </w:r>
    </w:p>
    <w:p>
      <w:pPr>
        <w:keepNext w:val="0"/>
        <w:keepLines w:val="0"/>
        <w:widowControl w:val="0"/>
        <w:tabs>
          <w:tab w:val="left" w:pos="1980"/>
        </w:tabs>
        <w:kinsoku/>
        <w:wordWrap/>
        <w:overflowPunct/>
        <w:topLinePunct w:val="0"/>
        <w:autoSpaceDE/>
        <w:autoSpaceDN/>
        <w:bidi w:val="0"/>
        <w:adjustRightInd/>
        <w:snapToGrid/>
        <w:ind w:left="2125" w:leftChars="1012"/>
        <w:textAlignment w:val="auto"/>
        <w:outlineLvl w:val="9"/>
        <w:rPr>
          <w:rFonts w:hint="eastAsia" w:ascii="仿宋_GB2312" w:hAnsi="宋体" w:eastAsia="仿宋_GB2312"/>
          <w:spacing w:val="5"/>
          <w:kern w:val="0"/>
          <w:sz w:val="28"/>
          <w:szCs w:val="28"/>
        </w:rPr>
      </w:pPr>
      <w:r>
        <w:rPr>
          <w:rFonts w:hint="eastAsia" w:ascii="仿宋_GB2312" w:hAnsi="宋体" w:eastAsia="仿宋_GB2312"/>
          <w:spacing w:val="5"/>
          <w:kern w:val="0"/>
          <w:sz w:val="28"/>
          <w:szCs w:val="28"/>
        </w:rPr>
        <w:t xml:space="preserve">所在学院 </w:t>
      </w:r>
      <w:r>
        <w:rPr>
          <w:rFonts w:hint="eastAsia" w:ascii="仿宋_GB2312" w:hAnsi="宋体" w:eastAsia="仿宋_GB2312"/>
          <w:spacing w:val="5"/>
          <w:kern w:val="0"/>
          <w:sz w:val="28"/>
          <w:szCs w:val="28"/>
          <w:u w:val="single"/>
        </w:rPr>
        <w:t xml:space="preserve">    工程师学院     </w:t>
      </w:r>
    </w:p>
    <w:p>
      <w:pPr>
        <w:keepNext w:val="0"/>
        <w:keepLines w:val="0"/>
        <w:widowControl w:val="0"/>
        <w:tabs>
          <w:tab w:val="left" w:pos="1980"/>
        </w:tabs>
        <w:kinsoku/>
        <w:wordWrap/>
        <w:overflowPunct/>
        <w:topLinePunct w:val="0"/>
        <w:autoSpaceDE/>
        <w:autoSpaceDN/>
        <w:bidi w:val="0"/>
        <w:adjustRightInd/>
        <w:snapToGrid/>
        <w:ind w:left="2125" w:leftChars="1012"/>
        <w:textAlignment w:val="auto"/>
        <w:outlineLvl w:val="9"/>
        <w:rPr>
          <w:rFonts w:hint="eastAsia" w:ascii="仿宋_GB2312" w:hAnsi="宋体" w:eastAsia="仿宋_GB2312"/>
          <w:spacing w:val="5"/>
          <w:kern w:val="0"/>
          <w:sz w:val="28"/>
          <w:szCs w:val="28"/>
        </w:rPr>
      </w:pPr>
      <w:r>
        <w:rPr>
          <w:rFonts w:hint="eastAsia" w:ascii="仿宋_GB2312" w:hAnsi="宋体" w:eastAsia="仿宋_GB2312"/>
          <w:spacing w:val="5"/>
          <w:kern w:val="0"/>
          <w:sz w:val="28"/>
          <w:szCs w:val="28"/>
        </w:rPr>
        <w:t xml:space="preserve">提交日期 </w:t>
      </w:r>
      <w:r>
        <w:rPr>
          <w:rFonts w:hint="eastAsia" w:ascii="仿宋_GB2312" w:hAnsi="宋体" w:eastAsia="仿宋_GB2312"/>
          <w:spacing w:val="5"/>
          <w:kern w:val="0"/>
          <w:sz w:val="28"/>
          <w:szCs w:val="28"/>
          <w:u w:val="single"/>
        </w:rPr>
        <w:t xml:space="preserve">   二○ </w:t>
      </w:r>
      <w:r>
        <w:rPr>
          <w:rFonts w:hint="eastAsia" w:ascii="仿宋_GB2312" w:hAnsi="宋体" w:eastAsia="仿宋_GB2312"/>
          <w:spacing w:val="5"/>
          <w:kern w:val="0"/>
          <w:sz w:val="28"/>
          <w:szCs w:val="28"/>
          <w:u w:val="single"/>
          <w:lang w:val="en-US" w:eastAsia="zh-CN"/>
        </w:rPr>
        <w:t>18</w:t>
      </w:r>
      <w:r>
        <w:rPr>
          <w:rFonts w:hint="eastAsia" w:ascii="仿宋_GB2312" w:hAnsi="宋体" w:eastAsia="仿宋_GB2312"/>
          <w:spacing w:val="5"/>
          <w:kern w:val="0"/>
          <w:sz w:val="28"/>
          <w:szCs w:val="28"/>
          <w:u w:val="single"/>
        </w:rPr>
        <w:t xml:space="preserve"> 年 </w:t>
      </w:r>
      <w:r>
        <w:rPr>
          <w:rFonts w:hint="eastAsia" w:ascii="仿宋_GB2312" w:hAnsi="宋体" w:eastAsia="仿宋_GB2312"/>
          <w:spacing w:val="5"/>
          <w:kern w:val="0"/>
          <w:sz w:val="28"/>
          <w:szCs w:val="28"/>
          <w:u w:val="single"/>
          <w:lang w:val="en-US" w:eastAsia="zh-CN"/>
        </w:rPr>
        <w:t>12</w:t>
      </w:r>
      <w:r>
        <w:rPr>
          <w:rFonts w:hint="eastAsia" w:ascii="仿宋_GB2312" w:hAnsi="宋体" w:eastAsia="仿宋_GB2312"/>
          <w:spacing w:val="5"/>
          <w:kern w:val="0"/>
          <w:sz w:val="28"/>
          <w:szCs w:val="28"/>
          <w:u w:val="single"/>
        </w:rPr>
        <w:t xml:space="preserve"> 月</w:t>
      </w:r>
    </w:p>
    <w:p>
      <w:pPr>
        <w:keepNext w:val="0"/>
        <w:keepLines w:val="0"/>
        <w:widowControl w:val="0"/>
        <w:kinsoku/>
        <w:wordWrap/>
        <w:overflowPunct/>
        <w:topLinePunct w:val="0"/>
        <w:autoSpaceDE/>
        <w:autoSpaceDN/>
        <w:bidi w:val="0"/>
        <w:adjustRightInd/>
        <w:snapToGrid/>
        <w:textAlignment w:val="auto"/>
        <w:outlineLvl w:val="9"/>
        <w:rPr>
          <w:rFonts w:hint="eastAsia"/>
          <w:sz w:val="28"/>
          <w:szCs w:val="36"/>
        </w:rPr>
      </w:pPr>
    </w:p>
    <w:p>
      <w:pPr>
        <w:keepNext w:val="0"/>
        <w:keepLines w:val="0"/>
        <w:widowControl w:val="0"/>
        <w:kinsoku/>
        <w:wordWrap/>
        <w:overflowPunct/>
        <w:topLinePunct w:val="0"/>
        <w:autoSpaceDE/>
        <w:autoSpaceDN/>
        <w:bidi w:val="0"/>
        <w:adjustRightInd/>
        <w:snapToGrid/>
        <w:textAlignment w:val="auto"/>
        <w:outlineLvl w:val="9"/>
        <w:rPr>
          <w:rFonts w:hint="eastAsia"/>
          <w:sz w:val="28"/>
          <w:szCs w:val="36"/>
        </w:rPr>
      </w:pPr>
    </w:p>
    <w:p>
      <w:pPr>
        <w:keepNext w:val="0"/>
        <w:keepLines w:val="0"/>
        <w:widowControl w:val="0"/>
        <w:kinsoku/>
        <w:wordWrap/>
        <w:overflowPunct/>
        <w:topLinePunct w:val="0"/>
        <w:autoSpaceDE/>
        <w:autoSpaceDN/>
        <w:bidi w:val="0"/>
        <w:adjustRightInd/>
        <w:snapToGrid/>
        <w:textAlignment w:val="auto"/>
        <w:outlineLvl w:val="9"/>
        <w:rPr>
          <w:rFonts w:hint="eastAsia"/>
          <w:sz w:val="28"/>
          <w:szCs w:val="36"/>
        </w:rPr>
      </w:pPr>
    </w:p>
    <w:p>
      <w:pPr>
        <w:keepNext w:val="0"/>
        <w:keepLines w:val="0"/>
        <w:widowControl w:val="0"/>
        <w:kinsoku/>
        <w:wordWrap/>
        <w:overflowPunct/>
        <w:topLinePunct w:val="0"/>
        <w:autoSpaceDE/>
        <w:autoSpaceDN/>
        <w:bidi w:val="0"/>
        <w:adjustRightInd/>
        <w:snapToGrid/>
        <w:textAlignment w:val="auto"/>
        <w:outlineLvl w:val="9"/>
        <w:rPr>
          <w:rFonts w:hint="eastAsia"/>
          <w:sz w:val="28"/>
          <w:szCs w:val="36"/>
        </w:rPr>
      </w:pPr>
    </w:p>
    <w:p>
      <w:pPr>
        <w:keepNext w:val="0"/>
        <w:keepLines w:val="0"/>
        <w:pageBreakBefore/>
        <w:widowControl w:val="0"/>
        <w:kinsoku/>
        <w:wordWrap/>
        <w:overflowPunct/>
        <w:topLinePunct w:val="0"/>
        <w:autoSpaceDE/>
        <w:autoSpaceDN/>
        <w:bidi w:val="0"/>
        <w:adjustRightInd/>
        <w:snapToGrid/>
        <w:ind w:left="1904" w:leftChars="71" w:hanging="1755" w:hangingChars="585"/>
        <w:jc w:val="center"/>
        <w:textAlignment w:val="auto"/>
        <w:outlineLvl w:val="9"/>
        <w:rPr>
          <w:rFonts w:hint="eastAsia" w:ascii="Palatino Linotype" w:hAnsi="Palatino Linotype" w:eastAsia="黑体"/>
          <w:sz w:val="30"/>
          <w:szCs w:val="44"/>
        </w:rPr>
      </w:pPr>
      <w:r>
        <w:rPr>
          <w:rFonts w:hint="eastAsia" w:ascii="Palatino Linotype" w:hAnsi="Palatino Linotype" w:eastAsia="黑体"/>
          <w:sz w:val="30"/>
          <w:szCs w:val="44"/>
        </w:rPr>
        <w:t>Efficient Caustic Rendering with Lightweight Photon Mapping</w:t>
      </w:r>
    </w:p>
    <w:p>
      <w:pPr>
        <w:keepNext w:val="0"/>
        <w:keepLines w:val="0"/>
        <w:widowControl w:val="0"/>
        <w:kinsoku/>
        <w:wordWrap/>
        <w:overflowPunct/>
        <w:topLinePunct w:val="0"/>
        <w:autoSpaceDE/>
        <w:autoSpaceDN/>
        <w:bidi w:val="0"/>
        <w:adjustRightInd/>
        <w:snapToGrid/>
        <w:textAlignment w:val="auto"/>
        <w:outlineLvl w:val="9"/>
        <w:rPr>
          <w:rFonts w:hint="eastAsia"/>
          <w:sz w:val="36"/>
          <w:szCs w:val="36"/>
        </w:rPr>
      </w:pPr>
    </w:p>
    <w:p>
      <w:pPr>
        <w:keepNext w:val="0"/>
        <w:keepLines w:val="0"/>
        <w:widowControl w:val="0"/>
        <w:kinsoku/>
        <w:wordWrap/>
        <w:overflowPunct/>
        <w:topLinePunct w:val="0"/>
        <w:autoSpaceDE/>
        <w:autoSpaceDN/>
        <w:bidi w:val="0"/>
        <w:adjustRightInd/>
        <w:snapToGrid/>
        <w:textAlignment w:val="auto"/>
        <w:outlineLvl w:val="9"/>
        <w:rPr>
          <w:rFonts w:hint="eastAsia"/>
          <w:sz w:val="36"/>
          <w:szCs w:val="36"/>
        </w:rPr>
      </w:pPr>
    </w:p>
    <w:p>
      <w:pPr>
        <w:keepNext w:val="0"/>
        <w:keepLines w:val="0"/>
        <w:widowControl w:val="0"/>
        <w:kinsoku/>
        <w:wordWrap/>
        <w:overflowPunct/>
        <w:topLinePunct w:val="0"/>
        <w:autoSpaceDE/>
        <w:autoSpaceDN/>
        <w:bidi w:val="0"/>
        <w:adjustRightInd/>
        <w:snapToGrid/>
        <w:jc w:val="center"/>
        <w:textAlignment w:val="auto"/>
        <w:outlineLvl w:val="9"/>
        <w:rPr>
          <w:rFonts w:hint="eastAsia" w:ascii="Palatino Linotype" w:hAnsi="Palatino Linotype" w:eastAsia="黑体"/>
          <w:sz w:val="28"/>
          <w:szCs w:val="32"/>
        </w:rPr>
      </w:pPr>
      <w:r>
        <w:rPr>
          <w:rFonts w:hint="eastAsia" w:ascii="Palatino Linotype" w:hAnsi="Palatino Linotype" w:eastAsia="黑体"/>
          <w:sz w:val="28"/>
          <w:szCs w:val="32"/>
        </w:rPr>
        <w:t xml:space="preserve"> </w:t>
      </w:r>
      <w:r>
        <w:rPr>
          <w:rFonts w:ascii="Palatino Linotype" w:hAnsi="Palatino Linotype" w:eastAsia="黑体"/>
          <w:sz w:val="28"/>
          <w:szCs w:val="32"/>
        </w:rPr>
        <w:t>A Dissertation Submitted to</w:t>
      </w:r>
    </w:p>
    <w:p>
      <w:pPr>
        <w:keepNext w:val="0"/>
        <w:keepLines w:val="0"/>
        <w:widowControl w:val="0"/>
        <w:kinsoku/>
        <w:wordWrap/>
        <w:overflowPunct/>
        <w:topLinePunct w:val="0"/>
        <w:autoSpaceDE/>
        <w:autoSpaceDN/>
        <w:bidi w:val="0"/>
        <w:adjustRightInd/>
        <w:snapToGrid/>
        <w:jc w:val="center"/>
        <w:textAlignment w:val="auto"/>
        <w:outlineLvl w:val="9"/>
        <w:rPr>
          <w:rFonts w:hint="eastAsia" w:ascii="Palatino Linotype" w:hAnsi="Palatino Linotype" w:eastAsia="黑体"/>
          <w:sz w:val="28"/>
          <w:szCs w:val="32"/>
        </w:rPr>
      </w:pPr>
      <w:r>
        <w:rPr>
          <w:rFonts w:hint="eastAsia" w:ascii="Palatino Linotype" w:hAnsi="Palatino Linotype" w:eastAsia="黑体"/>
          <w:sz w:val="28"/>
          <w:szCs w:val="32"/>
        </w:rPr>
        <w:t xml:space="preserve"> </w:t>
      </w:r>
      <w:r>
        <w:rPr>
          <w:rFonts w:ascii="Palatino Linotype" w:hAnsi="Palatino Linotype" w:eastAsia="黑体"/>
          <w:sz w:val="28"/>
          <w:szCs w:val="32"/>
        </w:rPr>
        <w:t>Zhejiang University</w:t>
      </w:r>
    </w:p>
    <w:p>
      <w:pPr>
        <w:keepNext w:val="0"/>
        <w:keepLines w:val="0"/>
        <w:widowControl w:val="0"/>
        <w:kinsoku/>
        <w:wordWrap/>
        <w:overflowPunct/>
        <w:topLinePunct w:val="0"/>
        <w:autoSpaceDE/>
        <w:autoSpaceDN/>
        <w:bidi w:val="0"/>
        <w:adjustRightInd/>
        <w:snapToGrid/>
        <w:jc w:val="center"/>
        <w:textAlignment w:val="auto"/>
        <w:outlineLvl w:val="9"/>
        <w:rPr>
          <w:rFonts w:ascii="Palatino Linotype" w:hAnsi="Palatino Linotype" w:eastAsia="黑体"/>
          <w:sz w:val="28"/>
          <w:szCs w:val="32"/>
        </w:rPr>
      </w:pPr>
      <w:r>
        <w:rPr>
          <w:rFonts w:hint="eastAsia" w:ascii="Palatino Linotype" w:hAnsi="Palatino Linotype" w:eastAsia="黑体"/>
          <w:sz w:val="28"/>
          <w:szCs w:val="32"/>
        </w:rPr>
        <w:t xml:space="preserve"> </w:t>
      </w:r>
      <w:r>
        <w:rPr>
          <w:rFonts w:ascii="Palatino Linotype" w:hAnsi="Palatino Linotype" w:eastAsia="黑体"/>
          <w:sz w:val="28"/>
          <w:szCs w:val="32"/>
        </w:rPr>
        <w:t xml:space="preserve">in partial fulfillment of the requirements for </w:t>
      </w:r>
    </w:p>
    <w:p>
      <w:pPr>
        <w:keepNext w:val="0"/>
        <w:keepLines w:val="0"/>
        <w:widowControl w:val="0"/>
        <w:kinsoku/>
        <w:wordWrap/>
        <w:overflowPunct/>
        <w:topLinePunct w:val="0"/>
        <w:autoSpaceDE/>
        <w:autoSpaceDN/>
        <w:bidi w:val="0"/>
        <w:adjustRightInd/>
        <w:snapToGrid/>
        <w:jc w:val="center"/>
        <w:textAlignment w:val="auto"/>
        <w:outlineLvl w:val="9"/>
        <w:rPr>
          <w:rFonts w:hint="eastAsia" w:ascii="Palatino Linotype" w:hAnsi="Palatino Linotype" w:eastAsia="黑体"/>
          <w:sz w:val="28"/>
          <w:szCs w:val="32"/>
        </w:rPr>
      </w:pPr>
      <w:r>
        <w:rPr>
          <w:rFonts w:hint="eastAsia" w:ascii="Palatino Linotype" w:hAnsi="Palatino Linotype" w:eastAsia="黑体"/>
          <w:sz w:val="28"/>
          <w:szCs w:val="32"/>
        </w:rPr>
        <w:t xml:space="preserve">the degree of </w:t>
      </w:r>
    </w:p>
    <w:p>
      <w:pPr>
        <w:keepNext w:val="0"/>
        <w:keepLines w:val="0"/>
        <w:widowControl w:val="0"/>
        <w:kinsoku/>
        <w:wordWrap/>
        <w:overflowPunct/>
        <w:topLinePunct w:val="0"/>
        <w:autoSpaceDE/>
        <w:autoSpaceDN/>
        <w:bidi w:val="0"/>
        <w:adjustRightInd/>
        <w:snapToGrid/>
        <w:jc w:val="center"/>
        <w:textAlignment w:val="auto"/>
        <w:outlineLvl w:val="9"/>
        <w:rPr>
          <w:rFonts w:hint="eastAsia" w:ascii="Palatino Linotype" w:hAnsi="Palatino Linotype" w:eastAsia="黑体"/>
          <w:sz w:val="28"/>
          <w:szCs w:val="32"/>
        </w:rPr>
      </w:pPr>
      <w:r>
        <w:rPr>
          <w:rFonts w:ascii="Palatino Linotype" w:hAnsi="Palatino Linotype" w:eastAsia="黑体"/>
          <w:sz w:val="28"/>
          <w:szCs w:val="32"/>
        </w:rPr>
        <w:t>Master of Engineering</w:t>
      </w:r>
    </w:p>
    <w:p>
      <w:pPr>
        <w:keepNext w:val="0"/>
        <w:keepLines w:val="0"/>
        <w:widowControl w:val="0"/>
        <w:kinsoku/>
        <w:wordWrap/>
        <w:overflowPunct/>
        <w:topLinePunct w:val="0"/>
        <w:autoSpaceDE/>
        <w:autoSpaceDN/>
        <w:bidi w:val="0"/>
        <w:adjustRightInd/>
        <w:snapToGrid/>
        <w:textAlignment w:val="auto"/>
        <w:outlineLvl w:val="9"/>
        <w:rPr>
          <w:rFonts w:ascii="Palatino Linotype" w:hAnsi="Palatino Linotype" w:eastAsia="黑体"/>
          <w:sz w:val="28"/>
        </w:rPr>
      </w:pPr>
    </w:p>
    <w:p>
      <w:pPr>
        <w:keepNext w:val="0"/>
        <w:keepLines w:val="0"/>
        <w:widowControl w:val="0"/>
        <w:kinsoku/>
        <w:wordWrap/>
        <w:overflowPunct/>
        <w:topLinePunct w:val="0"/>
        <w:autoSpaceDE/>
        <w:autoSpaceDN/>
        <w:bidi w:val="0"/>
        <w:adjustRightInd/>
        <w:snapToGrid/>
        <w:textAlignment w:val="auto"/>
        <w:outlineLvl w:val="9"/>
        <w:rPr>
          <w:rFonts w:ascii="Palatino Linotype" w:hAnsi="Palatino Linotype" w:eastAsia="黑体"/>
          <w:sz w:val="28"/>
        </w:rPr>
      </w:pPr>
    </w:p>
    <w:p>
      <w:pPr>
        <w:keepNext w:val="0"/>
        <w:keepLines w:val="0"/>
        <w:widowControl w:val="0"/>
        <w:kinsoku/>
        <w:wordWrap/>
        <w:overflowPunct/>
        <w:topLinePunct w:val="0"/>
        <w:autoSpaceDE/>
        <w:autoSpaceDN/>
        <w:bidi w:val="0"/>
        <w:adjustRightInd/>
        <w:snapToGrid/>
        <w:textAlignment w:val="auto"/>
        <w:outlineLvl w:val="9"/>
        <w:rPr>
          <w:rFonts w:ascii="Palatino Linotype" w:hAnsi="Palatino Linotype" w:eastAsia="黑体"/>
          <w:sz w:val="28"/>
        </w:rPr>
      </w:pPr>
    </w:p>
    <w:p>
      <w:pPr>
        <w:keepNext w:val="0"/>
        <w:keepLines w:val="0"/>
        <w:widowControl w:val="0"/>
        <w:kinsoku/>
        <w:wordWrap/>
        <w:overflowPunct/>
        <w:topLinePunct w:val="0"/>
        <w:autoSpaceDE/>
        <w:autoSpaceDN/>
        <w:bidi w:val="0"/>
        <w:adjustRightInd/>
        <w:snapToGrid/>
        <w:jc w:val="center"/>
        <w:textAlignment w:val="auto"/>
        <w:outlineLvl w:val="9"/>
        <w:rPr>
          <w:rFonts w:ascii="Palatino Linotype" w:hAnsi="Palatino Linotype" w:eastAsia="黑体"/>
          <w:sz w:val="28"/>
          <w:szCs w:val="28"/>
        </w:rPr>
      </w:pPr>
      <w:r>
        <w:rPr>
          <w:rFonts w:hint="eastAsia" w:ascii="Palatino Linotype" w:hAnsi="Palatino Linotype" w:eastAsia="黑体"/>
          <w:sz w:val="28"/>
          <w:szCs w:val="28"/>
        </w:rPr>
        <w:t xml:space="preserve"> </w:t>
      </w:r>
      <w:r>
        <w:rPr>
          <w:rFonts w:ascii="Palatino Linotype" w:hAnsi="Palatino Linotype" w:eastAsia="黑体"/>
          <w:sz w:val="28"/>
          <w:szCs w:val="28"/>
        </w:rPr>
        <w:t>Major Subject: Software Engineering</w:t>
      </w:r>
    </w:p>
    <w:p>
      <w:pPr>
        <w:keepNext w:val="0"/>
        <w:keepLines w:val="0"/>
        <w:widowControl w:val="0"/>
        <w:kinsoku/>
        <w:wordWrap/>
        <w:overflowPunct/>
        <w:topLinePunct w:val="0"/>
        <w:autoSpaceDE/>
        <w:autoSpaceDN/>
        <w:bidi w:val="0"/>
        <w:adjustRightInd/>
        <w:snapToGrid/>
        <w:jc w:val="center"/>
        <w:textAlignment w:val="auto"/>
        <w:outlineLvl w:val="9"/>
        <w:rPr>
          <w:rFonts w:hint="eastAsia" w:ascii="Palatino Linotype" w:hAnsi="Palatino Linotype" w:eastAsia="黑体"/>
          <w:sz w:val="28"/>
          <w:szCs w:val="28"/>
          <w:lang w:val="en-US" w:eastAsia="zh-CN"/>
        </w:rPr>
      </w:pPr>
      <w:r>
        <w:rPr>
          <w:rFonts w:hint="eastAsia" w:ascii="Palatino Linotype" w:hAnsi="Palatino Linotype" w:eastAsia="黑体"/>
          <w:sz w:val="28"/>
          <w:szCs w:val="28"/>
        </w:rPr>
        <w:t xml:space="preserve"> </w:t>
      </w:r>
      <w:r>
        <w:rPr>
          <w:rFonts w:ascii="Palatino Linotype" w:hAnsi="Palatino Linotype" w:eastAsia="黑体"/>
          <w:sz w:val="28"/>
          <w:szCs w:val="28"/>
        </w:rPr>
        <w:t xml:space="preserve">Advisor:  </w:t>
      </w:r>
      <w:r>
        <w:rPr>
          <w:rFonts w:hint="eastAsia" w:ascii="Palatino Linotype" w:hAnsi="Palatino Linotype" w:eastAsia="黑体"/>
          <w:sz w:val="28"/>
          <w:szCs w:val="28"/>
          <w:lang w:val="en-US" w:eastAsia="zh-CN"/>
        </w:rPr>
        <w:t>Li Qilei</w:t>
      </w:r>
    </w:p>
    <w:p>
      <w:pPr>
        <w:keepNext w:val="0"/>
        <w:keepLines w:val="0"/>
        <w:widowControl w:val="0"/>
        <w:kinsoku/>
        <w:wordWrap/>
        <w:overflowPunct/>
        <w:topLinePunct w:val="0"/>
        <w:autoSpaceDE/>
        <w:autoSpaceDN/>
        <w:bidi w:val="0"/>
        <w:adjustRightInd/>
        <w:snapToGrid/>
        <w:jc w:val="center"/>
        <w:textAlignment w:val="auto"/>
        <w:outlineLvl w:val="9"/>
        <w:rPr>
          <w:rFonts w:hint="eastAsia" w:ascii="Palatino Linotype" w:hAnsi="Palatino Linotype" w:eastAsia="黑体"/>
          <w:sz w:val="28"/>
          <w:szCs w:val="28"/>
        </w:rPr>
      </w:pPr>
    </w:p>
    <w:p>
      <w:pPr>
        <w:keepNext w:val="0"/>
        <w:keepLines w:val="0"/>
        <w:widowControl w:val="0"/>
        <w:kinsoku/>
        <w:wordWrap/>
        <w:overflowPunct/>
        <w:topLinePunct w:val="0"/>
        <w:autoSpaceDE/>
        <w:autoSpaceDN/>
        <w:bidi w:val="0"/>
        <w:adjustRightInd/>
        <w:snapToGrid/>
        <w:jc w:val="center"/>
        <w:textAlignment w:val="auto"/>
        <w:outlineLvl w:val="9"/>
        <w:rPr>
          <w:rFonts w:hint="eastAsia" w:ascii="Palatino Linotype" w:hAnsi="Palatino Linotype" w:eastAsia="黑体"/>
          <w:sz w:val="28"/>
          <w:szCs w:val="28"/>
        </w:rPr>
      </w:pPr>
    </w:p>
    <w:p>
      <w:pPr>
        <w:keepNext w:val="0"/>
        <w:keepLines w:val="0"/>
        <w:widowControl w:val="0"/>
        <w:kinsoku/>
        <w:wordWrap/>
        <w:overflowPunct/>
        <w:topLinePunct w:val="0"/>
        <w:autoSpaceDE/>
        <w:autoSpaceDN/>
        <w:bidi w:val="0"/>
        <w:adjustRightInd/>
        <w:snapToGrid/>
        <w:textAlignment w:val="auto"/>
        <w:outlineLvl w:val="9"/>
        <w:rPr>
          <w:rFonts w:hint="eastAsia" w:ascii="Palatino Linotype" w:hAnsi="Palatino Linotype" w:eastAsia="黑体"/>
          <w:sz w:val="28"/>
          <w:szCs w:val="28"/>
        </w:rPr>
      </w:pPr>
    </w:p>
    <w:p>
      <w:pPr>
        <w:keepNext w:val="0"/>
        <w:keepLines w:val="0"/>
        <w:widowControl w:val="0"/>
        <w:kinsoku/>
        <w:wordWrap/>
        <w:overflowPunct/>
        <w:topLinePunct w:val="0"/>
        <w:autoSpaceDE/>
        <w:autoSpaceDN/>
        <w:bidi w:val="0"/>
        <w:adjustRightInd/>
        <w:snapToGrid/>
        <w:jc w:val="center"/>
        <w:textAlignment w:val="auto"/>
        <w:outlineLvl w:val="9"/>
        <w:rPr>
          <w:rFonts w:hint="eastAsia" w:ascii="Palatino Linotype" w:hAnsi="Palatino Linotype" w:eastAsia="黑体"/>
          <w:sz w:val="28"/>
          <w:szCs w:val="28"/>
        </w:rPr>
      </w:pPr>
      <w:r>
        <w:rPr>
          <w:rFonts w:ascii="Palatino Linotype" w:hAnsi="Palatino Linotype" w:eastAsia="黑体"/>
          <w:sz w:val="28"/>
          <w:szCs w:val="28"/>
        </w:rPr>
        <w:t>By</w:t>
      </w:r>
    </w:p>
    <w:p>
      <w:pPr>
        <w:keepNext w:val="0"/>
        <w:keepLines w:val="0"/>
        <w:widowControl w:val="0"/>
        <w:kinsoku/>
        <w:wordWrap/>
        <w:overflowPunct/>
        <w:topLinePunct w:val="0"/>
        <w:autoSpaceDE/>
        <w:autoSpaceDN/>
        <w:bidi w:val="0"/>
        <w:adjustRightInd/>
        <w:snapToGrid/>
        <w:jc w:val="center"/>
        <w:textAlignment w:val="auto"/>
        <w:outlineLvl w:val="9"/>
        <w:rPr>
          <w:rFonts w:hint="eastAsia" w:ascii="Palatino Linotype" w:hAnsi="Palatino Linotype" w:eastAsia="黑体"/>
          <w:sz w:val="28"/>
          <w:szCs w:val="28"/>
        </w:rPr>
      </w:pPr>
      <w:r>
        <w:rPr>
          <w:rFonts w:hint="eastAsia" w:ascii="Palatino Linotype" w:hAnsi="Palatino Linotype" w:eastAsia="黑体"/>
          <w:sz w:val="28"/>
          <w:szCs w:val="28"/>
          <w:lang w:val="en-US" w:eastAsia="zh-CN"/>
        </w:rPr>
        <w:t>Ren Ping</w:t>
      </w:r>
    </w:p>
    <w:p>
      <w:pPr>
        <w:keepNext w:val="0"/>
        <w:keepLines w:val="0"/>
        <w:widowControl w:val="0"/>
        <w:kinsoku/>
        <w:wordWrap/>
        <w:overflowPunct/>
        <w:topLinePunct w:val="0"/>
        <w:autoSpaceDE/>
        <w:autoSpaceDN/>
        <w:bidi w:val="0"/>
        <w:adjustRightInd/>
        <w:snapToGrid/>
        <w:jc w:val="center"/>
        <w:textAlignment w:val="auto"/>
        <w:outlineLvl w:val="9"/>
        <w:rPr>
          <w:rFonts w:ascii="Palatino Linotype" w:hAnsi="Palatino Linotype" w:eastAsia="黑体"/>
          <w:sz w:val="28"/>
          <w:szCs w:val="28"/>
        </w:rPr>
      </w:pPr>
      <w:r>
        <w:rPr>
          <w:rFonts w:hint="eastAsia" w:ascii="Palatino Linotype" w:hAnsi="Palatino Linotype" w:eastAsia="黑体"/>
          <w:sz w:val="28"/>
          <w:szCs w:val="28"/>
        </w:rPr>
        <w:t>Zhejiang University</w:t>
      </w:r>
      <w:r>
        <w:rPr>
          <w:rFonts w:ascii="Palatino Linotype" w:hAnsi="Palatino Linotype" w:eastAsia="黑体"/>
          <w:sz w:val="28"/>
          <w:szCs w:val="28"/>
        </w:rPr>
        <w:t>, P.R. China</w:t>
      </w:r>
    </w:p>
    <w:p>
      <w:pPr>
        <w:keepNext w:val="0"/>
        <w:keepLines w:val="0"/>
        <w:widowControl w:val="0"/>
        <w:kinsoku/>
        <w:wordWrap/>
        <w:overflowPunct/>
        <w:topLinePunct w:val="0"/>
        <w:autoSpaceDE/>
        <w:autoSpaceDN/>
        <w:bidi w:val="0"/>
        <w:adjustRightInd/>
        <w:snapToGrid/>
        <w:jc w:val="center"/>
        <w:textAlignment w:val="auto"/>
        <w:outlineLvl w:val="9"/>
        <w:rPr>
          <w:rFonts w:hint="eastAsia" w:ascii="Palatino Linotype" w:hAnsi="Palatino Linotype" w:eastAsia="黑体"/>
          <w:sz w:val="28"/>
          <w:szCs w:val="28"/>
          <w:lang w:val="en-US" w:eastAsia="zh-CN"/>
        </w:rPr>
      </w:pPr>
      <w:r>
        <w:rPr>
          <w:rFonts w:ascii="Palatino Linotype" w:hAnsi="Palatino Linotype" w:eastAsia="黑体"/>
          <w:sz w:val="28"/>
          <w:szCs w:val="28"/>
        </w:rPr>
        <w:t>20</w:t>
      </w:r>
      <w:r>
        <w:rPr>
          <w:rFonts w:hint="eastAsia" w:ascii="Palatino Linotype" w:hAnsi="Palatino Linotype" w:eastAsia="黑体"/>
          <w:sz w:val="28"/>
          <w:szCs w:val="28"/>
          <w:lang w:val="en-US" w:eastAsia="zh-CN"/>
        </w:rPr>
        <w:t>18</w:t>
      </w:r>
    </w:p>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仿宋" w:hAnsi="仿宋" w:eastAsia="仿宋" w:cs="仿宋"/>
          <w:b/>
          <w:bCs/>
          <w:sz w:val="30"/>
          <w:szCs w:val="30"/>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仿宋" w:hAnsi="仿宋" w:eastAsia="仿宋" w:cs="仿宋"/>
          <w:b/>
          <w:bCs/>
          <w:sz w:val="30"/>
          <w:szCs w:val="30"/>
          <w:lang w:val="en-US" w:eastAsia="zh-CN"/>
        </w:rPr>
      </w:pPr>
    </w:p>
    <w:p>
      <w:pPr>
        <w:keepNext w:val="0"/>
        <w:keepLines w:val="0"/>
        <w:pageBreakBefore w:val="0"/>
        <w:widowControl w:val="0"/>
        <w:kinsoku/>
        <w:wordWrap/>
        <w:overflowPunct/>
        <w:topLinePunct w:val="0"/>
        <w:autoSpaceDE/>
        <w:autoSpaceDN/>
        <w:bidi w:val="0"/>
        <w:adjustRightInd/>
        <w:snapToGrid/>
        <w:jc w:val="center"/>
        <w:textAlignment w:val="auto"/>
        <w:outlineLvl w:val="0"/>
        <w:rPr>
          <w:rFonts w:hint="eastAsia" w:ascii="仿宋" w:hAnsi="仿宋" w:eastAsia="仿宋" w:cs="仿宋"/>
          <w:b/>
          <w:bCs/>
          <w:sz w:val="30"/>
          <w:szCs w:val="30"/>
          <w:lang w:val="en-US" w:eastAsia="zh-CN"/>
        </w:rPr>
      </w:pPr>
      <w:r>
        <w:rPr>
          <w:rFonts w:hint="eastAsia" w:ascii="仿宋" w:hAnsi="仿宋" w:eastAsia="仿宋" w:cs="仿宋"/>
          <w:b/>
          <w:bCs/>
          <w:sz w:val="30"/>
          <w:szCs w:val="30"/>
          <w:lang w:val="en-US" w:eastAsia="zh-CN"/>
        </w:rPr>
        <w:t>摘要</w:t>
      </w:r>
    </w:p>
    <w:p>
      <w:pPr>
        <w:spacing w:line="360" w:lineRule="auto"/>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rPr>
        <w:t>对复杂照明效果进行稳健高效的渲染是一项</w:t>
      </w:r>
      <w:r>
        <w:rPr>
          <w:rFonts w:hint="eastAsia" w:ascii="仿宋" w:hAnsi="仿宋" w:eastAsia="仿宋" w:cs="仿宋"/>
          <w:sz w:val="24"/>
          <w:szCs w:val="24"/>
          <w:lang w:val="en-US" w:eastAsia="zh-CN"/>
        </w:rPr>
        <w:t>具有</w:t>
      </w:r>
      <w:r>
        <w:rPr>
          <w:rFonts w:hint="eastAsia" w:ascii="仿宋" w:hAnsi="仿宋" w:eastAsia="仿宋" w:cs="仿宋"/>
          <w:sz w:val="24"/>
          <w:szCs w:val="24"/>
        </w:rPr>
        <w:t>挑战的任务</w:t>
      </w:r>
      <w:r>
        <w:rPr>
          <w:rFonts w:hint="eastAsia" w:ascii="仿宋" w:hAnsi="仿宋" w:eastAsia="仿宋" w:cs="仿宋"/>
          <w:sz w:val="24"/>
          <w:szCs w:val="24"/>
          <w:lang w:eastAsia="zh-CN"/>
        </w:rPr>
        <w:t>，</w:t>
      </w:r>
      <w:r>
        <w:rPr>
          <w:rFonts w:hint="eastAsia" w:ascii="仿宋" w:hAnsi="仿宋" w:eastAsia="仿宋" w:cs="仿宋"/>
          <w:sz w:val="24"/>
          <w:szCs w:val="24"/>
        </w:rPr>
        <w:t>虽然</w:t>
      </w:r>
      <w:r>
        <w:rPr>
          <w:rFonts w:hint="eastAsia" w:ascii="仿宋" w:hAnsi="仿宋" w:eastAsia="仿宋" w:cs="仿宋"/>
          <w:sz w:val="24"/>
          <w:szCs w:val="24"/>
          <w:lang w:val="en-US" w:eastAsia="zh-CN"/>
        </w:rPr>
        <w:t>像</w:t>
      </w:r>
      <w:r>
        <w:rPr>
          <w:rFonts w:hint="eastAsia" w:ascii="仿宋" w:hAnsi="仿宋" w:eastAsia="仿宋" w:cs="仿宋"/>
          <w:sz w:val="24"/>
          <w:szCs w:val="24"/>
        </w:rPr>
        <w:t>顶点连接和合并这样的算法可以</w:t>
      </w:r>
      <w:r>
        <w:rPr>
          <w:rFonts w:hint="eastAsia" w:ascii="仿宋" w:hAnsi="仿宋" w:eastAsia="仿宋" w:cs="仿宋"/>
          <w:sz w:val="24"/>
          <w:szCs w:val="24"/>
          <w:lang w:val="en-US" w:eastAsia="zh-CN"/>
        </w:rPr>
        <w:t>做到</w:t>
      </w:r>
      <w:r>
        <w:rPr>
          <w:rFonts w:hint="eastAsia" w:ascii="仿宋" w:hAnsi="仿宋" w:eastAsia="仿宋" w:cs="仿宋"/>
          <w:sz w:val="24"/>
          <w:szCs w:val="24"/>
        </w:rPr>
        <w:t>强有力地渲染</w:t>
      </w:r>
      <w:r>
        <w:rPr>
          <w:rFonts w:hint="eastAsia" w:ascii="仿宋" w:hAnsi="仿宋" w:eastAsia="仿宋" w:cs="仿宋"/>
          <w:sz w:val="24"/>
          <w:szCs w:val="24"/>
          <w:lang w:eastAsia="zh-CN"/>
        </w:rPr>
        <w:t>，</w:t>
      </w:r>
      <w:r>
        <w:rPr>
          <w:rFonts w:hint="eastAsia" w:ascii="仿宋" w:hAnsi="仿宋" w:eastAsia="仿宋" w:cs="仿宋"/>
          <w:sz w:val="24"/>
          <w:szCs w:val="24"/>
          <w:lang w:val="en-US" w:eastAsia="zh-CN"/>
        </w:rPr>
        <w:t>达到稳健高效的</w:t>
      </w:r>
      <w:r>
        <w:rPr>
          <w:rFonts w:hint="eastAsia" w:ascii="仿宋" w:hAnsi="仿宋" w:eastAsia="仿宋" w:cs="仿宋"/>
          <w:sz w:val="24"/>
          <w:szCs w:val="24"/>
        </w:rPr>
        <w:t>效果，</w:t>
      </w:r>
      <w:r>
        <w:rPr>
          <w:rFonts w:hint="eastAsia" w:ascii="仿宋" w:hAnsi="仿宋" w:eastAsia="仿宋" w:cs="仿宋"/>
          <w:sz w:val="24"/>
          <w:szCs w:val="24"/>
          <w:lang w:val="en-US" w:eastAsia="zh-CN"/>
        </w:rPr>
        <w:t>但是</w:t>
      </w:r>
      <w:r>
        <w:rPr>
          <w:rFonts w:hint="eastAsia" w:ascii="仿宋" w:hAnsi="仿宋" w:eastAsia="仿宋" w:cs="仿宋"/>
          <w:sz w:val="24"/>
          <w:szCs w:val="24"/>
        </w:rPr>
        <w:t>它们在简单路径跟踪器上的开销</w:t>
      </w:r>
      <w:r>
        <w:rPr>
          <w:rFonts w:hint="eastAsia" w:ascii="仿宋" w:hAnsi="仿宋" w:eastAsia="仿宋" w:cs="仿宋"/>
          <w:sz w:val="24"/>
          <w:szCs w:val="24"/>
          <w:lang w:val="en-US" w:eastAsia="zh-CN"/>
        </w:rPr>
        <w:t>太大。目前的渲染方案中，焦散渲染通常要求用户使用专门的算法并需要用户手动调整参数。但是，即便使用精心选择的参数，光子映射仍然可以追踪大数量的光子，造成要么路径追踪可以做到很好地采样，要么根本失效。</w:t>
      </w:r>
    </w:p>
    <w:p>
      <w:pPr>
        <w:spacing w:line="360" w:lineRule="auto"/>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为了达到坚固，轻巧的焦散渲染，本文提出了一种用于识别和聚焦光子路径的计算技术。在渲染解决方案中应用此技术，可以使得发射的光子被自动引导到光子作用的区域，使方差显著减小，达到了更大的光子密度且具有更少的光路选择和光子数量。</w:t>
      </w:r>
    </w:p>
    <w:p>
      <w:pPr>
        <w:spacing w:line="360" w:lineRule="auto"/>
        <w:ind w:firstLine="420" w:firstLineChars="0"/>
        <w:rPr>
          <w:rFonts w:hint="eastAsia" w:ascii="仿宋" w:hAnsi="仿宋" w:eastAsia="仿宋" w:cs="仿宋"/>
          <w:b/>
          <w:bCs/>
          <w:sz w:val="24"/>
          <w:szCs w:val="24"/>
          <w:lang w:val="en-US" w:eastAsia="zh-CN"/>
        </w:rPr>
      </w:pPr>
      <w:r>
        <w:rPr>
          <w:rFonts w:hint="eastAsia" w:ascii="仿宋_GB2312" w:hAnsi="黑体" w:eastAsia="仿宋_GB2312"/>
          <w:b/>
          <w:sz w:val="24"/>
        </w:rPr>
        <w:t>关键词</w:t>
      </w:r>
      <w:r>
        <w:rPr>
          <w:rFonts w:hint="eastAsia" w:ascii="仿宋_GB2312" w:hAnsi="宋体" w:eastAsia="仿宋_GB2312"/>
          <w:sz w:val="24"/>
        </w:rPr>
        <w:t>：</w:t>
      </w:r>
      <w:r>
        <w:rPr>
          <w:rFonts w:hint="eastAsia" w:ascii="仿宋" w:hAnsi="仿宋" w:eastAsia="仿宋" w:cs="仿宋"/>
          <w:b w:val="0"/>
          <w:bCs w:val="0"/>
          <w:sz w:val="24"/>
          <w:szCs w:val="24"/>
          <w:lang w:val="en-US" w:eastAsia="zh-CN"/>
        </w:rPr>
        <w:t>光线追踪</w:t>
      </w:r>
    </w:p>
    <w:p>
      <w:pPr>
        <w:spacing w:line="360" w:lineRule="auto"/>
        <w:ind w:firstLine="420" w:firstLineChars="0"/>
        <w:rPr>
          <w:rFonts w:hint="eastAsia" w:ascii="仿宋" w:hAnsi="仿宋" w:eastAsia="仿宋" w:cs="仿宋"/>
          <w:sz w:val="24"/>
          <w:szCs w:val="24"/>
          <w:lang w:val="en-US" w:eastAsia="zh-CN"/>
        </w:rPr>
      </w:pPr>
    </w:p>
    <w:p>
      <w:pPr>
        <w:spacing w:line="360" w:lineRule="auto"/>
        <w:ind w:firstLine="420" w:firstLineChars="0"/>
        <w:rPr>
          <w:rFonts w:hint="eastAsia" w:ascii="仿宋" w:hAnsi="仿宋" w:eastAsia="仿宋" w:cs="仿宋"/>
          <w:sz w:val="24"/>
          <w:szCs w:val="24"/>
          <w:lang w:val="en-US" w:eastAsia="zh-CN"/>
        </w:rPr>
      </w:pPr>
    </w:p>
    <w:p>
      <w:pPr>
        <w:spacing w:line="360" w:lineRule="auto"/>
        <w:ind w:firstLine="420" w:firstLineChars="0"/>
        <w:rPr>
          <w:rFonts w:hint="eastAsia" w:ascii="仿宋" w:hAnsi="仿宋" w:eastAsia="仿宋" w:cs="仿宋"/>
          <w:sz w:val="24"/>
          <w:szCs w:val="24"/>
          <w:lang w:val="en-US" w:eastAsia="zh-CN"/>
        </w:rPr>
      </w:pPr>
    </w:p>
    <w:p>
      <w:pPr>
        <w:spacing w:line="360" w:lineRule="auto"/>
        <w:ind w:firstLine="420" w:firstLineChars="0"/>
        <w:rPr>
          <w:rFonts w:hint="eastAsia" w:ascii="仿宋" w:hAnsi="仿宋" w:eastAsia="仿宋" w:cs="仿宋"/>
          <w:sz w:val="24"/>
          <w:szCs w:val="24"/>
          <w:lang w:val="en-US" w:eastAsia="zh-CN"/>
        </w:rPr>
      </w:pPr>
    </w:p>
    <w:p>
      <w:pPr>
        <w:spacing w:line="360" w:lineRule="auto"/>
        <w:ind w:firstLine="420" w:firstLineChars="0"/>
        <w:rPr>
          <w:rFonts w:hint="eastAsia" w:ascii="仿宋" w:hAnsi="仿宋" w:eastAsia="仿宋" w:cs="仿宋"/>
          <w:sz w:val="24"/>
          <w:szCs w:val="24"/>
          <w:lang w:val="en-US" w:eastAsia="zh-CN"/>
        </w:rPr>
      </w:pPr>
    </w:p>
    <w:p>
      <w:pPr>
        <w:spacing w:line="360" w:lineRule="auto"/>
        <w:ind w:firstLine="420" w:firstLineChars="0"/>
        <w:rPr>
          <w:rFonts w:hint="eastAsia" w:ascii="仿宋" w:hAnsi="仿宋" w:eastAsia="仿宋" w:cs="仿宋"/>
          <w:sz w:val="24"/>
          <w:szCs w:val="24"/>
          <w:lang w:val="en-US" w:eastAsia="zh-CN"/>
        </w:rPr>
      </w:pPr>
    </w:p>
    <w:p>
      <w:pPr>
        <w:spacing w:line="360" w:lineRule="auto"/>
        <w:ind w:firstLine="420" w:firstLineChars="0"/>
        <w:rPr>
          <w:rFonts w:hint="eastAsia" w:ascii="仿宋" w:hAnsi="仿宋" w:eastAsia="仿宋" w:cs="仿宋"/>
          <w:sz w:val="24"/>
          <w:szCs w:val="24"/>
          <w:lang w:val="en-US" w:eastAsia="zh-CN"/>
        </w:rPr>
      </w:pPr>
    </w:p>
    <w:p>
      <w:pPr>
        <w:spacing w:line="360" w:lineRule="auto"/>
        <w:ind w:firstLine="420" w:firstLineChars="0"/>
        <w:rPr>
          <w:rFonts w:hint="eastAsia" w:ascii="仿宋" w:hAnsi="仿宋" w:eastAsia="仿宋" w:cs="仿宋"/>
          <w:sz w:val="24"/>
          <w:szCs w:val="24"/>
          <w:lang w:val="en-US" w:eastAsia="zh-CN"/>
        </w:rPr>
      </w:pPr>
    </w:p>
    <w:p>
      <w:pPr>
        <w:spacing w:line="360" w:lineRule="auto"/>
        <w:ind w:firstLine="420" w:firstLineChars="0"/>
        <w:rPr>
          <w:rFonts w:hint="eastAsia" w:ascii="仿宋" w:hAnsi="仿宋" w:eastAsia="仿宋" w:cs="仿宋"/>
          <w:sz w:val="24"/>
          <w:szCs w:val="24"/>
          <w:lang w:val="en-US" w:eastAsia="zh-CN"/>
        </w:rPr>
      </w:pPr>
    </w:p>
    <w:p>
      <w:pPr>
        <w:spacing w:line="360" w:lineRule="auto"/>
        <w:ind w:firstLine="420" w:firstLineChars="0"/>
        <w:rPr>
          <w:rFonts w:hint="eastAsia" w:ascii="仿宋" w:hAnsi="仿宋" w:eastAsia="仿宋" w:cs="仿宋"/>
          <w:sz w:val="24"/>
          <w:szCs w:val="24"/>
          <w:lang w:val="en-US" w:eastAsia="zh-CN"/>
        </w:rPr>
      </w:pPr>
    </w:p>
    <w:p>
      <w:pPr>
        <w:spacing w:line="360" w:lineRule="auto"/>
        <w:ind w:firstLine="420" w:firstLineChars="0"/>
        <w:rPr>
          <w:rFonts w:hint="eastAsia" w:ascii="仿宋" w:hAnsi="仿宋" w:eastAsia="仿宋" w:cs="仿宋"/>
          <w:sz w:val="24"/>
          <w:szCs w:val="24"/>
          <w:lang w:val="en-US" w:eastAsia="zh-CN"/>
        </w:rPr>
      </w:pPr>
    </w:p>
    <w:p>
      <w:pPr>
        <w:spacing w:line="360" w:lineRule="auto"/>
        <w:ind w:firstLine="420" w:firstLineChars="0"/>
        <w:rPr>
          <w:rFonts w:hint="eastAsia" w:ascii="仿宋" w:hAnsi="仿宋" w:eastAsia="仿宋" w:cs="仿宋"/>
          <w:sz w:val="24"/>
          <w:szCs w:val="24"/>
          <w:lang w:val="en-US" w:eastAsia="zh-CN"/>
        </w:rPr>
      </w:pPr>
    </w:p>
    <w:p>
      <w:pPr>
        <w:spacing w:line="360" w:lineRule="auto"/>
        <w:ind w:firstLine="420" w:firstLineChars="0"/>
        <w:rPr>
          <w:rFonts w:hint="eastAsia" w:ascii="仿宋" w:hAnsi="仿宋" w:eastAsia="仿宋" w:cs="仿宋"/>
          <w:sz w:val="24"/>
          <w:szCs w:val="24"/>
          <w:lang w:val="en-US" w:eastAsia="zh-CN"/>
        </w:rPr>
      </w:pPr>
    </w:p>
    <w:p>
      <w:pPr>
        <w:spacing w:line="360" w:lineRule="auto"/>
        <w:ind w:firstLine="420" w:firstLineChars="0"/>
        <w:rPr>
          <w:rFonts w:hint="eastAsia" w:ascii="仿宋" w:hAnsi="仿宋" w:eastAsia="仿宋" w:cs="仿宋"/>
          <w:sz w:val="24"/>
          <w:szCs w:val="24"/>
          <w:lang w:val="en-US" w:eastAsia="zh-CN"/>
        </w:rPr>
      </w:pPr>
    </w:p>
    <w:p>
      <w:pPr>
        <w:spacing w:line="360" w:lineRule="auto"/>
        <w:ind w:firstLine="420" w:firstLineChars="0"/>
        <w:rPr>
          <w:rFonts w:hint="eastAsia" w:ascii="仿宋" w:hAnsi="仿宋" w:eastAsia="仿宋" w:cs="仿宋"/>
          <w:sz w:val="24"/>
          <w:szCs w:val="24"/>
          <w:lang w:val="en-US" w:eastAsia="zh-CN"/>
        </w:rPr>
      </w:pPr>
    </w:p>
    <w:p>
      <w:pPr>
        <w:spacing w:line="360" w:lineRule="auto"/>
        <w:ind w:firstLine="420" w:firstLineChars="0"/>
        <w:rPr>
          <w:rFonts w:hint="eastAsia" w:ascii="仿宋" w:hAnsi="仿宋" w:eastAsia="仿宋" w:cs="仿宋"/>
          <w:sz w:val="24"/>
          <w:szCs w:val="24"/>
          <w:lang w:val="en-US" w:eastAsia="zh-CN"/>
        </w:rPr>
      </w:pPr>
    </w:p>
    <w:p>
      <w:pPr>
        <w:spacing w:line="360" w:lineRule="auto"/>
        <w:ind w:firstLine="420" w:firstLineChars="0"/>
        <w:rPr>
          <w:rFonts w:hint="eastAsia" w:ascii="仿宋" w:hAnsi="仿宋" w:eastAsia="仿宋" w:cs="仿宋"/>
          <w:sz w:val="24"/>
          <w:szCs w:val="24"/>
          <w:lang w:val="en-US" w:eastAsia="zh-CN"/>
        </w:rPr>
      </w:pPr>
    </w:p>
    <w:p>
      <w:pPr>
        <w:spacing w:line="360" w:lineRule="auto"/>
        <w:ind w:firstLine="420" w:firstLineChars="0"/>
        <w:rPr>
          <w:rFonts w:hint="eastAsia" w:ascii="仿宋" w:hAnsi="仿宋" w:eastAsia="仿宋" w:cs="仿宋"/>
          <w:sz w:val="24"/>
          <w:szCs w:val="24"/>
          <w:lang w:val="en-US" w:eastAsia="zh-CN"/>
        </w:rPr>
      </w:pPr>
    </w:p>
    <w:p>
      <w:pPr>
        <w:pStyle w:val="4"/>
        <w:spacing w:before="0" w:after="0" w:line="360" w:lineRule="auto"/>
        <w:rPr>
          <w:rFonts w:hint="eastAsia"/>
          <w:sz w:val="30"/>
          <w:szCs w:val="30"/>
        </w:rPr>
      </w:pPr>
      <w:bookmarkStart w:id="0" w:name="_Toc8028252"/>
      <w:bookmarkStart w:id="1" w:name="_Toc94705486"/>
      <w:r>
        <w:rPr>
          <w:sz w:val="30"/>
          <w:szCs w:val="30"/>
        </w:rPr>
        <w:t>Abstract</w:t>
      </w:r>
      <w:bookmarkEnd w:id="0"/>
      <w:bookmarkEnd w:id="1"/>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Robust and efficient rendering of complex lighting effects remains a challenging task. While algorithms like vertex connection and merging can render such effects robustly, their significant overhead over a simple path tracer is not necessary. In current rendering solutions, caustics often require the user to enable a specialized algorithm and hand-tune its parameters. But even with carefully chosen parameters, photon mapping may still trace many photons that the path tracer could sample well enough, or, even worse, that are not visible at all.</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Times New Roman" w:hAnsi="Times New Roman" w:eastAsia="宋体" w:cs="Times New Roman"/>
          <w:kern w:val="2"/>
          <w:sz w:val="21"/>
          <w:szCs w:val="20"/>
          <w:lang w:val="en-US" w:eastAsia="zh-CN" w:bidi="ar-SA"/>
        </w:rPr>
      </w:pPr>
      <w:r>
        <w:rPr>
          <w:rFonts w:hint="eastAsia" w:ascii="Times New Roman" w:hAnsi="Times New Roman" w:eastAsia="宋体" w:cs="Times New Roman"/>
          <w:kern w:val="2"/>
          <w:sz w:val="21"/>
          <w:szCs w:val="20"/>
          <w:lang w:val="en-US" w:eastAsia="zh-CN" w:bidi="ar-SA"/>
        </w:rPr>
        <w:t>Our goal is robust caustics rendering, we propose a technique to identify and focus computation on the photon paths that offer significant variance reduction over samples from a path tracer. Our method achieves better photon densities with fewer light paths (and thus photons) than emission guiding approaches based on visual importance.</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Times New Roman" w:hAnsi="Times New Roman" w:eastAsia="黑体" w:cs="Times New Roman"/>
          <w:sz w:val="30"/>
          <w:szCs w:val="30"/>
          <w:lang w:val="en-US" w:eastAsia="zh-CN"/>
        </w:rPr>
      </w:pPr>
      <w:r>
        <w:rPr>
          <w:rFonts w:hint="default" w:ascii="Times New Roman" w:hAnsi="Times New Roman" w:eastAsia="黑体" w:cs="Times New Roman"/>
          <w:b/>
        </w:rPr>
        <w:t>Keywords：</w:t>
      </w:r>
      <w:r>
        <w:rPr>
          <w:rFonts w:hint="eastAsia" w:ascii="Times New Roman" w:hAnsi="Times New Roman" w:eastAsia="黑体" w:cs="Times New Roman"/>
          <w:b/>
          <w:lang w:val="en-US" w:eastAsia="zh-CN"/>
        </w:rPr>
        <w:t xml:space="preserve"> </w:t>
      </w:r>
      <w:r>
        <w:rPr>
          <w:rFonts w:hint="eastAsia" w:ascii="Times New Roman" w:hAnsi="Times New Roman" w:eastAsia="黑体" w:cs="Times New Roman"/>
          <w:b w:val="0"/>
          <w:bCs/>
          <w:lang w:val="en-US" w:eastAsia="zh-CN"/>
        </w:rPr>
        <w:t>Ray tracing</w:t>
      </w:r>
    </w:p>
    <w:p>
      <w:pPr>
        <w:keepNext w:val="0"/>
        <w:keepLines w:val="0"/>
        <w:pageBreakBefore w:val="0"/>
        <w:widowControl w:val="0"/>
        <w:kinsoku/>
        <w:wordWrap/>
        <w:overflowPunct/>
        <w:topLinePunct w:val="0"/>
        <w:autoSpaceDE/>
        <w:autoSpaceDN/>
        <w:bidi w:val="0"/>
        <w:adjustRightInd/>
        <w:snapToGrid/>
        <w:ind w:firstLine="420" w:firstLineChars="0"/>
        <w:textAlignment w:val="auto"/>
        <w:outlineLvl w:val="9"/>
        <w:rPr>
          <w:rFonts w:hint="eastAsia" w:ascii="仿宋" w:hAnsi="仿宋" w:eastAsia="仿宋" w:cs="仿宋"/>
          <w:sz w:val="30"/>
          <w:szCs w:val="30"/>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0"/>
        <w:textAlignment w:val="auto"/>
        <w:outlineLvl w:val="9"/>
        <w:rPr>
          <w:rFonts w:hint="eastAsia" w:ascii="仿宋" w:hAnsi="仿宋" w:eastAsia="仿宋" w:cs="仿宋"/>
          <w:sz w:val="30"/>
          <w:szCs w:val="30"/>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0"/>
        <w:textAlignment w:val="auto"/>
        <w:outlineLvl w:val="9"/>
        <w:rPr>
          <w:rFonts w:hint="eastAsia" w:ascii="仿宋" w:hAnsi="仿宋" w:eastAsia="仿宋" w:cs="仿宋"/>
          <w:sz w:val="30"/>
          <w:szCs w:val="30"/>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0"/>
        <w:textAlignment w:val="auto"/>
        <w:outlineLvl w:val="9"/>
        <w:rPr>
          <w:rFonts w:hint="eastAsia" w:ascii="仿宋" w:hAnsi="仿宋" w:eastAsia="仿宋" w:cs="仿宋"/>
          <w:sz w:val="30"/>
          <w:szCs w:val="30"/>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0"/>
        <w:textAlignment w:val="auto"/>
        <w:outlineLvl w:val="9"/>
        <w:rPr>
          <w:rFonts w:hint="eastAsia" w:ascii="仿宋" w:hAnsi="仿宋" w:eastAsia="仿宋" w:cs="仿宋"/>
          <w:sz w:val="30"/>
          <w:szCs w:val="30"/>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0"/>
        <w:textAlignment w:val="auto"/>
        <w:outlineLvl w:val="9"/>
        <w:rPr>
          <w:rFonts w:hint="eastAsia" w:ascii="仿宋" w:hAnsi="仿宋" w:eastAsia="仿宋" w:cs="仿宋"/>
          <w:sz w:val="30"/>
          <w:szCs w:val="30"/>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0"/>
        <w:textAlignment w:val="auto"/>
        <w:outlineLvl w:val="9"/>
        <w:rPr>
          <w:rFonts w:hint="eastAsia" w:ascii="仿宋" w:hAnsi="仿宋" w:eastAsia="仿宋" w:cs="仿宋"/>
          <w:sz w:val="30"/>
          <w:szCs w:val="30"/>
          <w:lang w:val="en-US" w:eastAsia="zh-CN"/>
        </w:rPr>
      </w:pP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 w:hAnsi="仿宋" w:eastAsia="仿宋" w:cs="仿宋"/>
          <w:sz w:val="30"/>
          <w:szCs w:val="30"/>
          <w:lang w:val="en-US" w:eastAsia="zh-CN"/>
        </w:rPr>
      </w:pP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 w:hAnsi="仿宋" w:eastAsia="仿宋" w:cs="仿宋"/>
          <w:sz w:val="30"/>
          <w:szCs w:val="30"/>
          <w:lang w:val="en-US" w:eastAsia="zh-CN"/>
        </w:rPr>
      </w:pP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 w:hAnsi="仿宋" w:eastAsia="仿宋" w:cs="仿宋"/>
          <w:sz w:val="30"/>
          <w:szCs w:val="30"/>
          <w:lang w:val="en-US" w:eastAsia="zh-CN"/>
        </w:rPr>
      </w:pP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 w:hAnsi="仿宋" w:eastAsia="仿宋" w:cs="仿宋"/>
          <w:sz w:val="30"/>
          <w:szCs w:val="30"/>
          <w:lang w:val="en-US" w:eastAsia="zh-CN"/>
        </w:rPr>
      </w:pP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 w:hAnsi="仿宋" w:eastAsia="仿宋" w:cs="仿宋"/>
          <w:sz w:val="30"/>
          <w:szCs w:val="30"/>
          <w:lang w:val="en-US" w:eastAsia="zh-CN"/>
        </w:rPr>
      </w:pPr>
    </w:p>
    <w:p>
      <w:pPr>
        <w:ind w:firstLine="420" w:firstLineChars="0"/>
        <w:outlineLvl w:val="0"/>
        <w:rPr>
          <w:rFonts w:hint="eastAsia" w:ascii="仿宋" w:hAnsi="仿宋" w:eastAsia="仿宋" w:cs="仿宋"/>
          <w:b/>
          <w:bCs/>
          <w:sz w:val="30"/>
          <w:szCs w:val="30"/>
          <w:lang w:val="en-US" w:eastAsia="zh-CN"/>
        </w:rPr>
      </w:pPr>
      <w:r>
        <w:rPr>
          <w:rFonts w:hint="eastAsia" w:ascii="仿宋" w:hAnsi="仿宋" w:eastAsia="仿宋" w:cs="仿宋"/>
          <w:b/>
          <w:bCs/>
          <w:sz w:val="30"/>
          <w:szCs w:val="30"/>
          <w:lang w:val="en-US" w:eastAsia="zh-CN"/>
        </w:rPr>
        <w:t>1 引言</w:t>
      </w:r>
    </w:p>
    <w:p>
      <w:pPr>
        <w:spacing w:line="360" w:lineRule="auto"/>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真实世界场景中的照明产生广泛的视觉效果。例如，直接照明和平滑的间接照明均遵循摄像机的光传输路径跟踪算法。通过跟踪来自光源的路径，可以更有效地渲染强烈、集中的间接照明，尤其是焦散，换句话说，对于每种照明效果，都有一种方差更小的路径采样技术可以比其他技术更好地采样 ，应用于不同的场景具有不同的效果，即没有一种最优的基于全局的采样技术。多重重要性采样（MIS: Multiple Importance Sampling）组合多种采样技术的双向算法，这种算法性能稳健，不会因特定照明效果的存在，从而受到干扰导致性能急剧下降，但这种稳健性通常是以不能达到令人满意的性能为代价的：大多数场景并不具备渲染图像中所有可能的照明效果，并且采样技术的额外开销巨大，因此，路径跟踪目前是大多数生产渲染器中的默认选择方法。</w:t>
      </w:r>
    </w:p>
    <w:p>
      <w:pPr>
        <w:spacing w:line="360" w:lineRule="auto"/>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我们提出了一种在一个常见设置中提高效率的方法：需要光跟踪或光子映射来捕获细小但重要的焦散效应。路径跟踪器可以有效地渲染大部分图像，但是在外部场景中，焦散时为了获得足够的光子密度，需要跟踪和存储许多光子，因此光子映射成本非常昂贵，为了解决这个问题，Jensen 针对全局和焦散光子映射提出了光子的启发式分类，并使用所谓的投影图来引导焦散光子朝着被启发式地认为足够“镜面反射”以产生焦散效应的方向投影，通过正确的参数设置，该算法可以产生有效的渲染，但代价是用户要有很好的技术背景。但是将焦散光子作为镜面对象的启发式识别不适用于复杂的材料模型，更不用说其他因素，如光源大小，因为光源大小确定一个物体是否产生可见焦散。</w:t>
      </w:r>
    </w:p>
    <w:p>
      <w:pPr>
        <w:keepNext w:val="0"/>
        <w:keepLines w:val="0"/>
        <w:pageBreakBefore w:val="0"/>
        <w:widowControl w:val="0"/>
        <w:kinsoku/>
        <w:wordWrap/>
        <w:overflowPunct/>
        <w:topLinePunct w:val="0"/>
        <w:autoSpaceDE/>
        <w:autoSpaceDN/>
        <w:bidi w:val="0"/>
        <w:adjustRightInd/>
        <w:snapToGrid/>
        <w:textAlignment w:val="auto"/>
        <w:outlineLvl w:val="0"/>
        <w:rPr>
          <w:rFonts w:hint="eastAsia" w:ascii="仿宋" w:hAnsi="仿宋" w:eastAsia="仿宋" w:cs="仿宋"/>
          <w:b/>
          <w:bCs/>
          <w:sz w:val="30"/>
          <w:szCs w:val="30"/>
          <w:lang w:val="en-US" w:eastAsia="zh-CN"/>
        </w:rPr>
      </w:pPr>
      <w:r>
        <w:rPr>
          <w:rFonts w:hint="eastAsia" w:ascii="仿宋" w:hAnsi="仿宋" w:eastAsia="仿宋" w:cs="仿宋"/>
          <w:b/>
          <w:bCs/>
          <w:sz w:val="30"/>
          <w:szCs w:val="30"/>
          <w:lang w:val="en-US" w:eastAsia="zh-CN"/>
        </w:rPr>
        <w:t>2 介绍</w:t>
      </w:r>
    </w:p>
    <w:p>
      <w:pPr>
        <w:spacing w:line="360" w:lineRule="auto"/>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我们的目标是达到稳健，轻量级焦散渲染并且可供一般用户使用。为此，我们提出了一种识别光子路径的技术，该识别路径与路径跟踪器相比具有显著的样本方差改进。该技术基于路径概率，并且避免了对象的固有启发式分类产生的潜在的焦散效应。在结合路径跟踪和光子映射的渲染解决方案中应用此技术时，光子发射被自动引导到光子可以在路径示踪器上提供显著变化的区域，这种策略明显优于仅基于视觉重要性的光子路径传输指导。此外，这种技术还自动为给定场景确定适当数量的光子，并且算法作用在无差异光子映射的简单场景时还可以平滑地退化为纯路径跟踪。</w:t>
      </w:r>
    </w:p>
    <w:p>
      <w:pPr>
        <w:keepNext w:val="0"/>
        <w:keepLines w:val="0"/>
        <w:pageBreakBefore w:val="0"/>
        <w:widowControl w:val="0"/>
        <w:kinsoku/>
        <w:wordWrap/>
        <w:overflowPunct/>
        <w:topLinePunct w:val="0"/>
        <w:autoSpaceDE/>
        <w:autoSpaceDN/>
        <w:bidi w:val="0"/>
        <w:adjustRightInd/>
        <w:snapToGrid/>
        <w:textAlignment w:val="auto"/>
        <w:outlineLvl w:val="0"/>
        <w:rPr>
          <w:rFonts w:hint="eastAsia" w:ascii="仿宋" w:hAnsi="仿宋" w:eastAsia="仿宋" w:cs="仿宋"/>
          <w:b/>
          <w:bCs/>
          <w:sz w:val="30"/>
          <w:szCs w:val="30"/>
          <w:lang w:val="en-US" w:eastAsia="zh-CN"/>
        </w:rPr>
      </w:pPr>
      <w:r>
        <w:rPr>
          <w:rFonts w:hint="eastAsia" w:ascii="仿宋" w:hAnsi="仿宋" w:eastAsia="仿宋" w:cs="仿宋"/>
          <w:b/>
          <w:bCs/>
          <w:sz w:val="30"/>
          <w:szCs w:val="30"/>
          <w:lang w:val="en-US" w:eastAsia="zh-CN"/>
        </w:rPr>
        <w:t>3 理论</w:t>
      </w:r>
    </w:p>
    <w:p>
      <w:pPr>
        <w:spacing w:line="360" w:lineRule="auto"/>
        <w:ind w:firstLine="420" w:firstLineChars="0"/>
      </w:pPr>
      <w:r>
        <w:rPr>
          <w:rFonts w:hint="eastAsia" w:ascii="仿宋" w:hAnsi="仿宋" w:eastAsia="仿宋" w:cs="仿宋"/>
          <w:sz w:val="24"/>
          <w:szCs w:val="24"/>
          <w:lang w:val="en-US" w:eastAsia="zh-CN"/>
        </w:rPr>
        <w:t>如前所述，通过将诸如光子映射限制到域的子集，可以提高效率，但是对于简单的路径跟踪器来说，这是最具挑战性的。在本节中，我们提出了一种直观的启发式方法来确定是否应该对“有用的”光子进行采样。</w:t>
      </w:r>
    </w:p>
    <w:p>
      <w:pPr>
        <w:jc w:val="center"/>
        <w:rPr>
          <w:rFonts w:hint="eastAsia"/>
          <w:sz w:val="28"/>
          <w:szCs w:val="36"/>
          <w:lang w:val="en-US" w:eastAsia="zh-CN"/>
        </w:rPr>
      </w:pPr>
      <w:r>
        <w:drawing>
          <wp:inline distT="0" distB="0" distL="114300" distR="114300">
            <wp:extent cx="3670300" cy="865505"/>
            <wp:effectExtent l="0" t="0" r="6350" b="10795"/>
            <wp:docPr id="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8"/>
                    <pic:cNvPicPr>
                      <a:picLocks noChangeAspect="1"/>
                    </pic:cNvPicPr>
                  </pic:nvPicPr>
                  <pic:blipFill>
                    <a:blip r:embed="rId7"/>
                    <a:srcRect l="5234" t="7645" r="6920" b="8461"/>
                    <a:stretch>
                      <a:fillRect/>
                    </a:stretch>
                  </pic:blipFill>
                  <pic:spPr>
                    <a:xfrm>
                      <a:off x="0" y="0"/>
                      <a:ext cx="3670300" cy="86550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18" w:firstLineChars="0"/>
        <w:jc w:val="center"/>
        <w:textAlignment w:val="auto"/>
        <w:rPr>
          <w:rFonts w:hint="eastAsia"/>
          <w:sz w:val="28"/>
          <w:szCs w:val="36"/>
          <w:lang w:val="en-US" w:eastAsia="zh-CN"/>
        </w:rPr>
      </w:pPr>
      <w:r>
        <w:rPr>
          <w:rFonts w:hint="eastAsia" w:ascii="仿宋" w:hAnsi="仿宋" w:eastAsia="仿宋" w:cs="仿宋"/>
          <w:sz w:val="21"/>
          <w:szCs w:val="21"/>
          <w:lang w:val="en-US" w:eastAsia="zh-CN"/>
        </w:rPr>
        <w:t>图1</w:t>
      </w:r>
      <w:r>
        <w:rPr>
          <w:rFonts w:hint="eastAsia"/>
          <w:sz w:val="28"/>
          <w:szCs w:val="36"/>
          <w:lang w:val="en-US" w:eastAsia="zh-CN"/>
        </w:rPr>
        <w:t xml:space="preserve"> </w:t>
      </w:r>
      <w:r>
        <w:rPr>
          <w:rFonts w:hint="eastAsia" w:ascii="仿宋" w:hAnsi="仿宋" w:eastAsia="仿宋" w:cs="仿宋"/>
          <w:sz w:val="21"/>
          <w:szCs w:val="21"/>
          <w:lang w:val="en-US" w:eastAsia="zh-CN"/>
        </w:rPr>
        <w:t>光路传输图</w:t>
      </w:r>
    </w:p>
    <w:p>
      <w:pPr>
        <w:spacing w:line="360" w:lineRule="auto"/>
        <w:ind w:firstLine="420" w:firstLineChars="0"/>
        <w:jc w:val="left"/>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如果从光线到达</w:t>
      </w:r>
      <w:r>
        <w:rPr>
          <w:rFonts w:hint="eastAsia" w:ascii="仿宋" w:hAnsi="仿宋" w:eastAsia="仿宋" w:cs="仿宋"/>
          <w:position w:val="-10"/>
          <w:sz w:val="24"/>
          <w:szCs w:val="24"/>
          <w:lang w:val="en-US" w:eastAsia="zh-CN"/>
        </w:rPr>
        <w:object>
          <v:shape id="_x0000_i1025" o:spt="75" type="#_x0000_t75" style="height:13pt;width:13.95pt;" o:ole="t" filled="f" o:preferrelative="t" stroked="f" coordsize="21600,21600">
            <v:path/>
            <v:fill on="f" focussize="0,0"/>
            <v:stroke on="f"/>
            <v:imagedata r:id="rId9" o:title=""/>
            <o:lock v:ext="edit" aspectratio="t"/>
            <w10:wrap type="none"/>
            <w10:anchorlock/>
          </v:shape>
          <o:OLEObject Type="Embed" ProgID="Equation.KSEE3" ShapeID="_x0000_i1025" DrawAspect="Content" ObjectID="_1468075726" r:id="rId8">
            <o:LockedField>false</o:LockedField>
          </o:OLEObject>
        </w:object>
      </w:r>
      <w:r>
        <w:rPr>
          <w:rFonts w:hint="eastAsia" w:ascii="仿宋" w:hAnsi="仿宋" w:eastAsia="仿宋" w:cs="仿宋"/>
          <w:sz w:val="24"/>
          <w:szCs w:val="24"/>
          <w:lang w:val="en-US" w:eastAsia="zh-CN"/>
        </w:rPr>
        <w:t>的可能性比从</w:t>
      </w:r>
      <w:r>
        <w:rPr>
          <w:rFonts w:hint="eastAsia" w:ascii="仿宋" w:hAnsi="仿宋" w:eastAsia="仿宋" w:cs="仿宋"/>
          <w:position w:val="-10"/>
          <w:sz w:val="24"/>
          <w:szCs w:val="24"/>
          <w:lang w:val="en-US" w:eastAsia="zh-CN"/>
        </w:rPr>
        <w:object>
          <v:shape id="_x0000_i1026" o:spt="75" type="#_x0000_t75" style="height:13pt;width:13.95pt;" o:ole="t" filled="f" o:preferrelative="t" stroked="f" coordsize="21600,21600">
            <v:path/>
            <v:fill on="f" focussize="0,0"/>
            <v:stroke on="f"/>
            <v:imagedata r:id="rId11" o:title=""/>
            <o:lock v:ext="edit" aspectratio="t"/>
            <w10:wrap type="none"/>
            <w10:anchorlock/>
          </v:shape>
          <o:OLEObject Type="Embed" ProgID="Equation.KSEE3" ShapeID="_x0000_i1026" DrawAspect="Content" ObjectID="_1468075727" r:id="rId10">
            <o:LockedField>false</o:LockedField>
          </o:OLEObject>
        </w:object>
      </w:r>
      <w:r>
        <w:rPr>
          <w:rFonts w:hint="eastAsia" w:ascii="仿宋" w:hAnsi="仿宋" w:eastAsia="仿宋" w:cs="仿宋"/>
          <w:sz w:val="24"/>
          <w:szCs w:val="24"/>
          <w:lang w:val="en-US" w:eastAsia="zh-CN"/>
        </w:rPr>
        <w:t>周围的光子映射半径</w:t>
      </w:r>
      <w:r>
        <w:rPr>
          <w:rFonts w:hint="eastAsia" w:ascii="仿宋" w:hAnsi="仿宋" w:eastAsia="仿宋" w:cs="仿宋"/>
          <w:position w:val="-4"/>
          <w:sz w:val="24"/>
          <w:szCs w:val="24"/>
          <w:lang w:val="en-US" w:eastAsia="zh-CN"/>
        </w:rPr>
        <w:object>
          <v:shape id="_x0000_i1027" o:spt="75" type="#_x0000_t75" style="height:10pt;width:9pt;" o:ole="t" filled="f" o:preferrelative="t" stroked="f" coordsize="21600,21600">
            <v:path/>
            <v:fill on="f" focussize="0,0"/>
            <v:stroke on="f"/>
            <v:imagedata r:id="rId13" o:title=""/>
            <o:lock v:ext="edit" aspectratio="t"/>
            <w10:wrap type="none"/>
            <w10:anchorlock/>
          </v:shape>
          <o:OLEObject Type="Embed" ProgID="Equation.KSEE3" ShapeID="_x0000_i1027" DrawAspect="Content" ObjectID="_1468075728" r:id="rId12">
            <o:LockedField>false</o:LockedField>
          </o:OLEObject>
        </w:object>
      </w:r>
      <w:r>
        <w:rPr>
          <w:rFonts w:hint="eastAsia" w:ascii="仿宋" w:hAnsi="仿宋" w:eastAsia="仿宋" w:cs="仿宋"/>
          <w:sz w:val="24"/>
          <w:szCs w:val="24"/>
          <w:lang w:val="en-US" w:eastAsia="zh-CN"/>
        </w:rPr>
        <w:t>内的任何地方到达</w:t>
      </w:r>
      <w:r>
        <w:rPr>
          <w:rFonts w:hint="eastAsia" w:ascii="仿宋" w:hAnsi="仿宋" w:eastAsia="仿宋" w:cs="仿宋"/>
          <w:position w:val="-10"/>
          <w:sz w:val="24"/>
          <w:szCs w:val="24"/>
          <w:lang w:val="en-US" w:eastAsia="zh-CN"/>
        </w:rPr>
        <w:object>
          <v:shape id="_x0000_i1028" o:spt="75" type="#_x0000_t75" style="height:13pt;width:15pt;" o:ole="t" filled="f" o:preferrelative="t" stroked="f" coordsize="21600,21600">
            <v:path/>
            <v:fill on="f" focussize="0,0"/>
            <v:stroke on="f"/>
            <v:imagedata r:id="rId15" o:title=""/>
            <o:lock v:ext="edit" aspectratio="t"/>
            <w10:wrap type="none"/>
            <w10:anchorlock/>
          </v:shape>
          <o:OLEObject Type="Embed" ProgID="Equation.KSEE3" ShapeID="_x0000_i1028" DrawAspect="Content" ObjectID="_1468075729" r:id="rId14">
            <o:LockedField>false</o:LockedField>
          </o:OLEObject>
        </w:object>
      </w:r>
      <w:r>
        <w:rPr>
          <w:rFonts w:hint="eastAsia" w:ascii="仿宋" w:hAnsi="仿宋" w:eastAsia="仿宋" w:cs="仿宋"/>
          <w:sz w:val="24"/>
          <w:szCs w:val="24"/>
          <w:lang w:val="en-US" w:eastAsia="zh-CN"/>
        </w:rPr>
        <w:t>更有可能，那么光路</w:t>
      </w:r>
      <w:r>
        <w:rPr>
          <w:rFonts w:hint="eastAsia" w:ascii="仿宋" w:hAnsi="仿宋" w:eastAsia="仿宋" w:cs="仿宋"/>
          <w:position w:val="-10"/>
          <w:sz w:val="24"/>
          <w:szCs w:val="24"/>
          <w:lang w:val="en-US" w:eastAsia="zh-CN"/>
        </w:rPr>
        <w:object>
          <v:shape id="_x0000_i1029" o:spt="75" type="#_x0000_t75" style="height:15pt;width:11pt;" o:ole="t" filled="f" o:preferrelative="t" stroked="f" coordsize="21600,21600">
            <v:path/>
            <v:fill on="f" focussize="0,0"/>
            <v:stroke on="f"/>
            <v:imagedata r:id="rId17" o:title=""/>
            <o:lock v:ext="edit" aspectratio="t"/>
            <w10:wrap type="none"/>
            <w10:anchorlock/>
          </v:shape>
          <o:OLEObject Type="Embed" ProgID="Equation.KSEE3" ShapeID="_x0000_i1029" DrawAspect="Content" ObjectID="_1468075730" r:id="rId16">
            <o:LockedField>false</o:LockedField>
          </o:OLEObject>
        </w:object>
      </w:r>
      <w:r>
        <w:rPr>
          <w:rFonts w:hint="eastAsia" w:ascii="仿宋" w:hAnsi="仿宋" w:eastAsia="仿宋" w:cs="仿宋"/>
          <w:sz w:val="24"/>
          <w:szCs w:val="24"/>
          <w:lang w:val="en-US" w:eastAsia="zh-CN"/>
        </w:rPr>
        <w:t>产生的光子</w:t>
      </w:r>
      <w:r>
        <w:rPr>
          <w:rFonts w:hint="eastAsia" w:ascii="仿宋" w:hAnsi="仿宋" w:eastAsia="仿宋" w:cs="仿宋"/>
          <w:position w:val="-10"/>
          <w:sz w:val="24"/>
          <w:szCs w:val="24"/>
          <w:lang w:val="en-US" w:eastAsia="zh-CN"/>
        </w:rPr>
        <w:object>
          <v:shape id="_x0000_i1030" o:spt="75" type="#_x0000_t75" style="height:13pt;width:13.95pt;" o:ole="t" filled="f" o:preferrelative="t" stroked="f" coordsize="21600,21600">
            <v:path/>
            <v:fill on="f" focussize="0,0"/>
            <v:stroke on="f"/>
            <v:imagedata r:id="rId19" o:title=""/>
            <o:lock v:ext="edit" aspectratio="t"/>
            <w10:wrap type="none"/>
            <w10:anchorlock/>
          </v:shape>
          <o:OLEObject Type="Embed" ProgID="Equation.KSEE3" ShapeID="_x0000_i1030" DrawAspect="Content" ObjectID="_1468075731" r:id="rId18">
            <o:LockedField>false</o:LockedField>
          </o:OLEObject>
        </w:object>
      </w:r>
      <w:r>
        <w:rPr>
          <w:rFonts w:hint="eastAsia" w:ascii="仿宋" w:hAnsi="仿宋" w:eastAsia="仿宋" w:cs="仿宋"/>
          <w:sz w:val="24"/>
          <w:szCs w:val="24"/>
          <w:lang w:val="en-US" w:eastAsia="zh-CN"/>
        </w:rPr>
        <w:t>是“有用”光子。直观地说，如果路径跟踪器对路径</w:t>
      </w:r>
      <w:r>
        <w:rPr>
          <w:rFonts w:hint="eastAsia" w:ascii="仿宋" w:hAnsi="仿宋" w:eastAsia="仿宋" w:cs="仿宋"/>
          <w:position w:val="-10"/>
          <w:sz w:val="24"/>
          <w:szCs w:val="24"/>
          <w:lang w:val="en-US" w:eastAsia="zh-CN"/>
        </w:rPr>
        <w:object>
          <v:shape id="_x0000_i1031" o:spt="75" type="#_x0000_t75" style="height:15pt;width:64pt;" o:ole="t" filled="f" o:preferrelative="t" stroked="f" coordsize="21600,21600">
            <v:path/>
            <v:fill on="f" focussize="0,0"/>
            <v:stroke on="f"/>
            <v:imagedata r:id="rId21" o:title=""/>
            <o:lock v:ext="edit" aspectratio="t"/>
            <w10:wrap type="none"/>
            <w10:anchorlock/>
          </v:shape>
          <o:OLEObject Type="Embed" ProgID="Equation.KSEE3" ShapeID="_x0000_i1031" DrawAspect="Content" ObjectID="_1468075732" r:id="rId20">
            <o:LockedField>false</o:LockedField>
          </o:OLEObject>
        </w:object>
      </w:r>
      <w:r>
        <w:rPr>
          <w:rFonts w:hint="eastAsia" w:ascii="仿宋" w:hAnsi="仿宋" w:eastAsia="仿宋" w:cs="仿宋"/>
          <w:sz w:val="24"/>
          <w:szCs w:val="24"/>
          <w:lang w:val="en-US" w:eastAsia="zh-CN"/>
        </w:rPr>
        <w:t>的采样概率明显低于光子映射器，则光子</w:t>
      </w:r>
      <w:r>
        <w:rPr>
          <w:rFonts w:hint="eastAsia" w:ascii="仿宋" w:hAnsi="仿宋" w:eastAsia="仿宋" w:cs="仿宋"/>
          <w:position w:val="-10"/>
          <w:sz w:val="24"/>
          <w:szCs w:val="24"/>
          <w:lang w:val="en-US" w:eastAsia="zh-CN"/>
        </w:rPr>
        <w:object>
          <v:shape id="_x0000_i1032" o:spt="75" type="#_x0000_t75" style="height:13pt;width:13.95pt;" o:ole="t" filled="f" o:preferrelative="t" stroked="f" coordsize="21600,21600">
            <v:path/>
            <v:fill on="f" focussize="0,0"/>
            <v:stroke on="f"/>
            <v:imagedata r:id="rId23" o:title=""/>
            <o:lock v:ext="edit" aspectratio="t"/>
            <w10:wrap type="none"/>
            <w10:anchorlock/>
          </v:shape>
          <o:OLEObject Type="Embed" ProgID="Equation.KSEE3" ShapeID="_x0000_i1032" DrawAspect="Content" ObjectID="_1468075733" r:id="rId22">
            <o:LockedField>false</o:LockedField>
          </o:OLEObject>
        </w:object>
      </w:r>
      <w:r>
        <w:rPr>
          <w:rFonts w:hint="eastAsia" w:ascii="仿宋" w:hAnsi="仿宋" w:eastAsia="仿宋" w:cs="仿宋"/>
          <w:sz w:val="24"/>
          <w:szCs w:val="24"/>
          <w:lang w:val="en-US" w:eastAsia="zh-CN"/>
        </w:rPr>
        <w:t>非常“有用”，这产生了我们的有用性测量</w:t>
      </w:r>
      <w:r>
        <w:rPr>
          <w:rFonts w:hint="eastAsia" w:ascii="仿宋" w:hAnsi="仿宋" w:eastAsia="仿宋" w:cs="仿宋"/>
          <w:position w:val="-6"/>
          <w:sz w:val="24"/>
          <w:szCs w:val="24"/>
          <w:lang w:val="en-US" w:eastAsia="zh-CN"/>
        </w:rPr>
        <w:object>
          <v:shape id="_x0000_i1033" o:spt="75" type="#_x0000_t75" style="height:13.95pt;width:15pt;" o:ole="t" filled="f" o:preferrelative="t" stroked="f" coordsize="21600,21600">
            <v:path/>
            <v:fill on="f" focussize="0,0"/>
            <v:stroke on="f"/>
            <v:imagedata r:id="rId25" o:title=""/>
            <o:lock v:ext="edit" aspectratio="t"/>
            <w10:wrap type="none"/>
            <w10:anchorlock/>
          </v:shape>
          <o:OLEObject Type="Embed" ProgID="Equation.KSEE3" ShapeID="_x0000_i1033" DrawAspect="Content" ObjectID="_1468075734" r:id="rId24">
            <o:LockedField>false</o:LockedField>
          </o:OLEObject>
        </w:object>
      </w:r>
      <w:r>
        <w:rPr>
          <w:rFonts w:hint="eastAsia" w:ascii="仿宋" w:hAnsi="仿宋" w:eastAsia="仿宋" w:cs="仿宋"/>
          <w:sz w:val="24"/>
          <w:szCs w:val="24"/>
          <w:lang w:val="en-US" w:eastAsia="zh-CN"/>
        </w:rPr>
        <w:t>的第一个版本：</w:t>
      </w:r>
    </w:p>
    <w:p>
      <w:pPr>
        <w:spacing w:line="360" w:lineRule="auto"/>
        <w:ind w:firstLine="420" w:firstLineChars="0"/>
        <w:jc w:val="right"/>
        <w:rPr>
          <w:rFonts w:hint="eastAsia" w:ascii="仿宋" w:hAnsi="仿宋" w:eastAsia="仿宋" w:cs="仿宋"/>
          <w:sz w:val="24"/>
          <w:szCs w:val="24"/>
          <w:lang w:val="en-US" w:eastAsia="zh-CN"/>
        </w:rPr>
      </w:pPr>
      <w:r>
        <w:rPr>
          <w:rFonts w:hint="eastAsia" w:ascii="仿宋" w:hAnsi="仿宋" w:eastAsia="仿宋" w:cs="仿宋"/>
          <w:position w:val="-28"/>
          <w:sz w:val="24"/>
          <w:szCs w:val="24"/>
          <w:lang w:val="en-US" w:eastAsia="zh-CN"/>
        </w:rPr>
        <w:object>
          <v:shape id="_x0000_i1034" o:spt="75" type="#_x0000_t75" style="height:33pt;width:78.95pt;" o:ole="t" filled="f" o:preferrelative="t" stroked="f" coordsize="21600,21600">
            <v:path/>
            <v:fill on="f" focussize="0,0"/>
            <v:stroke on="f"/>
            <v:imagedata r:id="rId27" o:title=""/>
            <o:lock v:ext="edit" aspectratio="t"/>
            <w10:wrap type="none"/>
            <w10:anchorlock/>
          </v:shape>
          <o:OLEObject Type="Embed" ProgID="Equation.KSEE3" ShapeID="_x0000_i1034" DrawAspect="Content" ObjectID="_1468075735" r:id="rId26">
            <o:LockedField>false</o:LockedField>
          </o:OLEObject>
        </w:object>
      </w:r>
      <w:r>
        <w:rPr>
          <w:rFonts w:hint="eastAsia" w:ascii="仿宋" w:hAnsi="仿宋" w:eastAsia="仿宋" w:cs="仿宋"/>
          <w:sz w:val="24"/>
          <w:szCs w:val="24"/>
          <w:lang w:val="en-US" w:eastAsia="zh-CN"/>
        </w:rPr>
        <w:t xml:space="preserve">                            (1)</w:t>
      </w:r>
    </w:p>
    <w:p>
      <w:pPr>
        <w:spacing w:line="360" w:lineRule="auto"/>
        <w:ind w:firstLine="420" w:firstLineChars="0"/>
        <w:jc w:val="right"/>
        <w:rPr>
          <w:rFonts w:hint="eastAsia" w:ascii="仿宋" w:hAnsi="仿宋" w:eastAsia="仿宋" w:cs="仿宋"/>
          <w:sz w:val="24"/>
          <w:szCs w:val="24"/>
          <w:lang w:val="en-US" w:eastAsia="zh-CN"/>
        </w:rPr>
      </w:pPr>
      <w:r>
        <w:rPr>
          <w:rFonts w:hint="eastAsia" w:ascii="仿宋" w:hAnsi="仿宋" w:eastAsia="仿宋" w:cs="仿宋"/>
          <w:position w:val="-10"/>
          <w:sz w:val="24"/>
          <w:szCs w:val="24"/>
          <w:lang w:val="en-US" w:eastAsia="zh-CN"/>
        </w:rPr>
        <w:object>
          <v:shape id="_x0000_i1035" o:spt="75" type="#_x0000_t75" style="height:16pt;width:213pt;" o:ole="t" filled="f" o:preferrelative="t" stroked="f" coordsize="21600,21600">
            <v:path/>
            <v:fill on="f" focussize="0,0"/>
            <v:stroke on="f"/>
            <v:imagedata r:id="rId29" o:title=""/>
            <o:lock v:ext="edit" aspectratio="t"/>
            <w10:wrap type="none"/>
            <w10:anchorlock/>
          </v:shape>
          <o:OLEObject Type="Embed" ProgID="Equation.KSEE3" ShapeID="_x0000_i1035" DrawAspect="Content" ObjectID="_1468075736" r:id="rId28">
            <o:LockedField>false</o:LockedField>
          </o:OLEObject>
        </w:object>
      </w:r>
      <w:r>
        <w:rPr>
          <w:rFonts w:hint="eastAsia" w:ascii="仿宋" w:hAnsi="仿宋" w:eastAsia="仿宋" w:cs="仿宋"/>
          <w:sz w:val="24"/>
          <w:szCs w:val="24"/>
          <w:lang w:val="en-US" w:eastAsia="zh-CN"/>
        </w:rPr>
        <w:t xml:space="preserve">               (2)</w:t>
      </w:r>
    </w:p>
    <w:p>
      <w:pPr>
        <w:spacing w:line="360" w:lineRule="auto"/>
        <w:ind w:firstLine="420" w:firstLineChars="0"/>
        <w:jc w:val="right"/>
        <w:rPr>
          <w:rFonts w:hint="eastAsia" w:ascii="仿宋" w:hAnsi="仿宋" w:eastAsia="仿宋" w:cs="仿宋"/>
          <w:sz w:val="24"/>
          <w:szCs w:val="24"/>
          <w:lang w:val="en-US" w:eastAsia="zh-CN"/>
        </w:rPr>
      </w:pPr>
      <w:r>
        <w:rPr>
          <w:rFonts w:hint="eastAsia" w:ascii="仿宋" w:hAnsi="仿宋" w:eastAsia="仿宋" w:cs="仿宋"/>
          <w:position w:val="-10"/>
          <w:sz w:val="24"/>
          <w:szCs w:val="24"/>
          <w:lang w:val="en-US" w:eastAsia="zh-CN"/>
        </w:rPr>
        <w:object>
          <v:shape id="_x0000_i1036" o:spt="75" type="#_x0000_t75" style="height:16pt;width:222pt;" o:ole="t" filled="f" o:preferrelative="t" stroked="f" coordsize="21600,21600">
            <v:path/>
            <v:fill on="f" focussize="0,0"/>
            <v:stroke on="f"/>
            <v:imagedata r:id="rId31" o:title=""/>
            <o:lock v:ext="edit" aspectratio="t"/>
            <w10:wrap type="none"/>
            <w10:anchorlock/>
          </v:shape>
          <o:OLEObject Type="Embed" ProgID="Equation.KSEE3" ShapeID="_x0000_i1036" DrawAspect="Content" ObjectID="_1468075737" r:id="rId30">
            <o:LockedField>false</o:LockedField>
          </o:OLEObject>
        </w:object>
      </w:r>
      <w:r>
        <w:rPr>
          <w:rFonts w:hint="eastAsia" w:ascii="仿宋" w:hAnsi="仿宋" w:eastAsia="仿宋" w:cs="仿宋"/>
          <w:sz w:val="24"/>
          <w:szCs w:val="24"/>
          <w:lang w:val="en-US" w:eastAsia="zh-CN"/>
        </w:rPr>
        <w:t xml:space="preserve">              (3)</w:t>
      </w:r>
    </w:p>
    <w:p>
      <w:pPr>
        <w:spacing w:line="360" w:lineRule="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其中，</w:t>
      </w:r>
      <w:r>
        <w:rPr>
          <w:rFonts w:hint="eastAsia" w:ascii="仿宋" w:hAnsi="仿宋" w:eastAsia="仿宋" w:cs="仿宋"/>
          <w:position w:val="-4"/>
          <w:sz w:val="24"/>
          <w:szCs w:val="24"/>
          <w:lang w:val="en-US" w:eastAsia="zh-CN"/>
        </w:rPr>
        <w:object>
          <v:shape id="_x0000_i1037" o:spt="75" type="#_x0000_t75" style="height:13pt;width:23pt;" o:ole="t" filled="f" o:preferrelative="t" stroked="f" coordsize="21600,21600">
            <v:path/>
            <v:fill on="f" focussize="0,0"/>
            <v:stroke on="f"/>
            <v:imagedata r:id="rId33" o:title=""/>
            <o:lock v:ext="edit" aspectratio="t"/>
            <w10:wrap type="none"/>
            <w10:anchorlock/>
          </v:shape>
          <o:OLEObject Type="Embed" ProgID="Equation.KSEE3" ShapeID="_x0000_i1037" DrawAspect="Content" ObjectID="_1468075738" r:id="rId32">
            <o:LockedField>false</o:LockedField>
          </o:OLEObject>
        </w:object>
      </w:r>
      <w:r>
        <w:rPr>
          <w:rFonts w:hint="eastAsia" w:ascii="仿宋" w:hAnsi="仿宋" w:eastAsia="仿宋" w:cs="仿宋"/>
          <w:sz w:val="24"/>
          <w:szCs w:val="24"/>
          <w:lang w:val="en-US" w:eastAsia="zh-CN"/>
        </w:rPr>
        <w:t>(光子映射)与</w:t>
      </w:r>
      <w:r>
        <w:rPr>
          <w:rFonts w:hint="eastAsia" w:ascii="仿宋" w:hAnsi="仿宋" w:eastAsia="仿宋" w:cs="仿宋"/>
          <w:position w:val="-4"/>
          <w:sz w:val="24"/>
          <w:szCs w:val="24"/>
          <w:lang w:val="en-US" w:eastAsia="zh-CN"/>
        </w:rPr>
        <w:object>
          <v:shape id="_x0000_i1038" o:spt="75" type="#_x0000_t75" style="height:13pt;width:20pt;" o:ole="t" filled="f" o:preferrelative="t" stroked="f" coordsize="21600,21600">
            <v:path/>
            <v:fill on="f" focussize="0,0"/>
            <v:stroke on="f"/>
            <v:imagedata r:id="rId35" o:title=""/>
            <o:lock v:ext="edit" aspectratio="t"/>
            <w10:wrap type="none"/>
            <w10:anchorlock/>
          </v:shape>
          <o:OLEObject Type="Embed" ProgID="Equation.KSEE3" ShapeID="_x0000_i1038" DrawAspect="Content" ObjectID="_1468075739" r:id="rId34">
            <o:LockedField>false</o:LockedField>
          </o:OLEObject>
        </w:object>
      </w:r>
      <w:r>
        <w:rPr>
          <w:rFonts w:hint="eastAsia" w:ascii="仿宋" w:hAnsi="仿宋" w:eastAsia="仿宋" w:cs="仿宋"/>
          <w:sz w:val="24"/>
          <w:szCs w:val="24"/>
          <w:lang w:val="en-US" w:eastAsia="zh-CN"/>
        </w:rPr>
        <w:t>(路径跟踪器)是原始渲染方程重写为所有光传输路径上的积分：</w:t>
      </w:r>
    </w:p>
    <w:p>
      <w:pPr>
        <w:jc w:val="right"/>
        <w:rPr>
          <w:rFonts w:hint="eastAsia"/>
          <w:sz w:val="28"/>
          <w:szCs w:val="36"/>
          <w:lang w:val="en-US" w:eastAsia="zh-CN"/>
        </w:rPr>
      </w:pPr>
      <w:r>
        <w:rPr>
          <w:rFonts w:hint="eastAsia"/>
          <w:position w:val="-18"/>
          <w:sz w:val="28"/>
          <w:szCs w:val="36"/>
          <w:lang w:val="en-US" w:eastAsia="zh-CN"/>
        </w:rPr>
        <w:object>
          <v:shape id="_x0000_i1039" o:spt="75" type="#_x0000_t75" style="height:23pt;width:84pt;" o:ole="t" filled="f" o:preferrelative="t" stroked="f" coordsize="21600,21600">
            <v:path/>
            <v:fill on="f" focussize="0,0"/>
            <v:stroke on="f"/>
            <v:imagedata r:id="rId37" o:title=""/>
            <o:lock v:ext="edit" aspectratio="t"/>
            <w10:wrap type="none"/>
            <w10:anchorlock/>
          </v:shape>
          <o:OLEObject Type="Embed" ProgID="Equation.KSEE3" ShapeID="_x0000_i1039" DrawAspect="Content" ObjectID="_1468075740" r:id="rId36">
            <o:LockedField>false</o:LockedField>
          </o:OLEObject>
        </w:object>
      </w:r>
      <w:r>
        <w:rPr>
          <w:rFonts w:hint="eastAsia"/>
          <w:sz w:val="28"/>
          <w:szCs w:val="36"/>
          <w:lang w:val="en-US" w:eastAsia="zh-CN"/>
        </w:rPr>
        <w:t xml:space="preserve">                        </w:t>
      </w:r>
      <w:r>
        <w:rPr>
          <w:rFonts w:hint="eastAsia" w:ascii="仿宋" w:hAnsi="仿宋" w:eastAsia="仿宋" w:cs="仿宋"/>
          <w:sz w:val="24"/>
          <w:szCs w:val="24"/>
          <w:lang w:val="en-US" w:eastAsia="zh-CN"/>
        </w:rPr>
        <w:t>(4)</w:t>
      </w:r>
    </w:p>
    <w:p>
      <w:pPr>
        <w:spacing w:line="360" w:lineRule="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的蒙特卡洛估计器。其中，图像中像素的值</w:t>
      </w:r>
      <w:r>
        <w:rPr>
          <w:rFonts w:hint="eastAsia" w:ascii="仿宋" w:hAnsi="仿宋" w:eastAsia="仿宋" w:cs="仿宋"/>
          <w:position w:val="-4"/>
          <w:sz w:val="24"/>
          <w:szCs w:val="24"/>
          <w:lang w:val="en-US" w:eastAsia="zh-CN"/>
        </w:rPr>
        <w:object>
          <v:shape id="_x0000_i1040" o:spt="75" type="#_x0000_t75" style="height:13pt;width:10pt;" o:ole="t" filled="f" o:preferrelative="t" stroked="f" coordsize="21600,21600">
            <v:path/>
            <v:fill on="f" focussize="0,0"/>
            <v:stroke on="f"/>
            <v:imagedata r:id="rId39" o:title=""/>
            <o:lock v:ext="edit" aspectratio="t"/>
            <w10:wrap type="none"/>
            <w10:anchorlock/>
          </v:shape>
          <o:OLEObject Type="Embed" ProgID="Equation.KSEE3" ShapeID="_x0000_i1040" DrawAspect="Content" ObjectID="_1468075741" r:id="rId38">
            <o:LockedField>false</o:LockedField>
          </o:OLEObject>
        </w:object>
      </w:r>
      <w:r>
        <w:rPr>
          <w:rFonts w:hint="eastAsia" w:ascii="仿宋" w:hAnsi="仿宋" w:eastAsia="仿宋" w:cs="仿宋"/>
          <w:sz w:val="24"/>
          <w:szCs w:val="24"/>
          <w:lang w:val="en-US" w:eastAsia="zh-CN"/>
        </w:rPr>
        <w:t>由所有</w:t>
      </w:r>
      <w:r>
        <w:rPr>
          <w:rFonts w:hint="eastAsia" w:ascii="仿宋" w:hAnsi="仿宋" w:eastAsia="仿宋" w:cs="仿宋"/>
          <w:position w:val="-6"/>
          <w:sz w:val="24"/>
          <w:szCs w:val="24"/>
          <w:lang w:val="en-US" w:eastAsia="zh-CN"/>
        </w:rPr>
        <w:object>
          <v:shape id="_x0000_i1041" o:spt="75" type="#_x0000_t75" style="height:11pt;width:10pt;" o:ole="t" filled="f" o:preferrelative="t" stroked="f" coordsize="21600,21600">
            <v:path/>
            <v:fill on="f" focussize="0,0"/>
            <v:stroke on="f"/>
            <v:imagedata r:id="rId41" o:title=""/>
            <o:lock v:ext="edit" aspectratio="t"/>
            <w10:wrap type="none"/>
            <w10:anchorlock/>
          </v:shape>
          <o:OLEObject Type="Embed" ProgID="Equation.KSEE3" ShapeID="_x0000_i1041" DrawAspect="Content" ObjectID="_1468075742" r:id="rId40">
            <o:LockedField>false</o:LockedField>
          </o:OLEObject>
        </w:object>
      </w:r>
      <w:r>
        <w:rPr>
          <w:rFonts w:hint="eastAsia" w:ascii="仿宋" w:hAnsi="仿宋" w:eastAsia="仿宋" w:cs="仿宋"/>
          <w:sz w:val="24"/>
          <w:szCs w:val="24"/>
          <w:lang w:val="en-US" w:eastAsia="zh-CN"/>
        </w:rPr>
        <w:t>路径的</w:t>
      </w:r>
      <w:r>
        <w:rPr>
          <w:rFonts w:hint="eastAsia" w:ascii="仿宋" w:hAnsi="仿宋" w:eastAsia="仿宋" w:cs="仿宋"/>
          <w:position w:val="-4"/>
          <w:sz w:val="24"/>
          <w:szCs w:val="24"/>
          <w:lang w:val="en-US" w:eastAsia="zh-CN"/>
        </w:rPr>
        <w:object>
          <v:shape id="_x0000_i1042" o:spt="75" type="#_x0000_t75" style="height:13pt;width:13pt;" o:ole="t" filled="f" o:preferrelative="t" stroked="f" coordsize="21600,21600">
            <v:path/>
            <v:fill on="f" focussize="0,0"/>
            <v:stroke on="f"/>
            <v:imagedata r:id="rId43" o:title=""/>
            <o:lock v:ext="edit" aspectratio="t"/>
            <w10:wrap type="none"/>
            <w10:anchorlock/>
          </v:shape>
          <o:OLEObject Type="Embed" ProgID="Equation.KSEE3" ShapeID="_x0000_i1042" DrawAspect="Content" ObjectID="_1468075743" r:id="rId42">
            <o:LockedField>false</o:LockedField>
          </o:OLEObject>
        </w:object>
      </w:r>
      <w:r>
        <w:rPr>
          <w:rFonts w:hint="eastAsia" w:ascii="仿宋" w:hAnsi="仿宋" w:eastAsia="仿宋" w:cs="仿宋"/>
          <w:sz w:val="24"/>
          <w:szCs w:val="24"/>
          <w:lang w:val="en-US" w:eastAsia="zh-CN"/>
        </w:rPr>
        <w:t>空间上的积分给出，</w:t>
      </w:r>
      <w:r>
        <w:rPr>
          <w:rFonts w:hint="eastAsia" w:ascii="仿宋" w:hAnsi="仿宋" w:eastAsia="仿宋" w:cs="仿宋"/>
          <w:position w:val="-10"/>
          <w:sz w:val="24"/>
          <w:szCs w:val="24"/>
          <w:lang w:val="en-US" w:eastAsia="zh-CN"/>
        </w:rPr>
        <w:object>
          <v:shape id="_x0000_i1043" o:spt="75" type="#_x0000_t75" style="height:16pt;width:33pt;" o:ole="t" filled="f" o:preferrelative="t" stroked="f" coordsize="21600,21600">
            <v:path/>
            <v:fill on="f" focussize="0,0"/>
            <v:stroke on="f"/>
            <v:imagedata r:id="rId45" o:title=""/>
            <o:lock v:ext="edit" aspectratio="t"/>
            <w10:wrap type="none"/>
            <w10:anchorlock/>
          </v:shape>
          <o:OLEObject Type="Embed" ProgID="Equation.KSEE3" ShapeID="_x0000_i1043" DrawAspect="Content" ObjectID="_1468075744" r:id="rId44">
            <o:LockedField>false</o:LockedField>
          </o:OLEObject>
        </w:object>
      </w:r>
      <w:r>
        <w:rPr>
          <w:rFonts w:hint="eastAsia" w:ascii="仿宋" w:hAnsi="仿宋" w:eastAsia="仿宋" w:cs="仿宋"/>
          <w:sz w:val="24"/>
          <w:szCs w:val="24"/>
          <w:lang w:val="en-US" w:eastAsia="zh-CN"/>
        </w:rPr>
        <w:t>是沿路径每个点</w:t>
      </w:r>
      <w:r>
        <w:rPr>
          <w:rFonts w:hint="eastAsia" w:ascii="仿宋" w:hAnsi="仿宋" w:eastAsia="仿宋" w:cs="仿宋"/>
          <w:position w:val="-6"/>
          <w:sz w:val="24"/>
          <w:szCs w:val="24"/>
          <w:lang w:val="en-US" w:eastAsia="zh-CN"/>
        </w:rPr>
        <w:object>
          <v:shape id="_x0000_i1044" o:spt="75" type="#_x0000_t75" style="height:11pt;width:12pt;" o:ole="t" filled="f" o:preferrelative="t" stroked="f" coordsize="21600,21600">
            <v:path/>
            <v:fill on="f" focussize="0,0"/>
            <v:stroke on="f"/>
            <v:imagedata r:id="rId47" o:title=""/>
            <o:lock v:ext="edit" aspectratio="t"/>
            <w10:wrap type="none"/>
            <w10:anchorlock/>
          </v:shape>
          <o:OLEObject Type="Embed" ProgID="Equation.KSEE3" ShapeID="_x0000_i1044" DrawAspect="Content" ObjectID="_1468075745" r:id="rId46">
            <o:LockedField>false</o:LockedField>
          </o:OLEObject>
        </w:object>
      </w:r>
      <w:r>
        <w:rPr>
          <w:rFonts w:hint="eastAsia" w:ascii="仿宋" w:hAnsi="仿宋" w:eastAsia="仿宋" w:cs="仿宋"/>
          <w:sz w:val="24"/>
          <w:szCs w:val="24"/>
          <w:lang w:val="en-US" w:eastAsia="zh-CN"/>
        </w:rPr>
        <w:t>的差分乘积面积。等式(1)中用于两种技术</w:t>
      </w:r>
      <w:r>
        <w:rPr>
          <w:rFonts w:hint="eastAsia" w:ascii="仿宋" w:hAnsi="仿宋" w:eastAsia="仿宋" w:cs="仿宋"/>
          <w:position w:val="-4"/>
          <w:sz w:val="24"/>
          <w:szCs w:val="24"/>
          <w:lang w:val="en-US" w:eastAsia="zh-CN"/>
        </w:rPr>
        <w:object>
          <v:shape id="_x0000_i1045" o:spt="75" type="#_x0000_t75" style="height:13pt;width:23pt;" o:ole="t" filled="f" o:preferrelative="t" stroked="f" coordsize="21600,21600">
            <v:path/>
            <v:fill on="f" focussize="0,0"/>
            <v:stroke on="f"/>
            <v:imagedata r:id="rId33" o:title=""/>
            <o:lock v:ext="edit" aspectratio="t"/>
            <w10:wrap type="none"/>
            <w10:anchorlock/>
          </v:shape>
          <o:OLEObject Type="Embed" ProgID="Equation.KSEE3" ShapeID="_x0000_i1045" DrawAspect="Content" ObjectID="_1468075746" r:id="rId48">
            <o:LockedField>false</o:LockedField>
          </o:OLEObject>
        </w:object>
      </w:r>
      <w:r>
        <w:rPr>
          <w:rFonts w:hint="eastAsia" w:ascii="仿宋" w:hAnsi="仿宋" w:eastAsia="仿宋" w:cs="仿宋"/>
          <w:sz w:val="24"/>
          <w:szCs w:val="24"/>
          <w:lang w:val="en-US" w:eastAsia="zh-CN"/>
        </w:rPr>
        <w:t>和</w:t>
      </w:r>
      <w:r>
        <w:rPr>
          <w:rFonts w:hint="eastAsia" w:ascii="仿宋" w:hAnsi="仿宋" w:eastAsia="仿宋" w:cs="仿宋"/>
          <w:position w:val="-4"/>
          <w:sz w:val="24"/>
          <w:szCs w:val="24"/>
          <w:lang w:val="en-US" w:eastAsia="zh-CN"/>
        </w:rPr>
        <w:object>
          <v:shape id="_x0000_i1046" o:spt="75" type="#_x0000_t75" style="height:13pt;width:20pt;" o:ole="t" filled="f" o:preferrelative="t" stroked="f" coordsize="21600,21600">
            <v:path/>
            <v:fill on="f" focussize="0,0"/>
            <v:stroke on="f"/>
            <v:imagedata r:id="rId35" o:title=""/>
            <o:lock v:ext="edit" aspectratio="t"/>
            <w10:wrap type="none"/>
            <w10:anchorlock/>
          </v:shape>
          <o:OLEObject Type="Embed" ProgID="Equation.KSEE3" ShapeID="_x0000_i1046" DrawAspect="Content" ObjectID="_1468075747" r:id="rId49">
            <o:LockedField>false</o:LockedField>
          </o:OLEObject>
        </w:object>
      </w:r>
      <w:r>
        <w:rPr>
          <w:rFonts w:hint="eastAsia" w:ascii="仿宋" w:hAnsi="仿宋" w:eastAsia="仿宋" w:cs="仿宋"/>
          <w:sz w:val="24"/>
          <w:szCs w:val="24"/>
          <w:lang w:val="en-US" w:eastAsia="zh-CN"/>
        </w:rPr>
        <w:t>的等式(4)的组合蒙特卡罗估计则为:</w:t>
      </w:r>
    </w:p>
    <w:p>
      <w:pPr>
        <w:spacing w:line="360" w:lineRule="auto"/>
        <w:jc w:val="right"/>
        <w:rPr>
          <w:rFonts w:hint="eastAsia" w:ascii="仿宋" w:hAnsi="仿宋" w:eastAsia="仿宋" w:cs="仿宋"/>
          <w:sz w:val="24"/>
          <w:szCs w:val="24"/>
          <w:lang w:val="en-US" w:eastAsia="zh-CN"/>
        </w:rPr>
      </w:pPr>
      <w:r>
        <w:rPr>
          <w:rFonts w:hint="eastAsia" w:ascii="仿宋" w:hAnsi="仿宋" w:eastAsia="仿宋" w:cs="仿宋"/>
          <w:position w:val="-28"/>
          <w:sz w:val="24"/>
          <w:szCs w:val="24"/>
          <w:lang w:val="en-US" w:eastAsia="zh-CN"/>
        </w:rPr>
        <w:object>
          <v:shape id="_x0000_i1047" o:spt="75" type="#_x0000_t75" style="height:34pt;width:255pt;" o:ole="t" filled="f" o:preferrelative="t" stroked="f" coordsize="21600,21600">
            <v:path/>
            <v:fill on="f" focussize="0,0"/>
            <v:stroke on="f"/>
            <v:imagedata r:id="rId51" o:title=""/>
            <o:lock v:ext="edit" aspectratio="t"/>
            <w10:wrap type="none"/>
            <w10:anchorlock/>
          </v:shape>
          <o:OLEObject Type="Embed" ProgID="Equation.KSEE3" ShapeID="_x0000_i1047" DrawAspect="Content" ObjectID="_1468075748" r:id="rId50">
            <o:LockedField>false</o:LockedField>
          </o:OLEObject>
        </w:object>
      </w:r>
      <w:r>
        <w:rPr>
          <w:rFonts w:hint="eastAsia" w:ascii="仿宋" w:hAnsi="仿宋" w:eastAsia="仿宋" w:cs="仿宋"/>
          <w:sz w:val="24"/>
          <w:szCs w:val="24"/>
          <w:lang w:val="en-US" w:eastAsia="zh-CN"/>
        </w:rPr>
        <w:t xml:space="preserve">            (5)</w:t>
      </w:r>
    </w:p>
    <w:p>
      <w:pPr>
        <w:spacing w:line="360" w:lineRule="auto"/>
        <w:jc w:val="both"/>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如果对于</w:t>
      </w:r>
      <w:r>
        <w:rPr>
          <w:rFonts w:hint="eastAsia" w:ascii="仿宋" w:hAnsi="仿宋" w:eastAsia="仿宋" w:cs="仿宋"/>
          <w:position w:val="-10"/>
          <w:sz w:val="24"/>
          <w:szCs w:val="24"/>
          <w:lang w:val="en-US" w:eastAsia="zh-CN"/>
        </w:rPr>
        <w:object>
          <v:shape id="_x0000_i1048" o:spt="75" type="#_x0000_t75" style="height:16pt;width:45pt;" o:ole="t" filled="f" o:preferrelative="t" stroked="f" coordsize="21600,21600">
            <v:path/>
            <v:fill on="f" focussize="0,0"/>
            <v:stroke on="f"/>
            <v:imagedata r:id="rId53" o:title=""/>
            <o:lock v:ext="edit" aspectratio="t"/>
            <w10:wrap type="none"/>
            <w10:anchorlock/>
          </v:shape>
          <o:OLEObject Type="Embed" ProgID="Equation.KSEE3" ShapeID="_x0000_i1048" DrawAspect="Content" ObjectID="_1468075749" r:id="rId52">
            <o:LockedField>false</o:LockedField>
          </o:OLEObject>
        </w:object>
      </w:r>
      <w:r>
        <w:rPr>
          <w:rFonts w:hint="eastAsia" w:ascii="仿宋" w:hAnsi="仿宋" w:eastAsia="仿宋" w:cs="仿宋"/>
          <w:sz w:val="24"/>
          <w:szCs w:val="24"/>
          <w:lang w:val="en-US" w:eastAsia="zh-CN"/>
        </w:rPr>
        <w:t>的所有</w:t>
      </w:r>
      <w:r>
        <w:rPr>
          <w:rFonts w:hint="eastAsia" w:ascii="仿宋" w:hAnsi="仿宋" w:eastAsia="仿宋" w:cs="仿宋"/>
          <w:position w:val="-6"/>
          <w:sz w:val="24"/>
          <w:szCs w:val="24"/>
          <w:lang w:val="en-US" w:eastAsia="zh-CN"/>
        </w:rPr>
        <w:object>
          <v:shape id="_x0000_i1049" o:spt="75" type="#_x0000_t75" style="height:13pt;width:11pt;" o:ole="t" filled="f" o:preferrelative="t" stroked="f" coordsize="21600,21600">
            <v:path/>
            <v:fill on="f" focussize="0,0"/>
            <v:stroke on="f"/>
            <v:imagedata r:id="rId55" o:title=""/>
            <o:lock v:ext="edit" aspectratio="t"/>
            <w10:wrap type="none"/>
            <w10:anchorlock/>
          </v:shape>
          <o:OLEObject Type="Embed" ProgID="Equation.KSEE3" ShapeID="_x0000_i1049" DrawAspect="Content" ObjectID="_1468075750" r:id="rId54">
            <o:LockedField>false</o:LockedField>
          </o:OLEObject>
        </w:object>
      </w:r>
      <w:r>
        <w:rPr>
          <w:rFonts w:hint="eastAsia" w:ascii="仿宋" w:hAnsi="仿宋" w:eastAsia="仿宋" w:cs="仿宋"/>
          <w:sz w:val="24"/>
          <w:szCs w:val="24"/>
          <w:lang w:val="en-US" w:eastAsia="zh-CN"/>
        </w:rPr>
        <w:t>，这个组合估计器将收敛到正确的结果:</w:t>
      </w:r>
    </w:p>
    <w:p>
      <w:pPr>
        <w:numPr>
          <w:ilvl w:val="0"/>
          <w:numId w:val="1"/>
        </w:numPr>
        <w:spacing w:line="360" w:lineRule="auto"/>
        <w:jc w:val="both"/>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w:t>
      </w:r>
      <w:r>
        <w:rPr>
          <w:rFonts w:hint="eastAsia" w:ascii="仿宋" w:hAnsi="仿宋" w:eastAsia="仿宋" w:cs="仿宋"/>
          <w:position w:val="-10"/>
          <w:sz w:val="24"/>
          <w:szCs w:val="24"/>
          <w:lang w:val="en-US" w:eastAsia="zh-CN"/>
        </w:rPr>
        <w:object>
          <v:shape id="_x0000_i1050" o:spt="75" type="#_x0000_t75" style="height:16pt;width:98pt;" o:ole="t" filled="f" o:preferrelative="t" stroked="f" coordsize="21600,21600">
            <v:path/>
            <v:fill on="f" focussize="0,0"/>
            <v:stroke on="f"/>
            <v:imagedata r:id="rId57" o:title=""/>
            <o:lock v:ext="edit" aspectratio="t"/>
            <w10:wrap type="none"/>
            <w10:anchorlock/>
          </v:shape>
          <o:OLEObject Type="Embed" ProgID="Equation.KSEE3" ShapeID="_x0000_i1050" DrawAspect="Content" ObjectID="_1468075751" r:id="rId56">
            <o:LockedField>false</o:LockedField>
          </o:OLEObject>
        </w:object>
      </w:r>
    </w:p>
    <w:p>
      <w:pPr>
        <w:numPr>
          <w:ilvl w:val="0"/>
          <w:numId w:val="1"/>
        </w:numPr>
        <w:spacing w:line="360" w:lineRule="auto"/>
        <w:jc w:val="both"/>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 either </w:t>
      </w:r>
      <w:r>
        <w:rPr>
          <w:rFonts w:hint="eastAsia" w:ascii="仿宋" w:hAnsi="仿宋" w:eastAsia="仿宋" w:cs="仿宋"/>
          <w:position w:val="-10"/>
          <w:sz w:val="24"/>
          <w:szCs w:val="24"/>
          <w:lang w:val="en-US" w:eastAsia="zh-CN"/>
        </w:rPr>
        <w:object>
          <v:shape id="_x0000_i1051" o:spt="75" type="#_x0000_t75" style="height:16pt;width:54pt;" o:ole="t" filled="f" o:preferrelative="t" stroked="f" coordsize="21600,21600">
            <v:path/>
            <v:fill on="f" focussize="0,0"/>
            <v:stroke on="f"/>
            <v:imagedata r:id="rId59" o:title=""/>
            <o:lock v:ext="edit" aspectratio="t"/>
            <w10:wrap type="none"/>
            <w10:anchorlock/>
          </v:shape>
          <o:OLEObject Type="Embed" ProgID="Equation.KSEE3" ShapeID="_x0000_i1051" DrawAspect="Content" ObjectID="_1468075752" r:id="rId58">
            <o:LockedField>false</o:LockedField>
          </o:OLEObject>
        </w:object>
      </w:r>
      <w:r>
        <w:rPr>
          <w:rFonts w:hint="eastAsia" w:ascii="仿宋" w:hAnsi="仿宋" w:eastAsia="仿宋" w:cs="仿宋"/>
          <w:sz w:val="24"/>
          <w:szCs w:val="24"/>
          <w:lang w:val="en-US" w:eastAsia="zh-CN"/>
        </w:rPr>
        <w:t xml:space="preserve"> or </w:t>
      </w:r>
      <w:r>
        <w:rPr>
          <w:rFonts w:hint="eastAsia" w:ascii="仿宋" w:hAnsi="仿宋" w:eastAsia="仿宋" w:cs="仿宋"/>
          <w:position w:val="-10"/>
          <w:sz w:val="24"/>
          <w:szCs w:val="24"/>
          <w:lang w:val="en-US" w:eastAsia="zh-CN"/>
        </w:rPr>
        <w:object>
          <v:shape id="_x0000_i1052" o:spt="75" type="#_x0000_t75" style="height:16pt;width:56pt;" o:ole="t" filled="f" o:preferrelative="t" stroked="f" coordsize="21600,21600">
            <v:path/>
            <v:fill on="f" focussize="0,0"/>
            <v:stroke on="f"/>
            <v:imagedata r:id="rId61" o:title=""/>
            <o:lock v:ext="edit" aspectratio="t"/>
            <w10:wrap type="none"/>
            <w10:anchorlock/>
          </v:shape>
          <o:OLEObject Type="Embed" ProgID="Equation.KSEE3" ShapeID="_x0000_i1052" DrawAspect="Content" ObjectID="_1468075753" r:id="rId60">
            <o:LockedField>false</o:LockedField>
          </o:OLEObject>
        </w:object>
      </w:r>
    </w:p>
    <w:p>
      <w:pPr>
        <w:jc w:val="both"/>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第一个条件的结果是样本总是按MIS权重加权，如果来自一种技术的许多样本被显着地加权，则这可能导致总体上比完全禁用该技术更低效的估计。</w:t>
      </w:r>
    </w:p>
    <w:p>
      <w:pPr>
        <w:spacing w:line="360" w:lineRule="auto"/>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如果给使用相同技术的光子分配较低的权重，那么会整体降低有效估计器的性能，导致全局失效。在等式(2)中，包含从场景中的任何位置采样点</w:t>
      </w:r>
      <w:r>
        <w:rPr>
          <w:rFonts w:hint="eastAsia" w:ascii="仿宋" w:hAnsi="仿宋" w:eastAsia="仿宋" w:cs="仿宋"/>
          <w:position w:val="-10"/>
          <w:sz w:val="24"/>
          <w:szCs w:val="24"/>
          <w:lang w:val="en-US" w:eastAsia="zh-CN"/>
        </w:rPr>
        <w:object>
          <v:shape id="_x0000_i1053" o:spt="75" type="#_x0000_t75" style="height:13pt;width:13.95pt;" o:ole="t" filled="f" o:preferrelative="t" stroked="f" coordsize="21600,21600">
            <v:path/>
            <v:fill on="f" focussize="0,0"/>
            <v:stroke on="f"/>
            <v:imagedata r:id="rId63" o:title=""/>
            <o:lock v:ext="edit" aspectratio="t"/>
            <w10:wrap type="none"/>
            <w10:anchorlock/>
          </v:shape>
          <o:OLEObject Type="Embed" ProgID="Equation.KSEE3" ShapeID="_x0000_i1053" DrawAspect="Content" ObjectID="_1468075754" r:id="rId62">
            <o:LockedField>false</o:LockedField>
          </o:OLEObject>
        </w:object>
      </w:r>
      <w:r>
        <w:rPr>
          <w:rFonts w:hint="eastAsia" w:ascii="仿宋" w:hAnsi="仿宋" w:eastAsia="仿宋" w:cs="仿宋"/>
          <w:sz w:val="24"/>
          <w:szCs w:val="24"/>
          <w:lang w:val="en-US" w:eastAsia="zh-CN"/>
        </w:rPr>
        <w:t>，虽然可以通过相机路径上的密度估计来近似采样点，但我们使用更简单且更有效的方法：我们假设</w:t>
      </w:r>
      <w:r>
        <w:rPr>
          <w:rFonts w:hint="eastAsia" w:ascii="仿宋" w:hAnsi="仿宋" w:eastAsia="仿宋" w:cs="仿宋"/>
          <w:position w:val="-10"/>
          <w:sz w:val="24"/>
          <w:szCs w:val="24"/>
          <w:lang w:val="en-US" w:eastAsia="zh-CN"/>
        </w:rPr>
        <w:object>
          <v:shape id="_x0000_i1054" o:spt="75" type="#_x0000_t75" style="height:16pt;width:39pt;" o:ole="t" filled="f" o:preferrelative="t" stroked="f" coordsize="21600,21600">
            <v:path/>
            <v:fill on="f" focussize="0,0"/>
            <v:stroke on="f"/>
            <v:imagedata r:id="rId65" o:title=""/>
            <o:lock v:ext="edit" aspectratio="t"/>
            <w10:wrap type="none"/>
            <w10:anchorlock/>
          </v:shape>
          <o:OLEObject Type="Embed" ProgID="Equation.KSEE3" ShapeID="_x0000_i1054" DrawAspect="Content" ObjectID="_1468075755" r:id="rId64">
            <o:LockedField>false</o:LockedField>
          </o:OLEObject>
        </w:object>
      </w:r>
      <w:r>
        <w:rPr>
          <w:rFonts w:hint="eastAsia" w:ascii="仿宋" w:hAnsi="仿宋" w:eastAsia="仿宋" w:cs="仿宋"/>
          <w:sz w:val="24"/>
          <w:szCs w:val="24"/>
          <w:lang w:val="en-US" w:eastAsia="zh-CN"/>
        </w:rPr>
        <w:t>仅在</w:t>
      </w:r>
      <w:r>
        <w:rPr>
          <w:rFonts w:hint="eastAsia" w:ascii="仿宋" w:hAnsi="仿宋" w:eastAsia="仿宋" w:cs="仿宋"/>
          <w:position w:val="-10"/>
          <w:sz w:val="24"/>
          <w:szCs w:val="24"/>
          <w:lang w:val="en-US" w:eastAsia="zh-CN"/>
        </w:rPr>
        <w:object>
          <v:shape id="_x0000_i1055" o:spt="75" type="#_x0000_t75" style="height:13pt;width:13.95pt;" o:ole="t" filled="f" o:preferrelative="t" stroked="f" coordsize="21600,21600">
            <v:path/>
            <v:fill on="f" focussize="0,0"/>
            <v:stroke on="f"/>
            <v:imagedata r:id="rId67" o:title=""/>
            <o:lock v:ext="edit" aspectratio="t"/>
            <w10:wrap type="none"/>
            <w10:anchorlock/>
          </v:shape>
          <o:OLEObject Type="Embed" ProgID="Equation.KSEE3" ShapeID="_x0000_i1055" DrawAspect="Content" ObjectID="_1468075756" r:id="rId66">
            <o:LockedField>false</o:LockedField>
          </o:OLEObject>
        </w:object>
      </w:r>
      <w:r>
        <w:rPr>
          <w:rFonts w:hint="eastAsia" w:ascii="仿宋" w:hAnsi="仿宋" w:eastAsia="仿宋" w:cs="仿宋"/>
          <w:sz w:val="24"/>
          <w:szCs w:val="24"/>
          <w:lang w:val="en-US" w:eastAsia="zh-CN"/>
        </w:rPr>
        <w:t>周围的光子映射半径内是均匀且非零的。</w:t>
      </w:r>
    </w:p>
    <w:p>
      <w:pPr>
        <w:jc w:val="right"/>
        <w:rPr>
          <w:rFonts w:hint="eastAsia"/>
          <w:sz w:val="28"/>
          <w:szCs w:val="36"/>
          <w:lang w:val="en-US" w:eastAsia="zh-CN"/>
        </w:rPr>
      </w:pPr>
      <w:r>
        <w:rPr>
          <w:rFonts w:hint="eastAsia"/>
          <w:position w:val="-24"/>
          <w:sz w:val="28"/>
          <w:szCs w:val="36"/>
          <w:lang w:val="en-US" w:eastAsia="zh-CN"/>
        </w:rPr>
        <w:object>
          <v:shape id="_x0000_i1056" o:spt="75" type="#_x0000_t75" style="height:31pt;width:70pt;" o:ole="t" filled="f" o:preferrelative="t" stroked="f" coordsize="21600,21600">
            <v:path/>
            <v:fill on="f" focussize="0,0"/>
            <v:stroke on="f"/>
            <v:imagedata r:id="rId69" o:title=""/>
            <o:lock v:ext="edit" aspectratio="t"/>
            <w10:wrap type="none"/>
            <w10:anchorlock/>
          </v:shape>
          <o:OLEObject Type="Embed" ProgID="Equation.KSEE3" ShapeID="_x0000_i1056" DrawAspect="Content" ObjectID="_1468075757" r:id="rId68">
            <o:LockedField>false</o:LockedField>
          </o:OLEObject>
        </w:object>
      </w:r>
      <w:r>
        <w:rPr>
          <w:rFonts w:hint="eastAsia"/>
          <w:position w:val="-24"/>
          <w:sz w:val="28"/>
          <w:szCs w:val="36"/>
          <w:lang w:val="en-US" w:eastAsia="zh-CN"/>
        </w:rPr>
        <w:t xml:space="preserve">                       </w:t>
      </w:r>
      <w:r>
        <w:rPr>
          <w:rFonts w:hint="eastAsia" w:ascii="仿宋" w:hAnsi="仿宋" w:eastAsia="仿宋" w:cs="仿宋"/>
          <w:sz w:val="24"/>
          <w:szCs w:val="24"/>
          <w:lang w:val="en-US" w:eastAsia="zh-CN"/>
        </w:rPr>
        <w:t xml:space="preserve">  (6) </w:t>
      </w:r>
      <w:r>
        <w:rPr>
          <w:rFonts w:hint="eastAsia"/>
          <w:position w:val="-24"/>
          <w:sz w:val="28"/>
          <w:szCs w:val="36"/>
          <w:lang w:val="en-US" w:eastAsia="zh-CN"/>
        </w:rPr>
        <w:t xml:space="preserve">                    </w:t>
      </w:r>
    </w:p>
    <w:p>
      <w:pPr>
        <w:spacing w:line="360" w:lineRule="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其中</w:t>
      </w:r>
      <w:r>
        <w:rPr>
          <w:rFonts w:hint="eastAsia" w:ascii="仿宋" w:hAnsi="仿宋" w:eastAsia="仿宋" w:cs="仿宋"/>
          <w:sz w:val="24"/>
          <w:szCs w:val="24"/>
          <w:lang w:val="en-US" w:eastAsia="zh-CN"/>
        </w:rPr>
        <w:object>
          <v:shape id="_x0000_i1057" o:spt="75" type="#_x0000_t75" style="height:10pt;width:9pt;" o:ole="t" filled="f" o:preferrelative="t" stroked="f" coordsize="21600,21600">
            <v:path/>
            <v:fill on="f" focussize="0,0"/>
            <v:stroke on="f"/>
            <v:imagedata r:id="rId71" o:title=""/>
            <o:lock v:ext="edit" aspectratio="t"/>
            <w10:wrap type="none"/>
            <w10:anchorlock/>
          </v:shape>
          <o:OLEObject Type="Embed" ProgID="Equation.KSEE3" ShapeID="_x0000_i1057" DrawAspect="Content" ObjectID="_1468075758" r:id="rId70">
            <o:LockedField>false</o:LockedField>
          </o:OLEObject>
        </w:object>
      </w:r>
      <w:r>
        <w:rPr>
          <w:rFonts w:hint="eastAsia" w:ascii="仿宋" w:hAnsi="仿宋" w:eastAsia="仿宋" w:cs="仿宋"/>
          <w:sz w:val="24"/>
          <w:szCs w:val="24"/>
          <w:lang w:val="en-US" w:eastAsia="zh-CN"/>
        </w:rPr>
        <w:t>是光子映射半径。现在，将光子映射器对光子</w:t>
      </w:r>
      <w:r>
        <w:rPr>
          <w:rFonts w:hint="eastAsia" w:ascii="仿宋" w:hAnsi="仿宋" w:eastAsia="仿宋" w:cs="仿宋"/>
          <w:position w:val="-10"/>
          <w:sz w:val="24"/>
          <w:szCs w:val="24"/>
          <w:lang w:val="en-US" w:eastAsia="zh-CN"/>
        </w:rPr>
        <w:object>
          <v:shape id="_x0000_i1058" o:spt="75" type="#_x0000_t75" style="height:13pt;width:13.95pt;" o:ole="t" filled="f" o:preferrelative="t" stroked="f" coordsize="21600,21600">
            <v:path/>
            <v:fill on="f" focussize="0,0"/>
            <v:stroke on="f"/>
            <v:imagedata r:id="rId73" o:title=""/>
            <o:lock v:ext="edit" aspectratio="t"/>
            <w10:wrap type="none"/>
            <w10:anchorlock/>
          </v:shape>
          <o:OLEObject Type="Embed" ProgID="Equation.KSEE3" ShapeID="_x0000_i1058" DrawAspect="Content" ObjectID="_1468075759" r:id="rId72">
            <o:LockedField>false</o:LockedField>
          </o:OLEObject>
        </w:object>
      </w:r>
      <w:r>
        <w:rPr>
          <w:rFonts w:hint="eastAsia" w:ascii="仿宋" w:hAnsi="仿宋" w:eastAsia="仿宋" w:cs="仿宋"/>
          <w:sz w:val="24"/>
          <w:szCs w:val="24"/>
          <w:lang w:val="en-US" w:eastAsia="zh-CN"/>
        </w:rPr>
        <w:t>进行采样的概率与路径跟踪器采样相同路径的概率相比就可以得到式（7），该路径从围绕</w:t>
      </w:r>
      <w:r>
        <w:rPr>
          <w:rFonts w:hint="eastAsia" w:ascii="仿宋" w:hAnsi="仿宋" w:eastAsia="仿宋" w:cs="仿宋"/>
          <w:position w:val="-10"/>
          <w:sz w:val="24"/>
          <w:szCs w:val="24"/>
          <w:lang w:val="en-US" w:eastAsia="zh-CN"/>
        </w:rPr>
        <w:object>
          <v:shape id="_x0000_i1059" o:spt="75" type="#_x0000_t75" style="height:13pt;width:13.95pt;" o:ole="t" filled="f" o:preferrelative="t" stroked="f" coordsize="21600,21600">
            <v:path/>
            <v:fill on="f" focussize="0,0"/>
            <v:stroke on="f"/>
            <v:imagedata r:id="rId75" o:title=""/>
            <o:lock v:ext="edit" aspectratio="t"/>
            <w10:wrap type="none"/>
            <w10:anchorlock/>
          </v:shape>
          <o:OLEObject Type="Embed" ProgID="Equation.KSEE3" ShapeID="_x0000_i1059" DrawAspect="Content" ObjectID="_1468075760" r:id="rId74">
            <o:LockedField>false</o:LockedField>
          </o:OLEObject>
        </w:object>
      </w:r>
      <w:r>
        <w:rPr>
          <w:rFonts w:hint="eastAsia" w:ascii="仿宋" w:hAnsi="仿宋" w:eastAsia="仿宋" w:cs="仿宋"/>
          <w:sz w:val="24"/>
          <w:szCs w:val="24"/>
          <w:lang w:val="en-US" w:eastAsia="zh-CN"/>
        </w:rPr>
        <w:t>的光子映射半径内的任何地方开始，因此，有如下结果：如果光子映射半径小于光源的尺寸，则光子权重高，光源尺寸权重低。</w:t>
      </w:r>
    </w:p>
    <w:p>
      <w:pPr>
        <w:spacing w:line="360" w:lineRule="auto"/>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理论上，每当光子映射器具有比路径跟踪器更低的路径</w:t>
      </w:r>
      <w:r>
        <w:rPr>
          <w:rFonts w:hint="eastAsia" w:ascii="仿宋" w:hAnsi="仿宋" w:eastAsia="仿宋" w:cs="仿宋"/>
          <w:position w:val="-10"/>
          <w:sz w:val="24"/>
          <w:szCs w:val="24"/>
          <w:lang w:val="en-US" w:eastAsia="zh-CN"/>
        </w:rPr>
        <w:object>
          <v:shape id="_x0000_i1060" o:spt="75" type="#_x0000_t75" style="height:15pt;width:11pt;" o:ole="t" filled="f" o:preferrelative="t" stroked="f" coordsize="21600,21600">
            <v:path/>
            <v:fill on="f" focussize="0,0"/>
            <v:stroke on="f"/>
            <v:imagedata r:id="rId77" o:title=""/>
            <o:lock v:ext="edit" aspectratio="t"/>
            <w10:wrap type="none"/>
            <w10:anchorlock/>
          </v:shape>
          <o:OLEObject Type="Embed" ProgID="Equation.KSEE3" ShapeID="_x0000_i1060" DrawAspect="Content" ObjectID="_1468075761" r:id="rId76">
            <o:LockedField>false</o:LockedField>
          </o:OLEObject>
        </w:object>
      </w:r>
      <w:r>
        <w:rPr>
          <w:rFonts w:hint="eastAsia" w:ascii="仿宋" w:hAnsi="仿宋" w:eastAsia="仿宋" w:cs="仿宋"/>
          <w:sz w:val="24"/>
          <w:szCs w:val="24"/>
          <w:lang w:val="en-US" w:eastAsia="zh-CN"/>
        </w:rPr>
        <w:t>方差时，</w:t>
      </w:r>
      <w:r>
        <w:rPr>
          <w:rFonts w:hint="eastAsia" w:ascii="仿宋" w:hAnsi="仿宋" w:eastAsia="仿宋" w:cs="仿宋"/>
          <w:position w:val="-10"/>
          <w:sz w:val="24"/>
          <w:szCs w:val="24"/>
          <w:lang w:val="en-US" w:eastAsia="zh-CN"/>
        </w:rPr>
        <w:object>
          <v:shape id="_x0000_i1061" o:spt="75" type="#_x0000_t75" style="height:16pt;width:31.95pt;" o:ole="t" filled="f" o:preferrelative="t" stroked="f" coordsize="21600,21600">
            <v:path/>
            <v:fill on="f" focussize="0,0"/>
            <v:stroke on="f"/>
            <v:imagedata r:id="rId79" o:title=""/>
            <o:lock v:ext="edit" aspectratio="t"/>
            <w10:wrap type="none"/>
            <w10:anchorlock/>
          </v:shape>
          <o:OLEObject Type="Embed" ProgID="Equation.KSEE3" ShapeID="_x0000_i1061" DrawAspect="Content" ObjectID="_1468075762" r:id="rId78">
            <o:LockedField>false</o:LockedField>
          </o:OLEObject>
        </w:object>
      </w:r>
      <w:r>
        <w:rPr>
          <w:rFonts w:hint="eastAsia" w:ascii="仿宋" w:hAnsi="仿宋" w:eastAsia="仿宋" w:cs="仿宋"/>
          <w:sz w:val="24"/>
          <w:szCs w:val="24"/>
          <w:lang w:val="en-US" w:eastAsia="zh-CN"/>
        </w:rPr>
        <w:t>会更大。问题在于，光子映射的效率主要取决于光路的重复计算。因此，在不考虑所使用的光子数量的情况下，</w:t>
      </w:r>
      <w:r>
        <w:rPr>
          <w:rFonts w:hint="eastAsia" w:ascii="仿宋" w:hAnsi="仿宋" w:eastAsia="仿宋" w:cs="仿宋"/>
          <w:position w:val="-6"/>
          <w:sz w:val="24"/>
          <w:szCs w:val="24"/>
          <w:lang w:val="en-US" w:eastAsia="zh-CN"/>
        </w:rPr>
        <w:object>
          <v:shape id="_x0000_i1062" o:spt="75" type="#_x0000_t75" style="height:13.95pt;width:15pt;" o:ole="t" filled="f" o:preferrelative="t" stroked="f" coordsize="21600,21600">
            <v:path/>
            <v:fill on="f" focussize="0,0"/>
            <v:stroke on="f"/>
            <v:imagedata r:id="rId81" o:title=""/>
            <o:lock v:ext="edit" aspectratio="t"/>
            <w10:wrap type="none"/>
            <w10:anchorlock/>
          </v:shape>
          <o:OLEObject Type="Embed" ProgID="Equation.KSEE3" ShapeID="_x0000_i1062" DrawAspect="Content" ObjectID="_1468075763" r:id="rId80">
            <o:LockedField>false</o:LockedField>
          </o:OLEObject>
        </w:object>
      </w:r>
      <w:r>
        <w:rPr>
          <w:rFonts w:hint="eastAsia" w:ascii="仿宋" w:hAnsi="仿宋" w:eastAsia="仿宋" w:cs="仿宋"/>
          <w:sz w:val="24"/>
          <w:szCs w:val="24"/>
          <w:lang w:val="en-US" w:eastAsia="zh-CN"/>
        </w:rPr>
        <w:t>不是合理的有用性度量。为了解决这个问题，我们提出了在光路</w:t>
      </w:r>
      <w:r>
        <w:rPr>
          <w:rFonts w:hint="eastAsia" w:ascii="仿宋" w:hAnsi="仿宋" w:eastAsia="仿宋" w:cs="仿宋"/>
          <w:position w:val="-10"/>
          <w:sz w:val="24"/>
          <w:szCs w:val="24"/>
          <w:lang w:val="en-US" w:eastAsia="zh-CN"/>
        </w:rPr>
        <w:object>
          <v:shape id="_x0000_i1063" o:spt="75" type="#_x0000_t75" style="height:15pt;width:11pt;" o:ole="t" filled="f" o:preferrelative="t" stroked="f" coordsize="21600,21600">
            <v:path/>
            <v:fill on="f" focussize="0,0"/>
            <v:stroke on="f"/>
            <v:imagedata r:id="rId83" o:title=""/>
            <o:lock v:ext="edit" aspectratio="t"/>
            <w10:wrap type="none"/>
            <w10:anchorlock/>
          </v:shape>
          <o:OLEObject Type="Embed" ProgID="Equation.KSEE3" ShapeID="_x0000_i1063" DrawAspect="Content" ObjectID="_1468075764" r:id="rId82">
            <o:LockedField>false</o:LockedField>
          </o:OLEObject>
        </w:object>
      </w:r>
      <w:r>
        <w:rPr>
          <w:rFonts w:hint="eastAsia" w:ascii="仿宋" w:hAnsi="仿宋" w:eastAsia="仿宋" w:cs="仿宋"/>
          <w:sz w:val="24"/>
          <w:szCs w:val="24"/>
          <w:lang w:val="en-US" w:eastAsia="zh-CN"/>
        </w:rPr>
        <w:t>末端产生的光子的有用性</w:t>
      </w:r>
      <w:r>
        <w:rPr>
          <w:rFonts w:hint="eastAsia" w:ascii="仿宋" w:hAnsi="仿宋" w:eastAsia="仿宋" w:cs="仿宋"/>
          <w:position w:val="-10"/>
          <w:sz w:val="24"/>
          <w:szCs w:val="24"/>
          <w:lang w:val="en-US" w:eastAsia="zh-CN"/>
        </w:rPr>
        <w:object>
          <v:shape id="_x0000_i1064" o:spt="75" type="#_x0000_t75" style="height:16pt;width:29pt;" o:ole="t" filled="f" o:preferrelative="t" stroked="f" coordsize="21600,21600">
            <v:path/>
            <v:fill on="f" focussize="0,0"/>
            <v:stroke on="f"/>
            <v:imagedata r:id="rId85" o:title=""/>
            <o:lock v:ext="edit" aspectratio="t"/>
            <w10:wrap type="none"/>
            <w10:anchorlock/>
          </v:shape>
          <o:OLEObject Type="Embed" ProgID="Equation.KSEE3" ShapeID="_x0000_i1064" DrawAspect="Content" ObjectID="_1468075765" r:id="rId84">
            <o:LockedField>false</o:LockedField>
          </o:OLEObject>
        </w:object>
      </w:r>
      <w:r>
        <w:rPr>
          <w:rFonts w:hint="eastAsia" w:ascii="仿宋" w:hAnsi="仿宋" w:eastAsia="仿宋" w:cs="仿宋"/>
          <w:sz w:val="24"/>
          <w:szCs w:val="24"/>
          <w:lang w:val="en-US" w:eastAsia="zh-CN"/>
        </w:rPr>
        <w:t>的度量：</w:t>
      </w:r>
    </w:p>
    <w:p>
      <w:pPr>
        <w:spacing w:line="360" w:lineRule="auto"/>
        <w:jc w:val="right"/>
        <w:rPr>
          <w:rFonts w:hint="eastAsia" w:ascii="仿宋" w:hAnsi="仿宋" w:eastAsia="仿宋" w:cs="仿宋"/>
          <w:sz w:val="24"/>
          <w:szCs w:val="24"/>
          <w:lang w:val="en-US" w:eastAsia="zh-CN"/>
        </w:rPr>
      </w:pPr>
      <w:r>
        <w:rPr>
          <w:rFonts w:hint="eastAsia" w:ascii="仿宋" w:hAnsi="仿宋" w:eastAsia="仿宋" w:cs="仿宋"/>
          <w:position w:val="-28"/>
          <w:sz w:val="24"/>
          <w:szCs w:val="24"/>
          <w:lang w:val="en-US" w:eastAsia="zh-CN"/>
        </w:rPr>
        <w:object>
          <v:shape id="_x0000_i1065" o:spt="75" type="#_x0000_t75" style="height:33pt;width:102pt;" o:ole="t" filled="f" o:preferrelative="t" stroked="f" coordsize="21600,21600">
            <v:path/>
            <v:fill on="f" focussize="0,0"/>
            <v:stroke on="f"/>
            <v:imagedata r:id="rId87" o:title=""/>
            <o:lock v:ext="edit" aspectratio="t"/>
            <w10:wrap type="none"/>
            <w10:anchorlock/>
          </v:shape>
          <o:OLEObject Type="Embed" ProgID="Equation.KSEE3" ShapeID="_x0000_i1065" DrawAspect="Content" ObjectID="_1468075766" r:id="rId86">
            <o:LockedField>false</o:LockedField>
          </o:OLEObject>
        </w:object>
      </w:r>
      <w:r>
        <w:rPr>
          <w:rFonts w:hint="eastAsia" w:ascii="仿宋" w:hAnsi="仿宋" w:eastAsia="仿宋" w:cs="仿宋"/>
          <w:sz w:val="24"/>
          <w:szCs w:val="24"/>
          <w:lang w:val="en-US" w:eastAsia="zh-CN"/>
        </w:rPr>
        <w:t xml:space="preserve">                          (7)</w:t>
      </w:r>
    </w:p>
    <w:p>
      <w:pPr>
        <w:spacing w:line="360" w:lineRule="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其中</w:t>
      </w:r>
      <w:r>
        <w:rPr>
          <w:rFonts w:hint="eastAsia" w:ascii="仿宋" w:hAnsi="仿宋" w:eastAsia="仿宋" w:cs="仿宋"/>
          <w:position w:val="-6"/>
          <w:sz w:val="24"/>
          <w:szCs w:val="24"/>
          <w:lang w:val="en-US" w:eastAsia="zh-CN"/>
        </w:rPr>
        <w:object>
          <v:shape id="_x0000_i1066" o:spt="75" type="#_x0000_t75" style="height:13.95pt;width:27pt;" o:ole="t" filled="f" o:preferrelative="t" stroked="f" coordsize="21600,21600">
            <v:path/>
            <v:fill on="f" focussize="0,0"/>
            <v:stroke on="f"/>
            <v:imagedata r:id="rId89" o:title=""/>
            <o:lock v:ext="edit" aspectratio="t"/>
            <w10:wrap type="none"/>
            <w10:anchorlock/>
          </v:shape>
          <o:OLEObject Type="Embed" ProgID="Equation.KSEE3" ShapeID="_x0000_i1066" DrawAspect="Content" ObjectID="_1468075767" r:id="rId88">
            <o:LockedField>false</o:LockedField>
          </o:OLEObject>
        </w:object>
      </w:r>
      <w:r>
        <w:rPr>
          <w:rFonts w:hint="eastAsia" w:ascii="仿宋" w:hAnsi="仿宋" w:eastAsia="仿宋" w:cs="仿宋"/>
          <w:sz w:val="24"/>
          <w:szCs w:val="24"/>
          <w:lang w:val="en-US" w:eastAsia="zh-CN"/>
        </w:rPr>
        <w:t>是路径跟踪器在采样路径时效率低于光子映射器的仍然存在的最小光子数。基于这个等式，我们将光子分为“有用的”光子。</w:t>
      </w:r>
    </w:p>
    <w:p>
      <w:pPr>
        <w:keepNext w:val="0"/>
        <w:keepLines w:val="0"/>
        <w:pageBreakBefore w:val="0"/>
        <w:widowControl w:val="0"/>
        <w:kinsoku/>
        <w:wordWrap/>
        <w:overflowPunct/>
        <w:topLinePunct w:val="0"/>
        <w:autoSpaceDE/>
        <w:autoSpaceDN/>
        <w:bidi w:val="0"/>
        <w:adjustRightInd/>
        <w:snapToGrid/>
        <w:textAlignment w:val="auto"/>
        <w:outlineLvl w:val="0"/>
        <w:rPr>
          <w:rFonts w:hint="eastAsia" w:ascii="仿宋" w:hAnsi="仿宋" w:eastAsia="仿宋" w:cs="仿宋"/>
          <w:b/>
          <w:bCs/>
          <w:sz w:val="30"/>
          <w:szCs w:val="30"/>
          <w:lang w:val="en-US" w:eastAsia="zh-CN"/>
        </w:rPr>
      </w:pPr>
      <w:r>
        <w:rPr>
          <w:rFonts w:hint="eastAsia" w:ascii="仿宋" w:hAnsi="仿宋" w:eastAsia="仿宋" w:cs="仿宋"/>
          <w:b/>
          <w:bCs/>
          <w:sz w:val="30"/>
          <w:szCs w:val="30"/>
          <w:lang w:val="en-US" w:eastAsia="zh-CN"/>
        </w:rPr>
        <w:t>4 实施</w:t>
      </w:r>
    </w:p>
    <w:p>
      <w:pPr>
        <w:spacing w:line="360" w:lineRule="auto"/>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我们的方法基于VCM的精简版本，我们将其称为顶点合并（VM）。VM算法结合光路跟踪和光子映射，每个光子都用阴影射线连接到相机。除了第一个顶点外，在每个顶点处执行相机路径估计密度，基于在每个光源发射的光子的MIS加权图像贡献的发射分布，我们将得到的算法称为具有发射引导（VM + EG[eission guiding]）的VM。 我们将这种方法与方程(7)中的启发式结合起来：在更新分布时只考虑有用的光子。 我们将该算法的最终版本称为VM + EG + U. 算法1中给出了伪代码。</w:t>
      </w:r>
    </w:p>
    <w:p>
      <w:pPr>
        <w:spacing w:line="360" w:lineRule="auto"/>
        <w:jc w:val="center"/>
        <w:rPr>
          <w:rFonts w:hint="eastAsia" w:ascii="仿宋" w:hAnsi="仿宋" w:eastAsia="仿宋" w:cs="仿宋"/>
          <w:sz w:val="24"/>
          <w:szCs w:val="24"/>
          <w:lang w:val="en-US" w:eastAsia="zh-CN"/>
        </w:rPr>
      </w:pPr>
      <w:r>
        <w:rPr>
          <w:rFonts w:hint="eastAsia" w:ascii="仿宋" w:hAnsi="仿宋" w:eastAsia="仿宋" w:cs="仿宋"/>
          <w:lang w:val="en-US" w:eastAsia="zh-CN"/>
        </w:rPr>
        <w:t>算法1  轻量级光子映射：VM + EG（+ U）</w:t>
      </w:r>
    </w:p>
    <w:tbl>
      <w:tblPr>
        <w:tblStyle w:val="9"/>
        <w:tblW w:w="7903" w:type="dxa"/>
        <w:jc w:val="center"/>
        <w:tblInd w:w="0" w:type="dxa"/>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903"/>
      </w:tblGrid>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7903"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408" w:lineRule="auto"/>
              <w:textAlignment w:val="auto"/>
              <w:rPr>
                <w:rFonts w:hint="default" w:ascii="Times New Roman" w:hAnsi="Times New Roman" w:eastAsia="仿宋" w:cs="Times New Roman"/>
                <w:sz w:val="24"/>
                <w:szCs w:val="24"/>
                <w:vertAlign w:val="baseline"/>
                <w:lang w:val="en-US" w:eastAsia="zh-CN"/>
              </w:rPr>
            </w:pPr>
            <w:r>
              <w:rPr>
                <w:rFonts w:hint="default" w:ascii="Times New Roman" w:hAnsi="Times New Roman" w:eastAsia="仿宋" w:cs="Times New Roman"/>
                <w:sz w:val="24"/>
                <w:szCs w:val="24"/>
                <w:vertAlign w:val="baseline"/>
                <w:lang w:val="en-US" w:eastAsia="zh-CN"/>
              </w:rPr>
              <w:t>1:  function RENDER_ITERATION</w:t>
            </w:r>
          </w:p>
          <w:p>
            <w:pPr>
              <w:keepNext w:val="0"/>
              <w:keepLines w:val="0"/>
              <w:pageBreakBefore w:val="0"/>
              <w:widowControl w:val="0"/>
              <w:kinsoku/>
              <w:wordWrap/>
              <w:overflowPunct/>
              <w:topLinePunct w:val="0"/>
              <w:autoSpaceDE/>
              <w:autoSpaceDN/>
              <w:bidi w:val="0"/>
              <w:adjustRightInd/>
              <w:snapToGrid/>
              <w:spacing w:line="408" w:lineRule="auto"/>
              <w:textAlignment w:val="auto"/>
              <w:rPr>
                <w:rFonts w:hint="default" w:ascii="Times New Roman" w:hAnsi="Times New Roman" w:eastAsia="仿宋" w:cs="Times New Roman"/>
                <w:sz w:val="24"/>
                <w:szCs w:val="24"/>
                <w:vertAlign w:val="baseline"/>
                <w:lang w:val="en-US" w:eastAsia="zh-CN"/>
              </w:rPr>
            </w:pPr>
            <w:r>
              <w:rPr>
                <w:rFonts w:hint="default" w:ascii="Times New Roman" w:hAnsi="Times New Roman" w:eastAsia="仿宋" w:cs="Times New Roman"/>
                <w:sz w:val="24"/>
                <w:szCs w:val="24"/>
                <w:vertAlign w:val="baseline"/>
                <w:lang w:val="en-US" w:eastAsia="zh-CN"/>
              </w:rPr>
              <w:t>2:     photon_map=TRACE_PHOTONS(</w:t>
            </w:r>
            <w:r>
              <w:rPr>
                <w:rFonts w:hint="default" w:ascii="Times New Roman" w:hAnsi="Times New Roman" w:eastAsia="仿宋" w:cs="Times New Roman"/>
                <w:position w:val="-6"/>
                <w:sz w:val="24"/>
                <w:szCs w:val="24"/>
                <w:vertAlign w:val="baseline"/>
                <w:lang w:val="en-US" w:eastAsia="zh-CN"/>
              </w:rPr>
              <w:object>
                <v:shape id="_x0000_i1067" o:spt="75" type="#_x0000_t75" style="height:15pt;width:24.95pt;" o:ole="t" filled="f" o:preferrelative="t" stroked="f" coordsize="21600,21600">
                  <v:path/>
                  <v:fill on="f" focussize="0,0"/>
                  <v:stroke on="f"/>
                  <v:imagedata r:id="rId91" o:title=""/>
                  <o:lock v:ext="edit" aspectratio="t"/>
                  <w10:wrap type="none"/>
                  <w10:anchorlock/>
                </v:shape>
                <o:OLEObject Type="Embed" ProgID="Equation.KSEE3" ShapeID="_x0000_i1067" DrawAspect="Content" ObjectID="_1468075768" r:id="rId90">
                  <o:LockedField>false</o:LockedField>
                </o:OLEObject>
              </w:object>
            </w:r>
            <w:r>
              <w:rPr>
                <w:rFonts w:hint="default" w:ascii="Times New Roman" w:hAnsi="Times New Roman" w:eastAsia="仿宋" w:cs="Times New Roman"/>
                <w:sz w:val="24"/>
                <w:szCs w:val="24"/>
                <w:vertAlign w:val="baseline"/>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仿宋" w:cs="Times New Roman"/>
                <w:sz w:val="24"/>
                <w:szCs w:val="24"/>
                <w:vertAlign w:val="baseline"/>
                <w:lang w:val="en-US" w:eastAsia="zh-CN"/>
              </w:rPr>
            </w:pPr>
            <w:r>
              <w:rPr>
                <w:rFonts w:hint="default" w:ascii="Times New Roman" w:hAnsi="Times New Roman" w:eastAsia="仿宋" w:cs="Times New Roman"/>
                <w:sz w:val="24"/>
                <w:szCs w:val="24"/>
                <w:vertAlign w:val="baseline"/>
                <w:lang w:val="en-US" w:eastAsia="zh-CN"/>
              </w:rPr>
              <w:t xml:space="preserve">3:     for all photons </w:t>
            </w:r>
            <w:r>
              <w:rPr>
                <w:rFonts w:hint="default" w:ascii="Times New Roman" w:hAnsi="Times New Roman" w:eastAsia="仿宋" w:cs="Times New Roman"/>
                <w:position w:val="-10"/>
                <w:sz w:val="24"/>
                <w:szCs w:val="24"/>
                <w:vertAlign w:val="baseline"/>
                <w:lang w:val="en-US" w:eastAsia="zh-CN"/>
              </w:rPr>
              <w:object>
                <v:shape id="_x0000_i1068" o:spt="75" type="#_x0000_t75" style="height:13pt;width:13.95pt;" o:ole="t" filled="f" o:preferrelative="t" stroked="f" coordsize="21600,21600">
                  <v:path/>
                  <v:fill on="f" focussize="0,0"/>
                  <v:stroke on="f"/>
                  <v:imagedata r:id="rId93" o:title=""/>
                  <o:lock v:ext="edit" aspectratio="t"/>
                  <w10:wrap type="none"/>
                  <w10:anchorlock/>
                </v:shape>
                <o:OLEObject Type="Embed" ProgID="Equation.KSEE3" ShapeID="_x0000_i1068" DrawAspect="Content" ObjectID="_1468075769" r:id="rId92">
                  <o:LockedField>false</o:LockedField>
                </o:OLEObject>
              </w:object>
            </w:r>
            <w:r>
              <w:rPr>
                <w:rFonts w:hint="default" w:ascii="Times New Roman" w:hAnsi="Times New Roman" w:eastAsia="仿宋" w:cs="Times New Roman"/>
                <w:sz w:val="24"/>
                <w:szCs w:val="24"/>
                <w:vertAlign w:val="baseline"/>
                <w:lang w:val="en-US" w:eastAsia="zh-CN"/>
              </w:rPr>
              <w:t xml:space="preserve"> do</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仿宋" w:cs="Times New Roman"/>
                <w:sz w:val="24"/>
                <w:szCs w:val="24"/>
                <w:vertAlign w:val="baseline"/>
                <w:lang w:val="en-US" w:eastAsia="zh-CN"/>
              </w:rPr>
            </w:pPr>
            <w:r>
              <w:rPr>
                <w:rFonts w:hint="default" w:ascii="Times New Roman" w:hAnsi="Times New Roman" w:eastAsia="仿宋" w:cs="Times New Roman"/>
                <w:sz w:val="24"/>
                <w:szCs w:val="24"/>
                <w:vertAlign w:val="baseline"/>
                <w:lang w:val="en-US" w:eastAsia="zh-CN"/>
              </w:rPr>
              <w:t>4:         ADD_CONTRIB_LT(</w:t>
            </w:r>
            <w:r>
              <w:rPr>
                <w:rFonts w:hint="default" w:ascii="Times New Roman" w:hAnsi="Times New Roman" w:eastAsia="仿宋" w:cs="Times New Roman"/>
                <w:position w:val="-10"/>
                <w:sz w:val="24"/>
                <w:szCs w:val="24"/>
                <w:vertAlign w:val="baseline"/>
                <w:lang w:val="en-US" w:eastAsia="zh-CN"/>
              </w:rPr>
              <w:object>
                <v:shape id="_x0000_i1069" o:spt="75" type="#_x0000_t75" style="height:13pt;width:13.95pt;" o:ole="t" filled="f" o:preferrelative="t" stroked="f" coordsize="21600,21600">
                  <v:path/>
                  <v:fill on="f" focussize="0,0"/>
                  <v:stroke on="f"/>
                  <v:imagedata r:id="rId95" o:title=""/>
                  <o:lock v:ext="edit" aspectratio="t"/>
                  <w10:wrap type="none"/>
                  <w10:anchorlock/>
                </v:shape>
                <o:OLEObject Type="Embed" ProgID="Equation.KSEE3" ShapeID="_x0000_i1069" DrawAspect="Content" ObjectID="_1468075770" r:id="rId94">
                  <o:LockedField>false</o:LockedField>
                </o:OLEObject>
              </w:object>
            </w:r>
            <w:r>
              <w:rPr>
                <w:rFonts w:hint="default" w:ascii="Times New Roman" w:hAnsi="Times New Roman" w:eastAsia="仿宋" w:cs="Times New Roman"/>
                <w:sz w:val="24"/>
                <w:szCs w:val="24"/>
                <w:vertAlign w:val="baseline"/>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仿宋" w:cs="Times New Roman"/>
                <w:sz w:val="24"/>
                <w:szCs w:val="24"/>
                <w:vertAlign w:val="baseline"/>
                <w:lang w:val="en-US" w:eastAsia="zh-CN"/>
              </w:rPr>
            </w:pPr>
            <w:r>
              <w:rPr>
                <w:rFonts w:hint="default" w:ascii="Times New Roman" w:hAnsi="Times New Roman" w:eastAsia="仿宋" w:cs="Times New Roman"/>
                <w:sz w:val="24"/>
                <w:szCs w:val="24"/>
                <w:vertAlign w:val="baseline"/>
                <w:lang w:val="en-US" w:eastAsia="zh-CN"/>
              </w:rPr>
              <w:t xml:space="preserve">5:         </w:t>
            </w:r>
            <w:r>
              <w:rPr>
                <w:rFonts w:hint="default" w:ascii="Times New Roman" w:hAnsi="Times New Roman" w:eastAsia="仿宋" w:cs="Times New Roman"/>
                <w:position w:val="-10"/>
                <w:sz w:val="24"/>
                <w:szCs w:val="24"/>
                <w:vertAlign w:val="baseline"/>
                <w:lang w:val="en-US" w:eastAsia="zh-CN"/>
              </w:rPr>
              <w:object>
                <v:shape id="_x0000_i1070" o:spt="75" type="#_x0000_t75" style="height:13pt;width:13.95pt;" o:ole="t" filled="f" o:preferrelative="t" stroked="f" coordsize="21600,21600">
                  <v:path/>
                  <v:fill on="f" focussize="0,0"/>
                  <v:stroke on="f"/>
                  <v:imagedata r:id="rId97" o:title=""/>
                  <o:lock v:ext="edit" aspectratio="t"/>
                  <w10:wrap type="none"/>
                  <w10:anchorlock/>
                </v:shape>
                <o:OLEObject Type="Embed" ProgID="Equation.KSEE3" ShapeID="_x0000_i1070" DrawAspect="Content" ObjectID="_1468075771" r:id="rId96">
                  <o:LockedField>false</o:LockedField>
                </o:OLEObject>
              </w:object>
            </w:r>
            <w:r>
              <w:rPr>
                <w:rFonts w:hint="default" w:ascii="Times New Roman" w:hAnsi="Times New Roman" w:eastAsia="仿宋" w:cs="Times New Roman"/>
                <w:sz w:val="24"/>
                <w:szCs w:val="24"/>
                <w:vertAlign w:val="baseline"/>
                <w:lang w:val="en-US" w:eastAsia="zh-CN"/>
              </w:rPr>
              <w:t>.contrib+=contrib_It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仿宋" w:cs="Times New Roman"/>
                <w:sz w:val="24"/>
                <w:szCs w:val="24"/>
                <w:vertAlign w:val="baseline"/>
                <w:lang w:val="en-US" w:eastAsia="zh-CN"/>
              </w:rPr>
            </w:pPr>
            <w:r>
              <w:rPr>
                <w:rFonts w:hint="default" w:ascii="Times New Roman" w:hAnsi="Times New Roman" w:eastAsia="仿宋" w:cs="Times New Roman"/>
                <w:sz w:val="24"/>
                <w:szCs w:val="24"/>
                <w:vertAlign w:val="baseline"/>
                <w:lang w:val="en-US" w:eastAsia="zh-CN"/>
              </w:rPr>
              <w:t xml:space="preserve">6：     </w:t>
            </w:r>
            <w:r>
              <w:rPr>
                <w:rFonts w:hint="default" w:ascii="Times New Roman" w:hAnsi="Times New Roman" w:eastAsia="仿宋" w:cs="Times New Roman"/>
                <w:position w:val="-6"/>
                <w:sz w:val="24"/>
                <w:szCs w:val="24"/>
                <w:vertAlign w:val="baseline"/>
                <w:lang w:val="en-US" w:eastAsia="zh-CN"/>
              </w:rPr>
              <w:object>
                <v:shape id="_x0000_i1071" o:spt="75" type="#_x0000_t75" style="height:13.95pt;width:24pt;" o:ole="t" filled="f" o:preferrelative="t" stroked="f" coordsize="21600,21600">
                  <v:path/>
                  <v:fill on="f" focussize="0,0"/>
                  <v:stroke on="f"/>
                  <v:imagedata r:id="rId99" o:title=""/>
                  <o:lock v:ext="edit" aspectratio="t"/>
                  <w10:wrap type="none"/>
                  <w10:anchorlock/>
                </v:shape>
                <o:OLEObject Type="Embed" ProgID="Equation.KSEE3" ShapeID="_x0000_i1071" DrawAspect="Content" ObjectID="_1468075772" r:id="rId98">
                  <o:LockedField>false</o:LockedField>
                </o:OLEObject>
              </w:object>
            </w:r>
            <w:r>
              <w:rPr>
                <w:rFonts w:hint="default" w:ascii="Times New Roman" w:hAnsi="Times New Roman" w:eastAsia="仿宋" w:cs="Times New Roman"/>
                <w:sz w:val="24"/>
                <w:szCs w:val="24"/>
                <w:vertAlign w:val="baseline"/>
                <w:lang w:val="en-US" w:eastAsia="zh-CN"/>
              </w:rPr>
              <w:t>=0</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仿宋" w:cs="Times New Roman"/>
                <w:sz w:val="24"/>
                <w:szCs w:val="24"/>
                <w:vertAlign w:val="baseline"/>
                <w:lang w:val="en-US" w:eastAsia="zh-CN"/>
              </w:rPr>
            </w:pPr>
            <w:r>
              <w:rPr>
                <w:rFonts w:hint="default" w:ascii="Times New Roman" w:hAnsi="Times New Roman" w:eastAsia="仿宋" w:cs="Times New Roman"/>
                <w:sz w:val="24"/>
                <w:szCs w:val="24"/>
                <w:vertAlign w:val="baseline"/>
                <w:lang w:val="en-US" w:eastAsia="zh-CN"/>
              </w:rPr>
              <w:t xml:space="preserve">7:      for all pixel </w:t>
            </w:r>
            <w:r>
              <w:rPr>
                <w:rFonts w:hint="default" w:ascii="Times New Roman" w:hAnsi="Times New Roman" w:eastAsia="仿宋" w:cs="Times New Roman"/>
                <w:position w:val="-10"/>
                <w:sz w:val="24"/>
                <w:szCs w:val="24"/>
                <w:vertAlign w:val="baseline"/>
                <w:lang w:val="en-US" w:eastAsia="zh-CN"/>
              </w:rPr>
              <w:object>
                <v:shape id="_x0000_i1072" o:spt="75" type="#_x0000_t75" style="height:15pt;width:10pt;" o:ole="t" filled="f" o:preferrelative="t" stroked="f" coordsize="21600,21600">
                  <v:path/>
                  <v:fill on="f" focussize="0,0"/>
                  <v:stroke on="f"/>
                  <v:imagedata r:id="rId101" o:title=""/>
                  <o:lock v:ext="edit" aspectratio="t"/>
                  <w10:wrap type="none"/>
                  <w10:anchorlock/>
                </v:shape>
                <o:OLEObject Type="Embed" ProgID="Equation.KSEE3" ShapeID="_x0000_i1072" DrawAspect="Content" ObjectID="_1468075773" r:id="rId100">
                  <o:LockedField>false</o:LockedField>
                </o:OLEObject>
              </w:object>
            </w:r>
            <w:r>
              <w:rPr>
                <w:rFonts w:hint="default" w:ascii="Times New Roman" w:hAnsi="Times New Roman" w:eastAsia="仿宋" w:cs="Times New Roman"/>
                <w:sz w:val="24"/>
                <w:szCs w:val="24"/>
                <w:vertAlign w:val="baseline"/>
                <w:lang w:val="en-US" w:eastAsia="zh-CN"/>
              </w:rPr>
              <w:t xml:space="preserve"> in image do</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仿宋" w:cs="Times New Roman"/>
                <w:sz w:val="24"/>
                <w:szCs w:val="24"/>
                <w:vertAlign w:val="baseline"/>
                <w:lang w:val="en-US" w:eastAsia="zh-CN"/>
              </w:rPr>
            </w:pPr>
            <w:r>
              <w:rPr>
                <w:rFonts w:hint="default" w:ascii="Times New Roman" w:hAnsi="Times New Roman" w:eastAsia="仿宋" w:cs="Times New Roman"/>
                <w:sz w:val="24"/>
                <w:szCs w:val="24"/>
                <w:vertAlign w:val="baseline"/>
                <w:lang w:val="en-US" w:eastAsia="zh-CN"/>
              </w:rPr>
              <w:t xml:space="preserve">8:          </w:t>
            </w:r>
            <w:r>
              <w:rPr>
                <w:rFonts w:hint="default" w:ascii="Times New Roman" w:hAnsi="Times New Roman" w:eastAsia="仿宋" w:cs="Times New Roman"/>
                <w:position w:val="-6"/>
                <w:sz w:val="24"/>
                <w:szCs w:val="24"/>
                <w:vertAlign w:val="baseline"/>
                <w:lang w:val="en-US" w:eastAsia="zh-CN"/>
              </w:rPr>
              <w:object>
                <v:shape id="_x0000_i1073" o:spt="75" type="#_x0000_t75" style="height:13pt;width:24pt;" o:ole="t" filled="f" o:preferrelative="t" stroked="f" coordsize="21600,21600">
                  <v:path/>
                  <v:fill on="f" focussize="0,0"/>
                  <v:stroke on="f"/>
                  <v:imagedata r:id="rId103" o:title=""/>
                  <o:lock v:ext="edit" aspectratio="t"/>
                  <w10:wrap type="none"/>
                  <w10:anchorlock/>
                </v:shape>
                <o:OLEObject Type="Embed" ProgID="Equation.KSEE3" ShapeID="_x0000_i1073" DrawAspect="Content" ObjectID="_1468075774" r:id="rId102">
                  <o:LockedField>false</o:LockedField>
                </o:OLEObject>
              </w:object>
            </w:r>
            <w:r>
              <w:rPr>
                <w:rFonts w:hint="default" w:ascii="Times New Roman" w:hAnsi="Times New Roman" w:eastAsia="仿宋" w:cs="Times New Roman"/>
                <w:sz w:val="24"/>
                <w:szCs w:val="24"/>
                <w:vertAlign w:val="baseline"/>
                <w:lang w:val="en-US" w:eastAsia="zh-CN"/>
              </w:rPr>
              <w:t>TRACE_CAMERA_PATH(</w:t>
            </w:r>
            <w:r>
              <w:rPr>
                <w:rFonts w:hint="default" w:ascii="Times New Roman" w:hAnsi="Times New Roman" w:eastAsia="仿宋" w:cs="Times New Roman"/>
                <w:position w:val="-10"/>
                <w:sz w:val="24"/>
                <w:szCs w:val="24"/>
                <w:vertAlign w:val="baseline"/>
                <w:lang w:val="en-US" w:eastAsia="zh-CN"/>
              </w:rPr>
              <w:object>
                <v:shape id="_x0000_i1074" o:spt="75" type="#_x0000_t75" style="height:15pt;width:10pt;" o:ole="t" filled="f" o:preferrelative="t" stroked="f" coordsize="21600,21600">
                  <v:path/>
                  <v:fill on="f" focussize="0,0"/>
                  <v:stroke on="f"/>
                  <v:imagedata r:id="rId105" o:title=""/>
                  <o:lock v:ext="edit" aspectratio="t"/>
                  <w10:wrap type="none"/>
                  <w10:anchorlock/>
                </v:shape>
                <o:OLEObject Type="Embed" ProgID="Equation.KSEE3" ShapeID="_x0000_i1074" DrawAspect="Content" ObjectID="_1468075775" r:id="rId104">
                  <o:LockedField>false</o:LockedField>
                </o:OLEObject>
              </w:object>
            </w:r>
            <w:r>
              <w:rPr>
                <w:rFonts w:hint="default" w:ascii="Times New Roman" w:hAnsi="Times New Roman" w:eastAsia="仿宋" w:cs="Times New Roman"/>
                <w:sz w:val="24"/>
                <w:szCs w:val="24"/>
                <w:vertAlign w:val="baseline"/>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仿宋" w:cs="Times New Roman"/>
                <w:sz w:val="24"/>
                <w:szCs w:val="24"/>
                <w:vertAlign w:val="baseline"/>
                <w:lang w:val="en-US" w:eastAsia="zh-CN"/>
              </w:rPr>
            </w:pPr>
            <w:r>
              <w:rPr>
                <w:rFonts w:hint="default" w:ascii="Times New Roman" w:hAnsi="Times New Roman" w:eastAsia="仿宋" w:cs="Times New Roman"/>
                <w:sz w:val="24"/>
                <w:szCs w:val="24"/>
                <w:vertAlign w:val="baseline"/>
                <w:lang w:val="en-US" w:eastAsia="zh-CN"/>
              </w:rPr>
              <w:t xml:space="preserve">9:          for all vertices </w:t>
            </w:r>
            <w:r>
              <w:rPr>
                <w:rFonts w:hint="default" w:ascii="Times New Roman" w:hAnsi="Times New Roman" w:eastAsia="仿宋" w:cs="Times New Roman"/>
                <w:position w:val="-6"/>
                <w:sz w:val="24"/>
                <w:szCs w:val="24"/>
                <w:vertAlign w:val="baseline"/>
                <w:lang w:val="en-US" w:eastAsia="zh-CN"/>
              </w:rPr>
              <w:object>
                <v:shape id="_x0000_i1075" o:spt="75" type="#_x0000_t75" style="height:11pt;width:11pt;" o:ole="t" filled="f" o:preferrelative="t" stroked="f" coordsize="21600,21600">
                  <v:path/>
                  <v:fill on="f" focussize="0,0"/>
                  <v:stroke on="f"/>
                  <v:imagedata r:id="rId107" o:title=""/>
                  <o:lock v:ext="edit" aspectratio="t"/>
                  <w10:wrap type="none"/>
                  <w10:anchorlock/>
                </v:shape>
                <o:OLEObject Type="Embed" ProgID="Equation.KSEE3" ShapeID="_x0000_i1075" DrawAspect="Content" ObjectID="_1468075776" r:id="rId106">
                  <o:LockedField>false</o:LockedField>
                </o:OLEObject>
              </w:object>
            </w:r>
            <w:r>
              <w:rPr>
                <w:rFonts w:hint="default" w:ascii="Times New Roman" w:hAnsi="Times New Roman" w:eastAsia="仿宋" w:cs="Times New Roman"/>
                <w:sz w:val="24"/>
                <w:szCs w:val="24"/>
                <w:vertAlign w:val="baseline"/>
                <w:lang w:val="en-US" w:eastAsia="zh-CN"/>
              </w:rPr>
              <w:t xml:space="preserve"> along </w:t>
            </w:r>
            <w:r>
              <w:rPr>
                <w:rFonts w:hint="default" w:ascii="Times New Roman" w:hAnsi="Times New Roman" w:eastAsia="仿宋" w:cs="Times New Roman"/>
                <w:position w:val="-4"/>
                <w:sz w:val="24"/>
                <w:szCs w:val="24"/>
                <w:vertAlign w:val="baseline"/>
                <w:lang w:val="en-US" w:eastAsia="zh-CN"/>
              </w:rPr>
              <w:object>
                <v:shape id="_x0000_i1076" o:spt="75" type="#_x0000_t75" style="height:12pt;width:10pt;" o:ole="t" filled="f" o:preferrelative="t" stroked="f" coordsize="21600,21600">
                  <v:path/>
                  <v:fill on="f" focussize="0,0"/>
                  <v:stroke on="f"/>
                  <v:imagedata r:id="rId109" o:title=""/>
                  <o:lock v:ext="edit" aspectratio="t"/>
                  <w10:wrap type="none"/>
                  <w10:anchorlock/>
                </v:shape>
                <o:OLEObject Type="Embed" ProgID="Equation.KSEE3" ShapeID="_x0000_i1076" DrawAspect="Content" ObjectID="_1468075777" r:id="rId108">
                  <o:LockedField>false</o:LockedField>
                </o:OLEObject>
              </w:object>
            </w:r>
            <w:r>
              <w:rPr>
                <w:rFonts w:hint="default" w:ascii="Times New Roman" w:hAnsi="Times New Roman" w:eastAsia="仿宋" w:cs="Times New Roman"/>
                <w:sz w:val="24"/>
                <w:szCs w:val="24"/>
                <w:vertAlign w:val="baseline"/>
                <w:lang w:val="en-US" w:eastAsia="zh-CN"/>
              </w:rPr>
              <w:t xml:space="preserve"> do</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仿宋" w:cs="Times New Roman"/>
                <w:sz w:val="24"/>
                <w:szCs w:val="24"/>
                <w:vertAlign w:val="baseline"/>
                <w:lang w:val="en-US" w:eastAsia="zh-CN"/>
              </w:rPr>
            </w:pPr>
            <w:r>
              <w:rPr>
                <w:rFonts w:hint="default" w:ascii="Times New Roman" w:hAnsi="Times New Roman" w:eastAsia="仿宋" w:cs="Times New Roman"/>
                <w:sz w:val="24"/>
                <w:szCs w:val="24"/>
                <w:vertAlign w:val="baseline"/>
                <w:lang w:val="en-US" w:eastAsia="zh-CN"/>
              </w:rPr>
              <w:t>10:              ADD_CONTRIB_PT(</w:t>
            </w:r>
            <w:r>
              <w:rPr>
                <w:rFonts w:hint="default" w:ascii="Times New Roman" w:hAnsi="Times New Roman" w:eastAsia="仿宋" w:cs="Times New Roman"/>
                <w:position w:val="-10"/>
                <w:sz w:val="24"/>
                <w:szCs w:val="24"/>
                <w:vertAlign w:val="baseline"/>
                <w:lang w:val="en-US" w:eastAsia="zh-CN"/>
              </w:rPr>
              <w:object>
                <v:shape id="_x0000_i1077" o:spt="75" type="#_x0000_t75" style="height:13pt;width:13.95pt;" o:ole="t" filled="f" o:preferrelative="t" stroked="f" coordsize="21600,21600">
                  <v:path/>
                  <v:fill on="f" focussize="0,0"/>
                  <v:stroke on="f"/>
                  <v:imagedata r:id="rId111" o:title=""/>
                  <o:lock v:ext="edit" aspectratio="t"/>
                  <w10:wrap type="none"/>
                  <w10:anchorlock/>
                </v:shape>
                <o:OLEObject Type="Embed" ProgID="Equation.KSEE3" ShapeID="_x0000_i1077" DrawAspect="Content" ObjectID="_1468075778" r:id="rId110">
                  <o:LockedField>false</o:LockedField>
                </o:OLEObject>
              </w:object>
            </w:r>
            <w:r>
              <w:rPr>
                <w:rFonts w:hint="default" w:ascii="Times New Roman" w:hAnsi="Times New Roman" w:eastAsia="仿宋" w:cs="Times New Roman"/>
                <w:sz w:val="24"/>
                <w:szCs w:val="24"/>
                <w:vertAlign w:val="baseline"/>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仿宋" w:cs="Times New Roman"/>
                <w:sz w:val="24"/>
                <w:szCs w:val="24"/>
                <w:vertAlign w:val="baseline"/>
                <w:lang w:val="en-US" w:eastAsia="zh-CN"/>
              </w:rPr>
            </w:pPr>
            <w:r>
              <w:rPr>
                <w:rFonts w:hint="default" w:ascii="Times New Roman" w:hAnsi="Times New Roman" w:eastAsia="仿宋" w:cs="Times New Roman"/>
                <w:sz w:val="24"/>
                <w:szCs w:val="24"/>
                <w:vertAlign w:val="baseline"/>
                <w:lang w:val="en-US" w:eastAsia="zh-CN"/>
              </w:rPr>
              <w:t xml:space="preserve">11:              for all nearby photons </w:t>
            </w:r>
            <w:r>
              <w:rPr>
                <w:rFonts w:hint="default" w:ascii="Times New Roman" w:hAnsi="Times New Roman" w:eastAsia="仿宋" w:cs="Times New Roman"/>
                <w:position w:val="-10"/>
                <w:sz w:val="24"/>
                <w:szCs w:val="24"/>
                <w:vertAlign w:val="baseline"/>
                <w:lang w:val="en-US" w:eastAsia="zh-CN"/>
              </w:rPr>
              <w:object>
                <v:shape id="_x0000_i1078" o:spt="75" type="#_x0000_t75" style="height:13pt;width:13.95pt;" o:ole="t" filled="f" o:preferrelative="t" stroked="f" coordsize="21600,21600">
                  <v:path/>
                  <v:fill on="f" focussize="0,0"/>
                  <v:stroke on="f"/>
                  <v:imagedata r:id="rId113" o:title=""/>
                  <o:lock v:ext="edit" aspectratio="t"/>
                  <w10:wrap type="none"/>
                  <w10:anchorlock/>
                </v:shape>
                <o:OLEObject Type="Embed" ProgID="Equation.KSEE3" ShapeID="_x0000_i1078" DrawAspect="Content" ObjectID="_1468075779" r:id="rId112">
                  <o:LockedField>false</o:LockedField>
                </o:OLEObject>
              </w:object>
            </w:r>
            <w:r>
              <w:rPr>
                <w:rFonts w:hint="default" w:ascii="Times New Roman" w:hAnsi="Times New Roman" w:eastAsia="仿宋" w:cs="Times New Roman"/>
                <w:sz w:val="24"/>
                <w:szCs w:val="24"/>
                <w:vertAlign w:val="baseline"/>
                <w:lang w:val="en-US" w:eastAsia="zh-CN"/>
              </w:rPr>
              <w:t xml:space="preserve"> do</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仿宋" w:cs="Times New Roman"/>
                <w:sz w:val="24"/>
                <w:szCs w:val="24"/>
                <w:vertAlign w:val="baseline"/>
                <w:lang w:val="en-US" w:eastAsia="zh-CN"/>
              </w:rPr>
            </w:pPr>
            <w:r>
              <w:rPr>
                <w:rFonts w:hint="default" w:ascii="Times New Roman" w:hAnsi="Times New Roman" w:eastAsia="仿宋" w:cs="Times New Roman"/>
                <w:sz w:val="24"/>
                <w:szCs w:val="24"/>
                <w:vertAlign w:val="baseline"/>
                <w:lang w:val="en-US" w:eastAsia="zh-CN"/>
              </w:rPr>
              <w:t>12:                   ADD_CONTRIB_PM(</w:t>
            </w:r>
            <w:r>
              <w:rPr>
                <w:rFonts w:hint="default" w:ascii="Times New Roman" w:hAnsi="Times New Roman" w:eastAsia="仿宋" w:cs="Times New Roman"/>
                <w:position w:val="-10"/>
                <w:sz w:val="24"/>
                <w:szCs w:val="24"/>
                <w:vertAlign w:val="baseline"/>
                <w:lang w:val="en-US" w:eastAsia="zh-CN"/>
              </w:rPr>
              <w:object>
                <v:shape id="_x0000_i1079" o:spt="75" type="#_x0000_t75" style="height:13pt;width:13.95pt;" o:ole="t" filled="f" o:preferrelative="t" stroked="f" coordsize="21600,21600">
                  <v:path/>
                  <v:fill on="f" focussize="0,0"/>
                  <v:stroke on="f"/>
                  <v:imagedata r:id="rId115" o:title=""/>
                  <o:lock v:ext="edit" aspectratio="t"/>
                  <w10:wrap type="none"/>
                  <w10:anchorlock/>
                </v:shape>
                <o:OLEObject Type="Embed" ProgID="Equation.KSEE3" ShapeID="_x0000_i1079" DrawAspect="Content" ObjectID="_1468075780" r:id="rId114">
                  <o:LockedField>false</o:LockedField>
                </o:OLEObject>
              </w:object>
            </w:r>
            <w:r>
              <w:rPr>
                <w:rFonts w:hint="default" w:ascii="Times New Roman" w:hAnsi="Times New Roman" w:eastAsia="仿宋" w:cs="Times New Roman"/>
                <w:sz w:val="24"/>
                <w:szCs w:val="24"/>
                <w:vertAlign w:val="baseline"/>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imes New Roman" w:hAnsi="Times New Roman" w:eastAsia="仿宋" w:cs="Times New Roman"/>
                <w:sz w:val="24"/>
                <w:szCs w:val="24"/>
                <w:vertAlign w:val="baseline"/>
                <w:lang w:val="en-US" w:eastAsia="zh-CN"/>
              </w:rPr>
            </w:pPr>
            <w:r>
              <w:rPr>
                <w:rFonts w:hint="default" w:ascii="Times New Roman" w:hAnsi="Times New Roman" w:eastAsia="仿宋" w:cs="Times New Roman"/>
                <w:sz w:val="24"/>
                <w:szCs w:val="24"/>
                <w:vertAlign w:val="baseline"/>
                <w:lang w:val="en-US" w:eastAsia="zh-CN"/>
              </w:rPr>
              <w:t xml:space="preserve">13:                   </w:t>
            </w:r>
            <w:r>
              <w:rPr>
                <w:rFonts w:hint="default" w:ascii="Times New Roman" w:hAnsi="Times New Roman" w:eastAsia="仿宋" w:cs="Times New Roman"/>
                <w:position w:val="-10"/>
                <w:sz w:val="24"/>
                <w:szCs w:val="24"/>
                <w:vertAlign w:val="baseline"/>
                <w:lang w:val="en-US" w:eastAsia="zh-CN"/>
              </w:rPr>
              <w:object>
                <v:shape id="_x0000_i1080" o:spt="75" type="#_x0000_t75" style="height:13pt;width:13.95pt;" o:ole="t" filled="f" o:preferrelative="t" stroked="f" coordsize="21600,21600">
                  <v:path/>
                  <v:fill on="f" focussize="0,0"/>
                  <v:stroke on="f"/>
                  <v:imagedata r:id="rId117" o:title=""/>
                  <o:lock v:ext="edit" aspectratio="t"/>
                  <w10:wrap type="none"/>
                  <w10:anchorlock/>
                </v:shape>
                <o:OLEObject Type="Embed" ProgID="Equation.KSEE3" ShapeID="_x0000_i1080" DrawAspect="Content" ObjectID="_1468075781" r:id="rId116">
                  <o:LockedField>false</o:LockedField>
                </o:OLEObject>
              </w:object>
            </w:r>
            <w:r>
              <w:rPr>
                <w:rFonts w:hint="default" w:ascii="Times New Roman" w:hAnsi="Times New Roman" w:eastAsia="仿宋" w:cs="Times New Roman"/>
                <w:sz w:val="24"/>
                <w:szCs w:val="24"/>
                <w:vertAlign w:val="baseline"/>
                <w:lang w:val="en-US" w:eastAsia="zh-CN"/>
              </w:rPr>
              <w:t>.contrib+=contrib_pm</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仿宋" w:cs="Times New Roman"/>
                <w:sz w:val="24"/>
                <w:szCs w:val="24"/>
                <w:vertAlign w:val="baseline"/>
                <w:lang w:val="en-US" w:eastAsia="zh-CN"/>
              </w:rPr>
            </w:pPr>
            <w:r>
              <w:rPr>
                <w:rFonts w:hint="default" w:ascii="Times New Roman" w:hAnsi="Times New Roman" w:eastAsia="仿宋" w:cs="Times New Roman"/>
                <w:sz w:val="24"/>
                <w:szCs w:val="24"/>
                <w:vertAlign w:val="baseline"/>
                <w:lang w:val="en-US" w:eastAsia="zh-CN"/>
              </w:rPr>
              <w:t>14:          if Equation (12) holds then</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仿宋" w:cs="Times New Roman"/>
                <w:sz w:val="24"/>
                <w:szCs w:val="24"/>
                <w:vertAlign w:val="baseline"/>
                <w:lang w:val="en-US" w:eastAsia="zh-CN"/>
              </w:rPr>
            </w:pPr>
            <w:r>
              <w:rPr>
                <w:rFonts w:hint="default" w:ascii="Times New Roman" w:hAnsi="Times New Roman" w:eastAsia="仿宋" w:cs="Times New Roman"/>
                <w:sz w:val="24"/>
                <w:szCs w:val="24"/>
                <w:vertAlign w:val="baseline"/>
                <w:lang w:val="en-US" w:eastAsia="zh-CN"/>
              </w:rPr>
              <w:t xml:space="preserve">15:               </w:t>
            </w:r>
            <w:r>
              <w:rPr>
                <w:rFonts w:hint="default" w:ascii="Times New Roman" w:hAnsi="Times New Roman" w:eastAsia="仿宋" w:cs="Times New Roman"/>
                <w:position w:val="-6"/>
                <w:sz w:val="24"/>
                <w:szCs w:val="24"/>
                <w:vertAlign w:val="baseline"/>
                <w:lang w:val="en-US" w:eastAsia="zh-CN"/>
              </w:rPr>
              <w:object>
                <v:shape id="_x0000_i1081" o:spt="75" type="#_x0000_t75" style="height:13.95pt;width:24pt;" o:ole="t" filled="f" o:preferrelative="t" stroked="f" coordsize="21600,21600">
                  <v:path/>
                  <v:fill on="f" focussize="0,0"/>
                  <v:stroke on="f"/>
                  <v:imagedata r:id="rId119" o:title=""/>
                  <o:lock v:ext="edit" aspectratio="t"/>
                  <w10:wrap type="none"/>
                  <w10:anchorlock/>
                </v:shape>
                <o:OLEObject Type="Embed" ProgID="Equation.KSEE3" ShapeID="_x0000_i1081" DrawAspect="Content" ObjectID="_1468075782" r:id="rId118">
                  <o:LockedField>false</o:LockedField>
                </o:OLEObject>
              </w:object>
            </w:r>
            <w:r>
              <w:rPr>
                <w:rFonts w:hint="default" w:ascii="Times New Roman" w:hAnsi="Times New Roman" w:eastAsia="仿宋" w:cs="Times New Roman"/>
                <w:sz w:val="24"/>
                <w:szCs w:val="24"/>
                <w:vertAlign w:val="baseline"/>
                <w:lang w:val="en-US" w:eastAsia="zh-CN"/>
              </w:rPr>
              <w:t>+=1</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7903"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408" w:lineRule="auto"/>
              <w:textAlignment w:val="auto"/>
              <w:rPr>
                <w:rFonts w:hint="default" w:ascii="Times New Roman" w:hAnsi="Times New Roman" w:eastAsia="仿宋" w:cs="Times New Roman"/>
                <w:sz w:val="24"/>
                <w:szCs w:val="24"/>
                <w:vertAlign w:val="baseline"/>
                <w:lang w:val="en-US" w:eastAsia="zh-CN"/>
              </w:rPr>
            </w:pPr>
            <w:r>
              <w:rPr>
                <w:rFonts w:hint="default" w:ascii="Times New Roman" w:hAnsi="Times New Roman" w:eastAsia="仿宋" w:cs="Times New Roman"/>
                <w:sz w:val="24"/>
                <w:szCs w:val="24"/>
                <w:vertAlign w:val="baseline"/>
                <w:lang w:val="en-US" w:eastAsia="zh-CN"/>
              </w:rPr>
              <w:t>16:      if algorithm == “VM+EG” then</w:t>
            </w:r>
          </w:p>
          <w:p>
            <w:pPr>
              <w:keepNext w:val="0"/>
              <w:keepLines w:val="0"/>
              <w:pageBreakBefore w:val="0"/>
              <w:widowControl w:val="0"/>
              <w:kinsoku/>
              <w:wordWrap/>
              <w:overflowPunct/>
              <w:topLinePunct w:val="0"/>
              <w:autoSpaceDE/>
              <w:autoSpaceDN/>
              <w:bidi w:val="0"/>
              <w:adjustRightInd/>
              <w:snapToGrid/>
              <w:spacing w:line="408" w:lineRule="auto"/>
              <w:textAlignment w:val="auto"/>
              <w:rPr>
                <w:rFonts w:hint="default" w:ascii="Times New Roman" w:hAnsi="Times New Roman" w:eastAsia="仿宋" w:cs="Times New Roman"/>
                <w:sz w:val="24"/>
                <w:szCs w:val="24"/>
                <w:vertAlign w:val="baseline"/>
                <w:lang w:val="en-US" w:eastAsia="zh-CN"/>
              </w:rPr>
            </w:pPr>
            <w:r>
              <w:rPr>
                <w:rFonts w:hint="default" w:ascii="Times New Roman" w:hAnsi="Times New Roman" w:eastAsia="仿宋" w:cs="Times New Roman"/>
                <w:sz w:val="24"/>
                <w:szCs w:val="24"/>
                <w:vertAlign w:val="baseline"/>
                <w:lang w:val="en-US" w:eastAsia="zh-CN"/>
              </w:rPr>
              <w:t>17:          UPDATE_EMISSION_DISTRIB(all_photons)</w:t>
            </w:r>
          </w:p>
          <w:p>
            <w:pPr>
              <w:keepNext w:val="0"/>
              <w:keepLines w:val="0"/>
              <w:pageBreakBefore w:val="0"/>
              <w:widowControl w:val="0"/>
              <w:kinsoku/>
              <w:wordWrap/>
              <w:overflowPunct/>
              <w:topLinePunct w:val="0"/>
              <w:autoSpaceDE/>
              <w:autoSpaceDN/>
              <w:bidi w:val="0"/>
              <w:adjustRightInd/>
              <w:snapToGrid/>
              <w:spacing w:line="408" w:lineRule="auto"/>
              <w:textAlignment w:val="auto"/>
              <w:rPr>
                <w:rFonts w:hint="default" w:ascii="Times New Roman" w:hAnsi="Times New Roman" w:eastAsia="仿宋" w:cs="Times New Roman"/>
                <w:sz w:val="24"/>
                <w:szCs w:val="24"/>
                <w:vertAlign w:val="baseline"/>
                <w:lang w:val="en-US" w:eastAsia="zh-CN"/>
              </w:rPr>
            </w:pPr>
            <w:r>
              <w:rPr>
                <w:rFonts w:hint="default" w:ascii="Times New Roman" w:hAnsi="Times New Roman" w:eastAsia="仿宋" w:cs="Times New Roman"/>
                <w:sz w:val="24"/>
                <w:szCs w:val="24"/>
                <w:vertAlign w:val="baseline"/>
                <w:lang w:val="en-US" w:eastAsia="zh-CN"/>
              </w:rPr>
              <w:t>18:      else if algorithm == “VM+EG+U” then</w:t>
            </w:r>
          </w:p>
          <w:p>
            <w:pPr>
              <w:keepNext w:val="0"/>
              <w:keepLines w:val="0"/>
              <w:pageBreakBefore w:val="0"/>
              <w:widowControl w:val="0"/>
              <w:kinsoku/>
              <w:wordWrap/>
              <w:overflowPunct/>
              <w:topLinePunct w:val="0"/>
              <w:autoSpaceDE/>
              <w:autoSpaceDN/>
              <w:bidi w:val="0"/>
              <w:adjustRightInd/>
              <w:snapToGrid/>
              <w:spacing w:line="408" w:lineRule="auto"/>
              <w:textAlignment w:val="auto"/>
              <w:rPr>
                <w:rFonts w:hint="default" w:ascii="Times New Roman" w:hAnsi="Times New Roman" w:eastAsia="仿宋" w:cs="Times New Roman"/>
                <w:sz w:val="24"/>
                <w:szCs w:val="24"/>
                <w:vertAlign w:val="baseline"/>
                <w:lang w:val="en-US" w:eastAsia="zh-CN"/>
              </w:rPr>
            </w:pPr>
            <w:r>
              <w:rPr>
                <w:rFonts w:hint="default" w:ascii="Times New Roman" w:hAnsi="Times New Roman" w:eastAsia="仿宋" w:cs="Times New Roman"/>
                <w:sz w:val="24"/>
                <w:szCs w:val="24"/>
                <w:vertAlign w:val="baseline"/>
                <w:lang w:val="en-US" w:eastAsia="zh-CN"/>
              </w:rPr>
              <w:t xml:space="preserve">19:          UPDATE_EMISSION_DISTRIB(useful_photons)  </w:t>
            </w:r>
          </w:p>
        </w:tc>
      </w:tr>
    </w:tbl>
    <w:p>
      <w:pPr>
        <w:keepNext w:val="0"/>
        <w:keepLines w:val="0"/>
        <w:pageBreakBefore w:val="0"/>
        <w:widowControl w:val="0"/>
        <w:kinsoku/>
        <w:wordWrap/>
        <w:overflowPunct/>
        <w:topLinePunct w:val="0"/>
        <w:autoSpaceDE/>
        <w:autoSpaceDN/>
        <w:bidi w:val="0"/>
        <w:adjustRightInd/>
        <w:snapToGrid/>
        <w:spacing w:before="160" w:beforeLines="50" w:line="360" w:lineRule="auto"/>
        <w:ind w:firstLine="418" w:firstLineChars="0"/>
        <w:textAlignment w:val="auto"/>
        <w:rPr>
          <w:rFonts w:hint="eastAsia"/>
          <w:sz w:val="28"/>
          <w:szCs w:val="36"/>
          <w:lang w:val="en-US" w:eastAsia="zh-CN"/>
        </w:rPr>
      </w:pPr>
      <w:r>
        <w:rPr>
          <w:rFonts w:hint="eastAsia" w:ascii="仿宋" w:hAnsi="仿宋" w:eastAsia="仿宋" w:cs="仿宋"/>
          <w:sz w:val="24"/>
          <w:szCs w:val="24"/>
          <w:lang w:val="en-US" w:eastAsia="zh-CN"/>
        </w:rPr>
        <w:t>每当光子用于估计像素值时，就累积MIS加权贡献（参见算法1中的第7行和第13行）。 在每次迭代结束时，累积的贡献用于更新采样的图像面积（第16-19行）。 从光子映射或光跟踪中具有超过其亮度的一定百分比的像素的数量决定了在下一次迭代中要跟踪的光路的数量（第6,14-15行）。</w:t>
      </w:r>
      <w:r>
        <w:rPr>
          <w:rFonts w:hint="eastAsia"/>
          <w:sz w:val="28"/>
          <w:szCs w:val="36"/>
          <w:lang w:val="en-US" w:eastAsia="zh-CN"/>
        </w:rPr>
        <w:t xml:space="preserve"> </w:t>
      </w:r>
    </w:p>
    <w:p>
      <w:pPr>
        <w:spacing w:line="360" w:lineRule="auto"/>
        <w:ind w:firstLine="420" w:firstLineChars="0"/>
        <w:rPr>
          <w:rFonts w:hint="eastAsia"/>
          <w:sz w:val="28"/>
          <w:szCs w:val="36"/>
          <w:lang w:val="en-US" w:eastAsia="zh-CN"/>
        </w:rPr>
      </w:pPr>
      <w:r>
        <w:rPr>
          <w:rFonts w:hint="eastAsia" w:ascii="仿宋" w:hAnsi="仿宋" w:eastAsia="仿宋" w:cs="仿宋"/>
          <w:sz w:val="24"/>
          <w:szCs w:val="24"/>
          <w:lang w:val="en-US" w:eastAsia="zh-CN"/>
        </w:rPr>
        <w:t>我们的核心是构建了初级样本空间中用于对发射进行采样的均匀随机数的直方图，并实现了区域光源和定向光源的发射导向，累积每个光子的有用图像贡献，计算在光源之间分配光路的预算，另外，高斯滤波器用于减少直方图中的噪声。由于我们不会在结果上添加统一密度，因此，光子映射器本身的贡献将是有偏的，但是MIS与无偏径路径跟踪器的组合将消除组合估计器的偏差。</w:t>
      </w:r>
    </w:p>
    <w:p>
      <w:pPr>
        <w:spacing w:line="360" w:lineRule="auto"/>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确定每次迭代光子数的常用方法是使用与摄像机路径相同数量的光路，光子的数量就是沿着这些光路的顶点数。如果只有一小部分图像包含焦散，那么当为每个相机路径使用一个光路时，这些区域中的光子密度将变大。因此，我们为每个像素追踪一条光路，这些像素从涉及有用光子的技术中获得重要的MIS加权贡献。为此，我们使用以下等式：</w:t>
      </w:r>
    </w:p>
    <w:p>
      <w:pPr>
        <w:spacing w:line="360" w:lineRule="auto"/>
        <w:ind w:firstLine="420" w:firstLineChars="0"/>
        <w:jc w:val="right"/>
        <w:rPr>
          <w:rFonts w:hint="eastAsia" w:ascii="仿宋" w:hAnsi="仿宋" w:eastAsia="仿宋" w:cs="仿宋"/>
          <w:sz w:val="24"/>
          <w:szCs w:val="24"/>
          <w:lang w:val="en-US" w:eastAsia="zh-CN"/>
        </w:rPr>
      </w:pPr>
      <w:r>
        <w:rPr>
          <w:rFonts w:hint="eastAsia" w:ascii="仿宋" w:hAnsi="仿宋" w:eastAsia="仿宋" w:cs="仿宋"/>
          <w:position w:val="-8"/>
          <w:sz w:val="24"/>
          <w:szCs w:val="24"/>
          <w:lang w:val="en-US" w:eastAsia="zh-CN"/>
        </w:rPr>
        <w:object>
          <v:shape id="_x0000_i1082" o:spt="75" type="#_x0000_t75" style="height:15pt;width:84pt;" o:ole="t" filled="f" o:preferrelative="t" stroked="f" coordsize="21600,21600">
            <v:path/>
            <v:fill on="f" focussize="0,0"/>
            <v:stroke on="f"/>
            <v:imagedata r:id="rId121" o:title=""/>
            <o:lock v:ext="edit" aspectratio="t"/>
            <w10:wrap type="none"/>
            <w10:anchorlock/>
          </v:shape>
          <o:OLEObject Type="Embed" ProgID="Equation.KSEE3" ShapeID="_x0000_i1082" DrawAspect="Content" ObjectID="_1468075783" r:id="rId120">
            <o:LockedField>false</o:LockedField>
          </o:OLEObject>
        </w:object>
      </w:r>
      <w:r>
        <w:rPr>
          <w:rFonts w:hint="eastAsia" w:ascii="仿宋" w:hAnsi="仿宋" w:eastAsia="仿宋" w:cs="仿宋"/>
          <w:sz w:val="24"/>
          <w:szCs w:val="24"/>
          <w:lang w:val="en-US" w:eastAsia="zh-CN"/>
        </w:rPr>
        <w:t xml:space="preserve">                        (8)</w:t>
      </w:r>
    </w:p>
    <w:p>
      <w:pPr>
        <w:spacing w:line="360" w:lineRule="auto"/>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上式中，</w:t>
      </w:r>
      <w:r>
        <w:rPr>
          <w:rFonts w:hint="eastAsia" w:ascii="仿宋" w:hAnsi="仿宋" w:eastAsia="仿宋" w:cs="仿宋"/>
          <w:position w:val="-8"/>
          <w:sz w:val="24"/>
          <w:szCs w:val="24"/>
          <w:lang w:val="en-US" w:eastAsia="zh-CN"/>
        </w:rPr>
        <w:object>
          <v:shape id="_x0000_i1083" o:spt="75" type="#_x0000_t75" style="height:15pt;width:27pt;" o:ole="t" filled="f" o:preferrelative="t" stroked="f" coordsize="21600,21600">
            <v:path/>
            <v:fill on="f" focussize="0,0"/>
            <v:stroke on="f"/>
            <v:imagedata r:id="rId123" o:title=""/>
            <o:lock v:ext="edit" aspectratio="t"/>
            <w10:wrap type="none"/>
            <w10:anchorlock/>
          </v:shape>
          <o:OLEObject Type="Embed" ProgID="Equation.KSEE3" ShapeID="_x0000_i1083" DrawAspect="Content" ObjectID="_1468075784" r:id="rId122">
            <o:LockedField>false</o:LockedField>
          </o:OLEObject>
        </w:object>
      </w:r>
      <w:r>
        <w:rPr>
          <w:rFonts w:hint="eastAsia" w:ascii="仿宋" w:hAnsi="仿宋" w:eastAsia="仿宋" w:cs="仿宋"/>
          <w:sz w:val="24"/>
          <w:szCs w:val="24"/>
          <w:lang w:val="en-US" w:eastAsia="zh-CN"/>
        </w:rPr>
        <w:t>和</w:t>
      </w:r>
      <w:r>
        <w:rPr>
          <w:rFonts w:hint="eastAsia" w:ascii="仿宋" w:hAnsi="仿宋" w:eastAsia="仿宋" w:cs="仿宋"/>
          <w:position w:val="-8"/>
          <w:sz w:val="24"/>
          <w:szCs w:val="24"/>
          <w:lang w:val="en-US" w:eastAsia="zh-CN"/>
        </w:rPr>
        <w:object>
          <v:shape id="_x0000_i1084" o:spt="75" type="#_x0000_t75" style="height:15pt;width:24pt;" o:ole="t" filled="f" o:preferrelative="t" stroked="f" coordsize="21600,21600">
            <v:path/>
            <v:fill on="f" focussize="0,0"/>
            <v:stroke on="f"/>
            <v:imagedata r:id="rId125" o:title=""/>
            <o:lock v:ext="edit" aspectratio="t"/>
            <w10:wrap type="none"/>
            <w10:anchorlock/>
          </v:shape>
          <o:OLEObject Type="Embed" ProgID="Equation.KSEE3" ShapeID="_x0000_i1084" DrawAspect="Content" ObjectID="_1468075785" r:id="rId124">
            <o:LockedField>false</o:LockedField>
          </o:OLEObject>
        </w:object>
      </w:r>
      <w:r>
        <w:rPr>
          <w:rFonts w:hint="eastAsia" w:ascii="仿宋" w:hAnsi="仿宋" w:eastAsia="仿宋" w:cs="仿宋"/>
          <w:sz w:val="24"/>
          <w:szCs w:val="24"/>
          <w:lang w:val="en-US" w:eastAsia="zh-CN"/>
        </w:rPr>
        <w:t>分别指代对像素</w:t>
      </w:r>
      <w:r>
        <w:rPr>
          <w:rFonts w:hint="eastAsia" w:ascii="仿宋" w:hAnsi="仿宋" w:eastAsia="仿宋" w:cs="仿宋"/>
          <w:position w:val="-10"/>
          <w:sz w:val="24"/>
          <w:szCs w:val="24"/>
          <w:lang w:val="en-US" w:eastAsia="zh-CN"/>
        </w:rPr>
        <w:object>
          <v:shape id="_x0000_i1085" o:spt="75" type="#_x0000_t75" style="height:15pt;width:10pt;" o:ole="t" filled="f" o:preferrelative="t" stroked="f" coordsize="21600,21600">
            <v:path/>
            <v:fill on="f" focussize="0,0"/>
            <v:stroke on="f"/>
            <v:imagedata r:id="rId127" o:title=""/>
            <o:lock v:ext="edit" aspectratio="t"/>
            <w10:wrap type="none"/>
            <w10:anchorlock/>
          </v:shape>
          <o:OLEObject Type="Embed" ProgID="Equation.KSEE3" ShapeID="_x0000_i1085" DrawAspect="Content" ObjectID="_1468075786" r:id="rId126">
            <o:LockedField>false</o:LockedField>
          </o:OLEObject>
        </w:object>
      </w:r>
      <w:r>
        <w:rPr>
          <w:rFonts w:hint="eastAsia" w:ascii="仿宋" w:hAnsi="仿宋" w:eastAsia="仿宋" w:cs="仿宋"/>
          <w:sz w:val="24"/>
          <w:szCs w:val="24"/>
          <w:lang w:val="en-US" w:eastAsia="zh-CN"/>
        </w:rPr>
        <w:t>的光子映射和光跟踪的MIS加权贡献。像素</w:t>
      </w:r>
      <w:r>
        <w:rPr>
          <w:rFonts w:hint="eastAsia" w:ascii="仿宋" w:hAnsi="仿宋" w:eastAsia="仿宋" w:cs="仿宋"/>
          <w:position w:val="-10"/>
          <w:sz w:val="24"/>
          <w:szCs w:val="24"/>
          <w:lang w:val="en-US" w:eastAsia="zh-CN"/>
        </w:rPr>
        <w:object>
          <v:shape id="_x0000_i1086" o:spt="75" type="#_x0000_t75" style="height:15pt;width:10pt;" o:ole="t" filled="f" o:preferrelative="t" stroked="f" coordsize="21600,21600">
            <v:path/>
            <v:fill on="f" focussize="0,0"/>
            <v:stroke on="f"/>
            <v:imagedata r:id="rId129" o:title=""/>
            <o:lock v:ext="edit" aspectratio="t"/>
            <w10:wrap type="none"/>
            <w10:anchorlock/>
          </v:shape>
          <o:OLEObject Type="Embed" ProgID="Equation.KSEE3" ShapeID="_x0000_i1086" DrawAspect="Content" ObjectID="_1468075787" r:id="rId128">
            <o:LockedField>false</o:LockedField>
          </o:OLEObject>
        </w:object>
      </w:r>
      <w:r>
        <w:rPr>
          <w:rFonts w:hint="eastAsia" w:ascii="仿宋" w:hAnsi="仿宋" w:eastAsia="仿宋" w:cs="仿宋"/>
          <w:sz w:val="24"/>
          <w:szCs w:val="24"/>
          <w:lang w:val="en-US" w:eastAsia="zh-CN"/>
        </w:rPr>
        <w:t>的估计值表示为</w:t>
      </w:r>
      <w:r>
        <w:rPr>
          <w:rFonts w:hint="eastAsia" w:ascii="仿宋" w:hAnsi="仿宋" w:eastAsia="仿宋" w:cs="仿宋"/>
          <w:position w:val="-8"/>
          <w:sz w:val="24"/>
          <w:szCs w:val="24"/>
          <w:lang w:val="en-US" w:eastAsia="zh-CN"/>
        </w:rPr>
        <w:object>
          <v:shape id="_x0000_i1087" o:spt="75" type="#_x0000_t75" style="height:15pt;width:11pt;" o:ole="t" filled="f" o:preferrelative="t" stroked="f" coordsize="21600,21600">
            <v:path/>
            <v:fill on="f" focussize="0,0"/>
            <v:stroke on="f"/>
            <v:imagedata r:id="rId131" o:title=""/>
            <o:lock v:ext="edit" aspectratio="t"/>
            <w10:wrap type="none"/>
            <w10:anchorlock/>
          </v:shape>
          <o:OLEObject Type="Embed" ProgID="Equation.KSEE3" ShapeID="_x0000_i1087" DrawAspect="Content" ObjectID="_1468075788" r:id="rId130">
            <o:LockedField>false</o:LockedField>
          </o:OLEObject>
        </w:object>
      </w:r>
      <w:r>
        <w:rPr>
          <w:rFonts w:hint="eastAsia" w:ascii="仿宋" w:hAnsi="仿宋" w:eastAsia="仿宋" w:cs="仿宋"/>
          <w:sz w:val="24"/>
          <w:szCs w:val="24"/>
          <w:lang w:val="en-US" w:eastAsia="zh-CN"/>
        </w:rPr>
        <w:t>，并乘以阈值</w:t>
      </w:r>
      <w:r>
        <w:rPr>
          <w:rFonts w:hint="eastAsia" w:ascii="仿宋" w:hAnsi="仿宋" w:eastAsia="仿宋" w:cs="仿宋"/>
          <w:position w:val="-6"/>
          <w:sz w:val="24"/>
          <w:szCs w:val="24"/>
          <w:lang w:val="en-US" w:eastAsia="zh-CN"/>
        </w:rPr>
        <w:object>
          <v:shape id="_x0000_i1088" o:spt="75" type="#_x0000_t75" style="height:11pt;width:12pt;" o:ole="t" filled="f" o:preferrelative="t" stroked="f" coordsize="21600,21600">
            <v:path/>
            <v:fill on="f" focussize="0,0"/>
            <v:stroke on="f"/>
            <v:imagedata r:id="rId133" o:title=""/>
            <o:lock v:ext="edit" aspectratio="t"/>
            <w10:wrap type="none"/>
            <w10:anchorlock/>
          </v:shape>
          <o:OLEObject Type="Embed" ProgID="Equation.KSEE3" ShapeID="_x0000_i1088" DrawAspect="Content" ObjectID="_1468075789" r:id="rId132">
            <o:LockedField>false</o:LockedField>
          </o:OLEObject>
        </w:object>
      </w:r>
      <w:r>
        <w:rPr>
          <w:rFonts w:hint="eastAsia" w:ascii="仿宋" w:hAnsi="仿宋" w:eastAsia="仿宋" w:cs="仿宋"/>
          <w:sz w:val="24"/>
          <w:szCs w:val="24"/>
          <w:lang w:val="en-US" w:eastAsia="zh-CN"/>
        </w:rPr>
        <w:t>，我们选择阈值</w:t>
      </w:r>
      <w:r>
        <w:rPr>
          <w:rFonts w:hint="eastAsia" w:ascii="仿宋" w:hAnsi="仿宋" w:eastAsia="仿宋" w:cs="仿宋"/>
          <w:position w:val="-6"/>
          <w:sz w:val="24"/>
          <w:szCs w:val="24"/>
          <w:lang w:val="en-US" w:eastAsia="zh-CN"/>
        </w:rPr>
        <w:object>
          <v:shape id="_x0000_i1089" o:spt="75" type="#_x0000_t75" style="height:11pt;width:12pt;" o:ole="t" filled="f" o:preferrelative="t" stroked="f" coordsize="21600,21600">
            <v:path/>
            <v:fill on="f" focussize="0,0"/>
            <v:stroke on="f"/>
            <v:imagedata r:id="rId135" o:title=""/>
            <o:lock v:ext="edit" aspectratio="t"/>
            <w10:wrap type="none"/>
            <w10:anchorlock/>
          </v:shape>
          <o:OLEObject Type="Embed" ProgID="Equation.KSEE3" ShapeID="_x0000_i1089" DrawAspect="Content" ObjectID="_1468075790" r:id="rId134">
            <o:LockedField>false</o:LockedField>
          </o:OLEObject>
        </w:object>
      </w:r>
      <w:r>
        <w:rPr>
          <w:rFonts w:hint="eastAsia" w:ascii="仿宋" w:hAnsi="仿宋" w:eastAsia="仿宋" w:cs="仿宋"/>
          <w:sz w:val="24"/>
          <w:szCs w:val="24"/>
          <w:lang w:val="en-US" w:eastAsia="zh-CN"/>
        </w:rPr>
        <w:t>为1%。当</w:t>
      </w:r>
      <w:r>
        <w:rPr>
          <w:rFonts w:hint="eastAsia" w:ascii="仿宋" w:hAnsi="仿宋" w:eastAsia="仿宋" w:cs="仿宋"/>
          <w:position w:val="-6"/>
          <w:sz w:val="24"/>
          <w:szCs w:val="24"/>
          <w:lang w:val="en-US" w:eastAsia="zh-CN"/>
        </w:rPr>
        <w:object>
          <v:shape id="_x0000_i1090" o:spt="75" type="#_x0000_t75" style="height:13.95pt;width:39pt;" o:ole="t" filled="f" o:preferrelative="t" stroked="f" coordsize="21600,21600">
            <v:path/>
            <v:fill on="f" focussize="0,0"/>
            <v:stroke on="f"/>
            <v:imagedata r:id="rId137" o:title=""/>
            <o:lock v:ext="edit" aspectratio="t"/>
            <w10:wrap type="none"/>
            <w10:anchorlock/>
          </v:shape>
          <o:OLEObject Type="Embed" ProgID="Equation.KSEE3" ShapeID="_x0000_i1090" DrawAspect="Content" ObjectID="_1468075791" r:id="rId136">
            <o:LockedField>false</o:LockedField>
          </o:OLEObject>
        </w:object>
      </w:r>
      <w:r>
        <w:rPr>
          <w:rFonts w:hint="eastAsia" w:ascii="仿宋" w:hAnsi="仿宋" w:eastAsia="仿宋" w:cs="仿宋"/>
          <w:sz w:val="24"/>
          <w:szCs w:val="24"/>
          <w:lang w:val="en-US" w:eastAsia="zh-CN"/>
        </w:rPr>
        <w:t>时，只要光子映射和光跟踪占估计像素值的1%以上，则不等式为真。我们为这个不等式所保持的每个像素追踪一条光路（见算法1）。</w:t>
      </w:r>
    </w:p>
    <w:p>
      <w:pPr>
        <w:outlineLvl w:val="0"/>
        <w:rPr>
          <w:rFonts w:hint="eastAsia" w:ascii="仿宋" w:hAnsi="仿宋" w:eastAsia="仿宋" w:cs="仿宋"/>
          <w:b/>
          <w:bCs/>
          <w:sz w:val="30"/>
          <w:szCs w:val="30"/>
          <w:lang w:val="en-US" w:eastAsia="zh-CN"/>
        </w:rPr>
      </w:pPr>
      <w:r>
        <w:rPr>
          <w:rFonts w:hint="eastAsia" w:ascii="仿宋" w:hAnsi="仿宋" w:eastAsia="仿宋" w:cs="仿宋"/>
          <w:b/>
          <w:bCs/>
          <w:sz w:val="30"/>
          <w:szCs w:val="30"/>
          <w:lang w:val="en-US" w:eastAsia="zh-CN"/>
        </w:rPr>
        <w:t>5 评估和结果</w:t>
      </w:r>
    </w:p>
    <w:p>
      <w:pPr>
        <w:spacing w:line="360" w:lineRule="auto"/>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我们确定有效光路数量的方法显著提高了场景中的效率，只有少量小焦散。它甚至可以完全使光线跟踪失效。我们并未声称我们的启发式算法是最优的。与多个任意选择的常数进行比较，我们使用的启发式算法对于仅具有小焦散和来自路径跟踪器的样本的场景表现出收敛率接近最优。如果路径跟踪器不需要很多样本，可以通过使用更多的光路来提高效率。另一方面，对一些复杂反射的场景需要使用路径跟踪器来解决焦散，这样可以用更少的光子达到更有效地渲染。</w:t>
      </w:r>
    </w:p>
    <w:p>
      <w:pPr>
        <w:spacing w:line="360" w:lineRule="auto"/>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本文提出的方法仍然需要两个参数：</w:t>
      </w:r>
      <w:r>
        <w:rPr>
          <w:rFonts w:hint="eastAsia" w:ascii="仿宋" w:hAnsi="仿宋" w:eastAsia="仿宋" w:cs="仿宋"/>
          <w:position w:val="-6"/>
          <w:sz w:val="24"/>
          <w:szCs w:val="24"/>
          <w:lang w:val="en-US" w:eastAsia="zh-CN"/>
        </w:rPr>
        <w:object>
          <v:shape id="_x0000_i1091" o:spt="75" type="#_x0000_t75" style="height:13.95pt;width:27pt;" o:ole="t" filled="f" o:preferrelative="t" stroked="f" coordsize="21600,21600">
            <v:path/>
            <v:fill on="f" focussize="0,0"/>
            <v:stroke on="f"/>
            <v:imagedata r:id="rId139" o:title=""/>
            <o:lock v:ext="edit" aspectratio="t"/>
            <w10:wrap type="none"/>
            <w10:anchorlock/>
          </v:shape>
          <o:OLEObject Type="Embed" ProgID="Equation.KSEE3" ShapeID="_x0000_i1091" DrawAspect="Content" ObjectID="_1468075792" r:id="rId138">
            <o:LockedField>false</o:LockedField>
          </o:OLEObject>
        </w:object>
      </w:r>
      <w:r>
        <w:rPr>
          <w:rFonts w:hint="eastAsia" w:ascii="仿宋" w:hAnsi="仿宋" w:eastAsia="仿宋" w:cs="仿宋"/>
          <w:sz w:val="24"/>
          <w:szCs w:val="24"/>
          <w:lang w:val="en-US" w:eastAsia="zh-CN"/>
        </w:rPr>
        <w:t>和像素阈值。后者的含义是：高百分比的阈值是通过仅使用光子来获得最亮的光子焦散得到的。另一方面，参数</w:t>
      </w:r>
      <w:r>
        <w:rPr>
          <w:rFonts w:hint="eastAsia" w:ascii="仿宋" w:hAnsi="仿宋" w:eastAsia="仿宋" w:cs="仿宋"/>
          <w:position w:val="-6"/>
          <w:sz w:val="24"/>
          <w:szCs w:val="24"/>
          <w:lang w:val="en-US" w:eastAsia="zh-CN"/>
        </w:rPr>
        <w:object>
          <v:shape id="_x0000_i1092" o:spt="75" type="#_x0000_t75" style="height:13.95pt;width:27pt;" o:ole="t" filled="f" o:preferrelative="t" stroked="f" coordsize="21600,21600">
            <v:path/>
            <v:fill on="f" focussize="0,0"/>
            <v:stroke on="f"/>
            <v:imagedata r:id="rId141" o:title=""/>
            <o:lock v:ext="edit" aspectratio="t"/>
            <w10:wrap type="none"/>
            <w10:anchorlock/>
          </v:shape>
          <o:OLEObject Type="Embed" ProgID="Equation.KSEE3" ShapeID="_x0000_i1092" DrawAspect="Content" ObjectID="_1468075793" r:id="rId140">
            <o:LockedField>false</o:LockedField>
          </o:OLEObject>
        </w:object>
      </w:r>
      <w:r>
        <w:rPr>
          <w:rFonts w:hint="eastAsia" w:ascii="仿宋" w:hAnsi="仿宋" w:eastAsia="仿宋" w:cs="仿宋"/>
          <w:sz w:val="24"/>
          <w:szCs w:val="24"/>
          <w:lang w:val="en-US" w:eastAsia="zh-CN"/>
        </w:rPr>
        <w:t>不太直观，较小的阈值导致较少的光子被认为是有用的，因为我们的有用性度量仅依赖于路径概率，所以最佳选择取决于渲染器的实现细节，例如光子映射半径，而非场景。</w:t>
      </w:r>
    </w:p>
    <w:p>
      <w:pPr>
        <w:keepNext w:val="0"/>
        <w:keepLines w:val="0"/>
        <w:pageBreakBefore w:val="0"/>
        <w:widowControl w:val="0"/>
        <w:kinsoku/>
        <w:wordWrap/>
        <w:overflowPunct/>
        <w:topLinePunct w:val="0"/>
        <w:autoSpaceDE/>
        <w:autoSpaceDN/>
        <w:bidi w:val="0"/>
        <w:adjustRightInd/>
        <w:snapToGrid/>
        <w:textAlignment w:val="auto"/>
        <w:outlineLvl w:val="0"/>
        <w:rPr>
          <w:rFonts w:hint="eastAsia" w:ascii="仿宋" w:hAnsi="仿宋" w:eastAsia="仿宋" w:cs="仿宋"/>
          <w:b/>
          <w:bCs/>
          <w:sz w:val="30"/>
          <w:szCs w:val="30"/>
          <w:lang w:val="en-US" w:eastAsia="zh-CN"/>
        </w:rPr>
      </w:pPr>
      <w:r>
        <w:rPr>
          <w:rFonts w:hint="eastAsia" w:ascii="仿宋" w:hAnsi="仿宋" w:eastAsia="仿宋" w:cs="仿宋"/>
          <w:b/>
          <w:bCs/>
          <w:sz w:val="30"/>
          <w:szCs w:val="30"/>
          <w:lang w:val="en-US" w:eastAsia="zh-CN"/>
        </w:rPr>
        <w:t>6 限制和未来工作</w:t>
      </w:r>
    </w:p>
    <w:p>
      <w:pPr>
        <w:spacing w:line="360" w:lineRule="auto"/>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本文的方法比较简单，在理论和实际应用这两方面都可以再进一步改进，：方程(7)中提出的启发式方法有三个值得注意的弱点，我们在应用中必须对此进行补偿。首先，必须根据经验选择参数</w:t>
      </w:r>
      <w:r>
        <w:rPr>
          <w:rFonts w:hint="eastAsia" w:ascii="仿宋" w:hAnsi="仿宋" w:eastAsia="仿宋" w:cs="仿宋"/>
          <w:position w:val="-6"/>
          <w:sz w:val="24"/>
          <w:szCs w:val="24"/>
          <w:lang w:val="en-US" w:eastAsia="zh-CN"/>
        </w:rPr>
        <w:object>
          <v:shape id="_x0000_i1093" o:spt="75" type="#_x0000_t75" style="height:13.95pt;width:27pt;" o:ole="t" filled="f" o:preferrelative="t" stroked="f" coordsize="21600,21600">
            <v:path/>
            <v:fill on="f" focussize="0,0"/>
            <v:stroke on="f"/>
            <v:imagedata r:id="rId143" o:title=""/>
            <o:lock v:ext="edit" aspectratio="t"/>
            <w10:wrap type="none"/>
            <w10:anchorlock/>
          </v:shape>
          <o:OLEObject Type="Embed" ProgID="Equation.KSEE3" ShapeID="_x0000_i1093" DrawAspect="Content" ObjectID="_1468075794" r:id="rId142">
            <o:LockedField>false</o:LockedField>
          </o:OLEObject>
        </w:object>
      </w:r>
      <w:r>
        <w:rPr>
          <w:rFonts w:hint="eastAsia" w:ascii="仿宋" w:hAnsi="仿宋" w:eastAsia="仿宋" w:cs="仿宋"/>
          <w:sz w:val="24"/>
          <w:szCs w:val="24"/>
          <w:lang w:val="en-US" w:eastAsia="zh-CN"/>
        </w:rPr>
        <w:t>，此外，它受光子映射半径的影响，如果场景之间的半径不相似，那么</w:t>
      </w:r>
      <w:r>
        <w:rPr>
          <w:rFonts w:hint="eastAsia" w:ascii="仿宋" w:hAnsi="仿宋" w:eastAsia="仿宋" w:cs="仿宋"/>
          <w:position w:val="-6"/>
          <w:sz w:val="24"/>
          <w:szCs w:val="24"/>
          <w:lang w:val="en-US" w:eastAsia="zh-CN"/>
        </w:rPr>
        <w:object>
          <v:shape id="_x0000_i1094" o:spt="75" type="#_x0000_t75" style="height:13.95pt;width:27pt;" o:ole="t" filled="f" o:preferrelative="t" stroked="f" coordsize="21600,21600">
            <v:path/>
            <v:fill on="f" focussize="0,0"/>
            <v:stroke on="f"/>
            <v:imagedata r:id="rId145" o:title=""/>
            <o:lock v:ext="edit" aspectratio="t"/>
            <w10:wrap type="none"/>
            <w10:anchorlock/>
          </v:shape>
          <o:OLEObject Type="Embed" ProgID="Equation.KSEE3" ShapeID="_x0000_i1094" DrawAspect="Content" ObjectID="_1468075795" r:id="rId144">
            <o:LockedField>false</o:LockedField>
          </o:OLEObject>
        </w:object>
      </w:r>
      <w:r>
        <w:rPr>
          <w:rFonts w:hint="eastAsia" w:ascii="仿宋" w:hAnsi="仿宋" w:eastAsia="仿宋" w:cs="仿宋"/>
          <w:sz w:val="24"/>
          <w:szCs w:val="24"/>
          <w:lang w:val="en-US" w:eastAsia="zh-CN"/>
        </w:rPr>
        <w:t>的选择也可能会由场景决定。其次，我们的方法将光泽表面上的光子被认为是与漫反射表面上的光子一样有用，在应用程序中，我们通过将提议的启发式仅用作二进制来补偿这一点。第三，我们的有用启发式方法几乎与MIS权重非常相似，且存在着一个共有的问题：涉及强间接照明的某些效果的权重不是最佳的,因此，我们的方法将回归几乎所有类型的非焦散间接照明的路径示踪，由于间接照明引起的焦散通常也具有较低的权重。</w:t>
      </w:r>
    </w:p>
    <w:p>
      <w:pPr>
        <w:spacing w:line="360" w:lineRule="auto"/>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未来，可以通过丢弃被等式(7)分类为“无用”的光子，进一步减少光子映射的存储器占用。我们的方法可以去除不会产生有用光子的路径，但是在中间路径中反弹，或者由于正则化而产生的光子仍然可能是无用的，但是，虽然丢弃“无用”光子节省了内存，但其代价是涉及大量的MIS重量计算。</w:t>
      </w:r>
    </w:p>
    <w:p>
      <w:pPr>
        <w:keepNext w:val="0"/>
        <w:keepLines w:val="0"/>
        <w:pageBreakBefore w:val="0"/>
        <w:widowControl w:val="0"/>
        <w:kinsoku/>
        <w:wordWrap/>
        <w:overflowPunct/>
        <w:topLinePunct w:val="0"/>
        <w:autoSpaceDE/>
        <w:autoSpaceDN/>
        <w:bidi w:val="0"/>
        <w:adjustRightInd/>
        <w:snapToGrid/>
        <w:textAlignment w:val="auto"/>
        <w:outlineLvl w:val="0"/>
        <w:rPr>
          <w:rFonts w:hint="eastAsia" w:ascii="仿宋" w:hAnsi="仿宋" w:eastAsia="仿宋" w:cs="仿宋"/>
          <w:b/>
          <w:bCs/>
          <w:sz w:val="30"/>
          <w:szCs w:val="30"/>
          <w:lang w:val="en-US" w:eastAsia="zh-CN"/>
        </w:rPr>
      </w:pPr>
      <w:r>
        <w:rPr>
          <w:rFonts w:hint="eastAsia" w:ascii="仿宋" w:hAnsi="仿宋" w:eastAsia="仿宋" w:cs="仿宋"/>
          <w:b/>
          <w:bCs/>
          <w:sz w:val="30"/>
          <w:szCs w:val="30"/>
          <w:lang w:val="en-US" w:eastAsia="zh-CN"/>
        </w:rPr>
        <w:t>7 结论</w:t>
      </w:r>
    </w:p>
    <w:p>
      <w:pPr>
        <w:spacing w:line="360" w:lineRule="auto"/>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我们提出了一种测量给定光子相对于路径示踪剂的有用性的方法。该有用性仅基于路径概率计算，而不依赖场景的参数，所以它易于在大多数基于重要性的算法上使用。测试表明：引导光源发射到那些导致可见焦散的物体，与引导光子发射的现有方法相比，我们可以获得明显更好的等时、甚至等样本收敛率。该方法与双向路径跟踪一起使用，可有效地渲染光泽漫反射路径和镜面漫反射路径；与顶点连接和合并算法结合使用，可捕获镜面反射漫反射和光泽漫反射光路径。</w:t>
      </w:r>
    </w:p>
    <w:p>
      <w:pPr>
        <w:spacing w:line="360" w:lineRule="auto"/>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我们的结果表明，通过与多重要性采样相结合的蒙特卡罗估计可以通过限制更昂贵的采样来显著增加域的子集，这会提供显著的改进。我们相信这个总体思路也可以使许多其他应用受益。</w:t>
      </w:r>
    </w:p>
    <w:p>
      <w:pPr>
        <w:rPr>
          <w:rFonts w:hint="eastAsia"/>
          <w:lang w:val="en-US" w:eastAsia="zh-CN"/>
        </w:rPr>
      </w:pPr>
    </w:p>
    <w:p>
      <w:pPr>
        <w:rPr>
          <w:rFonts w:hint="eastAsia"/>
          <w:sz w:val="28"/>
          <w:szCs w:val="36"/>
          <w:lang w:val="en-US" w:eastAsia="zh-CN"/>
        </w:rPr>
      </w:pPr>
    </w:p>
    <w:p>
      <w:pPr>
        <w:pStyle w:val="4"/>
        <w:spacing w:before="0" w:after="0" w:line="360" w:lineRule="auto"/>
        <w:rPr>
          <w:rFonts w:eastAsia="仿宋_GB2312"/>
          <w:b w:val="0"/>
          <w:sz w:val="30"/>
          <w:szCs w:val="30"/>
        </w:rPr>
      </w:pPr>
      <w:r>
        <w:rPr>
          <w:rFonts w:eastAsia="仿宋_GB2312"/>
          <w:b w:val="0"/>
          <w:sz w:val="30"/>
          <w:szCs w:val="30"/>
        </w:rPr>
        <w:t>参考文献</w:t>
      </w:r>
    </w:p>
    <w:p>
      <w:pPr>
        <w:pStyle w:val="2"/>
        <w:spacing w:after="0" w:line="360" w:lineRule="auto"/>
        <w:ind w:firstLine="210"/>
        <w:rPr>
          <w:rFonts w:eastAsia="仿宋_GB2312"/>
        </w:rPr>
      </w:pPr>
    </w:p>
    <w:p>
      <w:pPr>
        <w:pStyle w:val="2"/>
        <w:numPr>
          <w:numId w:val="0"/>
        </w:numPr>
        <w:spacing w:after="0" w:line="360" w:lineRule="auto"/>
        <w:rPr>
          <w:rFonts w:eastAsia="仿宋_GB2312"/>
          <w:sz w:val="24"/>
        </w:rPr>
      </w:pPr>
      <w:r>
        <w:rPr>
          <w:rFonts w:hint="eastAsia" w:eastAsia="仿宋_GB2312"/>
          <w:sz w:val="24"/>
          <w:lang w:val="en-US" w:eastAsia="zh-CN"/>
        </w:rPr>
        <w:t>[1]</w:t>
      </w:r>
      <w:r>
        <w:rPr>
          <w:rFonts w:hint="eastAsia" w:eastAsia="仿宋_GB2312"/>
          <w:sz w:val="24"/>
        </w:rPr>
        <w:t>Efficient Caustic Rendering with Lightweight Photon Mapping</w:t>
      </w:r>
      <w:r>
        <w:rPr>
          <w:rFonts w:eastAsia="仿宋_GB2312"/>
          <w:sz w:val="24"/>
        </w:rPr>
        <w:t>．</w:t>
      </w:r>
      <w:r>
        <w:rPr>
          <w:rFonts w:hint="eastAsia" w:eastAsia="仿宋_GB2312"/>
          <w:sz w:val="24"/>
        </w:rPr>
        <w:t>Pascal Grittmann</w:t>
      </w:r>
      <w:r>
        <w:rPr>
          <w:rFonts w:hint="eastAsia" w:eastAsia="仿宋_GB2312"/>
          <w:sz w:val="24"/>
          <w:lang w:val="en-US" w:eastAsia="zh-CN"/>
        </w:rPr>
        <w:t>,</w:t>
      </w:r>
    </w:p>
    <w:p>
      <w:pPr>
        <w:pStyle w:val="2"/>
        <w:numPr>
          <w:numId w:val="0"/>
        </w:numPr>
        <w:spacing w:after="0" w:line="360" w:lineRule="auto"/>
        <w:rPr>
          <w:rFonts w:hint="eastAsia" w:eastAsia="仿宋_GB2312"/>
          <w:sz w:val="24"/>
          <w:lang w:val="en-US" w:eastAsia="zh-CN"/>
        </w:rPr>
      </w:pPr>
      <w:r>
        <w:rPr>
          <w:rFonts w:hint="eastAsia" w:eastAsia="仿宋_GB2312"/>
          <w:sz w:val="24"/>
          <w:lang w:val="en-US" w:eastAsia="zh-CN"/>
        </w:rPr>
        <w:t>Arsène Pérard-Gayot.</w:t>
      </w:r>
      <w:r>
        <w:rPr>
          <w:rFonts w:hint="eastAsia" w:eastAsia="仿宋_GB2312"/>
          <w:sz w:val="24"/>
        </w:rPr>
        <w:t>Eurographics Symposium on Rendering 2018</w:t>
      </w:r>
      <w:r>
        <w:rPr>
          <w:rFonts w:hint="eastAsia" w:eastAsia="仿宋_GB2312"/>
          <w:sz w:val="24"/>
          <w:lang w:val="en-US" w:eastAsia="zh-CN"/>
        </w:rPr>
        <w:t>.</w:t>
      </w:r>
      <w:r>
        <w:rPr>
          <w:rFonts w:hint="eastAsia" w:eastAsia="仿宋_GB2312"/>
          <w:sz w:val="24"/>
        </w:rPr>
        <w:t>Vol</w:t>
      </w:r>
      <w:r>
        <w:rPr>
          <w:rFonts w:hint="eastAsia" w:eastAsia="仿宋_GB2312"/>
          <w:sz w:val="24"/>
          <w:lang w:val="en-US" w:eastAsia="zh-CN"/>
        </w:rPr>
        <w:t>.</w:t>
      </w:r>
      <w:r>
        <w:rPr>
          <w:rFonts w:hint="eastAsia" w:eastAsia="仿宋_GB2312"/>
          <w:sz w:val="24"/>
        </w:rPr>
        <w:t xml:space="preserve"> 37</w:t>
      </w:r>
      <w:r>
        <w:rPr>
          <w:rFonts w:hint="eastAsia" w:eastAsia="仿宋_GB2312"/>
          <w:sz w:val="24"/>
          <w:lang w:val="en-US" w:eastAsia="zh-CN"/>
        </w:rPr>
        <w:t>(2018)</w:t>
      </w:r>
      <w:r>
        <w:rPr>
          <w:rFonts w:hint="eastAsia" w:eastAsia="仿宋_GB2312"/>
          <w:sz w:val="24"/>
        </w:rPr>
        <w:t>,</w:t>
      </w:r>
      <w:r>
        <w:rPr>
          <w:rFonts w:hint="eastAsia" w:eastAsia="仿宋_GB2312"/>
          <w:i/>
          <w:iCs/>
          <w:sz w:val="24"/>
          <w:lang w:val="en-US" w:eastAsia="zh-CN"/>
        </w:rPr>
        <w:t>Number</w:t>
      </w:r>
      <w:r>
        <w:rPr>
          <w:rFonts w:hint="eastAsia" w:eastAsia="仿宋_GB2312"/>
          <w:sz w:val="24"/>
        </w:rPr>
        <w:t>4</w:t>
      </w:r>
      <w:r>
        <w:rPr>
          <w:rFonts w:hint="eastAsia" w:eastAsia="仿宋_GB2312"/>
          <w:sz w:val="24"/>
          <w:lang w:val="en-US" w:eastAsia="zh-CN"/>
        </w:rPr>
        <w:t>.</w:t>
      </w:r>
    </w:p>
    <w:p>
      <w:pPr>
        <w:pStyle w:val="2"/>
        <w:numPr>
          <w:numId w:val="0"/>
        </w:numPr>
        <w:spacing w:after="0" w:line="360" w:lineRule="auto"/>
        <w:rPr>
          <w:rFonts w:hint="eastAsia" w:eastAsia="仿宋_GB2312"/>
          <w:sz w:val="24"/>
          <w:lang w:val="en-US" w:eastAsia="zh-CN"/>
        </w:rPr>
      </w:pPr>
      <w:r>
        <w:rPr>
          <w:rFonts w:hint="eastAsia" w:eastAsia="仿宋_GB2312"/>
          <w:sz w:val="24"/>
          <w:lang w:val="en-US" w:eastAsia="zh-CN"/>
        </w:rPr>
        <w:t>[2]</w:t>
      </w:r>
      <w:r>
        <w:rPr>
          <w:rFonts w:hint="eastAsia" w:eastAsia="仿宋_GB2312"/>
          <w:sz w:val="24"/>
        </w:rPr>
        <w:t>基于光线跟踪的焦散绘制算法研究</w:t>
      </w:r>
      <w:r>
        <w:rPr>
          <w:rFonts w:hint="eastAsia" w:eastAsia="仿宋_GB2312"/>
          <w:sz w:val="24"/>
          <w:lang w:val="en-US" w:eastAsia="zh-CN"/>
        </w:rPr>
        <w:t>[J]</w:t>
      </w:r>
      <w:r>
        <w:rPr>
          <w:rFonts w:eastAsia="仿宋_GB2312"/>
          <w:sz w:val="24"/>
        </w:rPr>
        <w:t>.</w:t>
      </w:r>
      <w:r>
        <w:rPr>
          <w:rFonts w:hint="eastAsia" w:eastAsia="仿宋_GB2312"/>
          <w:sz w:val="24"/>
        </w:rPr>
        <w:t>王波</w:t>
      </w:r>
      <w:r>
        <w:rPr>
          <w:rFonts w:hint="eastAsia" w:eastAsia="仿宋_GB2312"/>
          <w:sz w:val="24"/>
          <w:lang w:val="en-US" w:eastAsia="zh-CN"/>
        </w:rPr>
        <w:t>,</w:t>
      </w:r>
      <w:r>
        <w:rPr>
          <w:rFonts w:hint="eastAsia" w:eastAsia="仿宋_GB2312"/>
          <w:sz w:val="24"/>
        </w:rPr>
        <w:t>许申益</w:t>
      </w:r>
      <w:r>
        <w:rPr>
          <w:rFonts w:hint="eastAsia" w:eastAsia="仿宋_GB2312"/>
          <w:sz w:val="24"/>
          <w:lang w:val="en-US" w:eastAsia="zh-CN"/>
        </w:rPr>
        <w:t>.</w:t>
      </w:r>
      <w:r>
        <w:rPr>
          <w:rFonts w:hint="eastAsia" w:eastAsia="仿宋_GB2312"/>
          <w:sz w:val="24"/>
        </w:rPr>
        <w:t>数字技术与应用</w:t>
      </w:r>
      <w:r>
        <w:rPr>
          <w:rFonts w:hint="eastAsia" w:eastAsia="仿宋_GB2312"/>
          <w:sz w:val="24"/>
          <w:lang w:val="en-US" w:eastAsia="zh-CN"/>
        </w:rPr>
        <w:t xml:space="preserve">,2018, </w:t>
      </w:r>
      <w:r>
        <w:rPr>
          <w:rFonts w:hint="eastAsia" w:eastAsia="仿宋_GB2312"/>
          <w:sz w:val="24"/>
        </w:rPr>
        <w:t>36</w:t>
      </w:r>
      <w:r>
        <w:rPr>
          <w:rFonts w:hint="eastAsia" w:eastAsia="仿宋_GB2312"/>
          <w:sz w:val="24"/>
          <w:lang w:val="en-US" w:eastAsia="zh-CN"/>
        </w:rPr>
        <w:t>(3):128-</w:t>
      </w:r>
    </w:p>
    <w:p>
      <w:pPr>
        <w:pStyle w:val="2"/>
        <w:numPr>
          <w:numId w:val="0"/>
        </w:numPr>
        <w:spacing w:after="0" w:line="360" w:lineRule="auto"/>
        <w:rPr>
          <w:rFonts w:hint="eastAsia" w:eastAsia="仿宋_GB2312"/>
          <w:sz w:val="24"/>
        </w:rPr>
      </w:pPr>
      <w:r>
        <w:rPr>
          <w:rFonts w:hint="eastAsia" w:eastAsia="仿宋_GB2312"/>
          <w:sz w:val="24"/>
          <w:lang w:val="en-US" w:eastAsia="zh-CN"/>
        </w:rPr>
        <w:t>130</w:t>
      </w:r>
      <w:r>
        <w:rPr>
          <w:rFonts w:hint="eastAsia" w:eastAsia="仿宋_GB2312"/>
          <w:sz w:val="24"/>
        </w:rPr>
        <w:t xml:space="preserve"> </w:t>
      </w:r>
    </w:p>
    <w:p>
      <w:pPr>
        <w:pStyle w:val="2"/>
        <w:numPr>
          <w:numId w:val="0"/>
        </w:numPr>
        <w:spacing w:after="0" w:line="360" w:lineRule="auto"/>
        <w:rPr>
          <w:rFonts w:hint="eastAsia" w:eastAsia="仿宋_GB2312"/>
          <w:sz w:val="24"/>
          <w:lang w:val="en-US" w:eastAsia="zh-CN"/>
        </w:rPr>
      </w:pPr>
      <w:r>
        <w:rPr>
          <w:rFonts w:hint="eastAsia" w:eastAsia="仿宋_GB2312"/>
          <w:sz w:val="24"/>
          <w:lang w:val="en-US" w:eastAsia="zh-CN"/>
        </w:rPr>
        <w:t>[3]</w:t>
      </w:r>
      <w:r>
        <w:rPr>
          <w:rFonts w:hint="eastAsia" w:eastAsia="仿宋_GB2312"/>
          <w:sz w:val="24"/>
        </w:rPr>
        <w:t>基于光线跟踪的焦散模拟生成算法</w:t>
      </w:r>
      <w:r>
        <w:rPr>
          <w:rFonts w:hint="eastAsia" w:eastAsia="仿宋_GB2312"/>
          <w:sz w:val="24"/>
          <w:lang w:val="en-US" w:eastAsia="zh-CN"/>
        </w:rPr>
        <w:t>[J].许申益,蒋聪.长春理工大学学报（自然科学版）,2017,40(1):127-132</w:t>
      </w:r>
    </w:p>
    <w:p>
      <w:pPr>
        <w:pStyle w:val="2"/>
        <w:numPr>
          <w:numId w:val="0"/>
        </w:numPr>
        <w:spacing w:after="0" w:line="360" w:lineRule="auto"/>
        <w:rPr>
          <w:rFonts w:hint="eastAsia" w:eastAsia="仿宋_GB2312"/>
          <w:sz w:val="24"/>
          <w:lang w:val="en-US" w:eastAsia="zh-CN"/>
        </w:rPr>
      </w:pPr>
      <w:r>
        <w:rPr>
          <w:rFonts w:hint="eastAsia" w:eastAsia="仿宋_GB2312"/>
          <w:sz w:val="24"/>
          <w:lang w:val="en-US" w:eastAsia="zh-CN"/>
        </w:rPr>
        <w:t>[4]光线跟踪绘制中的光路重用技术研究[D].秦昊.浙江大学.2016</w:t>
      </w:r>
    </w:p>
    <w:p>
      <w:pPr>
        <w:pStyle w:val="2"/>
        <w:numPr>
          <w:numId w:val="0"/>
        </w:numPr>
        <w:spacing w:after="0" w:line="360" w:lineRule="auto"/>
        <w:rPr>
          <w:rFonts w:hint="eastAsia" w:eastAsia="仿宋_GB2312"/>
          <w:sz w:val="24"/>
          <w:lang w:val="en-US" w:eastAsia="zh-CN"/>
        </w:rPr>
      </w:pPr>
      <w:r>
        <w:rPr>
          <w:rFonts w:hint="eastAsia" w:eastAsia="仿宋_GB2312"/>
          <w:sz w:val="24"/>
          <w:lang w:val="en-US" w:eastAsia="zh-CN"/>
        </w:rPr>
        <w:t>[5]光线追踪算法汇总.电子发烧友网.http://m.elecfans.com/article/675957.html</w:t>
      </w:r>
    </w:p>
    <w:p>
      <w:pPr>
        <w:pStyle w:val="2"/>
        <w:numPr>
          <w:numId w:val="0"/>
        </w:numPr>
        <w:spacing w:after="0" w:line="360" w:lineRule="auto"/>
        <w:rPr>
          <w:rFonts w:hint="eastAsia" w:eastAsia="仿宋_GB2312"/>
          <w:sz w:val="24"/>
          <w:lang w:val="en-US" w:eastAsia="zh-CN"/>
        </w:rPr>
      </w:pPr>
      <w:r>
        <w:rPr>
          <w:rFonts w:hint="eastAsia" w:eastAsia="仿宋_GB2312"/>
          <w:sz w:val="24"/>
          <w:lang w:val="en-US" w:eastAsia="zh-CN"/>
        </w:rPr>
        <w:t>[6]光子映射.学步园.https://www.xuebuyuan.com/1131284.html</w:t>
      </w:r>
    </w:p>
    <w:p>
      <w:pPr>
        <w:pStyle w:val="2"/>
        <w:numPr>
          <w:numId w:val="0"/>
        </w:numPr>
        <w:spacing w:after="0" w:line="360" w:lineRule="auto"/>
        <w:rPr>
          <w:rFonts w:hint="eastAsia" w:eastAsia="仿宋_GB2312"/>
          <w:sz w:val="24"/>
          <w:lang w:val="en-US" w:eastAsia="zh-CN"/>
        </w:rPr>
      </w:pPr>
      <w:r>
        <w:rPr>
          <w:rFonts w:hint="eastAsia" w:eastAsia="仿宋_GB2312"/>
          <w:sz w:val="24"/>
          <w:lang w:val="en-US" w:eastAsia="zh-CN"/>
        </w:rPr>
        <w:t>[7]MATLAB 抽取随机数 MCMC原理.CSDN.</w:t>
      </w:r>
      <w:r>
        <w:rPr>
          <w:rFonts w:hint="eastAsia" w:eastAsia="仿宋_GB2312"/>
          <w:sz w:val="24"/>
          <w:lang w:val="en-US" w:eastAsia="zh-CN"/>
        </w:rPr>
        <w:fldChar w:fldCharType="begin"/>
      </w:r>
      <w:r>
        <w:rPr>
          <w:rFonts w:hint="eastAsia" w:eastAsia="仿宋_GB2312"/>
          <w:sz w:val="24"/>
          <w:lang w:val="en-US" w:eastAsia="zh-CN"/>
        </w:rPr>
        <w:instrText xml:space="preserve"> HYPERLINK "https://blog.csdn.net/orchidzouqr/article" </w:instrText>
      </w:r>
      <w:r>
        <w:rPr>
          <w:rFonts w:hint="eastAsia" w:eastAsia="仿宋_GB2312"/>
          <w:sz w:val="24"/>
          <w:lang w:val="en-US" w:eastAsia="zh-CN"/>
        </w:rPr>
        <w:fldChar w:fldCharType="separate"/>
      </w:r>
      <w:r>
        <w:rPr>
          <w:rFonts w:hint="eastAsia" w:eastAsia="仿宋_GB2312"/>
          <w:sz w:val="24"/>
          <w:lang w:val="en-US" w:eastAsia="zh-CN"/>
        </w:rPr>
        <w:t>https://blog.csdn.net/orchidzouqr/article</w:t>
      </w:r>
      <w:r>
        <w:rPr>
          <w:rFonts w:hint="eastAsia" w:eastAsia="仿宋_GB2312"/>
          <w:sz w:val="24"/>
          <w:lang w:val="en-US" w:eastAsia="zh-CN"/>
        </w:rPr>
        <w:fldChar w:fldCharType="end"/>
      </w:r>
      <w:r>
        <w:rPr>
          <w:rFonts w:hint="eastAsia" w:eastAsia="仿宋_GB2312"/>
          <w:sz w:val="24"/>
          <w:lang w:val="en-US" w:eastAsia="zh-CN"/>
        </w:rPr>
        <w:t>/de-</w:t>
      </w:r>
    </w:p>
    <w:p>
      <w:pPr>
        <w:pStyle w:val="2"/>
        <w:numPr>
          <w:numId w:val="0"/>
        </w:numPr>
        <w:spacing w:after="0" w:line="360" w:lineRule="auto"/>
        <w:rPr>
          <w:rFonts w:hint="eastAsia" w:eastAsia="仿宋_GB2312"/>
          <w:sz w:val="24"/>
          <w:lang w:val="en-US" w:eastAsia="zh-CN"/>
        </w:rPr>
      </w:pPr>
      <w:r>
        <w:rPr>
          <w:rFonts w:hint="eastAsia" w:eastAsia="仿宋_GB2312"/>
          <w:sz w:val="24"/>
          <w:lang w:val="en-US" w:eastAsia="zh-CN"/>
        </w:rPr>
        <w:t>tails/60753151</w:t>
      </w:r>
    </w:p>
    <w:p>
      <w:pPr>
        <w:pStyle w:val="2"/>
        <w:numPr>
          <w:numId w:val="0"/>
        </w:numPr>
        <w:spacing w:after="0" w:line="360" w:lineRule="auto"/>
        <w:rPr>
          <w:rFonts w:hint="eastAsia" w:eastAsia="仿宋_GB2312"/>
          <w:sz w:val="24"/>
          <w:lang w:val="en-US" w:eastAsia="zh-CN"/>
        </w:rPr>
      </w:pPr>
      <w:r>
        <w:rPr>
          <w:rFonts w:hint="eastAsia" w:eastAsia="仿宋_GB2312"/>
          <w:sz w:val="24"/>
          <w:lang w:val="en-US" w:eastAsia="zh-CN"/>
        </w:rPr>
        <w:t>[8]【PathTracing】实时光线追踪和BSSRDF的那些事.COLABUG.https://www.colabug.com</w:t>
      </w:r>
    </w:p>
    <w:p>
      <w:pPr>
        <w:pStyle w:val="2"/>
        <w:numPr>
          <w:numId w:val="0"/>
        </w:numPr>
        <w:spacing w:after="0" w:line="360" w:lineRule="auto"/>
        <w:rPr>
          <w:rFonts w:hint="eastAsia" w:eastAsia="仿宋_GB2312"/>
          <w:sz w:val="24"/>
          <w:lang w:val="en-US" w:eastAsia="zh-CN"/>
        </w:rPr>
      </w:pPr>
      <w:r>
        <w:rPr>
          <w:rFonts w:hint="eastAsia" w:eastAsia="仿宋_GB2312"/>
          <w:sz w:val="24"/>
          <w:lang w:val="en-US" w:eastAsia="zh-CN"/>
        </w:rPr>
        <w:t>/2312831.html</w:t>
      </w:r>
      <w:bookmarkStart w:id="2" w:name="_GoBack"/>
      <w:bookmarkEnd w:id="2"/>
    </w:p>
    <w:p>
      <w:pPr>
        <w:pStyle w:val="2"/>
        <w:numPr>
          <w:numId w:val="0"/>
        </w:numPr>
        <w:spacing w:after="0" w:line="360" w:lineRule="auto"/>
        <w:rPr>
          <w:rFonts w:hint="eastAsia" w:eastAsia="仿宋_GB2312"/>
          <w:sz w:val="24"/>
          <w:lang w:val="en-US" w:eastAsia="zh-CN"/>
        </w:rPr>
      </w:pPr>
    </w:p>
    <w:p>
      <w:pPr>
        <w:rPr>
          <w:rFonts w:hint="eastAsia"/>
          <w:sz w:val="28"/>
          <w:szCs w:val="36"/>
          <w:lang w:val="en-US" w:eastAsia="zh-CN"/>
        </w:rPr>
      </w:pPr>
    </w:p>
    <w:sectPr>
      <w:pgSz w:w="11906" w:h="16838"/>
      <w:pgMar w:top="1417" w:right="1417" w:bottom="1417" w:left="1417" w:header="851" w:footer="994"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Palatino Linotype">
    <w:panose1 w:val="02040502050505030304"/>
    <w:charset w:val="00"/>
    <w:family w:val="roman"/>
    <w:pitch w:val="default"/>
    <w:sig w:usb0="E0000287" w:usb1="40000013" w:usb2="00000000" w:usb3="00000000" w:csb0="2000019F" w:csb1="00000000"/>
  </w:font>
  <w:font w:name="楷体_GB2312">
    <w:altName w:val="楷体"/>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615E887"/>
    <w:multiLevelType w:val="singleLevel"/>
    <w:tmpl w:val="A615E887"/>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9"/>
  <w:displayHorizontalDrawingGridEvery w:val="1"/>
  <w:displayVerticalDrawingGridEvery w:val="2"/>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1722A9"/>
    <w:rsid w:val="00C63C65"/>
    <w:rsid w:val="04EC066B"/>
    <w:rsid w:val="0507551F"/>
    <w:rsid w:val="05983D76"/>
    <w:rsid w:val="06F35C1E"/>
    <w:rsid w:val="076C345E"/>
    <w:rsid w:val="0777767A"/>
    <w:rsid w:val="08CD7688"/>
    <w:rsid w:val="0A545827"/>
    <w:rsid w:val="0B365920"/>
    <w:rsid w:val="0E4B75CA"/>
    <w:rsid w:val="12E16691"/>
    <w:rsid w:val="13661FAF"/>
    <w:rsid w:val="1BD768F8"/>
    <w:rsid w:val="201004B5"/>
    <w:rsid w:val="2055237C"/>
    <w:rsid w:val="23E3378C"/>
    <w:rsid w:val="25096821"/>
    <w:rsid w:val="28EE3AD6"/>
    <w:rsid w:val="2A482639"/>
    <w:rsid w:val="2AE11B09"/>
    <w:rsid w:val="2C1722A9"/>
    <w:rsid w:val="2E4F33F0"/>
    <w:rsid w:val="33635E28"/>
    <w:rsid w:val="36C176E4"/>
    <w:rsid w:val="39531538"/>
    <w:rsid w:val="3A53545B"/>
    <w:rsid w:val="3AA278D9"/>
    <w:rsid w:val="3CA21687"/>
    <w:rsid w:val="406E01DF"/>
    <w:rsid w:val="42EC7C6E"/>
    <w:rsid w:val="454B56AE"/>
    <w:rsid w:val="45CB6E13"/>
    <w:rsid w:val="46EF13A4"/>
    <w:rsid w:val="50936156"/>
    <w:rsid w:val="517A311F"/>
    <w:rsid w:val="52D20EB8"/>
    <w:rsid w:val="54B35FB1"/>
    <w:rsid w:val="562D5F4E"/>
    <w:rsid w:val="57E06C64"/>
    <w:rsid w:val="58A03114"/>
    <w:rsid w:val="58C6621E"/>
    <w:rsid w:val="5B59590D"/>
    <w:rsid w:val="5EFB086D"/>
    <w:rsid w:val="618322C6"/>
    <w:rsid w:val="647655AF"/>
    <w:rsid w:val="64E267EC"/>
    <w:rsid w:val="655C5DF2"/>
    <w:rsid w:val="678B0934"/>
    <w:rsid w:val="6A5C5C3D"/>
    <w:rsid w:val="6AB07EEC"/>
    <w:rsid w:val="6B15548A"/>
    <w:rsid w:val="71E378B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Body Text First Indent"/>
    <w:basedOn w:val="3"/>
    <w:qFormat/>
    <w:uiPriority w:val="0"/>
    <w:pPr>
      <w:ind w:firstLine="420" w:firstLineChars="100"/>
    </w:pPr>
  </w:style>
  <w:style w:type="paragraph" w:styleId="3">
    <w:name w:val="Body Text"/>
    <w:basedOn w:val="1"/>
    <w:qFormat/>
    <w:uiPriority w:val="0"/>
    <w:pPr>
      <w:spacing w:after="120"/>
    </w:pPr>
  </w:style>
  <w:style w:type="paragraph" w:styleId="4">
    <w:name w:val="Title"/>
    <w:next w:val="2"/>
    <w:qFormat/>
    <w:uiPriority w:val="0"/>
    <w:pPr>
      <w:keepLines/>
      <w:pageBreakBefore/>
      <w:widowControl w:val="0"/>
      <w:spacing w:before="240" w:after="120"/>
      <w:jc w:val="center"/>
      <w:outlineLvl w:val="0"/>
    </w:pPr>
    <w:rPr>
      <w:rFonts w:ascii="Times New Roman" w:hAnsi="Times New Roman" w:eastAsia="黑体" w:cs="Times New Roman"/>
      <w:b/>
      <w:kern w:val="2"/>
      <w:sz w:val="36"/>
      <w:lang w:val="en-US" w:eastAsia="zh-CN" w:bidi="ar-SA"/>
    </w:rPr>
  </w:style>
  <w:style w:type="character" w:styleId="6">
    <w:name w:val="Emphasis"/>
    <w:basedOn w:val="5"/>
    <w:qFormat/>
    <w:uiPriority w:val="0"/>
    <w:rPr>
      <w:i/>
    </w:rPr>
  </w:style>
  <w:style w:type="character" w:styleId="7">
    <w:name w:val="Hyperlink"/>
    <w:basedOn w:val="5"/>
    <w:uiPriority w:val="0"/>
    <w:rPr>
      <w:color w:val="0000FF"/>
      <w:u w:val="single"/>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9" Type="http://schemas.openxmlformats.org/officeDocument/2006/relationships/image" Target="media/image48.wmf"/><Relationship Id="rId98" Type="http://schemas.openxmlformats.org/officeDocument/2006/relationships/oleObject" Target="embeddings/oleObject48.bin"/><Relationship Id="rId97" Type="http://schemas.openxmlformats.org/officeDocument/2006/relationships/image" Target="media/image47.wmf"/><Relationship Id="rId96" Type="http://schemas.openxmlformats.org/officeDocument/2006/relationships/oleObject" Target="embeddings/oleObject47.bin"/><Relationship Id="rId95" Type="http://schemas.openxmlformats.org/officeDocument/2006/relationships/image" Target="media/image46.wmf"/><Relationship Id="rId94" Type="http://schemas.openxmlformats.org/officeDocument/2006/relationships/oleObject" Target="embeddings/oleObject46.bin"/><Relationship Id="rId93" Type="http://schemas.openxmlformats.org/officeDocument/2006/relationships/image" Target="media/image45.wmf"/><Relationship Id="rId92" Type="http://schemas.openxmlformats.org/officeDocument/2006/relationships/oleObject" Target="embeddings/oleObject45.bin"/><Relationship Id="rId91" Type="http://schemas.openxmlformats.org/officeDocument/2006/relationships/image" Target="media/image44.wmf"/><Relationship Id="rId90" Type="http://schemas.openxmlformats.org/officeDocument/2006/relationships/oleObject" Target="embeddings/oleObject44.bin"/><Relationship Id="rId9" Type="http://schemas.openxmlformats.org/officeDocument/2006/relationships/image" Target="media/image4.wmf"/><Relationship Id="rId89" Type="http://schemas.openxmlformats.org/officeDocument/2006/relationships/image" Target="media/image43.wmf"/><Relationship Id="rId88" Type="http://schemas.openxmlformats.org/officeDocument/2006/relationships/oleObject" Target="embeddings/oleObject43.bin"/><Relationship Id="rId87" Type="http://schemas.openxmlformats.org/officeDocument/2006/relationships/image" Target="media/image42.wmf"/><Relationship Id="rId86" Type="http://schemas.openxmlformats.org/officeDocument/2006/relationships/oleObject" Target="embeddings/oleObject42.bin"/><Relationship Id="rId85" Type="http://schemas.openxmlformats.org/officeDocument/2006/relationships/image" Target="media/image41.wmf"/><Relationship Id="rId84" Type="http://schemas.openxmlformats.org/officeDocument/2006/relationships/oleObject" Target="embeddings/oleObject41.bin"/><Relationship Id="rId83" Type="http://schemas.openxmlformats.org/officeDocument/2006/relationships/image" Target="media/image40.wmf"/><Relationship Id="rId82" Type="http://schemas.openxmlformats.org/officeDocument/2006/relationships/oleObject" Target="embeddings/oleObject40.bin"/><Relationship Id="rId81" Type="http://schemas.openxmlformats.org/officeDocument/2006/relationships/image" Target="media/image39.wmf"/><Relationship Id="rId80" Type="http://schemas.openxmlformats.org/officeDocument/2006/relationships/oleObject" Target="embeddings/oleObject39.bin"/><Relationship Id="rId8" Type="http://schemas.openxmlformats.org/officeDocument/2006/relationships/oleObject" Target="embeddings/oleObject2.bin"/><Relationship Id="rId79" Type="http://schemas.openxmlformats.org/officeDocument/2006/relationships/image" Target="media/image38.wmf"/><Relationship Id="rId78" Type="http://schemas.openxmlformats.org/officeDocument/2006/relationships/oleObject" Target="embeddings/oleObject38.bin"/><Relationship Id="rId77" Type="http://schemas.openxmlformats.org/officeDocument/2006/relationships/image" Target="media/image37.wmf"/><Relationship Id="rId76" Type="http://schemas.openxmlformats.org/officeDocument/2006/relationships/oleObject" Target="embeddings/oleObject37.bin"/><Relationship Id="rId75" Type="http://schemas.openxmlformats.org/officeDocument/2006/relationships/image" Target="media/image36.wmf"/><Relationship Id="rId74" Type="http://schemas.openxmlformats.org/officeDocument/2006/relationships/oleObject" Target="embeddings/oleObject36.bin"/><Relationship Id="rId73" Type="http://schemas.openxmlformats.org/officeDocument/2006/relationships/image" Target="media/image35.wmf"/><Relationship Id="rId72" Type="http://schemas.openxmlformats.org/officeDocument/2006/relationships/oleObject" Target="embeddings/oleObject35.bin"/><Relationship Id="rId71" Type="http://schemas.openxmlformats.org/officeDocument/2006/relationships/image" Target="media/image34.wmf"/><Relationship Id="rId70" Type="http://schemas.openxmlformats.org/officeDocument/2006/relationships/oleObject" Target="embeddings/oleObject34.bin"/><Relationship Id="rId7" Type="http://schemas.openxmlformats.org/officeDocument/2006/relationships/image" Target="media/image3.png"/><Relationship Id="rId69" Type="http://schemas.openxmlformats.org/officeDocument/2006/relationships/image" Target="media/image33.wmf"/><Relationship Id="rId68" Type="http://schemas.openxmlformats.org/officeDocument/2006/relationships/oleObject" Target="embeddings/oleObject33.bin"/><Relationship Id="rId67" Type="http://schemas.openxmlformats.org/officeDocument/2006/relationships/image" Target="media/image32.wmf"/><Relationship Id="rId66" Type="http://schemas.openxmlformats.org/officeDocument/2006/relationships/oleObject" Target="embeddings/oleObject32.bin"/><Relationship Id="rId65" Type="http://schemas.openxmlformats.org/officeDocument/2006/relationships/image" Target="media/image31.wmf"/><Relationship Id="rId64" Type="http://schemas.openxmlformats.org/officeDocument/2006/relationships/oleObject" Target="embeddings/oleObject31.bin"/><Relationship Id="rId63" Type="http://schemas.openxmlformats.org/officeDocument/2006/relationships/image" Target="media/image30.wmf"/><Relationship Id="rId62" Type="http://schemas.openxmlformats.org/officeDocument/2006/relationships/oleObject" Target="embeddings/oleObject30.bin"/><Relationship Id="rId61" Type="http://schemas.openxmlformats.org/officeDocument/2006/relationships/image" Target="media/image29.wmf"/><Relationship Id="rId60" Type="http://schemas.openxmlformats.org/officeDocument/2006/relationships/oleObject" Target="embeddings/oleObject29.bin"/><Relationship Id="rId6" Type="http://schemas.openxmlformats.org/officeDocument/2006/relationships/image" Target="media/image2.png"/><Relationship Id="rId59" Type="http://schemas.openxmlformats.org/officeDocument/2006/relationships/image" Target="media/image28.wmf"/><Relationship Id="rId58" Type="http://schemas.openxmlformats.org/officeDocument/2006/relationships/oleObject" Target="embeddings/oleObject28.bin"/><Relationship Id="rId57" Type="http://schemas.openxmlformats.org/officeDocument/2006/relationships/image" Target="media/image27.wmf"/><Relationship Id="rId56" Type="http://schemas.openxmlformats.org/officeDocument/2006/relationships/oleObject" Target="embeddings/oleObject27.bin"/><Relationship Id="rId55" Type="http://schemas.openxmlformats.org/officeDocument/2006/relationships/image" Target="media/image26.wmf"/><Relationship Id="rId54" Type="http://schemas.openxmlformats.org/officeDocument/2006/relationships/oleObject" Target="embeddings/oleObject26.bin"/><Relationship Id="rId53" Type="http://schemas.openxmlformats.org/officeDocument/2006/relationships/image" Target="media/image25.wmf"/><Relationship Id="rId52" Type="http://schemas.openxmlformats.org/officeDocument/2006/relationships/oleObject" Target="embeddings/oleObject25.bin"/><Relationship Id="rId51" Type="http://schemas.openxmlformats.org/officeDocument/2006/relationships/image" Target="media/image24.wmf"/><Relationship Id="rId50" Type="http://schemas.openxmlformats.org/officeDocument/2006/relationships/oleObject" Target="embeddings/oleObject24.bin"/><Relationship Id="rId5" Type="http://schemas.openxmlformats.org/officeDocument/2006/relationships/image" Target="media/image1.png"/><Relationship Id="rId49" Type="http://schemas.openxmlformats.org/officeDocument/2006/relationships/oleObject" Target="embeddings/oleObject23.bin"/><Relationship Id="rId48" Type="http://schemas.openxmlformats.org/officeDocument/2006/relationships/oleObject" Target="embeddings/oleObject22.bin"/><Relationship Id="rId47" Type="http://schemas.openxmlformats.org/officeDocument/2006/relationships/image" Target="media/image23.wmf"/><Relationship Id="rId46" Type="http://schemas.openxmlformats.org/officeDocument/2006/relationships/oleObject" Target="embeddings/oleObject21.bin"/><Relationship Id="rId45" Type="http://schemas.openxmlformats.org/officeDocument/2006/relationships/image" Target="media/image22.wmf"/><Relationship Id="rId44" Type="http://schemas.openxmlformats.org/officeDocument/2006/relationships/oleObject" Target="embeddings/oleObject20.bin"/><Relationship Id="rId43" Type="http://schemas.openxmlformats.org/officeDocument/2006/relationships/image" Target="media/image21.wmf"/><Relationship Id="rId42" Type="http://schemas.openxmlformats.org/officeDocument/2006/relationships/oleObject" Target="embeddings/oleObject19.bin"/><Relationship Id="rId41" Type="http://schemas.openxmlformats.org/officeDocument/2006/relationships/image" Target="media/image20.wmf"/><Relationship Id="rId40" Type="http://schemas.openxmlformats.org/officeDocument/2006/relationships/oleObject" Target="embeddings/oleObject18.bin"/><Relationship Id="rId4" Type="http://schemas.openxmlformats.org/officeDocument/2006/relationships/oleObject" Target="embeddings/oleObject1.bin"/><Relationship Id="rId39" Type="http://schemas.openxmlformats.org/officeDocument/2006/relationships/image" Target="media/image19.wmf"/><Relationship Id="rId38" Type="http://schemas.openxmlformats.org/officeDocument/2006/relationships/oleObject" Target="embeddings/oleObject17.bin"/><Relationship Id="rId37" Type="http://schemas.openxmlformats.org/officeDocument/2006/relationships/image" Target="media/image18.wmf"/><Relationship Id="rId36" Type="http://schemas.openxmlformats.org/officeDocument/2006/relationships/oleObject" Target="embeddings/oleObject16.bin"/><Relationship Id="rId35" Type="http://schemas.openxmlformats.org/officeDocument/2006/relationships/image" Target="media/image17.wmf"/><Relationship Id="rId34" Type="http://schemas.openxmlformats.org/officeDocument/2006/relationships/oleObject" Target="embeddings/oleObject15.bin"/><Relationship Id="rId33" Type="http://schemas.openxmlformats.org/officeDocument/2006/relationships/image" Target="media/image16.wmf"/><Relationship Id="rId32" Type="http://schemas.openxmlformats.org/officeDocument/2006/relationships/oleObject" Target="embeddings/oleObject14.bin"/><Relationship Id="rId31" Type="http://schemas.openxmlformats.org/officeDocument/2006/relationships/image" Target="media/image15.wmf"/><Relationship Id="rId30" Type="http://schemas.openxmlformats.org/officeDocument/2006/relationships/oleObject" Target="embeddings/oleObject13.bin"/><Relationship Id="rId3" Type="http://schemas.openxmlformats.org/officeDocument/2006/relationships/theme" Target="theme/theme1.xml"/><Relationship Id="rId29" Type="http://schemas.openxmlformats.org/officeDocument/2006/relationships/image" Target="media/image14.wmf"/><Relationship Id="rId28" Type="http://schemas.openxmlformats.org/officeDocument/2006/relationships/oleObject" Target="embeddings/oleObject12.bin"/><Relationship Id="rId27" Type="http://schemas.openxmlformats.org/officeDocument/2006/relationships/image" Target="media/image13.wmf"/><Relationship Id="rId26" Type="http://schemas.openxmlformats.org/officeDocument/2006/relationships/oleObject" Target="embeddings/oleObject11.bin"/><Relationship Id="rId25" Type="http://schemas.openxmlformats.org/officeDocument/2006/relationships/image" Target="media/image12.wmf"/><Relationship Id="rId24" Type="http://schemas.openxmlformats.org/officeDocument/2006/relationships/oleObject" Target="embeddings/oleObject10.bin"/><Relationship Id="rId23" Type="http://schemas.openxmlformats.org/officeDocument/2006/relationships/image" Target="media/image11.wmf"/><Relationship Id="rId22" Type="http://schemas.openxmlformats.org/officeDocument/2006/relationships/oleObject" Target="embeddings/oleObject9.bin"/><Relationship Id="rId21" Type="http://schemas.openxmlformats.org/officeDocument/2006/relationships/image" Target="media/image10.wmf"/><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9.wmf"/><Relationship Id="rId18" Type="http://schemas.openxmlformats.org/officeDocument/2006/relationships/oleObject" Target="embeddings/oleObject7.bin"/><Relationship Id="rId17" Type="http://schemas.openxmlformats.org/officeDocument/2006/relationships/image" Target="media/image8.wmf"/><Relationship Id="rId16" Type="http://schemas.openxmlformats.org/officeDocument/2006/relationships/oleObject" Target="embeddings/oleObject6.bin"/><Relationship Id="rId15" Type="http://schemas.openxmlformats.org/officeDocument/2006/relationships/image" Target="media/image7.wmf"/><Relationship Id="rId148" Type="http://schemas.openxmlformats.org/officeDocument/2006/relationships/fontTable" Target="fontTable.xml"/><Relationship Id="rId147" Type="http://schemas.openxmlformats.org/officeDocument/2006/relationships/numbering" Target="numbering.xml"/><Relationship Id="rId146" Type="http://schemas.openxmlformats.org/officeDocument/2006/relationships/customXml" Target="../customXml/item1.xml"/><Relationship Id="rId145" Type="http://schemas.openxmlformats.org/officeDocument/2006/relationships/image" Target="media/image71.wmf"/><Relationship Id="rId144" Type="http://schemas.openxmlformats.org/officeDocument/2006/relationships/oleObject" Target="embeddings/oleObject71.bin"/><Relationship Id="rId143" Type="http://schemas.openxmlformats.org/officeDocument/2006/relationships/image" Target="media/image70.wmf"/><Relationship Id="rId142" Type="http://schemas.openxmlformats.org/officeDocument/2006/relationships/oleObject" Target="embeddings/oleObject70.bin"/><Relationship Id="rId141" Type="http://schemas.openxmlformats.org/officeDocument/2006/relationships/image" Target="media/image69.wmf"/><Relationship Id="rId140" Type="http://schemas.openxmlformats.org/officeDocument/2006/relationships/oleObject" Target="embeddings/oleObject69.bin"/><Relationship Id="rId14" Type="http://schemas.openxmlformats.org/officeDocument/2006/relationships/oleObject" Target="embeddings/oleObject5.bin"/><Relationship Id="rId139" Type="http://schemas.openxmlformats.org/officeDocument/2006/relationships/image" Target="media/image68.wmf"/><Relationship Id="rId138" Type="http://schemas.openxmlformats.org/officeDocument/2006/relationships/oleObject" Target="embeddings/oleObject68.bin"/><Relationship Id="rId137" Type="http://schemas.openxmlformats.org/officeDocument/2006/relationships/image" Target="media/image67.wmf"/><Relationship Id="rId136" Type="http://schemas.openxmlformats.org/officeDocument/2006/relationships/oleObject" Target="embeddings/oleObject67.bin"/><Relationship Id="rId135" Type="http://schemas.openxmlformats.org/officeDocument/2006/relationships/image" Target="media/image66.wmf"/><Relationship Id="rId134" Type="http://schemas.openxmlformats.org/officeDocument/2006/relationships/oleObject" Target="embeddings/oleObject66.bin"/><Relationship Id="rId133" Type="http://schemas.openxmlformats.org/officeDocument/2006/relationships/image" Target="media/image65.wmf"/><Relationship Id="rId132" Type="http://schemas.openxmlformats.org/officeDocument/2006/relationships/oleObject" Target="embeddings/oleObject65.bin"/><Relationship Id="rId131" Type="http://schemas.openxmlformats.org/officeDocument/2006/relationships/image" Target="media/image64.wmf"/><Relationship Id="rId130" Type="http://schemas.openxmlformats.org/officeDocument/2006/relationships/oleObject" Target="embeddings/oleObject64.bin"/><Relationship Id="rId13" Type="http://schemas.openxmlformats.org/officeDocument/2006/relationships/image" Target="media/image6.wmf"/><Relationship Id="rId129" Type="http://schemas.openxmlformats.org/officeDocument/2006/relationships/image" Target="media/image63.wmf"/><Relationship Id="rId128" Type="http://schemas.openxmlformats.org/officeDocument/2006/relationships/oleObject" Target="embeddings/oleObject63.bin"/><Relationship Id="rId127" Type="http://schemas.openxmlformats.org/officeDocument/2006/relationships/image" Target="media/image62.wmf"/><Relationship Id="rId126" Type="http://schemas.openxmlformats.org/officeDocument/2006/relationships/oleObject" Target="embeddings/oleObject62.bin"/><Relationship Id="rId125" Type="http://schemas.openxmlformats.org/officeDocument/2006/relationships/image" Target="media/image61.wmf"/><Relationship Id="rId124" Type="http://schemas.openxmlformats.org/officeDocument/2006/relationships/oleObject" Target="embeddings/oleObject61.bin"/><Relationship Id="rId123" Type="http://schemas.openxmlformats.org/officeDocument/2006/relationships/image" Target="media/image60.wmf"/><Relationship Id="rId122" Type="http://schemas.openxmlformats.org/officeDocument/2006/relationships/oleObject" Target="embeddings/oleObject60.bin"/><Relationship Id="rId121" Type="http://schemas.openxmlformats.org/officeDocument/2006/relationships/image" Target="media/image59.wmf"/><Relationship Id="rId120" Type="http://schemas.openxmlformats.org/officeDocument/2006/relationships/oleObject" Target="embeddings/oleObject59.bin"/><Relationship Id="rId12" Type="http://schemas.openxmlformats.org/officeDocument/2006/relationships/oleObject" Target="embeddings/oleObject4.bin"/><Relationship Id="rId119" Type="http://schemas.openxmlformats.org/officeDocument/2006/relationships/image" Target="media/image58.wmf"/><Relationship Id="rId118" Type="http://schemas.openxmlformats.org/officeDocument/2006/relationships/oleObject" Target="embeddings/oleObject58.bin"/><Relationship Id="rId117" Type="http://schemas.openxmlformats.org/officeDocument/2006/relationships/image" Target="media/image57.wmf"/><Relationship Id="rId116" Type="http://schemas.openxmlformats.org/officeDocument/2006/relationships/oleObject" Target="embeddings/oleObject57.bin"/><Relationship Id="rId115" Type="http://schemas.openxmlformats.org/officeDocument/2006/relationships/image" Target="media/image56.wmf"/><Relationship Id="rId114" Type="http://schemas.openxmlformats.org/officeDocument/2006/relationships/oleObject" Target="embeddings/oleObject56.bin"/><Relationship Id="rId113" Type="http://schemas.openxmlformats.org/officeDocument/2006/relationships/image" Target="media/image55.wmf"/><Relationship Id="rId112" Type="http://schemas.openxmlformats.org/officeDocument/2006/relationships/oleObject" Target="embeddings/oleObject55.bin"/><Relationship Id="rId111" Type="http://schemas.openxmlformats.org/officeDocument/2006/relationships/image" Target="media/image54.wmf"/><Relationship Id="rId110" Type="http://schemas.openxmlformats.org/officeDocument/2006/relationships/oleObject" Target="embeddings/oleObject54.bin"/><Relationship Id="rId11" Type="http://schemas.openxmlformats.org/officeDocument/2006/relationships/image" Target="media/image5.wmf"/><Relationship Id="rId109" Type="http://schemas.openxmlformats.org/officeDocument/2006/relationships/image" Target="media/image53.wmf"/><Relationship Id="rId108" Type="http://schemas.openxmlformats.org/officeDocument/2006/relationships/oleObject" Target="embeddings/oleObject53.bin"/><Relationship Id="rId107" Type="http://schemas.openxmlformats.org/officeDocument/2006/relationships/image" Target="media/image52.wmf"/><Relationship Id="rId106" Type="http://schemas.openxmlformats.org/officeDocument/2006/relationships/oleObject" Target="embeddings/oleObject52.bin"/><Relationship Id="rId105" Type="http://schemas.openxmlformats.org/officeDocument/2006/relationships/image" Target="media/image51.wmf"/><Relationship Id="rId104" Type="http://schemas.openxmlformats.org/officeDocument/2006/relationships/oleObject" Target="embeddings/oleObject51.bin"/><Relationship Id="rId103" Type="http://schemas.openxmlformats.org/officeDocument/2006/relationships/image" Target="media/image50.wmf"/><Relationship Id="rId102" Type="http://schemas.openxmlformats.org/officeDocument/2006/relationships/oleObject" Target="embeddings/oleObject50.bin"/><Relationship Id="rId101" Type="http://schemas.openxmlformats.org/officeDocument/2006/relationships/image" Target="media/image49.wmf"/><Relationship Id="rId100" Type="http://schemas.openxmlformats.org/officeDocument/2006/relationships/oleObject" Target="embeddings/oleObject49.bin"/><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75</TotalTime>
  <ScaleCrop>false</ScaleCrop>
  <LinksUpToDate>false</LinksUpToDate>
  <CharactersWithSpaces>0</CharactersWithSpaces>
  <Application>WPS Office_11.1.0.8013_F1E327BC-269C-435d-A152-05C5408002CA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2018-12-11T10:59:00Z</dcterms:created>
  <dc:creator>只不知</dc:creator>
  <cp:lastModifiedBy>只不知</cp:lastModifiedBy>
  <dcterms:modified xsi:type="dcterms:W3CDTF">2018-12-24T01:53:24Z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y fmtid="{D5CDD505-2E9C-101B-9397-08002B2CF9AE}" pid="3" name="KSORubyTemplateID" linkTarget="0">
    <vt:lpwstr>6</vt:lpwstr>
  </property>
</Properties>
</file>