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C80" w:rsidRDefault="00FB1E94">
      <w:pPr>
        <w:spacing w:before="72" w:line="240" w:lineRule="auto"/>
        <w:ind w:right="2290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0" w:name="_heading=h.2qd3tb5b9nrl" w:colFirst="0" w:colLast="0"/>
      <w:bookmarkEnd w:id="0"/>
      <w:r>
        <w:t xml:space="preserve">        </w:t>
      </w:r>
      <w:r>
        <w:rPr>
          <w:rFonts w:ascii="Arial" w:eastAsia="Arial" w:hAnsi="Arial" w:cs="Arial"/>
          <w:b/>
          <w:color w:val="262626"/>
          <w:sz w:val="27"/>
          <w:szCs w:val="27"/>
          <w:highlight w:val="white"/>
        </w:rPr>
        <w:t xml:space="preserve">         </w:t>
      </w:r>
      <w:r>
        <w:rPr>
          <w:rFonts w:ascii="Arial" w:eastAsia="Arial" w:hAnsi="Arial" w:cs="Arial"/>
          <w:b/>
          <w:color w:val="262626"/>
          <w:sz w:val="27"/>
          <w:szCs w:val="27"/>
          <w:highlight w:val="white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ООО "СТАЛЬНОЕ СЕРДЦЕ"</w:t>
      </w:r>
      <w:r>
        <w:rPr>
          <w:noProof/>
          <w:lang w:val="ru-RU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-38734</wp:posOffset>
            </wp:positionH>
            <wp:positionV relativeFrom="paragraph">
              <wp:posOffset>48260</wp:posOffset>
            </wp:positionV>
            <wp:extent cx="882650" cy="94742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47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61C80" w:rsidRDefault="00FB1E94">
      <w:pPr>
        <w:spacing w:before="72" w:line="240" w:lineRule="auto"/>
        <w:ind w:right="229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262626"/>
          <w:sz w:val="27"/>
          <w:szCs w:val="27"/>
          <w:highlight w:val="white"/>
        </w:rPr>
        <w:t xml:space="preserve">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Юр. адрес: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115191, г. Москва, 5-й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Рощинский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пр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-д, д.1</w:t>
      </w:r>
    </w:p>
    <w:p w:rsidR="00061C80" w:rsidRDefault="00FB1E94">
      <w:pPr>
        <w:spacing w:before="3" w:line="240" w:lineRule="auto"/>
        <w:ind w:right="2325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          Факт. Адрес: 115191, г. Москва, 5-й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Рощинский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пр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-д, д.1</w:t>
      </w:r>
    </w:p>
    <w:p w:rsidR="00061C80" w:rsidRPr="00FB1E94" w:rsidRDefault="00FB1E94">
      <w:pPr>
        <w:spacing w:before="3" w:line="240" w:lineRule="auto"/>
        <w:ind w:right="2325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>
        <w:rPr>
          <w:rFonts w:ascii="Arial" w:eastAsia="Arial" w:hAnsi="Arial" w:cs="Arial"/>
          <w:b/>
          <w:color w:val="262626"/>
          <w:sz w:val="27"/>
          <w:szCs w:val="27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ИНН</w:t>
      </w:r>
      <w:r w:rsidRPr="00FB1E94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  <w:t xml:space="preserve"> 9728012826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КПП</w:t>
      </w:r>
      <w:r w:rsidRPr="00FB1E94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  <w:t xml:space="preserve"> 772501001</w:t>
      </w:r>
    </w:p>
    <w:p w:rsidR="00061C80" w:rsidRPr="00FB1E94" w:rsidRDefault="00FB1E94">
      <w:pPr>
        <w:spacing w:line="240" w:lineRule="auto"/>
        <w:ind w:right="2289"/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</w:pPr>
      <w:r w:rsidRPr="00FB1E94">
        <w:rPr>
          <w:rFonts w:ascii="Arial" w:eastAsia="Arial" w:hAnsi="Arial" w:cs="Arial"/>
          <w:b/>
          <w:color w:val="262626"/>
          <w:sz w:val="27"/>
          <w:szCs w:val="27"/>
          <w:highlight w:val="white"/>
          <w:lang w:val="en-US"/>
        </w:rPr>
        <w:t>STEEL HEART</w:t>
      </w:r>
      <w:r w:rsidRPr="00FB1E94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БИК</w:t>
      </w:r>
      <w:r w:rsidRPr="00FB1E94">
        <w:rPr>
          <w:rFonts w:ascii="Times New Roman" w:eastAsia="Times New Roman" w:hAnsi="Times New Roman" w:cs="Times New Roman"/>
          <w:b/>
          <w:u w:val="single"/>
          <w:lang w:val="en-US"/>
        </w:rPr>
        <w:t xml:space="preserve"> </w:t>
      </w:r>
      <w:r w:rsidRPr="00FB1E94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  <w:t xml:space="preserve">044525104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р</w:t>
      </w:r>
      <w:r w:rsidRPr="00FB1E94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  <w:t>/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с</w:t>
      </w:r>
      <w:r w:rsidRPr="00FB1E94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US"/>
        </w:rPr>
        <w:t xml:space="preserve"> 40702810601500087905</w:t>
      </w:r>
    </w:p>
    <w:p w:rsidR="00061C80" w:rsidRDefault="00FB1E94">
      <w:pPr>
        <w:spacing w:before="91" w:line="240" w:lineRule="auto"/>
        <w:ind w:left="1416" w:right="229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B1E94">
        <w:rPr>
          <w:rFonts w:ascii="Times New Roman" w:eastAsia="Times New Roman" w:hAnsi="Times New Roman" w:cs="Times New Roman"/>
          <w:b/>
          <w:lang w:val="en-US"/>
        </w:rPr>
        <w:t xml:space="preserve">                          </w:t>
      </w:r>
      <w:r w:rsidRPr="00FB1E94">
        <w:rPr>
          <w:rFonts w:ascii="Times New Roman" w:eastAsia="Times New Roman" w:hAnsi="Times New Roman" w:cs="Times New Roman"/>
          <w:b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ООО "Банк Точка"</w:t>
      </w:r>
      <w:r>
        <w:rPr>
          <w:sz w:val="28"/>
          <w:szCs w:val="28"/>
        </w:rPr>
        <w:t xml:space="preserve"> </w:t>
      </w:r>
    </w:p>
    <w:p w:rsidR="00061C80" w:rsidRDefault="00FB1E94">
      <w:pPr>
        <w:spacing w:before="91" w:line="240" w:lineRule="auto"/>
        <w:ind w:left="1416" w:right="229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Контактный телефон: +7 (495) 241-08-55 / 8 (920) 459-71-73 / 8(969) 999-24-16</w:t>
      </w:r>
    </w:p>
    <w:p w:rsidR="00061C80" w:rsidRDefault="00061C80">
      <w:pPr>
        <w:spacing w:before="91" w:line="240" w:lineRule="auto"/>
        <w:ind w:left="1416" w:right="229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061C80" w:rsidRDefault="00061C80">
      <w:pPr>
        <w:spacing w:before="91" w:line="240" w:lineRule="auto"/>
        <w:ind w:left="1416" w:right="229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061C80" w:rsidRDefault="00FB1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Коммерческое предложение</w:t>
      </w: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FB1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Наша компания предлагает Вам: </w:t>
      </w: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9"/>
        <w:tblW w:w="9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B1E94" w:rsidTr="00FB1E94">
        <w:tc>
          <w:tcPr>
            <w:tcW w:w="1928" w:type="dxa"/>
          </w:tcPr>
          <w:p w:rsidR="00FB1E94" w:rsidRPr="00FB1E94" w:rsidRDefault="00FB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1928" w:type="dxa"/>
          </w:tcPr>
          <w:p w:rsidR="00FB1E94" w:rsidRDefault="00FB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артикул</w:t>
            </w:r>
          </w:p>
        </w:tc>
        <w:tc>
          <w:tcPr>
            <w:tcW w:w="1928" w:type="dxa"/>
          </w:tcPr>
          <w:p w:rsidR="00FB1E94" w:rsidRDefault="00FB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бренд</w:t>
            </w:r>
          </w:p>
        </w:tc>
        <w:tc>
          <w:tcPr>
            <w:tcW w:w="1928" w:type="dxa"/>
          </w:tcPr>
          <w:p w:rsidR="00FB1E94" w:rsidRDefault="00FB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срок поставки</w:t>
            </w:r>
          </w:p>
        </w:tc>
        <w:tc>
          <w:tcPr>
            <w:tcW w:w="1928" w:type="dxa"/>
          </w:tcPr>
          <w:p w:rsidR="00FB1E94" w:rsidRDefault="00FB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цена</w:t>
            </w:r>
          </w:p>
        </w:tc>
      </w:tr>
      <w:tr w:rsidR="00FB1E94" w:rsidTr="00FB1E94">
        <w:tc>
          <w:tcPr>
            <w:tcW w:w="1928" w:type="dxa"/>
          </w:tcPr>
          <w:p w:rsidR="00FB1E94" w:rsidRDefault="00FB1E94" w:rsidP="00FB1E94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r>
              <w:rPr>
                <w:rFonts w:ascii="Cambria" w:eastAsia="Cambria" w:hAnsi="Cambria" w:cs="Cambria"/>
                <w:lang w:val="en-US"/>
              </w:rPr>
              <w:t>name</w:t>
            </w:r>
            <w:r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1928" w:type="dxa"/>
          </w:tcPr>
          <w:p w:rsidR="00FB1E94" w:rsidRDefault="00FB1E94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article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1928" w:type="dxa"/>
          </w:tcPr>
          <w:p w:rsidR="00FB1E94" w:rsidRDefault="00FB1E94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brand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1928" w:type="dxa"/>
          </w:tcPr>
          <w:p w:rsidR="00FB1E94" w:rsidRDefault="00FB1E94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delivery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1928" w:type="dxa"/>
          </w:tcPr>
          <w:p w:rsidR="00FB1E94" w:rsidRDefault="00FB1E94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price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</w:tc>
      </w:tr>
    </w:tbl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FB1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Генеральный директор ООО «Стальное сердце»</w:t>
      </w: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061C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61C80" w:rsidRDefault="00FB1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Парфененко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А.О./</w:t>
      </w:r>
    </w:p>
    <w:sectPr w:rsidR="00061C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C80"/>
    <w:rsid w:val="00061C80"/>
    <w:rsid w:val="00FB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0E91"/>
  <w15:docId w15:val="{F295677F-5F1E-45F4-81C5-D60FF6F93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DC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47245"/>
    <w:rPr>
      <w:color w:val="0563C1" w:themeColor="hyperlink"/>
      <w:u w:val="single"/>
    </w:rPr>
  </w:style>
  <w:style w:type="paragraph" w:styleId="a6">
    <w:name w:val="Body Text"/>
    <w:link w:val="a7"/>
    <w:uiPriority w:val="1"/>
    <w:qFormat/>
    <w:rsid w:val="000B44B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0B44B3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rsid w:val="00C921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HkTEDaTsPTTsnEdsUUOnJ1ThQ==">CgMxLjAyDmguMnFkM3RiNWI5bnJsOAByITFNUWZaNDFMLUQtdlVDdldJREh2R1JwY01SelNiMnNWVw==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563</Characters>
  <Application>Microsoft Office Word</Application>
  <DocSecurity>0</DocSecurity>
  <Lines>4</Lines>
  <Paragraphs>1</Paragraphs>
  <ScaleCrop>false</ScaleCrop>
  <Company>SPecialiST RePack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2025-06-05T12:11:00Z</dcterms:created>
  <dcterms:modified xsi:type="dcterms:W3CDTF">2025-10-13T07:11:00Z</dcterms:modified>
</cp:coreProperties>
</file>