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434343"/>
          <w:spacing w:val="0"/>
          <w:position w:val="0"/>
          <w:sz w:val="8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82"/>
          <w:shd w:fill="auto" w:val="clear"/>
        </w:rPr>
        <w:t xml:space="preserve">Akinola Victor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Fullstack web developer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timivictor565@gmail.com</w:t>
        </w:r>
      </w:hyperlink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 || Portfolio: [</w:t>
      </w: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https://beamish-lollipop-c9fab0.netlify.app/</w:t>
        </w:r>
      </w:hyperlink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Phone: 08108371555 || LinkedIn: [</w:t>
      </w: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https://www.linkedin.com/in/victor-akinola-27a33b320</w:t>
        </w:r>
      </w:hyperlink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]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Summary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Full-Stack Web Developer with a strong passion solving real-world problems through clean, scalable code. Over a year of experience in building responsive applications using React, Django, and REST APIs. I have a collaborative team spirit and sharp problem-solving skills. Looking to join a forward thinking team to build innovative, impactful products.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Technical Skills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  <w:t xml:space="preserve">Frontend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Languages: HTML5, CSS, JavaScript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Frameworks: Reactjs, BootStrap 5, Tailwind CSS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Others: Redux, Git and Github, Netlify, Firebase Authentication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  <w:t xml:space="preserve">Backend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Languages: python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Frameworks: Django, Django REST Framework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Others: REST APIs,  Render, PostgreSQL, Postman, Firebase with Django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Soft Skills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Logical Thinking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Problem Solving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Time Management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Strong communication and interpersonal skills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Team Work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Experience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Torilo Academy</w:t>
        <w:tab/>
        <w:tab/>
        <w:tab/>
        <w:tab/>
        <w:tab/>
        <w:tab/>
        <w:t xml:space="preserve">December 2023 - March 2024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Web developer Training 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Participated in code reviews, debugging, and agile team planning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Developed a strong understanding of web app principles and methodologies.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Gained practical experience in building web-apps.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Collaborated with fellow students on group web development 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Education &amp; Certifications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Education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College: FGCL, Lagos</w:t>
        <w:tab/>
        <w:tab/>
        <w:tab/>
        <w:tab/>
        <w:tab/>
        <w:tab/>
        <w:t xml:space="preserve">September 2014 - July 2020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Web Developer Certification </w:t>
        <w:tab/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  <w:t xml:space="preserve">View Certificate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Torilo Academy</w:t>
        <w:tab/>
        <w:tab/>
        <w:tab/>
        <w:tab/>
        <w:tab/>
        <w:tab/>
        <w:tab/>
        <w:tab/>
        <w:t xml:space="preserve">November 2024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Projects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GetChange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u w:val="single"/>
          <w:shd w:fill="auto" w:val="clear"/>
        </w:rPr>
        <w:t xml:space="preserve">Goal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: </w:t>
      </w: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To implement a robust and maintainable data flow architecture within the "GetChange"  React application utilizing Redux for centralized state management and predictable data handling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.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  <w:t xml:space="preserve">Project Link 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shd w:fill="auto" w:val="clear"/>
          </w:rPr>
          <w:t xml:space="preserve"> HYPERLINK "http://localhost:3000/products"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https://victorboyapi.netlify.app/products</w:t>
        </w:r>
      </w:hyperlink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  <w:t xml:space="preserve">GitHub Repo: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https://github.com/Alphaboy20023/Api-mainTask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Fintech App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u w:val="single"/>
          <w:shd w:fill="auto" w:val="clear"/>
        </w:rPr>
        <w:t xml:space="preserve">Goal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 </w:t>
      </w: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To build a secure and efficient </w:t>
      </w:r>
      <w:r>
        <w:rPr>
          <w:rFonts w:ascii="Lora" w:hAnsi="Lora" w:cs="Lora" w:eastAsia="Lora"/>
          <w:b/>
          <w:color w:val="434343"/>
          <w:spacing w:val="0"/>
          <w:position w:val="0"/>
          <w:sz w:val="26"/>
          <w:shd w:fill="auto" w:val="clear"/>
        </w:rPr>
        <w:t xml:space="preserve">backend </w:t>
      </w: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system for financial operations. This project aims to deliver robust functionalities for payment processing, ensuring secure transactions and reliable data handling. A core objective includes implementing comprehensive user authentication and detailed transaction tracking to provide a trustworthy and transparent financial application foundation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GitHub Repo: </w:t>
      </w:r>
      <w:hyperlink xmlns:r="http://schemas.openxmlformats.org/officeDocument/2006/relationships" r:id="docRId6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https://github.com/Alphaboy20023/Fintech</w:t>
        </w:r>
      </w:hyperlink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School Inventory &amp; Management System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  <w:t xml:space="preserve">Goal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:  </w:t>
      </w: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To develop a robust and intuitive </w:t>
      </w:r>
      <w:r>
        <w:rPr>
          <w:rFonts w:ascii="Lora" w:hAnsi="Lora" w:cs="Lora" w:eastAsia="Lora"/>
          <w:b/>
          <w:color w:val="434343"/>
          <w:spacing w:val="0"/>
          <w:position w:val="0"/>
          <w:sz w:val="26"/>
          <w:shd w:fill="auto" w:val="clear"/>
        </w:rPr>
        <w:t xml:space="preserve">backend </w:t>
      </w: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system capable of  </w:t>
      </w:r>
    </w:p>
    <w:p>
      <w:pPr>
        <w:spacing w:before="0" w:after="0" w:line="276"/>
        <w:ind w:right="0" w:left="1440" w:firstLine="0"/>
        <w:jc w:val="left"/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centralizing critical school operations. This project aims to</w:t>
      </w:r>
    </w:p>
    <w:p>
      <w:pPr>
        <w:spacing w:before="0" w:after="0" w:line="276"/>
        <w:ind w:right="0" w:left="1440" w:firstLine="0"/>
        <w:jc w:val="left"/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streamline administrative tasks by providing comprehensive </w:t>
      </w:r>
    </w:p>
    <w:p>
      <w:pPr>
        <w:spacing w:before="0" w:after="0" w:line="276"/>
        <w:ind w:right="0" w:left="1440" w:firstLine="0"/>
        <w:jc w:val="left"/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functionalities for student admission management, digital ID </w:t>
      </w:r>
    </w:p>
    <w:p>
      <w:pPr>
        <w:spacing w:before="0" w:after="0" w:line="276"/>
        <w:ind w:right="0" w:left="1440" w:firstLine="0"/>
        <w:jc w:val="left"/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Card generation, efficient online examination handling, and</w:t>
      </w:r>
    </w:p>
    <w:p>
      <w:pPr>
        <w:spacing w:before="0" w:after="0" w:line="276"/>
        <w:ind w:right="0" w:left="1440" w:firstLine="0"/>
        <w:jc w:val="left"/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a secure school fees payment system with automated receipt</w:t>
      </w:r>
    </w:p>
    <w:p>
      <w:pPr>
        <w:spacing w:before="0" w:after="0" w:line="276"/>
        <w:ind w:right="0" w:left="1440" w:firstLine="0"/>
        <w:jc w:val="left"/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generation. The core objective is to enhance organizational </w:t>
      </w:r>
    </w:p>
    <w:p>
      <w:pPr>
        <w:spacing w:before="0" w:after="0" w:line="276"/>
        <w:ind w:right="0" w:left="1440" w:firstLine="0"/>
        <w:jc w:val="left"/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efficiency and improve user experience for students,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teachers/lecturers, and administrator, With the system being    deployed on Render.</w:t>
      </w: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u w:val="single"/>
          <w:shd w:fill="auto" w:val="clear"/>
        </w:rPr>
        <w:t xml:space="preserve">GitHub Repo:</w:t>
      </w: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7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https://github.com/Alphaboy20023/School_app</w:t>
        </w:r>
      </w:hyperlink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434343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Kleistic:</w:t>
      </w:r>
    </w:p>
    <w:p>
      <w:pPr>
        <w:numPr>
          <w:ilvl w:val="0"/>
          <w:numId w:val="2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u w:val="single"/>
          <w:shd w:fill="auto" w:val="clear"/>
        </w:rPr>
        <w:t xml:space="preserve">Goal</w:t>
      </w: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: </w:t>
      </w: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To build a Responsive E-commerce application that uses React, Redux For Front-End and Django RestFrameWork for user authentication</w:t>
      </w:r>
      <w:r>
        <w:rPr>
          <w:rFonts w:ascii="Lora SemiBold" w:hAnsi="Lora SemiBold" w:cs="Lora SemiBold" w:eastAsia="Lora SemiBold"/>
          <w:color w:val="auto"/>
          <w:spacing w:val="0"/>
          <w:position w:val="0"/>
          <w:sz w:val="24"/>
          <w:shd w:fill="FFFFFF" w:val="clear"/>
        </w:rPr>
        <w:t xml:space="preserve">. </w:t>
      </w: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FFFFFF" w:val="clear"/>
        </w:rPr>
        <w:t xml:space="preserve">The app includes dynamic routing with react-router-dom and features pages for product listing, product detail, cart, wishlist, and user authentication.</w:t>
      </w:r>
    </w:p>
    <w:p>
      <w:pPr>
        <w:numPr>
          <w:ilvl w:val="0"/>
          <w:numId w:val="2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u w:val="single"/>
          <w:shd w:fill="auto" w:val="clear"/>
        </w:rPr>
        <w:t xml:space="preserve">Project Link:</w:t>
      </w: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https://kleistic.netlify.app/</w:t>
        </w:r>
      </w:hyperlink>
    </w:p>
    <w:p>
      <w:pPr>
        <w:numPr>
          <w:ilvl w:val="0"/>
          <w:numId w:val="2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u w:val="single"/>
          <w:shd w:fill="auto" w:val="clear"/>
        </w:rPr>
        <w:t xml:space="preserve">GitHub Repo:</w:t>
      </w: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https://github.com/Alphaboy20023/Kleistic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8">
    <w:abstractNumId w:val="36"/>
  </w:num>
  <w:num w:numId="10">
    <w:abstractNumId w:val="30"/>
  </w:num>
  <w:num w:numId="15">
    <w:abstractNumId w:val="24"/>
  </w:num>
  <w:num w:numId="18">
    <w:abstractNumId w:val="18"/>
  </w:num>
  <w:num w:numId="21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3000/products" Id="docRId3" Type="http://schemas.openxmlformats.org/officeDocument/2006/relationships/hyperlink" /><Relationship TargetMode="External" Target="https://github.com/Alphaboy20023/School_app" Id="docRId7" Type="http://schemas.openxmlformats.org/officeDocument/2006/relationships/hyperlink" /><Relationship TargetMode="External" Target="mailto:timivictor565@gmail.com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www.linkedin.com/in/victor-akinola-27a33b320/" Id="docRId2" Type="http://schemas.openxmlformats.org/officeDocument/2006/relationships/hyperlink" /><Relationship TargetMode="External" Target="http://localhost:3000/products" Id="docRId4" Type="http://schemas.openxmlformats.org/officeDocument/2006/relationships/hyperlink" /><Relationship TargetMode="External" Target="https://github.com/Alphaboy20023/Fintech" Id="docRId6" Type="http://schemas.openxmlformats.org/officeDocument/2006/relationships/hyperlink" /><Relationship TargetMode="External" Target="https://kleistic.netlify.app/" Id="docRId8" Type="http://schemas.openxmlformats.org/officeDocument/2006/relationships/hyperlink" /><Relationship TargetMode="External" Target="https://beamish-lollipop-c9fab0.netlify.app/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s://github.com/Alphaboy20023/Api-mainTask" Id="docRId5" Type="http://schemas.openxmlformats.org/officeDocument/2006/relationships/hyperlink" /><Relationship TargetMode="External" Target="https://github.com/Alphaboy20023/Kleistic" Id="docRId9" Type="http://schemas.openxmlformats.org/officeDocument/2006/relationships/hyperlink" /></Relationships>
</file>