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FD3" w:rsidRDefault="00041FD3" w:rsidP="00041FD3">
      <w:pPr>
        <w:spacing w:after="0" w:line="240" w:lineRule="auto"/>
      </w:pPr>
      <w:r>
        <w:t>The Comptroller of Customs,</w:t>
      </w:r>
    </w:p>
    <w:p w:rsidR="00041FD3" w:rsidRDefault="00041FD3" w:rsidP="00041FD3">
      <w:pPr>
        <w:spacing w:after="0" w:line="240" w:lineRule="auto"/>
      </w:pPr>
      <w:r>
        <w:t>Customs House,</w:t>
      </w:r>
    </w:p>
    <w:p w:rsidR="00041FD3" w:rsidRDefault="00041FD3" w:rsidP="00041FD3">
      <w:pPr>
        <w:spacing w:after="0" w:line="240" w:lineRule="auto"/>
      </w:pPr>
      <w:proofErr w:type="spellStart"/>
      <w:r>
        <w:t>Carenage</w:t>
      </w:r>
      <w:proofErr w:type="spellEnd"/>
      <w:r>
        <w:t>,</w:t>
      </w:r>
    </w:p>
    <w:p w:rsidR="00041FD3" w:rsidRDefault="00041FD3" w:rsidP="00041FD3">
      <w:pPr>
        <w:spacing w:after="0" w:line="240" w:lineRule="auto"/>
      </w:pPr>
      <w:r>
        <w:t>St. George’s</w:t>
      </w:r>
    </w:p>
    <w:p w:rsidR="00041FD3" w:rsidRDefault="00041FD3"/>
    <w:p w:rsidR="00041FD3" w:rsidRDefault="00041FD3"/>
    <w:p w:rsidR="00041FD3" w:rsidRDefault="00AB364F">
      <w:r>
        <w:t>Dear Sir,</w:t>
      </w:r>
    </w:p>
    <w:p w:rsidR="00AB364F" w:rsidRDefault="00AB364F">
      <w:r>
        <w:t>I would like the opportunity to meet and demonstrate my software currently used by Island Water World and Budget Marine for Ex-warehousing.</w:t>
      </w:r>
    </w:p>
    <w:p w:rsidR="00AB364F" w:rsidRDefault="00AB364F">
      <w:r>
        <w:t xml:space="preserve">My software is designed to process Sales and Ex-warehousing entries “After the Fact” which involves processes common to both customs and my clients, such as Allocating Sales and managing Asycuda Entries. </w:t>
      </w:r>
    </w:p>
    <w:p w:rsidR="00AB364F" w:rsidRDefault="00AB364F">
      <w:r>
        <w:t>Benefits to Customs</w:t>
      </w:r>
    </w:p>
    <w:p w:rsidR="00AB364F" w:rsidRDefault="00AB364F" w:rsidP="00AB364F">
      <w:pPr>
        <w:pStyle w:val="ListParagraph"/>
        <w:numPr>
          <w:ilvl w:val="0"/>
          <w:numId w:val="1"/>
        </w:numPr>
      </w:pPr>
      <w:r>
        <w:t>Automated error checking reduces man power needed for the mundane task of finding Errors, thus freeing up staff for more important task such as Reconciliation.</w:t>
      </w:r>
    </w:p>
    <w:p w:rsidR="00AB364F" w:rsidRDefault="00AB364F" w:rsidP="00AB364F">
      <w:pPr>
        <w:pStyle w:val="ListParagraph"/>
        <w:numPr>
          <w:ilvl w:val="0"/>
          <w:numId w:val="1"/>
        </w:numPr>
      </w:pPr>
      <w:r>
        <w:t>Better Revenue collection and warehouse management due to more efficient and faster processing of warehouse statements.</w:t>
      </w:r>
    </w:p>
    <w:p w:rsidR="00AB364F" w:rsidRDefault="00AB364F" w:rsidP="00AB364F">
      <w:pPr>
        <w:pStyle w:val="ListParagraph"/>
        <w:numPr>
          <w:ilvl w:val="0"/>
          <w:numId w:val="1"/>
        </w:numPr>
      </w:pPr>
      <w:r>
        <w:t>Customs will be able to better control and handle the large volumes of entries and paperwork. Putting customs one step ahead of the game rather than playing keep up.</w:t>
      </w:r>
    </w:p>
    <w:p w:rsidR="00AB364F" w:rsidRDefault="00AB364F" w:rsidP="00AB364F">
      <w:r>
        <w:t xml:space="preserve">Top </w:t>
      </w:r>
      <w:r w:rsidR="003424A3">
        <w:t>4</w:t>
      </w:r>
      <w:r>
        <w:t xml:space="preserve"> Software Features</w:t>
      </w:r>
    </w:p>
    <w:p w:rsidR="00AB364F" w:rsidRDefault="003424A3" w:rsidP="00AB364F">
      <w:pPr>
        <w:pStyle w:val="ListParagraph"/>
        <w:numPr>
          <w:ilvl w:val="0"/>
          <w:numId w:val="2"/>
        </w:numPr>
      </w:pPr>
      <w:r>
        <w:t>Predict Stock problems by comparing stock reports against Asycuda Warehouse Report.</w:t>
      </w:r>
    </w:p>
    <w:p w:rsidR="003424A3" w:rsidRDefault="003424A3" w:rsidP="00AB364F">
      <w:pPr>
        <w:pStyle w:val="ListParagraph"/>
        <w:numPr>
          <w:ilvl w:val="0"/>
          <w:numId w:val="2"/>
        </w:numPr>
      </w:pPr>
      <w:r>
        <w:t>Search Asycuda Entries in ways not currently possible in current Asycuda System. E.g. By Product Code.</w:t>
      </w:r>
    </w:p>
    <w:p w:rsidR="003424A3" w:rsidRDefault="003424A3" w:rsidP="00AB364F">
      <w:pPr>
        <w:pStyle w:val="ListParagraph"/>
        <w:numPr>
          <w:ilvl w:val="0"/>
          <w:numId w:val="2"/>
        </w:numPr>
      </w:pPr>
      <w:r>
        <w:t>Easy to use interface to track down inventory discrepancies.</w:t>
      </w:r>
    </w:p>
    <w:p w:rsidR="003424A3" w:rsidRDefault="003424A3" w:rsidP="00AB364F">
      <w:pPr>
        <w:pStyle w:val="ListParagraph"/>
        <w:numPr>
          <w:ilvl w:val="0"/>
          <w:numId w:val="2"/>
        </w:numPr>
      </w:pPr>
      <w:r>
        <w:t>Automatically handle Lumped Entries and Bulk (case vs bottles) sales issues.</w:t>
      </w:r>
    </w:p>
    <w:p w:rsidR="00AB364F" w:rsidRDefault="003424A3">
      <w:r>
        <w:t>I really believe this software can solve a lot of problems that the customs department is struggling with.</w:t>
      </w:r>
    </w:p>
    <w:p w:rsidR="008952DE" w:rsidRDefault="008952DE">
      <w:r>
        <w:t>I am more than happy to meet at your convenience, hopefully with a week’s notice so that I can prepare the necessary PowerPoint slides for the presentation.</w:t>
      </w:r>
    </w:p>
    <w:p w:rsidR="008952DE" w:rsidRDefault="00C23D42">
      <w:r>
        <w:t>Yours Sincerely,</w:t>
      </w:r>
    </w:p>
    <w:p w:rsidR="00C23D42" w:rsidRDefault="00C23D42"/>
    <w:p w:rsidR="00C23D42" w:rsidRDefault="00C23D42">
      <w:r>
        <w:t>…………………………………..</w:t>
      </w:r>
    </w:p>
    <w:p w:rsidR="00C23D42" w:rsidRDefault="00C23D42">
      <w:r>
        <w:t>Joseph Bartholomew</w:t>
      </w:r>
      <w:bookmarkStart w:id="0" w:name="_GoBack"/>
      <w:bookmarkEnd w:id="0"/>
    </w:p>
    <w:sectPr w:rsidR="00C2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40482"/>
    <w:multiLevelType w:val="hybridMultilevel"/>
    <w:tmpl w:val="2B54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B003C"/>
    <w:multiLevelType w:val="hybridMultilevel"/>
    <w:tmpl w:val="5A00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4F"/>
    <w:rsid w:val="00041FD3"/>
    <w:rsid w:val="003424A3"/>
    <w:rsid w:val="00351CB1"/>
    <w:rsid w:val="007371D7"/>
    <w:rsid w:val="008952DE"/>
    <w:rsid w:val="00AB364F"/>
    <w:rsid w:val="00C23D42"/>
    <w:rsid w:val="00D5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C2C7-C83E-4D0E-9F77-55594B2E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1854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joeseph bartholomew</dc:creator>
  <cp:keywords/>
  <dc:description/>
  <cp:lastModifiedBy>joeseph bartholomew</cp:lastModifiedBy>
  <cp:revision>2</cp:revision>
  <cp:lastPrinted>2015-11-22T20:15:00Z</cp:lastPrinted>
  <dcterms:created xsi:type="dcterms:W3CDTF">2015-11-22T15:46:00Z</dcterms:created>
  <dcterms:modified xsi:type="dcterms:W3CDTF">2015-11-23T22:42:00Z</dcterms:modified>
</cp:coreProperties>
</file>