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6tnn3j80r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CARTA DE COMPROMISO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Proyecto para Panaderia.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Panaderia Espiga de oro.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 / ____ / 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medio de la presente, dejamos constancia de nuestro compromiso como equipo para llevar adelante el proyecto acordado, manteniendo una comunicación clara y cumpliendo con las responsabilidades y acuerdos establecidos entre ambas partes.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nos comprometemos a trabajar de manera responsable y coordinada, informando oportunamente cualquier situación que pueda afectar el desarrollo o continuidad del proyecto, con el objetivo de buscar soluciones en conjunto y evitar que el proyecto se vea perjudicado.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declara conocer y aceptar los compromisos establecidos en este documento.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nxk31bdln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358is5wnm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                       FIRMAS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parte del equipo</w:t>
        <w:br w:type="textWrapping"/>
      </w:r>
      <w:r w:rsidDel="00000000" w:rsidR="00000000" w:rsidRPr="00000000">
        <w:rPr>
          <w:rtl w:val="0"/>
        </w:rPr>
        <w:t xml:space="preserve">Nombre: Grupo 2</w:t>
        <w:br w:type="textWrapping"/>
        <w:t xml:space="preserve">Firma: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parte del cliente</w:t>
        <w:br w:type="textWrapping"/>
      </w:r>
      <w:r w:rsidDel="00000000" w:rsidR="00000000" w:rsidRPr="00000000">
        <w:rPr>
          <w:rtl w:val="0"/>
        </w:rPr>
        <w:t xml:space="preserve">Nombre: Espiga de oro.</w:t>
        <w:br w:type="textWrapping"/>
        <w:t xml:space="preserve">Firma: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 / ____ / ______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