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49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18"/>
        <w:gridCol w:w="992"/>
        <w:gridCol w:w="1559"/>
        <w:gridCol w:w="768"/>
        <w:gridCol w:w="1055"/>
        <w:gridCol w:w="1342"/>
        <w:gridCol w:w="2364"/>
      </w:tblGrid>
      <w:tr w:rsidR="000C1AAA" w:rsidRPr="00601DB3" w14:paraId="79DC7699" w14:textId="77777777" w:rsidTr="00715ADE">
        <w:trPr>
          <w:trHeight w:val="695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5C17DCBE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NOMBRE Y APELLIDOS:</w:t>
            </w:r>
          </w:p>
          <w:p w14:paraId="1A7C47A2" w14:textId="0B61DA96" w:rsidR="000C1AAA" w:rsidRPr="00601DB3" w:rsidRDefault="00B95304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Carmelo Álam</w:t>
            </w:r>
            <w:bookmarkStart w:id="0" w:name="_GoBack"/>
            <w:bookmarkEnd w:id="0"/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 Ortega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D4C6D4" w14:textId="784AA9D3" w:rsidR="000C1AAA" w:rsidRPr="00601DB3" w:rsidRDefault="000C1AAA" w:rsidP="00715ADE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FECHA: </w:t>
            </w:r>
            <w:r w:rsidR="009953DB">
              <w:rPr>
                <w:rFonts w:asciiTheme="minorHAnsi" w:hAnsiTheme="minorHAnsi" w:cstheme="minorHAnsi"/>
                <w:b/>
                <w:sz w:val="20"/>
                <w:szCs w:val="20"/>
              </w:rPr>
              <w:t>08-08</w:t>
            </w:r>
            <w:r w:rsidR="00E40BD8">
              <w:rPr>
                <w:rFonts w:asciiTheme="minorHAnsi" w:hAnsiTheme="minorHAnsi" w:cstheme="minorHAnsi"/>
                <w:b/>
                <w:sz w:val="20"/>
                <w:szCs w:val="20"/>
              </w:rPr>
              <w:t>-2023</w:t>
            </w:r>
          </w:p>
        </w:tc>
      </w:tr>
      <w:tr w:rsidR="000C1AAA" w:rsidRPr="00601DB3" w14:paraId="289BF7CB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19BEC5A5" w14:textId="2C912C53" w:rsidR="000C1AAA" w:rsidRPr="00601DB3" w:rsidRDefault="000C5AA5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DOCENTE: </w:t>
            </w:r>
            <w:r w:rsidR="00B16DBB">
              <w:rPr>
                <w:rFonts w:asciiTheme="minorHAnsi" w:hAnsiTheme="minorHAnsi" w:cstheme="minorHAnsi"/>
                <w:b/>
                <w:sz w:val="20"/>
                <w:szCs w:val="20"/>
              </w:rPr>
              <w:t>MANUEL MACÍAS PÉREZ</w:t>
            </w:r>
          </w:p>
          <w:p w14:paraId="46B0FA5F" w14:textId="77777777" w:rsidR="000C1AAA" w:rsidRPr="00601DB3" w:rsidRDefault="000C1AAA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1E788" w14:textId="77777777" w:rsidR="000C1AAA" w:rsidRPr="00601DB3" w:rsidRDefault="000C1AAA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b/>
                <w:sz w:val="20"/>
                <w:szCs w:val="20"/>
              </w:rPr>
              <w:t>NOTA:</w:t>
            </w:r>
          </w:p>
        </w:tc>
      </w:tr>
      <w:tr w:rsidR="007A328B" w:rsidRPr="00601DB3" w14:paraId="1C35F51F" w14:textId="77777777" w:rsidTr="00715ADE">
        <w:trPr>
          <w:trHeight w:val="484"/>
        </w:trPr>
        <w:tc>
          <w:tcPr>
            <w:tcW w:w="4737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27DE0BF" w14:textId="74A45630" w:rsidR="007A328B" w:rsidRPr="00601DB3" w:rsidRDefault="00732D8B" w:rsidP="0059580F">
            <w:pPr>
              <w:spacing w:before="60" w:after="60"/>
              <w:ind w:hanging="40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32D8B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(IFCD0210) DESARROLLO DE APLICACIONES CON TECNOLOGÍAS WEB.</w:t>
            </w:r>
          </w:p>
        </w:tc>
        <w:tc>
          <w:tcPr>
            <w:tcW w:w="476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23A321" w14:textId="5172BC71" w:rsidR="007A328B" w:rsidRPr="00601DB3" w:rsidRDefault="00601DB3" w:rsidP="0059580F">
            <w:pPr>
              <w:spacing w:before="60" w:after="60"/>
              <w:ind w:left="82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Nº CURSO: </w:t>
            </w:r>
            <w:r w:rsidR="00732D8B" w:rsidRPr="00A748AA">
              <w:rPr>
                <w:rFonts w:cs="Calibri"/>
                <w:b/>
                <w:sz w:val="20"/>
                <w:szCs w:val="18"/>
              </w:rPr>
              <w:t>22-35/0089</w:t>
            </w:r>
            <w:r w:rsidR="00732D8B">
              <w:rPr>
                <w:rFonts w:cs="Calibri"/>
                <w:b/>
                <w:sz w:val="20"/>
                <w:szCs w:val="18"/>
              </w:rPr>
              <w:t>02</w:t>
            </w:r>
          </w:p>
        </w:tc>
      </w:tr>
      <w:tr w:rsidR="000C1AAA" w:rsidRPr="00601DB3" w14:paraId="24EBA74A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5D095F5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 xml:space="preserve">MF: </w:t>
            </w:r>
          </w:p>
        </w:tc>
        <w:tc>
          <w:tcPr>
            <w:tcW w:w="992" w:type="dxa"/>
            <w:vAlign w:val="center"/>
          </w:tcPr>
          <w:p w14:paraId="4B9C0FA2" w14:textId="42040F77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0491</w:t>
            </w:r>
          </w:p>
        </w:tc>
        <w:tc>
          <w:tcPr>
            <w:tcW w:w="2327" w:type="dxa"/>
            <w:gridSpan w:val="2"/>
            <w:vMerge w:val="restart"/>
            <w:vAlign w:val="center"/>
          </w:tcPr>
          <w:p w14:paraId="3D109112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UNIDADES DE APRENDIZAJE A LAS QUE RESPONDE: </w:t>
            </w:r>
          </w:p>
        </w:tc>
        <w:tc>
          <w:tcPr>
            <w:tcW w:w="1055" w:type="dxa"/>
            <w:vMerge w:val="restart"/>
            <w:vAlign w:val="center"/>
          </w:tcPr>
          <w:p w14:paraId="3F9A2380" w14:textId="5270FF89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UA</w:t>
            </w:r>
            <w:r w:rsidR="00577609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1342" w:type="dxa"/>
            <w:vMerge w:val="restart"/>
            <w:vAlign w:val="center"/>
          </w:tcPr>
          <w:p w14:paraId="1750B5AD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Duración:</w:t>
            </w:r>
          </w:p>
        </w:tc>
        <w:tc>
          <w:tcPr>
            <w:tcW w:w="2364" w:type="dxa"/>
            <w:vMerge w:val="restart"/>
            <w:vAlign w:val="center"/>
          </w:tcPr>
          <w:p w14:paraId="0E566EF7" w14:textId="13F6EDAB" w:rsidR="000C1AAA" w:rsidRPr="00601DB3" w:rsidRDefault="00853972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2</w:t>
            </w:r>
            <w:r w:rsidR="00176FD1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h</w:t>
            </w:r>
          </w:p>
        </w:tc>
      </w:tr>
      <w:tr w:rsidR="000C1AAA" w:rsidRPr="00601DB3" w14:paraId="16A40F92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7F7D8624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UF:</w:t>
            </w:r>
          </w:p>
        </w:tc>
        <w:tc>
          <w:tcPr>
            <w:tcW w:w="992" w:type="dxa"/>
            <w:vAlign w:val="center"/>
          </w:tcPr>
          <w:p w14:paraId="0D8FFF21" w14:textId="40C22B2C" w:rsidR="000C1AAA" w:rsidRPr="00601DB3" w:rsidRDefault="00732D8B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184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2327" w:type="dxa"/>
            <w:gridSpan w:val="2"/>
            <w:vMerge/>
            <w:vAlign w:val="center"/>
          </w:tcPr>
          <w:p w14:paraId="683B45C4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vAlign w:val="center"/>
          </w:tcPr>
          <w:p w14:paraId="44F0538F" w14:textId="77777777" w:rsidR="000C1AAA" w:rsidRPr="00601DB3" w:rsidRDefault="000C1AAA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52C2693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074C56A1" w14:textId="77777777" w:rsidR="000C1AAA" w:rsidRPr="00601DB3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1AAA" w:rsidRPr="00601DB3" w14:paraId="6DC1AC04" w14:textId="77777777" w:rsidTr="00715ADE">
        <w:trPr>
          <w:trHeight w:val="345"/>
        </w:trPr>
        <w:tc>
          <w:tcPr>
            <w:tcW w:w="1418" w:type="dxa"/>
            <w:vAlign w:val="center"/>
          </w:tcPr>
          <w:p w14:paraId="2EF606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PRÁCTICA Nº:</w:t>
            </w:r>
          </w:p>
        </w:tc>
        <w:tc>
          <w:tcPr>
            <w:tcW w:w="992" w:type="dxa"/>
            <w:vAlign w:val="center"/>
          </w:tcPr>
          <w:p w14:paraId="2F65C64F" w14:textId="4FFC26AB" w:rsidR="000C1AAA" w:rsidRPr="00601DB3" w:rsidRDefault="00F211FD" w:rsidP="0059580F">
            <w:pPr>
              <w:spacing w:before="60" w:after="60"/>
              <w:ind w:hanging="4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601DB3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78066F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2327" w:type="dxa"/>
            <w:gridSpan w:val="2"/>
            <w:vMerge/>
            <w:tcBorders>
              <w:bottom w:val="nil"/>
            </w:tcBorders>
            <w:vAlign w:val="center"/>
          </w:tcPr>
          <w:p w14:paraId="6E7586EF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1055" w:type="dxa"/>
            <w:vMerge/>
            <w:tcBorders>
              <w:bottom w:val="nil"/>
            </w:tcBorders>
            <w:vAlign w:val="center"/>
          </w:tcPr>
          <w:p w14:paraId="2DC66E8B" w14:textId="77777777" w:rsidR="000C1AAA" w:rsidRPr="00601DB3" w:rsidRDefault="000C1AAA" w:rsidP="0059580F">
            <w:pPr>
              <w:spacing w:before="60" w:after="60"/>
              <w:ind w:hanging="4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342" w:type="dxa"/>
            <w:vMerge/>
            <w:vAlign w:val="center"/>
          </w:tcPr>
          <w:p w14:paraId="308B9DBE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  <w:tc>
          <w:tcPr>
            <w:tcW w:w="2364" w:type="dxa"/>
            <w:vMerge/>
            <w:vAlign w:val="center"/>
          </w:tcPr>
          <w:p w14:paraId="772F544B" w14:textId="77777777" w:rsidR="000C1AAA" w:rsidRPr="00601DB3" w:rsidRDefault="000C1AAA" w:rsidP="0059580F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</w:tc>
      </w:tr>
      <w:tr w:rsidR="000C5AA5" w:rsidRPr="000C5AA5" w14:paraId="6FECEA61" w14:textId="77777777" w:rsidTr="00715ADE">
        <w:trPr>
          <w:trHeight w:val="475"/>
        </w:trPr>
        <w:tc>
          <w:tcPr>
            <w:tcW w:w="9498" w:type="dxa"/>
            <w:gridSpan w:val="7"/>
          </w:tcPr>
          <w:p w14:paraId="39F10F83" w14:textId="2293E032" w:rsidR="000C5AA5" w:rsidRPr="007F408D" w:rsidRDefault="000C5AA5" w:rsidP="00A1674F">
            <w:pPr>
              <w:pStyle w:val="NormalWeb"/>
              <w:spacing w:before="0" w:beforeAutospacing="0" w:after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7F408D">
              <w:rPr>
                <w:rFonts w:asciiTheme="minorHAnsi" w:hAnsiTheme="minorHAnsi" w:cstheme="minorHAnsi"/>
                <w:sz w:val="22"/>
                <w:szCs w:val="22"/>
              </w:rPr>
              <w:t>DENOMINACIÓN:</w:t>
            </w:r>
            <w:r w:rsidRPr="007F408D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9953DB">
              <w:rPr>
                <w:rFonts w:ascii="Calibri" w:hAnsi="Calibri"/>
                <w:b/>
                <w:sz w:val="20"/>
                <w:szCs w:val="20"/>
              </w:rPr>
              <w:t>Accesibilidad y Usabilidad</w:t>
            </w:r>
            <w:r w:rsidR="0078066F">
              <w:rPr>
                <w:rFonts w:ascii="Calibri" w:hAnsi="Calibri"/>
                <w:b/>
                <w:sz w:val="20"/>
                <w:szCs w:val="20"/>
              </w:rPr>
              <w:t>.</w:t>
            </w:r>
          </w:p>
        </w:tc>
      </w:tr>
      <w:tr w:rsidR="000C1AAA" w:rsidRPr="00F903CB" w14:paraId="62CFA6A3" w14:textId="77777777" w:rsidTr="00715ADE">
        <w:trPr>
          <w:trHeight w:val="475"/>
        </w:trPr>
        <w:tc>
          <w:tcPr>
            <w:tcW w:w="9498" w:type="dxa"/>
            <w:gridSpan w:val="7"/>
          </w:tcPr>
          <w:p w14:paraId="6EE88A9D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DESCRIPCIÓN</w:t>
            </w:r>
          </w:p>
          <w:p w14:paraId="2FB38E94" w14:textId="77777777" w:rsidR="00B40C0F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1.- </w:t>
            </w: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Se propone </w:t>
            </w: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la implementación de medidas de accesibilidad según normativa.</w:t>
            </w:r>
          </w:p>
          <w:p w14:paraId="48B2B00E" w14:textId="1427272F" w:rsidR="00125817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Discapacidad visual. Alto Contraste.</w:t>
            </w:r>
            <w:r w:rsidR="00125817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Tamaño de textos.</w:t>
            </w:r>
          </w:p>
          <w:p w14:paraId="1671894D" w14:textId="32A03F8C" w:rsidR="00B40C0F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Comprobar</w:t>
            </w:r>
          </w:p>
          <w:p w14:paraId="1CAD1808" w14:textId="77777777" w:rsidR="00B40C0F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</w:t>
            </w:r>
            <w:hyperlink r:id="rId8" w:history="1">
              <w:r w:rsidRPr="00B721C9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</w:rPr>
                <w:t>https://www.insuit.net/es/comprobar-contraste-de-color-accesibilidad-web/</w:t>
              </w:r>
            </w:hyperlink>
          </w:p>
          <w:p w14:paraId="377FA234" w14:textId="77777777" w:rsidR="00B40C0F" w:rsidRDefault="00F43B89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hyperlink r:id="rId9" w:history="1">
              <w:r w:rsidR="00B40C0F" w:rsidRPr="00B721C9">
                <w:rPr>
                  <w:rStyle w:val="Hipervnculo"/>
                  <w:rFonts w:asciiTheme="minorHAnsi" w:hAnsiTheme="minorHAnsi" w:cstheme="minorHAnsi"/>
                  <w:bCs/>
                  <w:sz w:val="20"/>
                  <w:szCs w:val="20"/>
                </w:rPr>
                <w:t>https://www.insuit.net/es/reglas-oro-accesibilidad-web-insuit/</w:t>
              </w:r>
            </w:hyperlink>
          </w:p>
          <w:p w14:paraId="367E80AE" w14:textId="77777777" w:rsidR="00B40C0F" w:rsidRPr="007F408D" w:rsidRDefault="00B40C0F" w:rsidP="00B40C0F">
            <w:pPr>
              <w:pStyle w:val="NormalWeb"/>
              <w:spacing w:before="0" w:beforeAutospacing="0" w:after="0" w:line="276" w:lineRule="auto"/>
              <w:ind w:left="360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2E1B5A3F" w14:textId="77777777" w:rsidR="00B40C0F" w:rsidRPr="007F408D" w:rsidRDefault="00B40C0F" w:rsidP="00B40C0F">
            <w:pPr>
              <w:pStyle w:val="NormalWeb"/>
              <w:spacing w:before="0" w:beforeAutospacing="0" w:after="0" w:line="276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  <w:p w14:paraId="6A61DDDA" w14:textId="77777777" w:rsidR="00B40C0F" w:rsidRDefault="00B40C0F" w:rsidP="00B40C0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2.- Se propone la implementación de medidas de usabilidad para mejorar la experiencia del usuario utilizando las librerías de JQuery. Puedes integrar:</w:t>
            </w:r>
          </w:p>
          <w:p w14:paraId="4788F286" w14:textId="77777777" w:rsidR="00B40C0F" w:rsidRDefault="00B40C0F" w:rsidP="00B40C0F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Un acordeón de información para recopilar toda la información de la web.</w:t>
            </w:r>
          </w:p>
          <w:p w14:paraId="6BCCE1F5" w14:textId="0C054DEC" w:rsidR="00B40C0F" w:rsidRDefault="00B40C0F" w:rsidP="00B40C0F">
            <w:pPr>
              <w:pStyle w:val="NormalWeb"/>
              <w:numPr>
                <w:ilvl w:val="0"/>
                <w:numId w:val="47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Mediante </w:t>
            </w:r>
            <w:proofErr w:type="spellStart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Tooltip</w:t>
            </w:r>
            <w:proofErr w:type="spellEnd"/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 para ampliar la información.</w:t>
            </w:r>
          </w:p>
          <w:p w14:paraId="428B184C" w14:textId="77777777" w:rsidR="00125817" w:rsidRPr="007F408D" w:rsidRDefault="00125817" w:rsidP="00125817">
            <w:pPr>
              <w:pStyle w:val="NormalWeb"/>
              <w:spacing w:before="0" w:beforeAutospacing="0" w:after="0" w:line="276" w:lineRule="auto"/>
              <w:ind w:left="1428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7E08E1DD" w14:textId="6738E064" w:rsidR="00125817" w:rsidRPr="007F408D" w:rsidRDefault="00125817" w:rsidP="00125817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3.- Adjuntar código en JavaScript y JQuery a este documento y convertir en PDF.</w:t>
            </w:r>
          </w:p>
          <w:p w14:paraId="3BC00FEE" w14:textId="77777777" w:rsidR="00853972" w:rsidRDefault="00853972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4AE668B" w14:textId="16BF161D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La práctica se realizará de manera individual. </w:t>
            </w:r>
          </w:p>
          <w:p w14:paraId="11A0D1E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  <w:p w14:paraId="61A1DBAB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MEDIOS PARA SU REALIZACIÓN</w:t>
            </w:r>
          </w:p>
          <w:p w14:paraId="4BFF2011" w14:textId="63D36EE5" w:rsidR="000C1AAA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Equipo informático.</w:t>
            </w:r>
          </w:p>
          <w:p w14:paraId="6C2EB335" w14:textId="70E5D9B9" w:rsidR="00E40BD8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Aplicación Visual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Code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Studio instalada en el equipo.</w:t>
            </w:r>
          </w:p>
          <w:p w14:paraId="06F76044" w14:textId="6A14815B" w:rsidR="00E40BD8" w:rsidRPr="007F408D" w:rsidRDefault="00E40BD8" w:rsidP="00E40BD8">
            <w:pPr>
              <w:pStyle w:val="NormalWeb"/>
              <w:numPr>
                <w:ilvl w:val="0"/>
                <w:numId w:val="40"/>
              </w:numPr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Navegadores actualizados</w:t>
            </w:r>
          </w:p>
          <w:p w14:paraId="157E03FF" w14:textId="77777777" w:rsidR="000C1AAA" w:rsidRPr="007F408D" w:rsidRDefault="000C1AAA" w:rsidP="00A1674F">
            <w:pPr>
              <w:pStyle w:val="NormalWeb"/>
              <w:spacing w:before="0" w:beforeAutospacing="0" w:after="0" w:line="276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1E6BFC9E" w14:textId="77777777" w:rsidR="000C1AAA" w:rsidRPr="007F408D" w:rsidRDefault="000C1AAA" w:rsidP="00A1674F">
            <w:pPr>
              <w:pStyle w:val="Default"/>
              <w:spacing w:line="276" w:lineRule="auto"/>
              <w:jc w:val="both"/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</w:pPr>
            <w:r w:rsidRPr="007F408D">
              <w:rPr>
                <w:rFonts w:asciiTheme="minorHAnsi" w:hAnsiTheme="minorHAnsi" w:cstheme="minorHAnsi"/>
                <w:b/>
                <w:color w:val="auto"/>
                <w:sz w:val="20"/>
                <w:szCs w:val="20"/>
                <w:u w:val="single"/>
              </w:rPr>
              <w:t>PAUTAS DE ACTUACIÓN DEL FORMADOR</w:t>
            </w:r>
          </w:p>
          <w:p w14:paraId="2FC70EF8" w14:textId="77777777" w:rsidR="00A1674F" w:rsidRPr="007F408D" w:rsidRDefault="000C1AAA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 xml:space="preserve"> </w:t>
            </w:r>
            <w:r w:rsidR="00A1674F" w:rsidRPr="007F408D">
              <w:rPr>
                <w:rFonts w:asciiTheme="minorHAnsi" w:hAnsiTheme="minorHAnsi" w:cstheme="minorHAnsi"/>
                <w:bCs/>
                <w:i/>
                <w:sz w:val="20"/>
                <w:szCs w:val="20"/>
              </w:rPr>
              <w:t xml:space="preserve">Al inicio de la práctica, que se desarrollará de manera individual por cada uno de los alumnos, el formador/a realizará las siguientes actuaciones: </w:t>
            </w:r>
          </w:p>
          <w:p w14:paraId="02960435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Fijará los objetivos de la práctica. </w:t>
            </w:r>
          </w:p>
          <w:p w14:paraId="502C1D00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Aportará las instrucciones necesarias a los alumnos/as para la realización de la misma, haciendo hincapié en aquellos aspectos más relevantes. </w:t>
            </w:r>
          </w:p>
          <w:p w14:paraId="4761683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Facilitará a cada alumno/a la documentación necesaria para el desarrollo de la práctica. </w:t>
            </w:r>
          </w:p>
          <w:p w14:paraId="7EE8B177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- Resolverá las dudas que se planteen durante el transcurso de la práctica, con objeto de que el alumnado aprenda y pueda concluir la realización de la misma. </w:t>
            </w:r>
          </w:p>
          <w:p w14:paraId="3FED231C" w14:textId="77777777" w:rsidR="00A1674F" w:rsidRPr="007F408D" w:rsidRDefault="00A1674F" w:rsidP="00286E78">
            <w:pPr>
              <w:pStyle w:val="Default"/>
              <w:spacing w:after="120"/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t xml:space="preserve">Durante la realización de la práctica el formador/a supervisará el desarrollo de esta para evaluar tanto los procedimientos como el resultado final. </w:t>
            </w:r>
          </w:p>
          <w:p w14:paraId="0768ACD6" w14:textId="77777777" w:rsidR="00A1674F" w:rsidRPr="007F408D" w:rsidRDefault="00A1674F" w:rsidP="00286E78">
            <w:pPr>
              <w:jc w:val="both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bCs/>
                <w:sz w:val="20"/>
                <w:szCs w:val="20"/>
              </w:rPr>
              <w:lastRenderedPageBreak/>
              <w:t>Al finalizar la práctica el formador examinará el desarrollo que han realizado los/as alumnos/as, proponiendo las medidas de corrección, en caso necesario.</w:t>
            </w:r>
          </w:p>
          <w:p w14:paraId="55BB420B" w14:textId="77777777" w:rsidR="00A1674F" w:rsidRPr="007F408D" w:rsidRDefault="00A1674F" w:rsidP="00A1674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BE17199" w14:textId="77777777" w:rsidR="000C1AAA" w:rsidRPr="007F408D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7F408D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ESPECIFICACIONES PARA LA EVALUACIÓN DE LA PRÁCTICA</w:t>
            </w:r>
          </w:p>
        </w:tc>
      </w:tr>
      <w:tr w:rsidR="000C1AAA" w:rsidRPr="00F903CB" w14:paraId="681155D1" w14:textId="77777777" w:rsidTr="00715ADE">
        <w:trPr>
          <w:trHeight w:val="363"/>
        </w:trPr>
        <w:tc>
          <w:tcPr>
            <w:tcW w:w="3969" w:type="dxa"/>
            <w:gridSpan w:val="3"/>
            <w:vAlign w:val="center"/>
          </w:tcPr>
          <w:p w14:paraId="5338B3EC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lastRenderedPageBreak/>
              <w:t>Resultados a comprobar</w:t>
            </w:r>
          </w:p>
        </w:tc>
        <w:tc>
          <w:tcPr>
            <w:tcW w:w="5529" w:type="dxa"/>
            <w:gridSpan w:val="4"/>
            <w:vAlign w:val="center"/>
          </w:tcPr>
          <w:p w14:paraId="415B567A" w14:textId="77777777" w:rsidR="000C1AAA" w:rsidRPr="00F903CB" w:rsidRDefault="000C1AAA" w:rsidP="0059580F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b/>
                <w:color w:val="auto"/>
                <w:sz w:val="20"/>
                <w:szCs w:val="20"/>
              </w:rPr>
              <w:t>Indicadores de logro</w:t>
            </w:r>
          </w:p>
        </w:tc>
      </w:tr>
      <w:tr w:rsidR="00436E63" w:rsidRPr="00F903CB" w14:paraId="73231631" w14:textId="77777777" w:rsidTr="00732D8B">
        <w:trPr>
          <w:trHeight w:val="601"/>
        </w:trPr>
        <w:tc>
          <w:tcPr>
            <w:tcW w:w="3969" w:type="dxa"/>
            <w:gridSpan w:val="3"/>
            <w:vMerge w:val="restart"/>
            <w:vAlign w:val="center"/>
          </w:tcPr>
          <w:p w14:paraId="4EFA2DC6" w14:textId="649D37D6" w:rsidR="00853972" w:rsidRDefault="009953DB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explica pautas de accesibilidad al contenido en los documentos elaborados para permitir una mejor navegación y comprensión de los usuarios.</w:t>
            </w:r>
          </w:p>
          <w:p w14:paraId="79193D27" w14:textId="64BD5887" w:rsidR="00436E63" w:rsidRPr="00853972" w:rsidRDefault="002464A0" w:rsidP="00853972">
            <w:pPr>
              <w:pStyle w:val="Prrafodelista"/>
              <w:autoSpaceDE w:val="0"/>
              <w:autoSpaceDN w:val="0"/>
              <w:adjustRightInd w:val="0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="003F7940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5529" w:type="dxa"/>
            <w:gridSpan w:val="4"/>
            <w:vAlign w:val="center"/>
          </w:tcPr>
          <w:p w14:paraId="584BE87E" w14:textId="07C7D5BE" w:rsidR="00436E63" w:rsidRPr="009953DB" w:rsidRDefault="009953DB" w:rsidP="009953DB">
            <w:pPr>
              <w:pStyle w:val="Prrafodelista"/>
              <w:numPr>
                <w:ilvl w:val="1"/>
                <w:numId w:val="37"/>
              </w:numPr>
              <w:spacing w:after="20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Distingue pautas de accesibilidad al contenido en los documentos elaborados para permitir una mejor navegación y comprensión de los usuarios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436E63" w:rsidRPr="00F903CB" w14:paraId="790967B1" w14:textId="77777777" w:rsidTr="00436E63">
        <w:trPr>
          <w:trHeight w:val="390"/>
        </w:trPr>
        <w:tc>
          <w:tcPr>
            <w:tcW w:w="3969" w:type="dxa"/>
            <w:gridSpan w:val="3"/>
            <w:vMerge/>
            <w:vAlign w:val="center"/>
          </w:tcPr>
          <w:p w14:paraId="24174FA3" w14:textId="77777777" w:rsidR="00436E63" w:rsidRPr="00F903CB" w:rsidRDefault="00436E63" w:rsidP="007F408D">
            <w:pPr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2D56E12E" w14:textId="59AC5022" w:rsidR="00436E63" w:rsidRPr="00F903CB" w:rsidRDefault="00436E63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1.2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xplica pautas de accesibilidad al contenido en los documentos elaborados para permitir una mejor navegación y comprensión de los usuarios.</w:t>
            </w:r>
          </w:p>
        </w:tc>
      </w:tr>
      <w:tr w:rsidR="00F903CB" w:rsidRPr="00F903CB" w14:paraId="2C24ECA0" w14:textId="77777777" w:rsidTr="00732D8B">
        <w:trPr>
          <w:trHeight w:val="917"/>
        </w:trPr>
        <w:tc>
          <w:tcPr>
            <w:tcW w:w="3969" w:type="dxa"/>
            <w:gridSpan w:val="3"/>
            <w:vMerge w:val="restart"/>
            <w:vAlign w:val="center"/>
          </w:tcPr>
          <w:p w14:paraId="3A122F60" w14:textId="18B34E6E" w:rsidR="00853972" w:rsidRDefault="009953DB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pautas de usabilidad al contenido en los documentos elaborados para permitir una mejor calidad, efectividad y satisfacción de los usuarios.</w:t>
            </w:r>
          </w:p>
          <w:p w14:paraId="2657124B" w14:textId="00EA5D84" w:rsidR="002464A0" w:rsidRPr="00853972" w:rsidRDefault="002464A0" w:rsidP="00853972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286C5A6E" w14:textId="3437D1FF" w:rsidR="002464A0" w:rsidRPr="00F903CB" w:rsidRDefault="002464A0" w:rsidP="003F7940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FD5E7A7" w14:textId="0BF4C61B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2.1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ab/>
              <w:t>Distingue pautas de usabilidad al contenido en los documentos elaborados para permitir una mejor calidad, efectividad y satisfacción de los usuarios</w:t>
            </w:r>
          </w:p>
        </w:tc>
      </w:tr>
      <w:tr w:rsidR="00F903CB" w:rsidRPr="00F903CB" w14:paraId="77CB3EC2" w14:textId="77777777" w:rsidTr="002464A0">
        <w:trPr>
          <w:trHeight w:val="801"/>
        </w:trPr>
        <w:tc>
          <w:tcPr>
            <w:tcW w:w="3969" w:type="dxa"/>
            <w:gridSpan w:val="3"/>
            <w:vMerge/>
            <w:vAlign w:val="center"/>
          </w:tcPr>
          <w:p w14:paraId="1F9692BD" w14:textId="77777777" w:rsidR="00F903CB" w:rsidRPr="00F903CB" w:rsidRDefault="00F903CB" w:rsidP="007F408D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6E88239D" w14:textId="16FAA7C8" w:rsidR="00F903CB" w:rsidRPr="00F903CB" w:rsidRDefault="00F903CB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>2.2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xplica pautas de usabilidad al contenido en los documentos elaborados para permitir una mejor calidad, efectividad y satisfacción de los usuarios</w:t>
            </w:r>
          </w:p>
        </w:tc>
      </w:tr>
      <w:tr w:rsidR="005E26E8" w:rsidRPr="00F903CB" w14:paraId="03EA26DB" w14:textId="77777777" w:rsidTr="00603C86">
        <w:trPr>
          <w:trHeight w:val="586"/>
        </w:trPr>
        <w:tc>
          <w:tcPr>
            <w:tcW w:w="3969" w:type="dxa"/>
            <w:gridSpan w:val="3"/>
            <w:vMerge w:val="restart"/>
            <w:vAlign w:val="center"/>
          </w:tcPr>
          <w:p w14:paraId="66832F20" w14:textId="7D014540" w:rsidR="00853972" w:rsidRDefault="009953DB" w:rsidP="00853972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ne componentes software y documentos aplicar normas de accesibilidad y usabilidad para mejorar su utilización</w:t>
            </w:r>
            <w:r w:rsidR="00853972" w:rsidRPr="00853972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5E26E8"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       </w:t>
            </w:r>
          </w:p>
          <w:p w14:paraId="630C0192" w14:textId="68FA545C" w:rsidR="005E26E8" w:rsidRPr="00853972" w:rsidRDefault="005E26E8" w:rsidP="00853972">
            <w:pPr>
              <w:pStyle w:val="Prrafodelista"/>
              <w:autoSpaceDE w:val="0"/>
              <w:autoSpaceDN w:val="0"/>
              <w:adjustRightInd w:val="0"/>
              <w:spacing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5529" w:type="dxa"/>
            <w:gridSpan w:val="4"/>
            <w:vAlign w:val="center"/>
          </w:tcPr>
          <w:p w14:paraId="5EA53B8B" w14:textId="4CB9F6BE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3.1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Crea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y documentos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</w:tr>
      <w:tr w:rsidR="005E26E8" w:rsidRPr="00F903CB" w14:paraId="2BEB4572" w14:textId="77777777" w:rsidTr="00603C86">
        <w:trPr>
          <w:trHeight w:val="849"/>
        </w:trPr>
        <w:tc>
          <w:tcPr>
            <w:tcW w:w="3969" w:type="dxa"/>
            <w:gridSpan w:val="3"/>
            <w:vMerge/>
            <w:vAlign w:val="center"/>
          </w:tcPr>
          <w:p w14:paraId="3C0CD3A9" w14:textId="77777777" w:rsidR="005E26E8" w:rsidRPr="002464A0" w:rsidRDefault="005E26E8" w:rsidP="002464A0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</w:p>
        </w:tc>
        <w:tc>
          <w:tcPr>
            <w:tcW w:w="5529" w:type="dxa"/>
            <w:gridSpan w:val="4"/>
            <w:vAlign w:val="center"/>
          </w:tcPr>
          <w:p w14:paraId="5320C9D1" w14:textId="2117DF29" w:rsidR="005E26E8" w:rsidRPr="00F903CB" w:rsidRDefault="005E26E8" w:rsidP="00F726A1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3.2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ene componentes software y documentos </w:t>
            </w:r>
            <w:r w:rsidR="009953DB"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="009953DB"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</w:tr>
    </w:tbl>
    <w:p w14:paraId="2FFE1484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</w:p>
    <w:p w14:paraId="4165DBAD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b/>
          <w:sz w:val="20"/>
          <w:szCs w:val="20"/>
          <w:u w:val="single"/>
        </w:rPr>
        <w:t xml:space="preserve">Sistema de valoración </w:t>
      </w:r>
    </w:p>
    <w:p w14:paraId="7BA95FE0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BD00106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Definición de indicadores y escalas de medida </w:t>
      </w:r>
    </w:p>
    <w:p w14:paraId="65C40557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  <w:r w:rsidRPr="00F903CB">
        <w:rPr>
          <w:rFonts w:asciiTheme="minorHAnsi" w:hAnsiTheme="minorHAnsi" w:cstheme="minorHAnsi"/>
          <w:sz w:val="20"/>
          <w:szCs w:val="20"/>
        </w:rPr>
        <w:t>Los indicadores que se van a establecer, será un</w:t>
      </w:r>
      <w:r w:rsidR="00F903CB">
        <w:rPr>
          <w:rFonts w:asciiTheme="minorHAnsi" w:hAnsiTheme="minorHAnsi" w:cstheme="minorHAnsi"/>
          <w:sz w:val="20"/>
          <w:szCs w:val="20"/>
        </w:rPr>
        <w:t>a</w:t>
      </w:r>
      <w:r w:rsidRPr="00F903CB">
        <w:rPr>
          <w:rFonts w:asciiTheme="minorHAnsi" w:hAnsiTheme="minorHAnsi" w:cstheme="minorHAnsi"/>
          <w:sz w:val="20"/>
          <w:szCs w:val="20"/>
        </w:rPr>
        <w:t xml:space="preserve"> hoja de chequeo, sistema de valoración, que complementa a este documento, donde se evalúan todos los resultados a comprobar (tareas). En este documento, se establecerán a su vez los indicadores de logro que se han de tener en cuenta, para conseguir los resultados a comprobar.</w:t>
      </w:r>
    </w:p>
    <w:p w14:paraId="2C0DC35B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rFonts w:asciiTheme="minorHAnsi" w:hAnsiTheme="minorHAnsi" w:cstheme="minorHAnsi"/>
          <w:sz w:val="20"/>
          <w:szCs w:val="20"/>
        </w:rPr>
      </w:pPr>
    </w:p>
    <w:p w14:paraId="270C515A" w14:textId="77777777" w:rsidR="000C1AAA" w:rsidRPr="00F903CB" w:rsidRDefault="000C1AAA" w:rsidP="000C1AAA">
      <w:pPr>
        <w:autoSpaceDE w:val="0"/>
        <w:autoSpaceDN w:val="0"/>
        <w:adjustRightInd w:val="0"/>
        <w:spacing w:after="0" w:line="240" w:lineRule="auto"/>
        <w:ind w:hanging="426"/>
        <w:rPr>
          <w:rFonts w:asciiTheme="minorHAnsi" w:hAnsiTheme="minorHAnsi" w:cstheme="minorHAnsi"/>
          <w:sz w:val="20"/>
          <w:szCs w:val="20"/>
          <w:u w:val="single"/>
        </w:rPr>
      </w:pPr>
      <w:r w:rsidRPr="00F903CB">
        <w:rPr>
          <w:rFonts w:asciiTheme="minorHAnsi" w:hAnsiTheme="minorHAnsi" w:cstheme="minorHAnsi"/>
          <w:sz w:val="20"/>
          <w:szCs w:val="20"/>
          <w:u w:val="single"/>
        </w:rPr>
        <w:t xml:space="preserve">Mínimo exigible </w:t>
      </w:r>
    </w:p>
    <w:p w14:paraId="1E99B4A0" w14:textId="6F21C48A" w:rsidR="00603C86" w:rsidRDefault="000C1AAA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  <w:r w:rsidRPr="00F903CB">
        <w:rPr>
          <w:rFonts w:asciiTheme="minorHAnsi" w:hAnsiTheme="minorHAnsi" w:cstheme="minorHAnsi"/>
          <w:sz w:val="20"/>
          <w:szCs w:val="20"/>
        </w:rPr>
        <w:t>El mínim</w:t>
      </w:r>
      <w:r w:rsidRPr="00142786">
        <w:rPr>
          <w:sz w:val="18"/>
          <w:szCs w:val="18"/>
        </w:rPr>
        <w:t>o exigible para la superación de la práctica es de 5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 sobre 10</w:t>
      </w:r>
      <w:r w:rsidR="002464A0">
        <w:rPr>
          <w:sz w:val="18"/>
          <w:szCs w:val="18"/>
        </w:rPr>
        <w:t>0</w:t>
      </w:r>
      <w:r w:rsidRPr="00142786">
        <w:rPr>
          <w:sz w:val="18"/>
          <w:szCs w:val="18"/>
        </w:rPr>
        <w:t xml:space="preserve"> puntos</w:t>
      </w:r>
    </w:p>
    <w:p w14:paraId="7D7DE268" w14:textId="77777777" w:rsidR="00603C86" w:rsidRDefault="00603C86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6DB88F4" w14:textId="77777777" w:rsidR="00286E78" w:rsidRDefault="00286E78" w:rsidP="000C1AAA">
      <w:pPr>
        <w:autoSpaceDE w:val="0"/>
        <w:autoSpaceDN w:val="0"/>
        <w:adjustRightInd w:val="0"/>
        <w:spacing w:after="0" w:line="240" w:lineRule="auto"/>
        <w:ind w:left="-426"/>
        <w:jc w:val="both"/>
        <w:rPr>
          <w:sz w:val="18"/>
          <w:szCs w:val="18"/>
        </w:rPr>
      </w:pPr>
    </w:p>
    <w:p w14:paraId="4BB4E5ED" w14:textId="7CFB3F74" w:rsidR="008B5CD5" w:rsidRDefault="008B5CD5" w:rsidP="00B2297E">
      <w:pPr>
        <w:spacing w:after="0" w:line="240" w:lineRule="auto"/>
        <w:rPr>
          <w:b/>
          <w:color w:val="17365D"/>
          <w:u w:val="single"/>
        </w:rPr>
      </w:pPr>
      <w:r w:rsidRPr="008B5CD5">
        <w:rPr>
          <w:b/>
          <w:color w:val="17365D"/>
          <w:u w:val="single"/>
        </w:rPr>
        <w:t>SUPUESTO PRÁCTICO</w:t>
      </w:r>
    </w:p>
    <w:p w14:paraId="4DBE438B" w14:textId="77777777" w:rsidR="007345DC" w:rsidRPr="008B5CD5" w:rsidRDefault="007345DC" w:rsidP="00B2297E">
      <w:pPr>
        <w:spacing w:after="0" w:line="240" w:lineRule="auto"/>
        <w:rPr>
          <w:b/>
          <w:color w:val="17365D"/>
          <w:u w:val="single"/>
        </w:rPr>
      </w:pPr>
    </w:p>
    <w:p w14:paraId="48FCDA5F" w14:textId="4EBC04F2" w:rsidR="007345DC" w:rsidRDefault="007345DC" w:rsidP="007345DC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1.- </w:t>
      </w:r>
      <w:r w:rsidRPr="007F408D">
        <w:rPr>
          <w:rFonts w:asciiTheme="minorHAnsi" w:hAnsiTheme="minorHAnsi" w:cstheme="minorHAnsi"/>
          <w:bCs/>
          <w:sz w:val="20"/>
          <w:szCs w:val="20"/>
        </w:rPr>
        <w:t xml:space="preserve">Se propone </w:t>
      </w:r>
      <w:r>
        <w:rPr>
          <w:rFonts w:asciiTheme="minorHAnsi" w:hAnsiTheme="minorHAnsi" w:cstheme="minorHAnsi"/>
          <w:bCs/>
          <w:sz w:val="20"/>
          <w:szCs w:val="20"/>
        </w:rPr>
        <w:t>la implementación de medidas de accesibilidad según normativa.</w:t>
      </w:r>
    </w:p>
    <w:p w14:paraId="11E41A34" w14:textId="77777777" w:rsidR="00B721C9" w:rsidRDefault="007345DC" w:rsidP="00B721C9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Discapacidad visual</w:t>
      </w:r>
      <w:r w:rsidR="00B721C9">
        <w:rPr>
          <w:rFonts w:asciiTheme="minorHAnsi" w:hAnsiTheme="minorHAnsi" w:cstheme="minorHAnsi"/>
          <w:bCs/>
          <w:sz w:val="20"/>
          <w:szCs w:val="20"/>
        </w:rPr>
        <w:t>. Alto Contraste. Comprobar</w:t>
      </w:r>
    </w:p>
    <w:p w14:paraId="27524BE0" w14:textId="7022DAB3" w:rsidR="007345DC" w:rsidRDefault="00B721C9" w:rsidP="00B721C9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hyperlink r:id="rId10" w:history="1">
        <w:r w:rsidRPr="00B721C9">
          <w:rPr>
            <w:rStyle w:val="Hipervnculo"/>
            <w:rFonts w:asciiTheme="minorHAnsi" w:hAnsiTheme="minorHAnsi" w:cstheme="minorHAnsi"/>
            <w:bCs/>
            <w:sz w:val="20"/>
            <w:szCs w:val="20"/>
          </w:rPr>
          <w:t>https://www.insuit.net/es/comprobar-contraste-de-color-accesibilidad-web/</w:t>
        </w:r>
      </w:hyperlink>
    </w:p>
    <w:p w14:paraId="042CF294" w14:textId="4E384EA1" w:rsidR="00B721C9" w:rsidRDefault="00F43B89" w:rsidP="00B721C9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Cs/>
          <w:sz w:val="20"/>
          <w:szCs w:val="20"/>
        </w:rPr>
      </w:pPr>
      <w:hyperlink r:id="rId11" w:history="1">
        <w:r w:rsidR="00B721C9" w:rsidRPr="00B721C9">
          <w:rPr>
            <w:rStyle w:val="Hipervnculo"/>
            <w:rFonts w:asciiTheme="minorHAnsi" w:hAnsiTheme="minorHAnsi" w:cstheme="minorHAnsi"/>
            <w:bCs/>
            <w:sz w:val="20"/>
            <w:szCs w:val="20"/>
          </w:rPr>
          <w:t>https://www.insuit.net/es/reglas-oro-accesibilidad-web-insuit/</w:t>
        </w:r>
      </w:hyperlink>
    </w:p>
    <w:p w14:paraId="1B35904B" w14:textId="1B79CEBF" w:rsidR="007345DC" w:rsidRPr="007F408D" w:rsidRDefault="007345DC" w:rsidP="00B721C9">
      <w:pPr>
        <w:pStyle w:val="NormalWeb"/>
        <w:spacing w:before="0" w:beforeAutospacing="0" w:after="0" w:line="276" w:lineRule="auto"/>
        <w:ind w:left="360"/>
        <w:rPr>
          <w:rFonts w:asciiTheme="minorHAnsi" w:hAnsiTheme="minorHAnsi" w:cstheme="minorHAnsi"/>
          <w:bCs/>
          <w:sz w:val="20"/>
          <w:szCs w:val="20"/>
        </w:rPr>
      </w:pPr>
    </w:p>
    <w:p w14:paraId="70ED3E65" w14:textId="77777777" w:rsidR="007345DC" w:rsidRPr="007F408D" w:rsidRDefault="007345DC" w:rsidP="007345DC">
      <w:pPr>
        <w:pStyle w:val="NormalWeb"/>
        <w:spacing w:before="0" w:beforeAutospacing="0" w:after="0" w:line="276" w:lineRule="auto"/>
        <w:rPr>
          <w:rFonts w:asciiTheme="minorHAnsi" w:hAnsiTheme="minorHAnsi" w:cstheme="minorHAnsi"/>
          <w:b/>
          <w:sz w:val="20"/>
          <w:szCs w:val="20"/>
        </w:rPr>
      </w:pPr>
    </w:p>
    <w:p w14:paraId="587FAEE3" w14:textId="77777777" w:rsidR="007345DC" w:rsidRDefault="007345DC" w:rsidP="007345DC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2.- Se propone la implementación de medidas de usabilidad para mejorar la experiencia del usuario utilizando las librerías de JQuery. Puedes integrar:</w:t>
      </w:r>
    </w:p>
    <w:p w14:paraId="35652098" w14:textId="77777777" w:rsidR="007345DC" w:rsidRDefault="007345DC" w:rsidP="007345DC">
      <w:pPr>
        <w:pStyle w:val="NormalWeb"/>
        <w:numPr>
          <w:ilvl w:val="0"/>
          <w:numId w:val="47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Un acordeón de información para recopilar toda la información de la web.</w:t>
      </w:r>
    </w:p>
    <w:p w14:paraId="03A030CD" w14:textId="77777777" w:rsidR="007345DC" w:rsidRPr="007F408D" w:rsidRDefault="007345DC" w:rsidP="007345DC">
      <w:pPr>
        <w:pStyle w:val="NormalWeb"/>
        <w:numPr>
          <w:ilvl w:val="0"/>
          <w:numId w:val="47"/>
        </w:numPr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Mediante </w:t>
      </w:r>
      <w:proofErr w:type="spellStart"/>
      <w:r>
        <w:rPr>
          <w:rFonts w:asciiTheme="minorHAnsi" w:hAnsiTheme="minorHAnsi" w:cstheme="minorHAnsi"/>
          <w:bCs/>
          <w:sz w:val="20"/>
          <w:szCs w:val="20"/>
        </w:rPr>
        <w:t>Tooltip</w:t>
      </w:r>
      <w:proofErr w:type="spellEnd"/>
      <w:r>
        <w:rPr>
          <w:rFonts w:asciiTheme="minorHAnsi" w:hAnsiTheme="minorHAnsi" w:cstheme="minorHAnsi"/>
          <w:bCs/>
          <w:sz w:val="20"/>
          <w:szCs w:val="20"/>
        </w:rPr>
        <w:t xml:space="preserve"> para ampliar la información.</w:t>
      </w:r>
    </w:p>
    <w:p w14:paraId="75E5881E" w14:textId="77777777" w:rsidR="008B5CD5" w:rsidRDefault="008B5CD5" w:rsidP="00B2297E">
      <w:pPr>
        <w:spacing w:after="0" w:line="240" w:lineRule="auto"/>
        <w:rPr>
          <w:color w:val="17365D"/>
          <w:u w:val="single"/>
        </w:rPr>
      </w:pPr>
    </w:p>
    <w:p w14:paraId="2C9A2FB9" w14:textId="34D46807" w:rsidR="00125817" w:rsidRPr="007F408D" w:rsidRDefault="00125817" w:rsidP="00125817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3.- Adjuntar código en JavaScript y JQuery a este documento y convertir en PDF.</w:t>
      </w:r>
    </w:p>
    <w:p w14:paraId="220946B9" w14:textId="77777777" w:rsidR="006828E4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8EAE94B" w14:textId="68FA9818" w:rsidR="006828E4" w:rsidRDefault="006828E4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7F408D">
        <w:rPr>
          <w:rFonts w:asciiTheme="minorHAnsi" w:hAnsiTheme="minorHAnsi" w:cstheme="minorHAnsi"/>
          <w:bCs/>
          <w:sz w:val="20"/>
          <w:szCs w:val="20"/>
        </w:rPr>
        <w:t xml:space="preserve">La práctica se realizará de manera individual. </w:t>
      </w:r>
    </w:p>
    <w:p w14:paraId="70A9D111" w14:textId="3DC67F26" w:rsidR="00125817" w:rsidRDefault="00125817" w:rsidP="006828E4">
      <w:pPr>
        <w:pStyle w:val="NormalWeb"/>
        <w:spacing w:before="0" w:beforeAutospacing="0" w:after="0" w:line="276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6FDFBE30" w14:textId="77777777" w:rsidR="00764F74" w:rsidRPr="00764F74" w:rsidRDefault="00764F74">
      <w:pPr>
        <w:rPr>
          <w:rFonts w:asciiTheme="minorHAnsi" w:eastAsia="Arial" w:hAnsiTheme="minorHAnsi" w:cstheme="minorHAnsi"/>
          <w:b/>
          <w:sz w:val="24"/>
          <w:szCs w:val="24"/>
          <w:u w:val="single"/>
        </w:rPr>
      </w:pPr>
      <w:r w:rsidRPr="00764F74">
        <w:rPr>
          <w:rFonts w:asciiTheme="minorHAnsi" w:eastAsia="Arial" w:hAnsiTheme="minorHAnsi" w:cstheme="minorHAnsi"/>
          <w:b/>
          <w:sz w:val="24"/>
          <w:szCs w:val="24"/>
          <w:u w:val="single"/>
        </w:rPr>
        <w:t>HTML:</w:t>
      </w:r>
    </w:p>
    <w:p w14:paraId="397D25B6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&lt;!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DOCTYPE</w:t>
      </w:r>
      <w:proofErr w:type="gram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html</w:t>
      </w:r>
      <w:proofErr w:type="spellEnd"/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11C98E7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html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lang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"es"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1228AF8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head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53A16A5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meta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charset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"UTF-8"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083ADE1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meta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name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viewport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content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width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=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device-width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, 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initial-scale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=1.0"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6B266FB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title</w:t>
      </w:r>
      <w:proofErr w:type="spellEnd"/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Pagina web E1 UF1843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title</w:t>
      </w:r>
      <w:proofErr w:type="spellEnd"/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52587A5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link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rel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stylesheet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"estilos.css"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BD1A453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link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rel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stylesheet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"../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jquery-ui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/jquery-ui.css"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499E6C2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764F74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764F74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"https://code.jquery.com/jquery-3.7.0.min.js"</w:t>
      </w:r>
      <w:r w:rsidRPr="00764F74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integrity</w:t>
      </w:r>
      <w:proofErr w:type="spellEnd"/>
      <w:r w:rsidRPr="00764F74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"sha256-2Pmvv0kuTBOenSvLm6bvfBSSHrUJ+3A7x6P5Ebd07/g="</w:t>
      </w:r>
      <w:r w:rsidRPr="00764F74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crossorigin</w:t>
      </w:r>
      <w:proofErr w:type="spellEnd"/>
      <w:r w:rsidRPr="00764F74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anonymous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F367BD0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764F74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764F74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"../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jquery-ui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/jquery-ui.js"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838C482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764F74">
        <w:rPr>
          <w:rFonts w:ascii="Consolas" w:eastAsia="Times New Roman" w:hAnsi="Consolas"/>
          <w:color w:val="D4D4D4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764F74">
        <w:rPr>
          <w:rFonts w:ascii="Consolas" w:eastAsia="Times New Roman" w:hAnsi="Consolas"/>
          <w:color w:val="D4D4D4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"jquery.js"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script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4D7A96F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head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08BEAFB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2C268FD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body</w:t>
      </w:r>
      <w:proofErr w:type="spellEnd"/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7428888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header</w:t>
      </w:r>
      <w:proofErr w:type="spellEnd"/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E7C7BFC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"accesible"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+texto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8AD3D54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"noche"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oscurecer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button</w:t>
      </w:r>
      <w:proofErr w:type="spellEnd"/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9167DA2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img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"media/logob.png"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alt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EDE7996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ul</w:t>
      </w:r>
      <w:proofErr w:type="spellEnd"/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7EB18C8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"#"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title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"Si necesitas más información haz clic"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Enlace 1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122675A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"#"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title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"Si necesitas más información haz clic"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Enlace 2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FE3D875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"#"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title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"Si necesitas más información haz clic"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Enlace 3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2F40EDE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lastRenderedPageBreak/>
        <w:t xml:space="preserve">    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href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"#"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title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"Si necesitas más información haz clic"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Enlace 4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a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li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7EB38FC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ul</w:t>
      </w:r>
      <w:proofErr w:type="spellEnd"/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5F5E953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header</w:t>
      </w:r>
      <w:proofErr w:type="spellEnd"/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604DD75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"principal"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3B0B635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D4AEDE4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h1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Página de Prueba Evaluable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h1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E95071E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Esta es una página para aplicar estilos en CSS3 y funcionalidad en JavaScript y </w:t>
      </w:r>
      <w:proofErr w:type="spellStart"/>
      <w:proofErr w:type="gram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JQuery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.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gramEnd"/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63EC1B9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09A960C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57B1AE9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"seccion2"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EC41A3C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42F5579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img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"media/avatar1.jpg"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alt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6EEEF74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h2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Alumno: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h2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7650F95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Matriculado en el curso: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B1383D2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6B4EE13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61E2020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img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"media/avatar2.jpg"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alt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CC34191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h2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Alumno: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h2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9B73EA1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Matriculado en el curso: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5EA7025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DDD0420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2F3FA72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img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"media/avatar3.jpg"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alt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4DBB172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h2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Alumno: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h2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B332792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Matriculado en el curso: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481FEFB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div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A1FAF3D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C9278A6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"seccion3"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A2B48B4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Tema 1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990F769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Lorem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dolor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sit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amet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consectetur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adipisicing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elit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.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Nesciunt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dolore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ut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accusantium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consequatur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incidunt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eveniet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aperiam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excepturi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similique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reprehenderit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minima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ullam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inventore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ipsam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assumenda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nostrum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error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numquam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?</w:t>
      </w:r>
    </w:p>
    <w:p w14:paraId="39703EB4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22244C7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Tema 2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7B5416A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Lorem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dolor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sit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amet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consectetur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adipisicing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elit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.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Nesciunt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dolore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ut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accusantium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consequatur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incidunt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eveniet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aperiam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excepturi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similique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reprehenderit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minima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ullam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inventore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ipsam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assumenda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nostrum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error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numquam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?</w:t>
      </w:r>
    </w:p>
    <w:p w14:paraId="1F9B3F0D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1CE8A66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Tema 3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BA03922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Lorem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dolor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sit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amet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consectetur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adipisicing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elit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.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Nesciunt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dolore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ut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accusantium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consequatur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incidunt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eveniet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aperiam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excepturi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similique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reprehenderit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minima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ullam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inventore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ipsam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assumenda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nostrum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error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numquam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?</w:t>
      </w:r>
    </w:p>
    <w:p w14:paraId="1CBC8B2B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0833C4D8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lastRenderedPageBreak/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Tema 4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5134C3D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Lorem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dolor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sit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amet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consectetur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adipisicing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elit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.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Nesciunt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dolore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ut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accusantium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consequatur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incidunt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eveniet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aperiam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excepturi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similique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reprehenderit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minima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ullam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inventore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ipsam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assumenda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nostrum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error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numquam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?</w:t>
      </w:r>
    </w:p>
    <w:p w14:paraId="10609BBA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542E0B2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Tema 5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1B2FA5C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Lorem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dolor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sit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amet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consectetur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adipisicing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elit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.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Nesciunt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dolore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ut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accusantium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consequatur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incidunt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eveniet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aperiam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excepturi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similique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reprehenderit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minima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ullam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inventore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ipsam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assumenda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nostrum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error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numquam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?</w:t>
      </w:r>
    </w:p>
    <w:p w14:paraId="5A3B7243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59B6230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Tema 6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h3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251289DB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Lorem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dolor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sit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amet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consectetur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adipisicing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elit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.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Nesciunt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dolore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ut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accusantium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consequatur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incidunt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eveniet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aperiam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ipsum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excepturi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similique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reprehenderit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minima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ullam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inventore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ipsam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voluptatem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assumenda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nostrum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error </w:t>
      </w:r>
      <w:proofErr w:type="spell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numquam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?</w:t>
      </w:r>
    </w:p>
    <w:p w14:paraId="533F55CC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p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FCB58A3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71443C5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id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"seccion4"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F78E59C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img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"media/imagen-curso.jpg"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alt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C0D740E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section</w:t>
      </w:r>
      <w:proofErr w:type="spellEnd"/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6B2A0384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footer</w:t>
      </w:r>
      <w:proofErr w:type="spellEnd"/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45D5D544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img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src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"media/logob.png"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alt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=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""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3763645A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footer</w:t>
      </w:r>
      <w:proofErr w:type="spellEnd"/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7B0D9194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body</w:t>
      </w:r>
      <w:proofErr w:type="spellEnd"/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5296E682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&lt;/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html</w:t>
      </w:r>
      <w:proofErr w:type="spellEnd"/>
      <w:r w:rsidRPr="00764F74">
        <w:rPr>
          <w:rFonts w:ascii="Consolas" w:eastAsia="Times New Roman" w:hAnsi="Consolas"/>
          <w:color w:val="808080"/>
          <w:sz w:val="21"/>
          <w:szCs w:val="21"/>
          <w:lang w:eastAsia="es-ES"/>
        </w:rPr>
        <w:t>&gt;</w:t>
      </w:r>
    </w:p>
    <w:p w14:paraId="1B5624A1" w14:textId="77777777" w:rsidR="00764F74" w:rsidRDefault="00764F74">
      <w:pPr>
        <w:rPr>
          <w:rFonts w:asciiTheme="minorHAnsi" w:hAnsiTheme="minorHAnsi" w:cstheme="minorHAnsi"/>
          <w:sz w:val="24"/>
          <w:szCs w:val="24"/>
        </w:rPr>
      </w:pPr>
    </w:p>
    <w:p w14:paraId="35BACA56" w14:textId="77777777" w:rsidR="00764F74" w:rsidRPr="00764F74" w:rsidRDefault="00764F74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64F74">
        <w:rPr>
          <w:rFonts w:asciiTheme="minorHAnsi" w:hAnsiTheme="minorHAnsi" w:cstheme="minorHAnsi"/>
          <w:b/>
          <w:sz w:val="24"/>
          <w:szCs w:val="24"/>
          <w:u w:val="single"/>
        </w:rPr>
        <w:t>CSS:</w:t>
      </w:r>
    </w:p>
    <w:p w14:paraId="740AA84F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*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57E7DF93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margin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578F46C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padding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C45D443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box-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sizing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border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-box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DECE016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635D8C59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6DE22CD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body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62E9DE99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font-family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Verdana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Geneva, 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Tahoma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sans-serif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10D8267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3E5075B2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FC0040F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header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7468777B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display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flex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6BCA730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justify-content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center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E66BFDD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align-items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center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6DB82E8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justify-content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space-between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E3A07C6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padding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2em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3491CC1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lastRenderedPageBreak/>
        <w:t>}</w:t>
      </w:r>
    </w:p>
    <w:p w14:paraId="56E1128C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13915735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header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img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49CB57A2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width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15em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18EDB15A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71B998D1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782882EF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header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ul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</w:p>
    <w:p w14:paraId="4533F226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display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flex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4DD8839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list-style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none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1BFEC8A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6AE25175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075BE1EE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header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ul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li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6AF714A4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margin-left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1em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3DFC5BA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5AB124A5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8D7B0FF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header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a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65AE056B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text-decoration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none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012D174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color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#000000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; </w:t>
      </w:r>
    </w:p>
    <w:p w14:paraId="4CFA4B72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font-weight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700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92D3B5E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174B4EA8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F153DC7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header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a:hover</w:t>
      </w:r>
      <w:proofErr w:type="gram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2CEFBE5B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color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#00676c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04667258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693D3FCE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DC5B79F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#</w:t>
      </w:r>
      <w:proofErr w:type="gramStart"/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principal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55223D48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background-image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linear-</w:t>
      </w:r>
      <w:proofErr w:type="spellStart"/>
      <w:proofErr w:type="gram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gradient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0deg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rgba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6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224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241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.5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 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0%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rgba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9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75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121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.5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 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35%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proofErr w:type="spell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rgba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0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212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255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,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.5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 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100%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), </w:t>
      </w:r>
      <w:proofErr w:type="spell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url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'media/imagen-fondo.png'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1D95CA00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background-repeat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no-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repeat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1673297C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background-size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cover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B0B3876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background</w:t>
      </w:r>
      <w:proofErr w:type="spellEnd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-position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center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center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881EC78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height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40vh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0B599D20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07ED8CD3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F4036F8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#principal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gramStart"/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div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1D89AA67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width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75%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55AF0E2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margin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auto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4CD7E22C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text-align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center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110C842F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padding</w:t>
      </w:r>
      <w:proofErr w:type="spellEnd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-top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6em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837BC84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7D47EBB1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4B29DA0A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#seccion2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{</w:t>
      </w:r>
    </w:p>
    <w:p w14:paraId="1F9E8B79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display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flex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05972A2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justify-content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center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28F63E1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align-items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center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71F77CF6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justify-content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space-around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E81DB7C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16CDF01A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lastRenderedPageBreak/>
        <w:t>#seccion2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img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7580D6EE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width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30em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AC25F38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3DCBE3CD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51EEFDFF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#seccion3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58930743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text-align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center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1B8A7733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width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80%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A0B9B8C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margin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auto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1A5B104B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background</w:t>
      </w:r>
      <w:proofErr w:type="spellEnd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-color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#00676c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328CDD32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color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#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ffffff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610E99BC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082CA195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#seccion4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</w:p>
    <w:p w14:paraId="333F9444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background</w:t>
      </w:r>
      <w:proofErr w:type="spellEnd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-color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#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cbdbeb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927C4F4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75BB8CB8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#seccion4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img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37126502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width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50%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57B9C26F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margin-left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25%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0C650BD2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1B83358F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proofErr w:type="gramStart"/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footer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13AA6041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display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flex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0A3B6506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justify-content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center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239F4EA1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319839DA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spellStart"/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footer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</w:t>
      </w:r>
      <w:proofErr w:type="spellStart"/>
      <w:proofErr w:type="gramStart"/>
      <w:r w:rsidRPr="00764F74">
        <w:rPr>
          <w:rFonts w:ascii="Consolas" w:eastAsia="Times New Roman" w:hAnsi="Consolas"/>
          <w:color w:val="D7BA7D"/>
          <w:sz w:val="21"/>
          <w:szCs w:val="21"/>
          <w:lang w:eastAsia="es-ES"/>
        </w:rPr>
        <w:t>img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{</w:t>
      </w:r>
      <w:proofErr w:type="gramEnd"/>
    </w:p>
    <w:p w14:paraId="37F01EFC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width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: </w:t>
      </w:r>
      <w:r w:rsidRPr="00764F74">
        <w:rPr>
          <w:rFonts w:ascii="Consolas" w:eastAsia="Times New Roman" w:hAnsi="Consolas"/>
          <w:color w:val="B5CEA8"/>
          <w:sz w:val="21"/>
          <w:szCs w:val="21"/>
          <w:lang w:eastAsia="es-ES"/>
        </w:rPr>
        <w:t>15em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;</w:t>
      </w:r>
    </w:p>
    <w:p w14:paraId="11E18BA2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}</w:t>
      </w:r>
    </w:p>
    <w:p w14:paraId="36034C94" w14:textId="77777777" w:rsidR="00764F74" w:rsidRDefault="00764F74">
      <w:pPr>
        <w:rPr>
          <w:rFonts w:asciiTheme="minorHAnsi" w:hAnsiTheme="minorHAnsi" w:cstheme="minorHAnsi"/>
          <w:sz w:val="24"/>
          <w:szCs w:val="24"/>
        </w:rPr>
      </w:pPr>
    </w:p>
    <w:p w14:paraId="3637CF12" w14:textId="77777777" w:rsidR="00764F74" w:rsidRPr="00764F74" w:rsidRDefault="00764F74">
      <w:pPr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764F74">
        <w:rPr>
          <w:rFonts w:asciiTheme="minorHAnsi" w:hAnsiTheme="minorHAnsi" w:cstheme="minorHAnsi"/>
          <w:b/>
          <w:sz w:val="24"/>
          <w:szCs w:val="24"/>
          <w:u w:val="single"/>
        </w:rPr>
        <w:t>JS:</w:t>
      </w:r>
    </w:p>
    <w:p w14:paraId="4E5F97D9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proofErr w:type="spellEnd"/>
      <w:proofErr w:type="gram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ready</w:t>
      </w:r>
      <w:proofErr w:type="spellEnd"/>
      <w:proofErr w:type="gram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(){</w:t>
      </w:r>
    </w:p>
    <w:p w14:paraId="44514057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".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informacion</w:t>
      </w:r>
      <w:proofErr w:type="spellEnd"/>
      <w:proofErr w:type="gram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#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info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click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(){</w:t>
      </w:r>
    </w:p>
    <w:p w14:paraId="7C1E21A5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".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informacion</w:t>
      </w:r>
      <w:proofErr w:type="spellEnd"/>
      <w:proofErr w:type="gram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background-image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url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('media/imagen-curso.jpg')"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2AFDA131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".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informacion</w:t>
      </w:r>
      <w:proofErr w:type="spellEnd"/>
      <w:proofErr w:type="gram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h1,p"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"color"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"#ffff00"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</w:t>
      </w:r>
    </w:p>
    <w:p w14:paraId="5F1D9E27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    })</w:t>
      </w:r>
    </w:p>
    <w:p w14:paraId="0E4937B4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"#accesible"</w:t>
      </w:r>
      <w:proofErr w:type="gram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click</w:t>
      </w:r>
      <w:proofErr w:type="spellEnd"/>
      <w:proofErr w:type="gram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(){</w:t>
      </w:r>
    </w:p>
    <w:p w14:paraId="29EABFB2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    </w:t>
      </w:r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body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, 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button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proofErr w:type="gram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font-size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"120%"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2DC8D832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})</w:t>
      </w:r>
    </w:p>
    <w:p w14:paraId="0D1AC96A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proofErr w:type="gram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( 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proofErr w:type="gram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() {</w:t>
      </w:r>
    </w:p>
    <w:p w14:paraId="57AD936A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(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gram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#seccion3"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).</w:t>
      </w:r>
      <w:proofErr w:type="spell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accordion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();</w:t>
      </w:r>
    </w:p>
    <w:p w14:paraId="38FD3448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  } );</w:t>
      </w:r>
    </w:p>
    <w:p w14:paraId="64CB81C6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6E3E7E0A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</w:t>
      </w:r>
      <w:proofErr w:type="gram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( 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proofErr w:type="gram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() {</w:t>
      </w:r>
    </w:p>
    <w:p w14:paraId="6E764229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proofErr w:type="gram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( </w:t>
      </w:r>
      <w:proofErr w:type="spellStart"/>
      <w:r w:rsidRPr="00764F74">
        <w:rPr>
          <w:rFonts w:ascii="Consolas" w:eastAsia="Times New Roman" w:hAnsi="Consolas"/>
          <w:color w:val="9CDCFE"/>
          <w:sz w:val="21"/>
          <w:szCs w:val="21"/>
          <w:lang w:eastAsia="es-ES"/>
        </w:rPr>
        <w:t>document</w:t>
      </w:r>
      <w:proofErr w:type="spellEnd"/>
      <w:proofErr w:type="gram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).</w:t>
      </w:r>
      <w:proofErr w:type="spell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tooltip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();</w:t>
      </w:r>
    </w:p>
    <w:p w14:paraId="49D51AE7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  } );</w:t>
      </w:r>
    </w:p>
    <w:p w14:paraId="0F75DB13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3762227F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"#noche"</w:t>
      </w:r>
      <w:proofErr w:type="gramStart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click</w:t>
      </w:r>
      <w:proofErr w:type="spellEnd"/>
      <w:proofErr w:type="gram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spellStart"/>
      <w:r w:rsidRPr="00764F74">
        <w:rPr>
          <w:rFonts w:ascii="Consolas" w:eastAsia="Times New Roman" w:hAnsi="Consolas"/>
          <w:color w:val="569CD6"/>
          <w:sz w:val="21"/>
          <w:szCs w:val="21"/>
          <w:lang w:eastAsia="es-ES"/>
        </w:rPr>
        <w:t>function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(){</w:t>
      </w:r>
    </w:p>
    <w:p w14:paraId="4AD23DA0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body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proofErr w:type="gram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background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-color"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"#000000"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);</w:t>
      </w:r>
    </w:p>
    <w:p w14:paraId="7E92F4A5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lastRenderedPageBreak/>
        <w:t xml:space="preserve">    </w:t>
      </w:r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button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proofErr w:type="gram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background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-color"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"#000000"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);</w:t>
      </w:r>
    </w:p>
    <w:p w14:paraId="66C04FC1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button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, a"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proofErr w:type="gram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"color"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"#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ffffff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);</w:t>
      </w:r>
    </w:p>
    <w:p w14:paraId="7AC09C04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"#seccion3"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proofErr w:type="gram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background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-color"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"#000000"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4A2E3DCA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"#seccion2"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proofErr w:type="gram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"color"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"#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ffffff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 );</w:t>
      </w:r>
    </w:p>
    <w:p w14:paraId="6B053D6E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".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ui-accordion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.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ui-accordion-content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proofErr w:type="gram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background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-color"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"#000000"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43129700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".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ui-accordion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.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ui-accordion-content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proofErr w:type="gram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"color"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"#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ffffff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3B37C686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".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ui-accordion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.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ui-accordion-header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proofErr w:type="gram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background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-color"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"#000000"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65C7CF41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    </w:t>
      </w:r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$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".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ui-accordion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.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ui-accordion-header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 xml:space="preserve"> 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).</w:t>
      </w:r>
      <w:proofErr w:type="spellStart"/>
      <w:proofErr w:type="gramStart"/>
      <w:r w:rsidRPr="00764F74">
        <w:rPr>
          <w:rFonts w:ascii="Consolas" w:eastAsia="Times New Roman" w:hAnsi="Consolas"/>
          <w:color w:val="DCDCAA"/>
          <w:sz w:val="21"/>
          <w:szCs w:val="21"/>
          <w:lang w:eastAsia="es-ES"/>
        </w:rPr>
        <w:t>css</w:t>
      </w:r>
      <w:proofErr w:type="spellEnd"/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(</w:t>
      </w:r>
      <w:proofErr w:type="gram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"color"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 xml:space="preserve">, </w:t>
      </w:r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"#</w:t>
      </w:r>
      <w:proofErr w:type="spellStart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ffffff</w:t>
      </w:r>
      <w:proofErr w:type="spellEnd"/>
      <w:r w:rsidRPr="00764F74">
        <w:rPr>
          <w:rFonts w:ascii="Consolas" w:eastAsia="Times New Roman" w:hAnsi="Consolas"/>
          <w:color w:val="CE9178"/>
          <w:sz w:val="21"/>
          <w:szCs w:val="21"/>
          <w:lang w:eastAsia="es-ES"/>
        </w:rPr>
        <w:t>"</w:t>
      </w: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);</w:t>
      </w:r>
    </w:p>
    <w:p w14:paraId="3D66E2E1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})</w:t>
      </w:r>
    </w:p>
    <w:p w14:paraId="2F1AABA7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</w:p>
    <w:p w14:paraId="2D37FE4F" w14:textId="77777777" w:rsidR="00764F74" w:rsidRPr="00764F74" w:rsidRDefault="00764F74" w:rsidP="00764F74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s-ES"/>
        </w:rPr>
      </w:pPr>
      <w:r w:rsidRPr="00764F74">
        <w:rPr>
          <w:rFonts w:ascii="Consolas" w:eastAsia="Times New Roman" w:hAnsi="Consolas"/>
          <w:color w:val="CCCCCC"/>
          <w:sz w:val="21"/>
          <w:szCs w:val="21"/>
          <w:lang w:eastAsia="es-ES"/>
        </w:rPr>
        <w:t>})</w:t>
      </w:r>
    </w:p>
    <w:p w14:paraId="45B31E65" w14:textId="2EF2DDE8" w:rsidR="00286E78" w:rsidRDefault="00286E78">
      <w:pPr>
        <w:rPr>
          <w:rFonts w:asciiTheme="minorHAnsi" w:eastAsia="Arial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br w:type="page"/>
      </w:r>
    </w:p>
    <w:p w14:paraId="48E51078" w14:textId="77777777" w:rsidR="00892FDD" w:rsidRDefault="00892FDD">
      <w:pPr>
        <w:rPr>
          <w:color w:val="17365D"/>
          <w:u w:val="single"/>
        </w:rPr>
      </w:pPr>
      <w:r>
        <w:rPr>
          <w:color w:val="17365D"/>
          <w:u w:val="single"/>
        </w:rPr>
        <w:lastRenderedPageBreak/>
        <w:br w:type="page"/>
      </w:r>
    </w:p>
    <w:p w14:paraId="16B5B22C" w14:textId="77777777" w:rsidR="008B5CD5" w:rsidRDefault="008B5CD5" w:rsidP="00B2297E">
      <w:pPr>
        <w:spacing w:after="0" w:line="240" w:lineRule="auto"/>
        <w:rPr>
          <w:color w:val="17365D"/>
          <w:u w:val="single"/>
        </w:rPr>
        <w:sectPr w:rsidR="008B5CD5" w:rsidSect="00BA5F85">
          <w:headerReference w:type="default" r:id="rId12"/>
          <w:pgSz w:w="11906" w:h="16838"/>
          <w:pgMar w:top="1417" w:right="849" w:bottom="1417" w:left="1418" w:header="708" w:footer="708" w:gutter="0"/>
          <w:cols w:space="708"/>
          <w:docGrid w:linePitch="360"/>
        </w:sectPr>
      </w:pPr>
    </w:p>
    <w:p w14:paraId="53810F03" w14:textId="62CCC8A7" w:rsidR="00B2297E" w:rsidRDefault="001C5A97" w:rsidP="001C5A97">
      <w:pPr>
        <w:spacing w:after="0" w:line="240" w:lineRule="auto"/>
        <w:jc w:val="center"/>
        <w:rPr>
          <w:b/>
        </w:rPr>
      </w:pPr>
      <w:r w:rsidRPr="001C5A97">
        <w:rPr>
          <w:b/>
        </w:rPr>
        <w:lastRenderedPageBreak/>
        <w:t xml:space="preserve">SISTEMAS DE VALORACIÓN MF </w:t>
      </w:r>
      <w:r w:rsidR="003F7940">
        <w:rPr>
          <w:b/>
        </w:rPr>
        <w:t>0</w:t>
      </w:r>
      <w:r w:rsidR="002E02D6">
        <w:rPr>
          <w:b/>
        </w:rPr>
        <w:t>491</w:t>
      </w:r>
      <w:r w:rsidRPr="001C5A97">
        <w:rPr>
          <w:b/>
        </w:rPr>
        <w:t>_</w:t>
      </w:r>
      <w:r w:rsidR="002E02D6">
        <w:rPr>
          <w:b/>
        </w:rPr>
        <w:t>3</w:t>
      </w:r>
      <w:r w:rsidRPr="001C5A97">
        <w:rPr>
          <w:b/>
        </w:rPr>
        <w:t xml:space="preserve"> – UF</w:t>
      </w:r>
      <w:r w:rsidR="002E02D6">
        <w:rPr>
          <w:b/>
        </w:rPr>
        <w:t>184</w:t>
      </w:r>
      <w:r w:rsidR="007345DC">
        <w:rPr>
          <w:b/>
        </w:rPr>
        <w:t>3</w:t>
      </w:r>
      <w:r w:rsidRPr="001C5A97">
        <w:rPr>
          <w:b/>
        </w:rPr>
        <w:t xml:space="preserve"> – E</w:t>
      </w:r>
      <w:r w:rsidR="003F7940">
        <w:rPr>
          <w:b/>
        </w:rPr>
        <w:t>1</w:t>
      </w:r>
    </w:p>
    <w:p w14:paraId="1929B571" w14:textId="77777777" w:rsidR="001C5A97" w:rsidRPr="001C5A97" w:rsidRDefault="001C5A97" w:rsidP="001C5A97">
      <w:pPr>
        <w:spacing w:after="0" w:line="240" w:lineRule="auto"/>
        <w:jc w:val="center"/>
        <w:rPr>
          <w:b/>
        </w:rPr>
      </w:pPr>
    </w:p>
    <w:p w14:paraId="7022713C" w14:textId="77777777" w:rsidR="009F4F51" w:rsidRPr="000C1AAA" w:rsidRDefault="009F4F51" w:rsidP="00B2297E">
      <w:pPr>
        <w:spacing w:after="0" w:line="240" w:lineRule="auto"/>
        <w:rPr>
          <w:sz w:val="2"/>
          <w:szCs w:val="2"/>
          <w:u w:val="single"/>
        </w:rPr>
      </w:pPr>
    </w:p>
    <w:tbl>
      <w:tblPr>
        <w:tblW w:w="51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67"/>
        <w:gridCol w:w="3117"/>
        <w:gridCol w:w="5810"/>
        <w:gridCol w:w="710"/>
        <w:gridCol w:w="707"/>
      </w:tblGrid>
      <w:tr w:rsidR="00AC7CEE" w:rsidRPr="000C1AAA" w14:paraId="0DBAAAD5" w14:textId="77777777" w:rsidTr="006828E4">
        <w:trPr>
          <w:trHeight w:val="300"/>
        </w:trPr>
        <w:tc>
          <w:tcPr>
            <w:tcW w:w="1386" w:type="pct"/>
            <w:shd w:val="clear" w:color="auto" w:fill="auto"/>
            <w:vAlign w:val="center"/>
          </w:tcPr>
          <w:p w14:paraId="745F0C0C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RESULTADOS A COMPROBAR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7D5E0EEF" w14:textId="77777777" w:rsidR="00AC7CEE" w:rsidRPr="000C1AAA" w:rsidRDefault="00AC7CEE" w:rsidP="001A228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INDICADORES DE LOGRO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C6FDA4B" w14:textId="77777777" w:rsidR="00AC7CEE" w:rsidRPr="000C1AAA" w:rsidRDefault="00AC7CEE" w:rsidP="001A2288">
            <w:pPr>
              <w:spacing w:after="0" w:line="240" w:lineRule="auto"/>
              <w:jc w:val="center"/>
            </w:pPr>
            <w:r>
              <w:rPr>
                <w:b/>
              </w:rPr>
              <w:t>ESCALA DE MEDIDAS</w:t>
            </w:r>
          </w:p>
        </w:tc>
        <w:tc>
          <w:tcPr>
            <w:tcW w:w="247" w:type="pct"/>
          </w:tcPr>
          <w:p w14:paraId="0A161F47" w14:textId="77777777" w:rsidR="00AC7CEE" w:rsidRDefault="00AC7CEE" w:rsidP="001A2288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9953DB" w:rsidRPr="000C1AAA" w14:paraId="2FD1DD3B" w14:textId="77777777" w:rsidTr="006828E4">
        <w:trPr>
          <w:trHeight w:val="567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07671106" w14:textId="77777777" w:rsidR="009953DB" w:rsidRDefault="009953DB" w:rsidP="009953D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40" w:lineRule="auto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explica pautas de accesibilidad al contenido en los documentos elaborados para permitir una mejor navegación y comprensión de los usuarios.</w:t>
            </w:r>
          </w:p>
          <w:p w14:paraId="068107E4" w14:textId="1804B9EC" w:rsidR="009953DB" w:rsidRPr="002464A0" w:rsidRDefault="009953DB" w:rsidP="009953DB">
            <w:pPr>
              <w:autoSpaceDE w:val="0"/>
              <w:autoSpaceDN w:val="0"/>
              <w:adjustRightInd w:val="0"/>
              <w:spacing w:after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1.1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1F1863C3" w14:textId="085D42B1" w:rsidR="009953DB" w:rsidRPr="004C2418" w:rsidRDefault="009953DB" w:rsidP="009953DB">
            <w:pPr>
              <w:spacing w:after="0"/>
              <w:ind w:right="175"/>
              <w:rPr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Distingue pautas de accesibilidad al contenido en los documentos elaborados para permitir una mejor navegación y comprensión de los usuarios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  <w:tc>
          <w:tcPr>
            <w:tcW w:w="2030" w:type="pct"/>
            <w:shd w:val="clear" w:color="auto" w:fill="auto"/>
          </w:tcPr>
          <w:p w14:paraId="05B7F095" w14:textId="1F340FA3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accesibilidad al contenido en los documentos elaborados para permitir una mejor navegación y comprensión de los usuarios </w:t>
            </w:r>
            <w:r w:rsidRPr="00DB5309">
              <w:rPr>
                <w:sz w:val="20"/>
                <w:szCs w:val="20"/>
              </w:rPr>
              <w:t>entre un 75</w:t>
            </w:r>
            <w:proofErr w:type="gramStart"/>
            <w:r>
              <w:rPr>
                <w:sz w:val="20"/>
                <w:szCs w:val="20"/>
              </w:rPr>
              <w:t xml:space="preserve">% </w:t>
            </w:r>
            <w:r w:rsidRPr="00DB5309">
              <w:rPr>
                <w:sz w:val="20"/>
                <w:szCs w:val="20"/>
              </w:rPr>
              <w:t xml:space="preserve"> y</w:t>
            </w:r>
            <w:proofErr w:type="gramEnd"/>
            <w:r w:rsidRPr="00DB5309">
              <w:rPr>
                <w:sz w:val="20"/>
                <w:szCs w:val="20"/>
              </w:rPr>
              <w:t xml:space="preserve"> 100% </w:t>
            </w:r>
          </w:p>
          <w:p w14:paraId="7C953534" w14:textId="1113FFBD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accesibilidad al contenido en los documentos elaborados para permitir una mejor navegación y comprensión de los usuarios </w:t>
            </w:r>
            <w:r w:rsidRPr="00DB5309">
              <w:rPr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50 %</w:t>
            </w:r>
            <w:r w:rsidRPr="00DB5309">
              <w:rPr>
                <w:sz w:val="20"/>
                <w:szCs w:val="20"/>
              </w:rPr>
              <w:t xml:space="preserve"> y </w:t>
            </w:r>
            <w:r>
              <w:rPr>
                <w:sz w:val="20"/>
                <w:szCs w:val="20"/>
              </w:rPr>
              <w:t>75</w:t>
            </w:r>
            <w:r w:rsidRPr="00DB5309">
              <w:rPr>
                <w:sz w:val="20"/>
                <w:szCs w:val="20"/>
              </w:rPr>
              <w:t xml:space="preserve">% </w:t>
            </w:r>
          </w:p>
          <w:p w14:paraId="03270B1F" w14:textId="5E9E3428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accesibilidad al contenido en los documentos elaborados para permitir una mejor navegación y comprensión de los usuarios </w:t>
            </w:r>
            <w:r>
              <w:rPr>
                <w:sz w:val="20"/>
                <w:szCs w:val="20"/>
              </w:rPr>
              <w:t>por debajo de un 50 %</w:t>
            </w:r>
          </w:p>
        </w:tc>
        <w:tc>
          <w:tcPr>
            <w:tcW w:w="248" w:type="pct"/>
            <w:shd w:val="clear" w:color="auto" w:fill="auto"/>
          </w:tcPr>
          <w:p w14:paraId="0BE2683A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30D81036" w14:textId="64316220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58E5F9B" w14:textId="40CD2189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88C5D1D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BF2A336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566C3F62" w14:textId="0D80D7EA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2E7E927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1C87AAE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3172426" w14:textId="1B13B9D3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3962855" w14:textId="51F6B26C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027AF68" w14:textId="5BDCDAEE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2C7BB8C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2962610" w14:textId="799B5689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53EFDD8" w14:textId="302E0903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B081C5A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A4911" w14:textId="458ED548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532289B0" w14:textId="77777777" w:rsidTr="006828E4">
        <w:trPr>
          <w:trHeight w:val="675"/>
        </w:trPr>
        <w:tc>
          <w:tcPr>
            <w:tcW w:w="1386" w:type="pct"/>
            <w:vMerge/>
            <w:shd w:val="clear" w:color="auto" w:fill="auto"/>
            <w:vAlign w:val="center"/>
          </w:tcPr>
          <w:p w14:paraId="2120E1EC" w14:textId="77777777" w:rsidR="009953DB" w:rsidRPr="000C1AAA" w:rsidRDefault="009953DB" w:rsidP="009953DB">
            <w:pPr>
              <w:pStyle w:val="Prrafodelista"/>
              <w:numPr>
                <w:ilvl w:val="0"/>
                <w:numId w:val="34"/>
              </w:numPr>
              <w:spacing w:after="0"/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0587EB23" w14:textId="7CD43D5D" w:rsidR="009953DB" w:rsidRPr="004C2418" w:rsidRDefault="009953DB" w:rsidP="009953DB">
            <w:pPr>
              <w:spacing w:after="0"/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1.2 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xplica pautas de accesibilidad al contenido en los documentos elaborados para permitir una mejor navegación y comprensión de los usuarios.</w:t>
            </w:r>
          </w:p>
        </w:tc>
        <w:tc>
          <w:tcPr>
            <w:tcW w:w="2030" w:type="pct"/>
            <w:shd w:val="clear" w:color="auto" w:fill="auto"/>
          </w:tcPr>
          <w:p w14:paraId="4A544D5E" w14:textId="7B2F96E9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accesibilidad al contenido en los documentos elaborados para permitir una mejor navegación y comprensión de los usuarios </w:t>
            </w:r>
            <w:r>
              <w:rPr>
                <w:sz w:val="20"/>
                <w:szCs w:val="20"/>
              </w:rPr>
              <w:t>entre un 75% y 100%.</w:t>
            </w:r>
          </w:p>
          <w:p w14:paraId="2CD18B4E" w14:textId="4DF61EE8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accesibilidad al contenido en los documentos elaborados para permitir una mejor navegación y comprensión de los usuarios </w:t>
            </w:r>
            <w:r>
              <w:rPr>
                <w:sz w:val="20"/>
                <w:szCs w:val="20"/>
              </w:rPr>
              <w:t>entre un 50% y 75%.</w:t>
            </w:r>
          </w:p>
          <w:p w14:paraId="028160ED" w14:textId="460DFF7E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Explica pautas de accesibilidad al contenido en los documentos elaborados para permitir una mejor navegación y comprensión de los usuarios</w:t>
            </w:r>
            <w:r>
              <w:rPr>
                <w:sz w:val="20"/>
                <w:szCs w:val="20"/>
              </w:rPr>
              <w:t xml:space="preserve"> por debajo de un 50%.</w:t>
            </w:r>
          </w:p>
        </w:tc>
        <w:tc>
          <w:tcPr>
            <w:tcW w:w="248" w:type="pct"/>
            <w:shd w:val="clear" w:color="auto" w:fill="auto"/>
          </w:tcPr>
          <w:p w14:paraId="38701F38" w14:textId="77777777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406A66E3" w14:textId="71346BAE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313DAE4" w14:textId="77777777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CF9DE24" w14:textId="77777777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8CBF674" w14:textId="22FDE8E6" w:rsidR="009953DB" w:rsidRDefault="009953DB" w:rsidP="009953DB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DC7BE0" w14:textId="77777777" w:rsidR="009953DB" w:rsidRDefault="009953DB" w:rsidP="009953DB">
            <w:pPr>
              <w:spacing w:after="0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3BA7EC8" w14:textId="7777777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149E92CE" w14:textId="24AE17A5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22729BA4" w14:textId="2BC106DD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731224F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21C99BE7" w14:textId="6485DE7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14:paraId="4E6E9EAB" w14:textId="0288FC52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C449541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04C9F757" w14:textId="7777777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328FEBEA" w14:textId="77777777" w:rsidTr="006828E4">
        <w:trPr>
          <w:trHeight w:val="865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75431A68" w14:textId="77777777" w:rsidR="009953DB" w:rsidRDefault="009953DB" w:rsidP="009953D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Distingu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y explic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pautas de usabilidad al contenido en los documentos elaborados para permitir una mejor calidad, efectividad y satisfacción de los usuarios.</w:t>
            </w:r>
          </w:p>
          <w:p w14:paraId="2A591147" w14:textId="77777777" w:rsidR="009953DB" w:rsidRPr="00853972" w:rsidRDefault="009953DB" w:rsidP="009953DB">
            <w:pPr>
              <w:autoSpaceDE w:val="0"/>
              <w:autoSpaceDN w:val="0"/>
              <w:adjustRightInd w:val="0"/>
              <w:spacing w:line="201" w:lineRule="atLeast"/>
              <w:ind w:left="36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cs="Calibri"/>
                <w:bCs/>
                <w:sz w:val="20"/>
                <w:szCs w:val="20"/>
              </w:rPr>
              <w:t>Conforme el criterio de evaluación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 CE 1.2</w:t>
            </w:r>
          </w:p>
          <w:p w14:paraId="600CF669" w14:textId="36772E8C" w:rsidR="009953DB" w:rsidRPr="002464A0" w:rsidRDefault="009953DB" w:rsidP="009953DB">
            <w:pPr>
              <w:ind w:right="175"/>
              <w:rPr>
                <w:sz w:val="16"/>
                <w:szCs w:val="16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C55FF72" w14:textId="35F89042" w:rsidR="009953DB" w:rsidRPr="004C2418" w:rsidRDefault="009953DB" w:rsidP="009953DB">
            <w:pPr>
              <w:ind w:right="175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2.1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ab/>
              <w:t>Distingue pautas de usabilidad al contenido en los documentos elaborados para permitir una mejor calidad, efectividad y satisfacción de los usuarios</w:t>
            </w:r>
          </w:p>
        </w:tc>
        <w:tc>
          <w:tcPr>
            <w:tcW w:w="2030" w:type="pct"/>
            <w:shd w:val="clear" w:color="auto" w:fill="auto"/>
          </w:tcPr>
          <w:p w14:paraId="3A35A86F" w14:textId="5C8208A1" w:rsidR="009953DB" w:rsidRDefault="009953DB" w:rsidP="009953D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75% y </w:t>
            </w:r>
            <w:r>
              <w:rPr>
                <w:sz w:val="20"/>
                <w:szCs w:val="20"/>
              </w:rPr>
              <w:t>100%</w:t>
            </w:r>
            <w:r w:rsidRPr="004C2418">
              <w:rPr>
                <w:sz w:val="20"/>
                <w:szCs w:val="20"/>
              </w:rPr>
              <w:t>.</w:t>
            </w:r>
          </w:p>
          <w:p w14:paraId="20A5C972" w14:textId="5BC9BA1E" w:rsidR="009953DB" w:rsidRDefault="009953DB" w:rsidP="009953D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entre un </w:t>
            </w:r>
            <w:r>
              <w:rPr>
                <w:sz w:val="20"/>
                <w:szCs w:val="20"/>
              </w:rPr>
              <w:t>50% y 75%.</w:t>
            </w:r>
          </w:p>
          <w:p w14:paraId="7BCAAE6A" w14:textId="39B7C01D" w:rsidR="009953DB" w:rsidRPr="00DB5309" w:rsidRDefault="009953DB" w:rsidP="009953DB"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Distingue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por debajo de un </w:t>
            </w:r>
            <w:r>
              <w:rPr>
                <w:sz w:val="20"/>
                <w:szCs w:val="20"/>
              </w:rPr>
              <w:t>50%</w:t>
            </w:r>
            <w:r w:rsidRPr="004C2418">
              <w:rPr>
                <w:sz w:val="20"/>
                <w:szCs w:val="20"/>
              </w:rPr>
              <w:t>.</w:t>
            </w:r>
          </w:p>
        </w:tc>
        <w:tc>
          <w:tcPr>
            <w:tcW w:w="248" w:type="pct"/>
            <w:shd w:val="clear" w:color="auto" w:fill="auto"/>
          </w:tcPr>
          <w:p w14:paraId="299204C8" w14:textId="77777777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82E1BCE" w14:textId="0372B099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ED7CAD" w14:textId="77777777" w:rsidR="009953DB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CE3243" w14:textId="47F0B3CA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059425E8" w14:textId="1B6C91D1" w:rsidR="009953DB" w:rsidRDefault="009953DB" w:rsidP="009953D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2F22D086" w14:textId="77777777" w:rsidR="009953DB" w:rsidRDefault="009953DB" w:rsidP="009953DB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3E6B2ABA" w14:textId="1BED9C5C" w:rsidR="009953DB" w:rsidRPr="000C1AAA" w:rsidRDefault="009953DB" w:rsidP="009953D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052FB1C" w14:textId="56D9B72D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5FF3EBD5" w14:textId="6ED4E14C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7D40263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A783D55" w14:textId="647C7C27" w:rsidR="009953DB" w:rsidRPr="00DB5309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615C95B6" w14:textId="65A67719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3E33F2CB" w14:textId="77777777" w:rsidR="009953DB" w:rsidRDefault="009953DB" w:rsidP="009953DB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71D5CFC0" w14:textId="2BAB2FFC" w:rsidR="009953DB" w:rsidRPr="000C1AAA" w:rsidRDefault="009953DB" w:rsidP="009953DB">
            <w:pPr>
              <w:spacing w:after="0"/>
              <w:jc w:val="center"/>
              <w:rPr>
                <w:sz w:val="16"/>
                <w:szCs w:val="16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69A209AC" w14:textId="77777777" w:rsidTr="006828E4">
        <w:trPr>
          <w:trHeight w:val="865"/>
        </w:trPr>
        <w:tc>
          <w:tcPr>
            <w:tcW w:w="1386" w:type="pct"/>
            <w:vMerge/>
            <w:shd w:val="clear" w:color="auto" w:fill="auto"/>
            <w:vAlign w:val="center"/>
          </w:tcPr>
          <w:p w14:paraId="565A50E4" w14:textId="02803260" w:rsidR="009953DB" w:rsidRPr="005E26E8" w:rsidRDefault="009953DB" w:rsidP="009953DB">
            <w:pPr>
              <w:autoSpaceDE w:val="0"/>
              <w:autoSpaceDN w:val="0"/>
              <w:adjustRightInd w:val="0"/>
              <w:spacing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61DE0F58" w14:textId="1BC3080C" w:rsidR="009953DB" w:rsidRPr="004C2418" w:rsidRDefault="009953DB" w:rsidP="009953DB">
            <w:pPr>
              <w:ind w:right="175"/>
              <w:jc w:val="both"/>
              <w:rPr>
                <w:sz w:val="20"/>
                <w:szCs w:val="20"/>
              </w:rPr>
            </w:pPr>
            <w:r w:rsidRPr="00F903CB">
              <w:rPr>
                <w:rFonts w:asciiTheme="minorHAnsi" w:hAnsiTheme="minorHAnsi" w:cstheme="minorHAnsi"/>
                <w:sz w:val="20"/>
                <w:szCs w:val="20"/>
              </w:rPr>
              <w:t>2.2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ab/>
            </w:r>
            <w:r>
              <w:rPr>
                <w:rFonts w:asciiTheme="minorHAnsi" w:hAnsiTheme="minorHAnsi" w:cstheme="minorHAnsi"/>
                <w:sz w:val="20"/>
                <w:szCs w:val="20"/>
              </w:rPr>
              <w:t>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xplica pautas de usabilidad al contenido en los documentos elaborados para permitir una mejor calidad,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efectividad y satisfacción de los usuarios</w:t>
            </w:r>
          </w:p>
        </w:tc>
        <w:tc>
          <w:tcPr>
            <w:tcW w:w="2030" w:type="pct"/>
            <w:shd w:val="clear" w:color="auto" w:fill="auto"/>
          </w:tcPr>
          <w:p w14:paraId="1EFF9EFA" w14:textId="3331E064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usabilidad al contenido en los documentos elaborados para permitir una mejor calidad, efectividad y satisfacción de los usuarios </w:t>
            </w:r>
            <w:r>
              <w:rPr>
                <w:sz w:val="20"/>
                <w:szCs w:val="20"/>
              </w:rPr>
              <w:t>entre un 75% y 100%.</w:t>
            </w:r>
          </w:p>
          <w:p w14:paraId="4F82A7E6" w14:textId="0C893D05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usabilidad al contenido en los documentos elaborados para permitir una mejor calidad, efectividad y satisfacción de los usuarios </w:t>
            </w:r>
            <w:r>
              <w:rPr>
                <w:sz w:val="20"/>
                <w:szCs w:val="20"/>
              </w:rPr>
              <w:t>entre un 50% y 75%.</w:t>
            </w:r>
          </w:p>
          <w:p w14:paraId="626FFC8B" w14:textId="101F0A4F" w:rsidR="009953DB" w:rsidRPr="00DB5309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Explica pautas de usabilidad al contenido en los documentos elaborados para permitir una mejor calidad, efectividad y satisfacción de los usuarios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473D74A6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B</w:t>
            </w:r>
          </w:p>
          <w:p w14:paraId="1C88AFA8" w14:textId="69F6211F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2619820" w14:textId="65C41FD5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30061F99" w14:textId="75F6F5AA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E3B66BB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0142E266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9F996EF" w14:textId="76510062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lastRenderedPageBreak/>
              <w:t>R</w:t>
            </w:r>
          </w:p>
          <w:p w14:paraId="0DE09974" w14:textId="0B19395F" w:rsidR="009953DB" w:rsidRDefault="009953DB" w:rsidP="009953D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1BA9DCB" w14:textId="3CB3B961" w:rsidR="009953DB" w:rsidRDefault="009953DB" w:rsidP="009953D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5DB8379" w14:textId="77777777" w:rsidR="009953DB" w:rsidRPr="00DB5309" w:rsidRDefault="009953DB" w:rsidP="009953DB">
            <w:pPr>
              <w:pStyle w:val="Default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D1E9A15" w14:textId="77409960" w:rsidR="009953DB" w:rsidRPr="000C1AAA" w:rsidRDefault="009953DB" w:rsidP="009953DB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0448F562" w14:textId="3A1C9014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  <w:p w14:paraId="7B19B7B4" w14:textId="7DF423F0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A13B9EF" w14:textId="67E0E408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998E76A" w14:textId="39F2A58D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CC5D61C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FBD8C82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D70D6BB" w14:textId="6EC6197F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  <w:p w14:paraId="1BE5EBA3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15095BB" w14:textId="614F8C80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3CDF8A5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FF51E8E" w14:textId="202BA612" w:rsidR="009953DB" w:rsidRPr="002E02D6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73989409" w14:textId="77777777" w:rsidTr="006828E4">
        <w:trPr>
          <w:trHeight w:val="994"/>
        </w:trPr>
        <w:tc>
          <w:tcPr>
            <w:tcW w:w="1386" w:type="pct"/>
            <w:vMerge w:val="restart"/>
            <w:shd w:val="clear" w:color="auto" w:fill="auto"/>
            <w:vAlign w:val="center"/>
          </w:tcPr>
          <w:p w14:paraId="2418868F" w14:textId="77777777" w:rsidR="009953DB" w:rsidRDefault="009953DB" w:rsidP="009953DB">
            <w:pPr>
              <w:pStyle w:val="Prrafodelista"/>
              <w:numPr>
                <w:ilvl w:val="0"/>
                <w:numId w:val="41"/>
              </w:numPr>
              <w:autoSpaceDE w:val="0"/>
              <w:autoSpaceDN w:val="0"/>
              <w:adjustRightInd w:val="0"/>
              <w:spacing w:after="0" w:line="201" w:lineRule="atLeast"/>
              <w:ind w:left="349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C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rea y mant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ie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ne componentes software y documentos aplicar normas de accesibilidad y usabilidad para mejorar su utilización</w:t>
            </w: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 xml:space="preserve">.        </w:t>
            </w:r>
          </w:p>
          <w:p w14:paraId="27331A87" w14:textId="5BEED964" w:rsidR="009953DB" w:rsidRPr="002464A0" w:rsidRDefault="009953DB" w:rsidP="009953DB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853972">
              <w:rPr>
                <w:rFonts w:asciiTheme="minorHAnsi" w:hAnsiTheme="minorHAnsi" w:cstheme="minorHAnsi"/>
                <w:sz w:val="20"/>
                <w:szCs w:val="20"/>
              </w:rPr>
              <w:t>Conforme el criterio de evaluación CE 1.3</w:t>
            </w:r>
          </w:p>
        </w:tc>
        <w:tc>
          <w:tcPr>
            <w:tcW w:w="1089" w:type="pct"/>
            <w:shd w:val="clear" w:color="auto" w:fill="auto"/>
            <w:vAlign w:val="center"/>
          </w:tcPr>
          <w:p w14:paraId="6E8D85D5" w14:textId="7516A911" w:rsidR="009953DB" w:rsidRPr="00F903CB" w:rsidRDefault="009953DB" w:rsidP="009953DB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3.1 Crea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 componentes software y documentos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  <w:tc>
          <w:tcPr>
            <w:tcW w:w="2030" w:type="pct"/>
            <w:shd w:val="clear" w:color="auto" w:fill="auto"/>
          </w:tcPr>
          <w:p w14:paraId="2E8DE71F" w14:textId="28261444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75% y 100%.</w:t>
            </w:r>
          </w:p>
          <w:p w14:paraId="14E86F59" w14:textId="6984551A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50% y 75%.</w:t>
            </w:r>
          </w:p>
          <w:p w14:paraId="46541F95" w14:textId="2C7A45EA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Crea componentes software y documentos para aplicar normas de accesibilidad y usabilidad para mejorar su utilización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1F96615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76E1C685" w14:textId="4FC8AC3B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6084288D" w14:textId="49149040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34EEB7B9" w14:textId="77777777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E89E450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1B089E9E" w14:textId="70C9611D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89F7BF6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244C83DA" w14:textId="34B9C6CD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560C712D" w14:textId="076C3B21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6880CDC5" w14:textId="450B1131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9F6E99" w14:textId="0362CFB5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00C70A5B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062F435" w14:textId="6DE41E8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5F3F4F79" w14:textId="196371E6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17153CD4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66B0B2D" w14:textId="3F5AF9BD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9953DB" w:rsidRPr="000C1AAA" w14:paraId="7588670C" w14:textId="77777777" w:rsidTr="006828E4">
        <w:trPr>
          <w:trHeight w:val="994"/>
        </w:trPr>
        <w:tc>
          <w:tcPr>
            <w:tcW w:w="1386" w:type="pct"/>
            <w:vMerge/>
            <w:shd w:val="clear" w:color="auto" w:fill="auto"/>
            <w:vAlign w:val="center"/>
          </w:tcPr>
          <w:p w14:paraId="25C31E83" w14:textId="77777777" w:rsidR="009953DB" w:rsidRPr="002464A0" w:rsidRDefault="009953DB" w:rsidP="009953DB">
            <w:pPr>
              <w:autoSpaceDE w:val="0"/>
              <w:autoSpaceDN w:val="0"/>
              <w:adjustRightInd w:val="0"/>
              <w:spacing w:after="0" w:line="201" w:lineRule="atLeas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97641A9" w14:textId="0160E5EB" w:rsidR="009953DB" w:rsidRPr="00F903CB" w:rsidRDefault="009953DB" w:rsidP="009953DB">
            <w:pPr>
              <w:ind w:right="175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3.2 M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ant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ene componentes software y documentos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para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>aplicar normas de accesibilidad y usabilidad para mejorar su utilización</w:t>
            </w:r>
          </w:p>
        </w:tc>
        <w:tc>
          <w:tcPr>
            <w:tcW w:w="2030" w:type="pct"/>
            <w:shd w:val="clear" w:color="auto" w:fill="auto"/>
          </w:tcPr>
          <w:p w14:paraId="71D0C734" w14:textId="28ED08C8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Mantiene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75% y 100%.</w:t>
            </w:r>
          </w:p>
          <w:p w14:paraId="71771112" w14:textId="60B65D86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Mantiene componentes software y documentos para aplicar normas de accesibilidad y usabilidad para mejorar su utilización </w:t>
            </w:r>
            <w:r>
              <w:rPr>
                <w:sz w:val="20"/>
                <w:szCs w:val="20"/>
              </w:rPr>
              <w:t>entre un 50% y 75%.</w:t>
            </w:r>
          </w:p>
          <w:p w14:paraId="58C1C177" w14:textId="3891B888" w:rsidR="009953DB" w:rsidRDefault="009953DB" w:rsidP="009953DB">
            <w:pPr>
              <w:spacing w:after="0"/>
              <w:jc w:val="both"/>
              <w:rPr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- </w:t>
            </w:r>
            <w:r w:rsidRPr="009953DB">
              <w:rPr>
                <w:rFonts w:asciiTheme="minorHAnsi" w:hAnsiTheme="minorHAnsi" w:cstheme="minorHAnsi"/>
                <w:sz w:val="20"/>
                <w:szCs w:val="20"/>
              </w:rPr>
              <w:t xml:space="preserve">Mantiene componentes software y documentos para aplicar normas de accesibilidad y usabilidad para mejorar su utilización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por</w:t>
            </w:r>
            <w:r>
              <w:rPr>
                <w:sz w:val="20"/>
                <w:szCs w:val="20"/>
              </w:rPr>
              <w:t xml:space="preserve"> debajo de un 50%</w:t>
            </w:r>
          </w:p>
        </w:tc>
        <w:tc>
          <w:tcPr>
            <w:tcW w:w="248" w:type="pct"/>
            <w:shd w:val="clear" w:color="auto" w:fill="auto"/>
          </w:tcPr>
          <w:p w14:paraId="6BC40B0F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B</w:t>
            </w:r>
          </w:p>
          <w:p w14:paraId="5AE938E1" w14:textId="6EE4EFFD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FD7C02F" w14:textId="02CF9AD9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71741600" w14:textId="30145003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40A8EF28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color w:val="auto"/>
                <w:sz w:val="20"/>
                <w:szCs w:val="20"/>
              </w:rPr>
              <w:t>R</w:t>
            </w:r>
          </w:p>
          <w:p w14:paraId="2BEBA108" w14:textId="41BBC19D" w:rsidR="009953DB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5AFF7EEC" w14:textId="77777777" w:rsidR="009953DB" w:rsidRPr="00DB5309" w:rsidRDefault="009953DB" w:rsidP="009953DB">
            <w:pPr>
              <w:pStyle w:val="Default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</w:p>
          <w:p w14:paraId="1C27E09A" w14:textId="098D7F09" w:rsidR="009953DB" w:rsidRPr="00DB5309" w:rsidRDefault="009953DB" w:rsidP="009953DB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color w:val="auto"/>
                <w:sz w:val="20"/>
                <w:szCs w:val="20"/>
              </w:rPr>
            </w:pPr>
            <w:r w:rsidRPr="00DB5309">
              <w:rPr>
                <w:rFonts w:asciiTheme="minorHAnsi" w:hAnsiTheme="minorHAnsi" w:cstheme="minorHAnsi"/>
                <w:sz w:val="20"/>
                <w:szCs w:val="20"/>
              </w:rPr>
              <w:t>M</w:t>
            </w:r>
          </w:p>
        </w:tc>
        <w:tc>
          <w:tcPr>
            <w:tcW w:w="247" w:type="pct"/>
          </w:tcPr>
          <w:p w14:paraId="3BD39079" w14:textId="23C7D072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  <w:p w14:paraId="2AD54EDE" w14:textId="72F4B971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17B133F" w14:textId="599E20A4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22571BBB" w14:textId="77777777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543F5F35" w14:textId="2EA75366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  <w:p w14:paraId="1E3455D0" w14:textId="16B50A3D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3A568C38" w14:textId="77777777" w:rsidR="009953DB" w:rsidRPr="00DB5309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  <w:p w14:paraId="40E03CC7" w14:textId="254E13D1" w:rsidR="009953DB" w:rsidRDefault="009953DB" w:rsidP="009953D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DB5309">
              <w:rPr>
                <w:sz w:val="20"/>
                <w:szCs w:val="20"/>
              </w:rPr>
              <w:t>0</w:t>
            </w:r>
          </w:p>
        </w:tc>
      </w:tr>
      <w:tr w:rsidR="002E02D6" w:rsidRPr="000C1AAA" w14:paraId="0AF692BE" w14:textId="77777777" w:rsidTr="006828E4">
        <w:trPr>
          <w:trHeight w:val="401"/>
        </w:trPr>
        <w:tc>
          <w:tcPr>
            <w:tcW w:w="1386" w:type="pct"/>
            <w:shd w:val="clear" w:color="auto" w:fill="auto"/>
          </w:tcPr>
          <w:p w14:paraId="5049F73B" w14:textId="77777777" w:rsidR="002E02D6" w:rsidRPr="000C1AAA" w:rsidRDefault="002E02D6" w:rsidP="002E02D6">
            <w:pPr>
              <w:pStyle w:val="Prrafodelista"/>
              <w:ind w:left="284" w:right="175"/>
              <w:jc w:val="both"/>
              <w:rPr>
                <w:sz w:val="14"/>
                <w:szCs w:val="14"/>
              </w:rPr>
            </w:pPr>
          </w:p>
        </w:tc>
        <w:tc>
          <w:tcPr>
            <w:tcW w:w="1089" w:type="pct"/>
            <w:shd w:val="clear" w:color="auto" w:fill="auto"/>
            <w:vAlign w:val="center"/>
          </w:tcPr>
          <w:p w14:paraId="409E7BB5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 w:rsidRPr="000C1AAA">
              <w:rPr>
                <w:b/>
              </w:rPr>
              <w:t>Valor mínimo exigible:  5</w:t>
            </w:r>
            <w:r>
              <w:rPr>
                <w:b/>
              </w:rPr>
              <w:t>0</w:t>
            </w:r>
          </w:p>
        </w:tc>
        <w:tc>
          <w:tcPr>
            <w:tcW w:w="2278" w:type="pct"/>
            <w:gridSpan w:val="2"/>
            <w:shd w:val="clear" w:color="auto" w:fill="auto"/>
            <w:vAlign w:val="center"/>
          </w:tcPr>
          <w:p w14:paraId="1AFCB077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Valor máximo: 100</w:t>
            </w:r>
          </w:p>
        </w:tc>
        <w:tc>
          <w:tcPr>
            <w:tcW w:w="247" w:type="pct"/>
          </w:tcPr>
          <w:p w14:paraId="6B0A734F" w14:textId="77777777" w:rsidR="002E02D6" w:rsidRPr="000C1AAA" w:rsidRDefault="002E02D6" w:rsidP="002E02D6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p w14:paraId="30682C03" w14:textId="77777777" w:rsidR="00A46822" w:rsidRPr="000C1AAA" w:rsidRDefault="00A46822" w:rsidP="00252E96"/>
    <w:sectPr w:rsidR="00A46822" w:rsidRPr="000C1AAA" w:rsidSect="00252E96">
      <w:pgSz w:w="16838" w:h="11906" w:orient="landscape"/>
      <w:pgMar w:top="768" w:right="1418" w:bottom="284" w:left="1418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979C0" w14:textId="77777777" w:rsidR="00F43B89" w:rsidRDefault="00F43B89" w:rsidP="00B2297E">
      <w:pPr>
        <w:spacing w:after="0" w:line="240" w:lineRule="auto"/>
      </w:pPr>
      <w:r>
        <w:separator/>
      </w:r>
    </w:p>
  </w:endnote>
  <w:endnote w:type="continuationSeparator" w:id="0">
    <w:p w14:paraId="002F04B3" w14:textId="77777777" w:rsidR="00F43B89" w:rsidRDefault="00F43B89" w:rsidP="00B22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2C3D37" w14:textId="77777777" w:rsidR="00F43B89" w:rsidRDefault="00F43B89" w:rsidP="00B2297E">
      <w:pPr>
        <w:spacing w:after="0" w:line="240" w:lineRule="auto"/>
      </w:pPr>
      <w:r>
        <w:separator/>
      </w:r>
    </w:p>
  </w:footnote>
  <w:footnote w:type="continuationSeparator" w:id="0">
    <w:p w14:paraId="6924D693" w14:textId="77777777" w:rsidR="00F43B89" w:rsidRDefault="00F43B89" w:rsidP="00B229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087B2C" w14:textId="3CAC4B44" w:rsidR="00C73430" w:rsidRDefault="00C345B1" w:rsidP="000C1AAA">
    <w:pPr>
      <w:jc w:val="center"/>
    </w:pPr>
    <w:r>
      <w:rPr>
        <w:noProof/>
        <w:lang w:eastAsia="es-ES"/>
      </w:rPr>
      <w:drawing>
        <wp:inline distT="0" distB="0" distL="0" distR="0" wp14:anchorId="1BD0DA89" wp14:editId="573C3AE5">
          <wp:extent cx="5937885" cy="664210"/>
          <wp:effectExtent l="0" t="0" r="5715" b="254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7885" cy="6642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1F4"/>
    <w:multiLevelType w:val="hybridMultilevel"/>
    <w:tmpl w:val="D16A8ED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1FF8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2" w15:restartNumberingAfterBreak="0">
    <w:nsid w:val="07196780"/>
    <w:multiLevelType w:val="hybridMultilevel"/>
    <w:tmpl w:val="D76CE3A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3511A"/>
    <w:multiLevelType w:val="hybridMultilevel"/>
    <w:tmpl w:val="C23AA2FC"/>
    <w:lvl w:ilvl="0" w:tplc="D5BC07F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E26FBC"/>
    <w:multiLevelType w:val="hybridMultilevel"/>
    <w:tmpl w:val="BE10F82E"/>
    <w:lvl w:ilvl="0" w:tplc="A266D6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6B695D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3C4F1B"/>
    <w:multiLevelType w:val="hybridMultilevel"/>
    <w:tmpl w:val="52A4E294"/>
    <w:lvl w:ilvl="0" w:tplc="78AAB1A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3F3E77"/>
    <w:multiLevelType w:val="hybridMultilevel"/>
    <w:tmpl w:val="32E03B4C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F8D4413"/>
    <w:multiLevelType w:val="hybridMultilevel"/>
    <w:tmpl w:val="35901E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15552"/>
    <w:multiLevelType w:val="hybridMultilevel"/>
    <w:tmpl w:val="7A14C6F2"/>
    <w:lvl w:ilvl="0" w:tplc="123872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2AC170C"/>
    <w:multiLevelType w:val="multilevel"/>
    <w:tmpl w:val="DE6EC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13DD48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12" w15:restartNumberingAfterBreak="0">
    <w:nsid w:val="1C470629"/>
    <w:multiLevelType w:val="hybridMultilevel"/>
    <w:tmpl w:val="11F4FE34"/>
    <w:lvl w:ilvl="0" w:tplc="92D21C18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 w15:restartNumberingAfterBreak="0">
    <w:nsid w:val="1D0C0DC9"/>
    <w:multiLevelType w:val="hybridMultilevel"/>
    <w:tmpl w:val="108E9E26"/>
    <w:lvl w:ilvl="0" w:tplc="92D21C1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0C604F"/>
    <w:multiLevelType w:val="hybridMultilevel"/>
    <w:tmpl w:val="A7B8BD12"/>
    <w:lvl w:ilvl="0" w:tplc="A184AF0A">
      <w:start w:val="5"/>
      <w:numFmt w:val="bullet"/>
      <w:lvlText w:val="-"/>
      <w:lvlJc w:val="left"/>
      <w:pPr>
        <w:ind w:left="395" w:hanging="360"/>
      </w:pPr>
      <w:rPr>
        <w:rFonts w:ascii="Calibri" w:eastAsia="Calibri" w:hAnsi="Calibri" w:cs="Calibri" w:hint="default"/>
        <w:sz w:val="20"/>
      </w:rPr>
    </w:lvl>
    <w:lvl w:ilvl="1" w:tplc="0C0A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5" w15:restartNumberingAfterBreak="0">
    <w:nsid w:val="208A1785"/>
    <w:multiLevelType w:val="multilevel"/>
    <w:tmpl w:val="F0E2BD46"/>
    <w:lvl w:ilvl="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22235F49"/>
    <w:multiLevelType w:val="hybridMultilevel"/>
    <w:tmpl w:val="7FAED524"/>
    <w:lvl w:ilvl="0" w:tplc="53F086B6">
      <w:start w:val="60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C7E19"/>
    <w:multiLevelType w:val="multilevel"/>
    <w:tmpl w:val="EF842D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3410C2F"/>
    <w:multiLevelType w:val="hybridMultilevel"/>
    <w:tmpl w:val="52948456"/>
    <w:lvl w:ilvl="0" w:tplc="5DAE2F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4471D3"/>
    <w:multiLevelType w:val="hybridMultilevel"/>
    <w:tmpl w:val="D06AF78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5F2B44"/>
    <w:multiLevelType w:val="multilevel"/>
    <w:tmpl w:val="A1C23B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66C1089"/>
    <w:multiLevelType w:val="hybridMultilevel"/>
    <w:tmpl w:val="76F899BE"/>
    <w:lvl w:ilvl="0" w:tplc="BDCA9E5A">
      <w:start w:val="1"/>
      <w:numFmt w:val="decimal"/>
      <w:lvlText w:val="%1)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2" w15:restartNumberingAfterBreak="0">
    <w:nsid w:val="377712BD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FFC6CEF"/>
    <w:multiLevelType w:val="hybridMultilevel"/>
    <w:tmpl w:val="3C062B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4C5373"/>
    <w:multiLevelType w:val="multilevel"/>
    <w:tmpl w:val="94309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86104BB"/>
    <w:multiLevelType w:val="hybridMultilevel"/>
    <w:tmpl w:val="650E26BA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6" w15:restartNumberingAfterBreak="0">
    <w:nsid w:val="4FB34B96"/>
    <w:multiLevelType w:val="multilevel"/>
    <w:tmpl w:val="3730A36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sz w:val="14"/>
        <w:szCs w:val="14"/>
      </w:rPr>
    </w:lvl>
    <w:lvl w:ilvl="2">
      <w:start w:val="1"/>
      <w:numFmt w:val="decimal"/>
      <w:isLgl/>
      <w:lvlText w:val="%1.%2.%3"/>
      <w:lvlJc w:val="left"/>
      <w:pPr>
        <w:ind w:left="1080" w:hanging="360"/>
      </w:pPr>
      <w:rPr>
        <w:rFonts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720"/>
      </w:pPr>
      <w:rPr>
        <w:rFonts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720"/>
      </w:pPr>
      <w:rPr>
        <w:rFonts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440" w:hanging="720"/>
      </w:pPr>
      <w:rPr>
        <w:rFonts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080"/>
      </w:pPr>
      <w:rPr>
        <w:rFonts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1800" w:hanging="1080"/>
      </w:pPr>
      <w:rPr>
        <w:rFonts w:hint="default"/>
        <w:sz w:val="18"/>
      </w:rPr>
    </w:lvl>
  </w:abstractNum>
  <w:abstractNum w:abstractNumId="27" w15:restartNumberingAfterBreak="0">
    <w:nsid w:val="5D5D0ACE"/>
    <w:multiLevelType w:val="hybridMultilevel"/>
    <w:tmpl w:val="23B2A5A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9557DD"/>
    <w:multiLevelType w:val="multilevel"/>
    <w:tmpl w:val="F6A84C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5E4B36F5"/>
    <w:multiLevelType w:val="hybridMultilevel"/>
    <w:tmpl w:val="FEB875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525EFC"/>
    <w:multiLevelType w:val="multilevel"/>
    <w:tmpl w:val="E01E65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278737B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48A4416"/>
    <w:multiLevelType w:val="hybridMultilevel"/>
    <w:tmpl w:val="0FEAED96"/>
    <w:lvl w:ilvl="0" w:tplc="0C0A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AE3F9D"/>
    <w:multiLevelType w:val="multilevel"/>
    <w:tmpl w:val="24D8D5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64BF52A4"/>
    <w:multiLevelType w:val="hybridMultilevel"/>
    <w:tmpl w:val="6FC8CE46"/>
    <w:lvl w:ilvl="0" w:tplc="DCECCE92">
      <w:start w:val="1"/>
      <w:numFmt w:val="decimal"/>
      <w:lvlText w:val="%1."/>
      <w:lvlJc w:val="left"/>
      <w:pPr>
        <w:ind w:left="39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15" w:hanging="360"/>
      </w:pPr>
    </w:lvl>
    <w:lvl w:ilvl="2" w:tplc="0C0A001B" w:tentative="1">
      <w:start w:val="1"/>
      <w:numFmt w:val="lowerRoman"/>
      <w:lvlText w:val="%3."/>
      <w:lvlJc w:val="right"/>
      <w:pPr>
        <w:ind w:left="1835" w:hanging="180"/>
      </w:pPr>
    </w:lvl>
    <w:lvl w:ilvl="3" w:tplc="0C0A000F" w:tentative="1">
      <w:start w:val="1"/>
      <w:numFmt w:val="decimal"/>
      <w:lvlText w:val="%4."/>
      <w:lvlJc w:val="left"/>
      <w:pPr>
        <w:ind w:left="2555" w:hanging="360"/>
      </w:pPr>
    </w:lvl>
    <w:lvl w:ilvl="4" w:tplc="0C0A0019" w:tentative="1">
      <w:start w:val="1"/>
      <w:numFmt w:val="lowerLetter"/>
      <w:lvlText w:val="%5."/>
      <w:lvlJc w:val="left"/>
      <w:pPr>
        <w:ind w:left="3275" w:hanging="360"/>
      </w:pPr>
    </w:lvl>
    <w:lvl w:ilvl="5" w:tplc="0C0A001B" w:tentative="1">
      <w:start w:val="1"/>
      <w:numFmt w:val="lowerRoman"/>
      <w:lvlText w:val="%6."/>
      <w:lvlJc w:val="right"/>
      <w:pPr>
        <w:ind w:left="3995" w:hanging="180"/>
      </w:pPr>
    </w:lvl>
    <w:lvl w:ilvl="6" w:tplc="0C0A000F" w:tentative="1">
      <w:start w:val="1"/>
      <w:numFmt w:val="decimal"/>
      <w:lvlText w:val="%7."/>
      <w:lvlJc w:val="left"/>
      <w:pPr>
        <w:ind w:left="4715" w:hanging="360"/>
      </w:pPr>
    </w:lvl>
    <w:lvl w:ilvl="7" w:tplc="0C0A0019" w:tentative="1">
      <w:start w:val="1"/>
      <w:numFmt w:val="lowerLetter"/>
      <w:lvlText w:val="%8."/>
      <w:lvlJc w:val="left"/>
      <w:pPr>
        <w:ind w:left="5435" w:hanging="360"/>
      </w:pPr>
    </w:lvl>
    <w:lvl w:ilvl="8" w:tplc="0C0A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35" w15:restartNumberingAfterBreak="0">
    <w:nsid w:val="67F57895"/>
    <w:multiLevelType w:val="hybridMultilevel"/>
    <w:tmpl w:val="1DCA4188"/>
    <w:lvl w:ilvl="0" w:tplc="E86C39EA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021E5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251C7E"/>
    <w:multiLevelType w:val="hybridMultilevel"/>
    <w:tmpl w:val="F516D7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37C"/>
    <w:multiLevelType w:val="multilevel"/>
    <w:tmpl w:val="BA9689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6FD749FA"/>
    <w:multiLevelType w:val="hybridMultilevel"/>
    <w:tmpl w:val="0FBE2B9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8579EB"/>
    <w:multiLevelType w:val="multilevel"/>
    <w:tmpl w:val="23D62C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75132E05"/>
    <w:multiLevelType w:val="hybridMultilevel"/>
    <w:tmpl w:val="BD9CABC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2013F3"/>
    <w:multiLevelType w:val="multilevel"/>
    <w:tmpl w:val="AA726CE6"/>
    <w:lvl w:ilvl="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82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4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2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74" w:hanging="1440"/>
      </w:pPr>
      <w:rPr>
        <w:rFonts w:hint="default"/>
      </w:rPr>
    </w:lvl>
  </w:abstractNum>
  <w:abstractNum w:abstractNumId="43" w15:restartNumberingAfterBreak="0">
    <w:nsid w:val="75FE61E1"/>
    <w:multiLevelType w:val="hybridMultilevel"/>
    <w:tmpl w:val="E44009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9D31BB"/>
    <w:multiLevelType w:val="hybridMultilevel"/>
    <w:tmpl w:val="363C21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44187"/>
    <w:multiLevelType w:val="multilevel"/>
    <w:tmpl w:val="D9589F44"/>
    <w:lvl w:ilvl="0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6" w15:restartNumberingAfterBreak="0">
    <w:nsid w:val="7BD860AC"/>
    <w:multiLevelType w:val="hybridMultilevel"/>
    <w:tmpl w:val="3118F5A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4"/>
  </w:num>
  <w:num w:numId="3">
    <w:abstractNumId w:val="1"/>
  </w:num>
  <w:num w:numId="4">
    <w:abstractNumId w:val="40"/>
  </w:num>
  <w:num w:numId="5">
    <w:abstractNumId w:val="28"/>
  </w:num>
  <w:num w:numId="6">
    <w:abstractNumId w:val="41"/>
  </w:num>
  <w:num w:numId="7">
    <w:abstractNumId w:val="11"/>
  </w:num>
  <w:num w:numId="8">
    <w:abstractNumId w:val="9"/>
  </w:num>
  <w:num w:numId="9">
    <w:abstractNumId w:val="42"/>
  </w:num>
  <w:num w:numId="10">
    <w:abstractNumId w:val="21"/>
  </w:num>
  <w:num w:numId="11">
    <w:abstractNumId w:val="39"/>
  </w:num>
  <w:num w:numId="12">
    <w:abstractNumId w:val="46"/>
  </w:num>
  <w:num w:numId="13">
    <w:abstractNumId w:val="0"/>
  </w:num>
  <w:num w:numId="14">
    <w:abstractNumId w:val="8"/>
  </w:num>
  <w:num w:numId="15">
    <w:abstractNumId w:val="17"/>
  </w:num>
  <w:num w:numId="16">
    <w:abstractNumId w:val="33"/>
  </w:num>
  <w:num w:numId="17">
    <w:abstractNumId w:val="10"/>
  </w:num>
  <w:num w:numId="18">
    <w:abstractNumId w:val="30"/>
  </w:num>
  <w:num w:numId="19">
    <w:abstractNumId w:val="20"/>
  </w:num>
  <w:num w:numId="20">
    <w:abstractNumId w:val="45"/>
  </w:num>
  <w:num w:numId="21">
    <w:abstractNumId w:val="15"/>
  </w:num>
  <w:num w:numId="22">
    <w:abstractNumId w:val="26"/>
  </w:num>
  <w:num w:numId="23">
    <w:abstractNumId w:val="16"/>
  </w:num>
  <w:num w:numId="24">
    <w:abstractNumId w:val="6"/>
  </w:num>
  <w:num w:numId="25">
    <w:abstractNumId w:val="31"/>
  </w:num>
  <w:num w:numId="26">
    <w:abstractNumId w:val="23"/>
  </w:num>
  <w:num w:numId="27">
    <w:abstractNumId w:val="32"/>
  </w:num>
  <w:num w:numId="28">
    <w:abstractNumId w:val="34"/>
  </w:num>
  <w:num w:numId="29">
    <w:abstractNumId w:val="12"/>
  </w:num>
  <w:num w:numId="30">
    <w:abstractNumId w:val="2"/>
  </w:num>
  <w:num w:numId="31">
    <w:abstractNumId w:val="35"/>
  </w:num>
  <w:num w:numId="32">
    <w:abstractNumId w:val="7"/>
  </w:num>
  <w:num w:numId="33">
    <w:abstractNumId w:val="5"/>
  </w:num>
  <w:num w:numId="34">
    <w:abstractNumId w:val="27"/>
  </w:num>
  <w:num w:numId="35">
    <w:abstractNumId w:val="36"/>
  </w:num>
  <w:num w:numId="36">
    <w:abstractNumId w:val="37"/>
  </w:num>
  <w:num w:numId="37">
    <w:abstractNumId w:val="38"/>
  </w:num>
  <w:num w:numId="38">
    <w:abstractNumId w:val="14"/>
  </w:num>
  <w:num w:numId="39">
    <w:abstractNumId w:val="44"/>
  </w:num>
  <w:num w:numId="40">
    <w:abstractNumId w:val="18"/>
  </w:num>
  <w:num w:numId="41">
    <w:abstractNumId w:val="22"/>
  </w:num>
  <w:num w:numId="42">
    <w:abstractNumId w:val="3"/>
  </w:num>
  <w:num w:numId="43">
    <w:abstractNumId w:val="29"/>
  </w:num>
  <w:num w:numId="44">
    <w:abstractNumId w:val="43"/>
  </w:num>
  <w:num w:numId="45">
    <w:abstractNumId w:val="4"/>
  </w:num>
  <w:num w:numId="46">
    <w:abstractNumId w:val="19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7E"/>
    <w:rsid w:val="000447D6"/>
    <w:rsid w:val="0007728E"/>
    <w:rsid w:val="0007738B"/>
    <w:rsid w:val="00084350"/>
    <w:rsid w:val="00086846"/>
    <w:rsid w:val="00094F8B"/>
    <w:rsid w:val="00095F16"/>
    <w:rsid w:val="000C0044"/>
    <w:rsid w:val="000C1AAA"/>
    <w:rsid w:val="000C2496"/>
    <w:rsid w:val="000C5AA5"/>
    <w:rsid w:val="000F2F75"/>
    <w:rsid w:val="000F3930"/>
    <w:rsid w:val="00125817"/>
    <w:rsid w:val="00130DE7"/>
    <w:rsid w:val="00135D13"/>
    <w:rsid w:val="00140B70"/>
    <w:rsid w:val="001608F6"/>
    <w:rsid w:val="001620C2"/>
    <w:rsid w:val="00176FD1"/>
    <w:rsid w:val="00185373"/>
    <w:rsid w:val="00185524"/>
    <w:rsid w:val="00195F9B"/>
    <w:rsid w:val="00196324"/>
    <w:rsid w:val="001B7295"/>
    <w:rsid w:val="001B76B0"/>
    <w:rsid w:val="001C5A97"/>
    <w:rsid w:val="0020545A"/>
    <w:rsid w:val="00223177"/>
    <w:rsid w:val="0022582E"/>
    <w:rsid w:val="00233176"/>
    <w:rsid w:val="002464A0"/>
    <w:rsid w:val="00252E96"/>
    <w:rsid w:val="002612B7"/>
    <w:rsid w:val="00264991"/>
    <w:rsid w:val="00280490"/>
    <w:rsid w:val="0028640F"/>
    <w:rsid w:val="00286E78"/>
    <w:rsid w:val="002E02D6"/>
    <w:rsid w:val="002E0705"/>
    <w:rsid w:val="002E5C83"/>
    <w:rsid w:val="002F5DB6"/>
    <w:rsid w:val="00320B66"/>
    <w:rsid w:val="00344083"/>
    <w:rsid w:val="003704AB"/>
    <w:rsid w:val="00381430"/>
    <w:rsid w:val="00392131"/>
    <w:rsid w:val="003A1747"/>
    <w:rsid w:val="003A5491"/>
    <w:rsid w:val="003A734B"/>
    <w:rsid w:val="003B2218"/>
    <w:rsid w:val="003D3CDC"/>
    <w:rsid w:val="003E0BE5"/>
    <w:rsid w:val="003F5BDD"/>
    <w:rsid w:val="003F7940"/>
    <w:rsid w:val="004050BF"/>
    <w:rsid w:val="00410E33"/>
    <w:rsid w:val="004112A7"/>
    <w:rsid w:val="00416539"/>
    <w:rsid w:val="00436E63"/>
    <w:rsid w:val="0045042E"/>
    <w:rsid w:val="0045128A"/>
    <w:rsid w:val="004965EF"/>
    <w:rsid w:val="004C2418"/>
    <w:rsid w:val="004D3424"/>
    <w:rsid w:val="004F183D"/>
    <w:rsid w:val="004F1A10"/>
    <w:rsid w:val="0052391B"/>
    <w:rsid w:val="005242D1"/>
    <w:rsid w:val="005345E8"/>
    <w:rsid w:val="0053546F"/>
    <w:rsid w:val="00555806"/>
    <w:rsid w:val="00567BC8"/>
    <w:rsid w:val="00577609"/>
    <w:rsid w:val="00597C30"/>
    <w:rsid w:val="005A5716"/>
    <w:rsid w:val="005C700F"/>
    <w:rsid w:val="005E1653"/>
    <w:rsid w:val="005E26E8"/>
    <w:rsid w:val="005F37BD"/>
    <w:rsid w:val="005F4942"/>
    <w:rsid w:val="00601DB3"/>
    <w:rsid w:val="00603C86"/>
    <w:rsid w:val="00605199"/>
    <w:rsid w:val="0060743B"/>
    <w:rsid w:val="00615838"/>
    <w:rsid w:val="00616B17"/>
    <w:rsid w:val="00626DCE"/>
    <w:rsid w:val="006365CC"/>
    <w:rsid w:val="0065766F"/>
    <w:rsid w:val="00671DF7"/>
    <w:rsid w:val="006818D2"/>
    <w:rsid w:val="006828E4"/>
    <w:rsid w:val="00691EB0"/>
    <w:rsid w:val="0069368D"/>
    <w:rsid w:val="00694F71"/>
    <w:rsid w:val="00696EBD"/>
    <w:rsid w:val="006A00FA"/>
    <w:rsid w:val="006A3BA7"/>
    <w:rsid w:val="006B4489"/>
    <w:rsid w:val="006C6F15"/>
    <w:rsid w:val="006E77E2"/>
    <w:rsid w:val="006F4439"/>
    <w:rsid w:val="007024CE"/>
    <w:rsid w:val="00715ADE"/>
    <w:rsid w:val="0072104F"/>
    <w:rsid w:val="007229A7"/>
    <w:rsid w:val="00732D8B"/>
    <w:rsid w:val="007345DC"/>
    <w:rsid w:val="00764F74"/>
    <w:rsid w:val="0078066F"/>
    <w:rsid w:val="0078092B"/>
    <w:rsid w:val="007A328B"/>
    <w:rsid w:val="007B1EB8"/>
    <w:rsid w:val="007B3DBB"/>
    <w:rsid w:val="007F408D"/>
    <w:rsid w:val="00802AD3"/>
    <w:rsid w:val="00802C7D"/>
    <w:rsid w:val="00802E0B"/>
    <w:rsid w:val="00826AE0"/>
    <w:rsid w:val="008365EE"/>
    <w:rsid w:val="008415EE"/>
    <w:rsid w:val="008418EF"/>
    <w:rsid w:val="00853972"/>
    <w:rsid w:val="0085771C"/>
    <w:rsid w:val="0085777F"/>
    <w:rsid w:val="008658BC"/>
    <w:rsid w:val="00865BC8"/>
    <w:rsid w:val="0087271D"/>
    <w:rsid w:val="00873436"/>
    <w:rsid w:val="00882711"/>
    <w:rsid w:val="008867F8"/>
    <w:rsid w:val="00892FDD"/>
    <w:rsid w:val="008A3A29"/>
    <w:rsid w:val="008B5538"/>
    <w:rsid w:val="008B5CD5"/>
    <w:rsid w:val="008D186B"/>
    <w:rsid w:val="008D751A"/>
    <w:rsid w:val="008D782C"/>
    <w:rsid w:val="008E0588"/>
    <w:rsid w:val="008E29D2"/>
    <w:rsid w:val="008F203E"/>
    <w:rsid w:val="00916EC4"/>
    <w:rsid w:val="00917B55"/>
    <w:rsid w:val="00922994"/>
    <w:rsid w:val="009506A1"/>
    <w:rsid w:val="009953DB"/>
    <w:rsid w:val="009A6A1E"/>
    <w:rsid w:val="009C1762"/>
    <w:rsid w:val="009D1895"/>
    <w:rsid w:val="009D596B"/>
    <w:rsid w:val="009E61C3"/>
    <w:rsid w:val="009F4F51"/>
    <w:rsid w:val="00A02766"/>
    <w:rsid w:val="00A1086C"/>
    <w:rsid w:val="00A125B5"/>
    <w:rsid w:val="00A12D3F"/>
    <w:rsid w:val="00A1674F"/>
    <w:rsid w:val="00A24533"/>
    <w:rsid w:val="00A25B7E"/>
    <w:rsid w:val="00A362C0"/>
    <w:rsid w:val="00A37C09"/>
    <w:rsid w:val="00A430AA"/>
    <w:rsid w:val="00A46822"/>
    <w:rsid w:val="00A46B49"/>
    <w:rsid w:val="00A604DC"/>
    <w:rsid w:val="00A61EAF"/>
    <w:rsid w:val="00A71E63"/>
    <w:rsid w:val="00A75C49"/>
    <w:rsid w:val="00AC1AC3"/>
    <w:rsid w:val="00AC1CF6"/>
    <w:rsid w:val="00AC7CEE"/>
    <w:rsid w:val="00AD2374"/>
    <w:rsid w:val="00AE7450"/>
    <w:rsid w:val="00AF1D42"/>
    <w:rsid w:val="00AF4D48"/>
    <w:rsid w:val="00AF792F"/>
    <w:rsid w:val="00B16DBB"/>
    <w:rsid w:val="00B17192"/>
    <w:rsid w:val="00B2297E"/>
    <w:rsid w:val="00B40C0F"/>
    <w:rsid w:val="00B53A8B"/>
    <w:rsid w:val="00B578DD"/>
    <w:rsid w:val="00B721C9"/>
    <w:rsid w:val="00B74C23"/>
    <w:rsid w:val="00B80020"/>
    <w:rsid w:val="00B84A05"/>
    <w:rsid w:val="00B95304"/>
    <w:rsid w:val="00BA5F85"/>
    <w:rsid w:val="00BB2BD1"/>
    <w:rsid w:val="00BB6F27"/>
    <w:rsid w:val="00BB7441"/>
    <w:rsid w:val="00BD6BE0"/>
    <w:rsid w:val="00BD7C1F"/>
    <w:rsid w:val="00BE78B4"/>
    <w:rsid w:val="00BF72D0"/>
    <w:rsid w:val="00C176D6"/>
    <w:rsid w:val="00C17AFB"/>
    <w:rsid w:val="00C345B1"/>
    <w:rsid w:val="00C34E7D"/>
    <w:rsid w:val="00C53C40"/>
    <w:rsid w:val="00C6476D"/>
    <w:rsid w:val="00C67BE0"/>
    <w:rsid w:val="00C73430"/>
    <w:rsid w:val="00CC03E4"/>
    <w:rsid w:val="00CD0F82"/>
    <w:rsid w:val="00CD3B25"/>
    <w:rsid w:val="00D07097"/>
    <w:rsid w:val="00D10718"/>
    <w:rsid w:val="00D27B80"/>
    <w:rsid w:val="00D52BD1"/>
    <w:rsid w:val="00D84621"/>
    <w:rsid w:val="00D85CC7"/>
    <w:rsid w:val="00D872F2"/>
    <w:rsid w:val="00DA4BC8"/>
    <w:rsid w:val="00DB5309"/>
    <w:rsid w:val="00DC6E2B"/>
    <w:rsid w:val="00DE063D"/>
    <w:rsid w:val="00DE08AC"/>
    <w:rsid w:val="00E0467A"/>
    <w:rsid w:val="00E103E1"/>
    <w:rsid w:val="00E22C62"/>
    <w:rsid w:val="00E31AF0"/>
    <w:rsid w:val="00E40BD8"/>
    <w:rsid w:val="00E42796"/>
    <w:rsid w:val="00EA2B2D"/>
    <w:rsid w:val="00EB0270"/>
    <w:rsid w:val="00F117F0"/>
    <w:rsid w:val="00F211FD"/>
    <w:rsid w:val="00F22F23"/>
    <w:rsid w:val="00F27FB8"/>
    <w:rsid w:val="00F34C33"/>
    <w:rsid w:val="00F43B89"/>
    <w:rsid w:val="00F546DD"/>
    <w:rsid w:val="00F6220A"/>
    <w:rsid w:val="00F6421A"/>
    <w:rsid w:val="00F726A1"/>
    <w:rsid w:val="00F84339"/>
    <w:rsid w:val="00F903CB"/>
    <w:rsid w:val="00F91BDE"/>
    <w:rsid w:val="00FA6D40"/>
    <w:rsid w:val="00FC6E4D"/>
    <w:rsid w:val="00FD41A5"/>
    <w:rsid w:val="00FE2A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25A2B9"/>
  <w15:docId w15:val="{ED2332B8-CF48-480B-9468-E5D0F9F91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28E4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97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297E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29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97E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2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297E"/>
    <w:rPr>
      <w:rFonts w:ascii="Tahoma" w:eastAsia="Calibri" w:hAnsi="Tahoma" w:cs="Tahoma"/>
      <w:sz w:val="16"/>
      <w:szCs w:val="16"/>
    </w:rPr>
  </w:style>
  <w:style w:type="paragraph" w:customStyle="1" w:styleId="Default">
    <w:name w:val="Default"/>
    <w:rsid w:val="00A362C0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A46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120">
    <w:name w:val="Pa120"/>
    <w:basedOn w:val="Default"/>
    <w:next w:val="Default"/>
    <w:uiPriority w:val="99"/>
    <w:rsid w:val="000C1AAA"/>
    <w:pPr>
      <w:spacing w:line="201" w:lineRule="atLeast"/>
    </w:pPr>
    <w:rPr>
      <w:rFonts w:ascii="Arial" w:eastAsiaTheme="minorHAnsi" w:hAnsi="Arial" w:cs="Arial"/>
      <w:color w:val="auto"/>
    </w:rPr>
  </w:style>
  <w:style w:type="paragraph" w:styleId="NormalWeb">
    <w:name w:val="Normal (Web)"/>
    <w:basedOn w:val="Normal"/>
    <w:uiPriority w:val="99"/>
    <w:unhideWhenUsed/>
    <w:rsid w:val="000C1AAA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1"/>
    <w:qFormat/>
    <w:rsid w:val="00A430A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A430AA"/>
    <w:rPr>
      <w:rFonts w:ascii="Arial" w:eastAsia="Arial" w:hAnsi="Arial" w:cs="Arial"/>
      <w:sz w:val="21"/>
      <w:szCs w:val="21"/>
    </w:rPr>
  </w:style>
  <w:style w:type="character" w:styleId="Hipervnculo">
    <w:name w:val="Hyperlink"/>
    <w:basedOn w:val="Fuentedeprrafopredeter"/>
    <w:uiPriority w:val="99"/>
    <w:unhideWhenUsed/>
    <w:rsid w:val="00286E78"/>
    <w:rPr>
      <w:color w:val="0000FF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286E78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539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64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49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9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0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3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9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8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9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uit.net/es/comprobar-contraste-de-color-accesibilidad-web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insuit.net/es/reglas-oro-accesibilidad-web-insui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insuit.net/es/comprobar-contraste-de-color-accesibilidad-web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uit.net/es/reglas-oro-accesibilidad-web-insuit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030356-26B8-4C31-AC84-73F18401A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11</Pages>
  <Words>2455</Words>
  <Characters>13504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</dc:creator>
  <cp:lastModifiedBy>FTV-018</cp:lastModifiedBy>
  <cp:revision>9</cp:revision>
  <dcterms:created xsi:type="dcterms:W3CDTF">2023-08-07T22:43:00Z</dcterms:created>
  <dcterms:modified xsi:type="dcterms:W3CDTF">2023-08-08T17:03:00Z</dcterms:modified>
</cp:coreProperties>
</file>