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BBEA5" w14:textId="022E0E4F" w:rsidR="00891E9C" w:rsidRPr="00891E9C" w:rsidRDefault="00891E9C" w:rsidP="00891E9C">
      <w:pPr>
        <w:spacing w:line="240" w:lineRule="auto"/>
        <w:jc w:val="center"/>
        <w:rPr>
          <w:rFonts w:ascii="Tahoma" w:hAnsi="Tahoma" w:cs="Tahoma"/>
          <w:lang w:val="zh-CN"/>
        </w:rPr>
      </w:pPr>
      <w:r w:rsidRPr="00891E9C">
        <w:rPr>
          <w:rFonts w:ascii="Tahoma" w:hAnsi="Tahoma" w:cs="Tahoma"/>
          <w:iCs/>
          <w:noProof/>
          <w:lang w:val="en-GB"/>
        </w:rPr>
        <w:drawing>
          <wp:inline distT="0" distB="0" distL="0" distR="0" wp14:anchorId="3784AC1B" wp14:editId="5D64E18F">
            <wp:extent cx="2143125" cy="1209675"/>
            <wp:effectExtent l="0" t="0" r="9525" b="9525"/>
            <wp:docPr id="2133022153" name="Picture 28" descr="page1image726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1image7269344"/>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143125" cy="1209675"/>
                    </a:xfrm>
                    <a:prstGeom prst="rect">
                      <a:avLst/>
                    </a:prstGeom>
                    <a:noFill/>
                    <a:ln>
                      <a:noFill/>
                    </a:ln>
                  </pic:spPr>
                </pic:pic>
              </a:graphicData>
            </a:graphic>
          </wp:inline>
        </w:drawing>
      </w:r>
    </w:p>
    <w:p w14:paraId="75AD92CF" w14:textId="77777777" w:rsidR="00891E9C" w:rsidRPr="00891E9C" w:rsidRDefault="00891E9C" w:rsidP="00891E9C">
      <w:pPr>
        <w:spacing w:line="240" w:lineRule="auto"/>
        <w:jc w:val="both"/>
        <w:rPr>
          <w:rFonts w:ascii="Tahoma" w:hAnsi="Tahoma" w:cs="Tahoma"/>
          <w:lang w:val="zh-CN"/>
        </w:rPr>
      </w:pPr>
    </w:p>
    <w:p w14:paraId="1EE60B5C" w14:textId="77777777" w:rsidR="00891E9C" w:rsidRPr="00891E9C" w:rsidRDefault="00891E9C" w:rsidP="00891E9C">
      <w:pPr>
        <w:spacing w:line="240" w:lineRule="auto"/>
        <w:jc w:val="both"/>
        <w:rPr>
          <w:rFonts w:ascii="Tahoma" w:hAnsi="Tahoma" w:cs="Tahoma"/>
          <w:b/>
          <w:bCs/>
          <w:lang w:val="en-GB"/>
        </w:rPr>
      </w:pPr>
      <w:r w:rsidRPr="00891E9C">
        <w:rPr>
          <w:rFonts w:ascii="Tahoma" w:hAnsi="Tahoma" w:cs="Tahoma"/>
          <w:b/>
          <w:bCs/>
          <w:lang w:val="zh-CN"/>
        </w:rPr>
        <w:t>FACULTY OF INFORMATION AND COMMUNICATION TECHNOLOGY</w:t>
      </w:r>
      <w:r w:rsidRPr="00891E9C">
        <w:rPr>
          <w:rFonts w:ascii="Tahoma" w:hAnsi="Tahoma" w:cs="Tahoma"/>
          <w:b/>
          <w:bCs/>
          <w:lang w:val="en-GB"/>
        </w:rPr>
        <w:t xml:space="preserve"> (BSEM)</w:t>
      </w:r>
    </w:p>
    <w:p w14:paraId="7A4E7B25" w14:textId="0284F7EA" w:rsidR="00891E9C" w:rsidRPr="00891E9C" w:rsidRDefault="00891E9C" w:rsidP="00891E9C">
      <w:pPr>
        <w:spacing w:line="240" w:lineRule="auto"/>
        <w:jc w:val="both"/>
        <w:rPr>
          <w:rFonts w:ascii="Tahoma" w:hAnsi="Tahoma" w:cs="Tahoma"/>
        </w:rPr>
      </w:pPr>
      <w:r w:rsidRPr="00891E9C">
        <w:rPr>
          <w:rFonts w:ascii="Tahoma" w:hAnsi="Tahoma" w:cs="Tahoma"/>
          <w:iCs/>
          <w:noProof/>
          <w:lang w:val="en-GB"/>
        </w:rPr>
        <w:drawing>
          <wp:inline distT="0" distB="0" distL="0" distR="0" wp14:anchorId="77CB5129" wp14:editId="63DF246B">
            <wp:extent cx="5629275" cy="57150"/>
            <wp:effectExtent l="0" t="0" r="0" b="0"/>
            <wp:docPr id="545945705" name="Picture 27"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1image937043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629275" cy="57150"/>
                    </a:xfrm>
                    <a:prstGeom prst="rect">
                      <a:avLst/>
                    </a:prstGeom>
                    <a:noFill/>
                    <a:ln>
                      <a:noFill/>
                    </a:ln>
                  </pic:spPr>
                </pic:pic>
              </a:graphicData>
            </a:graphic>
          </wp:inline>
        </w:drawing>
      </w:r>
    </w:p>
    <w:p w14:paraId="2FD73985" w14:textId="77777777" w:rsidR="00891E9C" w:rsidRPr="00891E9C" w:rsidRDefault="00891E9C" w:rsidP="00891E9C">
      <w:pPr>
        <w:spacing w:line="240" w:lineRule="auto"/>
        <w:jc w:val="both"/>
        <w:rPr>
          <w:rFonts w:ascii="Tahoma" w:hAnsi="Tahoma" w:cs="Tahoma"/>
          <w:b/>
          <w:bCs/>
          <w:lang w:val="en-GB"/>
        </w:rPr>
      </w:pPr>
      <w:r w:rsidRPr="00891E9C">
        <w:rPr>
          <w:rFonts w:ascii="Tahoma" w:hAnsi="Tahoma" w:cs="Tahoma"/>
          <w:b/>
          <w:bCs/>
          <w:lang w:val="en-GB"/>
        </w:rPr>
        <w:t>INTRODUCTION TO DATA BASE (COMP 102)</w:t>
      </w:r>
    </w:p>
    <w:p w14:paraId="6EC67F8D" w14:textId="453FED98" w:rsidR="00891E9C" w:rsidRPr="00891E9C" w:rsidRDefault="00891E9C" w:rsidP="00891E9C">
      <w:pPr>
        <w:spacing w:line="240" w:lineRule="auto"/>
        <w:jc w:val="both"/>
        <w:rPr>
          <w:rFonts w:ascii="Tahoma" w:hAnsi="Tahoma" w:cs="Tahoma"/>
          <w:lang w:val="zh-CN"/>
        </w:rPr>
      </w:pPr>
      <w:r w:rsidRPr="00891E9C">
        <w:rPr>
          <w:rFonts w:ascii="Tahoma" w:hAnsi="Tahoma" w:cs="Tahoma"/>
          <w:iCs/>
          <w:noProof/>
          <w:lang w:val="en-GB"/>
        </w:rPr>
        <w:drawing>
          <wp:inline distT="0" distB="0" distL="0" distR="0" wp14:anchorId="4DF58B6D" wp14:editId="5F7276AE">
            <wp:extent cx="5629275" cy="57150"/>
            <wp:effectExtent l="0" t="0" r="0" b="0"/>
            <wp:docPr id="1910650535" name="Picture 26"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1image937043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629275" cy="57150"/>
                    </a:xfrm>
                    <a:prstGeom prst="rect">
                      <a:avLst/>
                    </a:prstGeom>
                    <a:noFill/>
                    <a:ln>
                      <a:noFill/>
                    </a:ln>
                  </pic:spPr>
                </pic:pic>
              </a:graphicData>
            </a:graphic>
          </wp:inline>
        </w:drawing>
      </w:r>
    </w:p>
    <w:p w14:paraId="50183510" w14:textId="77777777" w:rsidR="00891E9C" w:rsidRPr="00891E9C" w:rsidRDefault="00891E9C" w:rsidP="00891E9C">
      <w:pPr>
        <w:spacing w:line="240" w:lineRule="auto"/>
        <w:jc w:val="both"/>
        <w:rPr>
          <w:rFonts w:ascii="Tahoma" w:hAnsi="Tahoma" w:cs="Tahoma"/>
          <w:b/>
          <w:bCs/>
          <w:lang w:val="zh-CN"/>
        </w:rPr>
      </w:pPr>
    </w:p>
    <w:p w14:paraId="4BB895EE" w14:textId="77777777" w:rsidR="00891E9C" w:rsidRPr="00891E9C" w:rsidRDefault="00891E9C" w:rsidP="00891E9C">
      <w:pPr>
        <w:spacing w:line="240" w:lineRule="auto"/>
        <w:jc w:val="both"/>
        <w:rPr>
          <w:rFonts w:ascii="Tahoma" w:hAnsi="Tahoma" w:cs="Tahoma"/>
          <w:lang w:val="en-GB"/>
        </w:rPr>
      </w:pPr>
      <w:r w:rsidRPr="00891E9C">
        <w:rPr>
          <w:rFonts w:ascii="Tahoma" w:hAnsi="Tahoma" w:cs="Tahoma"/>
          <w:lang w:val="zh-CN"/>
        </w:rPr>
        <w:t>Title</w:t>
      </w:r>
      <w:r w:rsidRPr="00891E9C">
        <w:rPr>
          <w:rFonts w:ascii="Tahoma" w:hAnsi="Tahoma" w:cs="Tahoma"/>
          <w:lang w:val="en-GB"/>
        </w:rPr>
        <w:t xml:space="preserve">         </w:t>
      </w:r>
      <w:r w:rsidRPr="00891E9C">
        <w:rPr>
          <w:rFonts w:ascii="Tahoma" w:hAnsi="Tahoma" w:cs="Tahoma"/>
          <w:lang w:val="zh-CN"/>
        </w:rPr>
        <w:t xml:space="preserve"> </w:t>
      </w:r>
      <w:r w:rsidRPr="00891E9C">
        <w:rPr>
          <w:rFonts w:ascii="Tahoma" w:hAnsi="Tahoma" w:cs="Tahoma"/>
          <w:lang w:val="en-GB"/>
        </w:rPr>
        <w:t xml:space="preserve">            </w:t>
      </w:r>
      <w:r w:rsidRPr="00891E9C">
        <w:rPr>
          <w:rFonts w:ascii="Tahoma" w:hAnsi="Tahoma" w:cs="Tahoma"/>
          <w:lang w:val="zh-CN"/>
        </w:rPr>
        <w:t>:</w:t>
      </w:r>
      <w:r w:rsidRPr="00891E9C">
        <w:rPr>
          <w:rFonts w:ascii="Tahoma" w:hAnsi="Tahoma" w:cs="Tahoma"/>
          <w:lang w:val="en-GB"/>
        </w:rPr>
        <w:t xml:space="preserve"> </w:t>
      </w:r>
      <w:r w:rsidRPr="00891E9C">
        <w:rPr>
          <w:rFonts w:ascii="Tahoma" w:hAnsi="Tahoma" w:cs="Tahoma"/>
          <w:bCs/>
          <w:lang w:val="en-GB"/>
        </w:rPr>
        <w:t>Individual Assignment</w:t>
      </w:r>
    </w:p>
    <w:p w14:paraId="035CB39E" w14:textId="77777777" w:rsidR="00891E9C" w:rsidRPr="00891E9C" w:rsidRDefault="00891E9C" w:rsidP="00891E9C">
      <w:pPr>
        <w:spacing w:line="240" w:lineRule="auto"/>
        <w:jc w:val="both"/>
        <w:rPr>
          <w:rFonts w:ascii="Tahoma" w:hAnsi="Tahoma" w:cs="Tahoma"/>
          <w:lang w:val="en-GB"/>
        </w:rPr>
      </w:pPr>
      <w:r w:rsidRPr="00891E9C">
        <w:rPr>
          <w:rFonts w:ascii="Tahoma" w:hAnsi="Tahoma" w:cs="Tahoma"/>
          <w:lang w:val="zh-CN"/>
        </w:rPr>
        <w:t xml:space="preserve">Issue Date </w:t>
      </w:r>
      <w:r w:rsidRPr="00891E9C">
        <w:rPr>
          <w:rFonts w:ascii="Tahoma" w:hAnsi="Tahoma" w:cs="Tahoma"/>
          <w:lang w:val="en-GB"/>
        </w:rPr>
        <w:t xml:space="preserve">            </w:t>
      </w:r>
      <w:r w:rsidRPr="00891E9C">
        <w:rPr>
          <w:rFonts w:ascii="Tahoma" w:hAnsi="Tahoma" w:cs="Tahoma"/>
          <w:lang w:val="zh-CN"/>
        </w:rPr>
        <w:t>:</w:t>
      </w:r>
      <w:r w:rsidRPr="00891E9C">
        <w:rPr>
          <w:rFonts w:ascii="Tahoma" w:hAnsi="Tahoma" w:cs="Tahoma"/>
          <w:lang w:val="en-GB"/>
        </w:rPr>
        <w:t xml:space="preserve"> WEEK 2</w:t>
      </w:r>
    </w:p>
    <w:p w14:paraId="166353F2" w14:textId="77777777" w:rsidR="00891E9C" w:rsidRPr="00891E9C" w:rsidRDefault="00891E9C" w:rsidP="00891E9C">
      <w:pPr>
        <w:spacing w:line="240" w:lineRule="auto"/>
        <w:jc w:val="both"/>
        <w:rPr>
          <w:rFonts w:ascii="Tahoma" w:hAnsi="Tahoma" w:cs="Tahoma"/>
          <w:lang w:val="en-GB"/>
        </w:rPr>
      </w:pPr>
      <w:r w:rsidRPr="00891E9C">
        <w:rPr>
          <w:rFonts w:ascii="Tahoma" w:hAnsi="Tahoma" w:cs="Tahoma"/>
          <w:lang w:val="zh-CN"/>
        </w:rPr>
        <w:t xml:space="preserve">Due Date </w:t>
      </w:r>
      <w:r w:rsidRPr="00891E9C">
        <w:rPr>
          <w:rFonts w:ascii="Tahoma" w:hAnsi="Tahoma" w:cs="Tahoma"/>
          <w:lang w:val="en-GB"/>
        </w:rPr>
        <w:t xml:space="preserve">              </w:t>
      </w:r>
      <w:r w:rsidRPr="00891E9C">
        <w:rPr>
          <w:rFonts w:ascii="Tahoma" w:hAnsi="Tahoma" w:cs="Tahoma"/>
          <w:lang w:val="zh-CN"/>
        </w:rPr>
        <w:t xml:space="preserve">: </w:t>
      </w:r>
      <w:r w:rsidRPr="00891E9C">
        <w:rPr>
          <w:rFonts w:ascii="Tahoma" w:hAnsi="Tahoma" w:cs="Tahoma"/>
          <w:lang w:val="en-GB"/>
        </w:rPr>
        <w:t>WEEK 4</w:t>
      </w:r>
    </w:p>
    <w:p w14:paraId="7B983072" w14:textId="3BB04A1E" w:rsidR="00891E9C" w:rsidRPr="00891E9C" w:rsidRDefault="00891E9C" w:rsidP="00891E9C">
      <w:pPr>
        <w:spacing w:line="240" w:lineRule="auto"/>
        <w:jc w:val="both"/>
        <w:rPr>
          <w:rFonts w:ascii="Tahoma" w:hAnsi="Tahoma" w:cs="Tahoma"/>
          <w:lang w:val="en-GB"/>
        </w:rPr>
      </w:pPr>
      <w:r w:rsidRPr="00891E9C">
        <w:rPr>
          <w:rFonts w:ascii="Tahoma" w:hAnsi="Tahoma" w:cs="Tahoma"/>
          <w:lang w:val="zh-CN"/>
        </w:rPr>
        <w:t>Lecturer/Examiner</w:t>
      </w:r>
      <w:r w:rsidRPr="00891E9C">
        <w:rPr>
          <w:rFonts w:ascii="Tahoma" w:hAnsi="Tahoma" w:cs="Tahoma"/>
          <w:lang w:val="en-GB"/>
        </w:rPr>
        <w:t xml:space="preserve">  </w:t>
      </w:r>
      <w:r w:rsidRPr="00891E9C">
        <w:rPr>
          <w:rFonts w:ascii="Tahoma" w:hAnsi="Tahoma" w:cs="Tahoma"/>
          <w:lang w:val="zh-CN"/>
        </w:rPr>
        <w:t>:</w:t>
      </w:r>
      <w:r w:rsidRPr="00891E9C">
        <w:rPr>
          <w:rFonts w:ascii="Tahoma" w:hAnsi="Tahoma" w:cs="Tahoma"/>
          <w:lang w:val="en-GB"/>
        </w:rPr>
        <w:t xml:space="preserve"> </w:t>
      </w:r>
      <w:r w:rsidRPr="00891E9C">
        <w:rPr>
          <w:rFonts w:ascii="Tahoma" w:hAnsi="Tahoma" w:cs="Tahoma"/>
          <w:iCs/>
        </w:rPr>
        <w:t xml:space="preserve">Mr. </w:t>
      </w:r>
      <w:r w:rsidR="000037A0">
        <w:rPr>
          <w:rFonts w:ascii="Tahoma" w:hAnsi="Tahoma" w:cs="Tahoma"/>
          <w:iCs/>
        </w:rPr>
        <w:t>ALUSINE LAVALEY</w:t>
      </w:r>
    </w:p>
    <w:p w14:paraId="188774D6" w14:textId="5A7D3E57" w:rsidR="00891E9C" w:rsidRPr="00891E9C" w:rsidRDefault="00891E9C" w:rsidP="00891E9C">
      <w:pPr>
        <w:spacing w:line="240" w:lineRule="auto"/>
        <w:jc w:val="both"/>
        <w:rPr>
          <w:rFonts w:ascii="Tahoma" w:hAnsi="Tahoma" w:cs="Tahoma"/>
        </w:rPr>
      </w:pPr>
      <w:r w:rsidRPr="00891E9C">
        <w:rPr>
          <w:rFonts w:ascii="Tahoma" w:hAnsi="Tahoma" w:cs="Tahoma"/>
          <w:lang w:val="zh-CN"/>
        </w:rPr>
        <w:t>Name of Student/s</w:t>
      </w:r>
      <w:r w:rsidRPr="00891E9C">
        <w:rPr>
          <w:rFonts w:ascii="Tahoma" w:hAnsi="Tahoma" w:cs="Tahoma"/>
          <w:lang w:val="en-GB"/>
        </w:rPr>
        <w:t xml:space="preserve"> </w:t>
      </w:r>
      <w:r w:rsidRPr="00891E9C">
        <w:rPr>
          <w:rFonts w:ascii="Tahoma" w:hAnsi="Tahoma" w:cs="Tahoma"/>
          <w:lang w:val="zh-CN"/>
        </w:rPr>
        <w:t xml:space="preserve"> : </w:t>
      </w:r>
      <w:r w:rsidR="000037A0">
        <w:rPr>
          <w:rFonts w:ascii="Tahoma" w:hAnsi="Tahoma" w:cs="Tahoma"/>
        </w:rPr>
        <w:t>ALPHEOUS M CONTEH</w:t>
      </w:r>
    </w:p>
    <w:p w14:paraId="1F99ED1E" w14:textId="09B99067" w:rsidR="00891E9C" w:rsidRPr="00891E9C" w:rsidRDefault="00891E9C" w:rsidP="00891E9C">
      <w:pPr>
        <w:spacing w:line="240" w:lineRule="auto"/>
        <w:jc w:val="both"/>
        <w:rPr>
          <w:rFonts w:ascii="Tahoma" w:hAnsi="Tahoma" w:cs="Tahoma"/>
        </w:rPr>
      </w:pPr>
      <w:proofErr w:type="gramStart"/>
      <w:r w:rsidRPr="00891E9C">
        <w:rPr>
          <w:rFonts w:ascii="Tahoma" w:hAnsi="Tahoma" w:cs="Tahoma"/>
        </w:rPr>
        <w:t>Student  ID</w:t>
      </w:r>
      <w:proofErr w:type="gramEnd"/>
      <w:r w:rsidRPr="00891E9C">
        <w:rPr>
          <w:rFonts w:ascii="Tahoma" w:hAnsi="Tahoma" w:cs="Tahoma"/>
        </w:rPr>
        <w:t xml:space="preserve"> No     </w:t>
      </w:r>
      <w:proofErr w:type="gramStart"/>
      <w:r w:rsidRPr="00891E9C">
        <w:rPr>
          <w:rFonts w:ascii="Tahoma" w:hAnsi="Tahoma" w:cs="Tahoma"/>
        </w:rPr>
        <w:t xml:space="preserve">  :</w:t>
      </w:r>
      <w:proofErr w:type="gramEnd"/>
      <w:r w:rsidRPr="00891E9C">
        <w:rPr>
          <w:rFonts w:ascii="Tahoma" w:hAnsi="Tahoma" w:cs="Tahoma"/>
        </w:rPr>
        <w:t xml:space="preserve"> 905005</w:t>
      </w:r>
      <w:r w:rsidR="000037A0">
        <w:rPr>
          <w:rFonts w:ascii="Tahoma" w:hAnsi="Tahoma" w:cs="Tahoma"/>
        </w:rPr>
        <w:t>565</w:t>
      </w:r>
    </w:p>
    <w:p w14:paraId="6F2A544A" w14:textId="77777777" w:rsidR="00891E9C" w:rsidRPr="00891E9C" w:rsidRDefault="00891E9C" w:rsidP="00891E9C">
      <w:pPr>
        <w:spacing w:line="240" w:lineRule="auto"/>
        <w:jc w:val="both"/>
        <w:rPr>
          <w:rFonts w:ascii="Tahoma" w:hAnsi="Tahoma" w:cs="Tahoma"/>
          <w:lang w:val="en-GB"/>
        </w:rPr>
      </w:pPr>
      <w:r w:rsidRPr="00891E9C">
        <w:rPr>
          <w:rFonts w:ascii="Tahoma" w:hAnsi="Tahoma" w:cs="Tahoma"/>
          <w:lang w:val="zh-CN"/>
        </w:rPr>
        <w:t xml:space="preserve">Class </w:t>
      </w:r>
      <w:r w:rsidRPr="00891E9C">
        <w:rPr>
          <w:rFonts w:ascii="Tahoma" w:hAnsi="Tahoma" w:cs="Tahoma"/>
          <w:lang w:val="en-GB"/>
        </w:rPr>
        <w:t xml:space="preserve">                    </w:t>
      </w:r>
      <w:r w:rsidRPr="00891E9C">
        <w:rPr>
          <w:rFonts w:ascii="Tahoma" w:hAnsi="Tahoma" w:cs="Tahoma"/>
          <w:lang w:val="zh-CN"/>
        </w:rPr>
        <w:t xml:space="preserve">: </w:t>
      </w:r>
      <w:r w:rsidRPr="00891E9C">
        <w:rPr>
          <w:rFonts w:ascii="Tahoma" w:hAnsi="Tahoma" w:cs="Tahoma"/>
          <w:lang w:val="en-GB"/>
        </w:rPr>
        <w:t>BSEM 1203F</w:t>
      </w:r>
    </w:p>
    <w:p w14:paraId="45F08428" w14:textId="289B7D9D" w:rsidR="00891E9C" w:rsidRPr="00891E9C" w:rsidRDefault="00891E9C" w:rsidP="00891E9C">
      <w:pPr>
        <w:spacing w:line="240" w:lineRule="auto"/>
        <w:jc w:val="both"/>
        <w:rPr>
          <w:rFonts w:ascii="Tahoma" w:hAnsi="Tahoma" w:cs="Tahoma"/>
          <w:lang w:val="en-GB"/>
        </w:rPr>
      </w:pPr>
      <w:r w:rsidRPr="00891E9C">
        <w:rPr>
          <w:rFonts w:ascii="Tahoma" w:hAnsi="Tahoma" w:cs="Tahoma"/>
          <w:lang w:val="zh-CN"/>
        </w:rPr>
        <w:t>Semester/Year</w:t>
      </w:r>
      <w:r w:rsidRPr="00891E9C">
        <w:rPr>
          <w:rFonts w:ascii="Tahoma" w:hAnsi="Tahoma" w:cs="Tahoma"/>
          <w:lang w:val="en-GB"/>
        </w:rPr>
        <w:t xml:space="preserve">       : </w:t>
      </w:r>
      <w:r w:rsidR="000037A0">
        <w:rPr>
          <w:rFonts w:ascii="Tahoma" w:hAnsi="Tahoma" w:cs="Tahoma"/>
          <w:lang w:val="en-GB"/>
        </w:rPr>
        <w:t>1</w:t>
      </w:r>
      <w:r w:rsidRPr="00891E9C">
        <w:rPr>
          <w:rFonts w:ascii="Tahoma" w:hAnsi="Tahoma" w:cs="Tahoma"/>
          <w:lang w:val="en-GB"/>
        </w:rPr>
        <w:t>/</w:t>
      </w:r>
      <w:r w:rsidR="000037A0">
        <w:rPr>
          <w:rFonts w:ascii="Tahoma" w:hAnsi="Tahoma" w:cs="Tahoma"/>
          <w:lang w:val="en-GB"/>
        </w:rPr>
        <w:t>2</w:t>
      </w:r>
    </w:p>
    <w:p w14:paraId="370AD450" w14:textId="77777777" w:rsidR="00891E9C" w:rsidRPr="00891E9C" w:rsidRDefault="00891E9C" w:rsidP="00891E9C">
      <w:pPr>
        <w:spacing w:line="240" w:lineRule="auto"/>
        <w:jc w:val="both"/>
        <w:rPr>
          <w:rFonts w:ascii="Tahoma" w:hAnsi="Tahoma" w:cs="Tahoma"/>
          <w:lang w:val="en-GB"/>
        </w:rPr>
      </w:pPr>
    </w:p>
    <w:p w14:paraId="357FDC7A" w14:textId="77777777" w:rsidR="00891E9C" w:rsidRPr="00891E9C" w:rsidRDefault="00891E9C" w:rsidP="00891E9C">
      <w:pPr>
        <w:spacing w:line="240" w:lineRule="auto"/>
        <w:jc w:val="both"/>
        <w:rPr>
          <w:rFonts w:ascii="Tahoma" w:hAnsi="Tahoma" w:cs="Tahoma"/>
          <w:lang w:val="en-GB"/>
        </w:rPr>
      </w:pPr>
      <w:r w:rsidRPr="00891E9C">
        <w:rPr>
          <w:rFonts w:ascii="Tahoma" w:hAnsi="Tahoma" w:cs="Tahoma"/>
          <w:lang w:val="en-GB"/>
        </w:rPr>
        <w:t>Academic Honesty Policy Statement</w:t>
      </w:r>
    </w:p>
    <w:p w14:paraId="0539FEE1" w14:textId="5EA4417B" w:rsidR="00891E9C" w:rsidRPr="00891E9C" w:rsidRDefault="00891E9C" w:rsidP="00891E9C">
      <w:pPr>
        <w:spacing w:line="240" w:lineRule="auto"/>
        <w:jc w:val="both"/>
        <w:rPr>
          <w:rFonts w:ascii="Tahoma" w:hAnsi="Tahoma" w:cs="Tahoma"/>
        </w:rPr>
      </w:pPr>
      <w:r w:rsidRPr="00891E9C">
        <w:rPr>
          <w:rFonts w:ascii="Tahoma" w:hAnsi="Tahoma" w:cs="Tahoma"/>
          <w:iCs/>
          <w:noProof/>
          <w:lang w:val="en-GB"/>
        </w:rPr>
        <w:drawing>
          <wp:inline distT="0" distB="0" distL="0" distR="0" wp14:anchorId="5FF2C669" wp14:editId="1EA5EDE6">
            <wp:extent cx="5629275" cy="57150"/>
            <wp:effectExtent l="0" t="0" r="0" b="0"/>
            <wp:docPr id="2042782067" name="Picture 25"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1image937043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629275" cy="57150"/>
                    </a:xfrm>
                    <a:prstGeom prst="rect">
                      <a:avLst/>
                    </a:prstGeom>
                    <a:noFill/>
                    <a:ln>
                      <a:noFill/>
                    </a:ln>
                  </pic:spPr>
                </pic:pic>
              </a:graphicData>
            </a:graphic>
          </wp:inline>
        </w:drawing>
      </w:r>
    </w:p>
    <w:p w14:paraId="1CF3A6F4" w14:textId="77777777" w:rsidR="00891E9C" w:rsidRPr="00891E9C" w:rsidRDefault="00891E9C" w:rsidP="00891E9C">
      <w:pPr>
        <w:spacing w:line="240" w:lineRule="auto"/>
        <w:jc w:val="both"/>
        <w:rPr>
          <w:rFonts w:ascii="Tahoma" w:hAnsi="Tahoma" w:cs="Tahoma"/>
          <w:lang w:val="en-GB"/>
        </w:rPr>
      </w:pPr>
      <w:r w:rsidRPr="00891E9C">
        <w:rPr>
          <w:rFonts w:ascii="Tahoma" w:hAnsi="Tahoma" w:cs="Tahoma"/>
          <w:lang w:val="en-GB"/>
        </w:rPr>
        <w:t>I, hereby attest those contents of this attachment are my own work. Referenced works, articles, art, programs, papers or parts thereof are acknowledged at the end of this paper. This includes data excerpted from CD-ROMs, the Internet, other private networks, and other people’s disk of the computer system.</w:t>
      </w:r>
    </w:p>
    <w:p w14:paraId="4A588E5F" w14:textId="77777777" w:rsidR="00891E9C" w:rsidRPr="00891E9C" w:rsidRDefault="00891E9C" w:rsidP="00891E9C">
      <w:pPr>
        <w:spacing w:line="240" w:lineRule="auto"/>
        <w:jc w:val="both"/>
        <w:rPr>
          <w:rFonts w:ascii="Tahoma" w:hAnsi="Tahoma" w:cs="Tahoma"/>
          <w:lang w:val="en-GB"/>
        </w:rPr>
      </w:pPr>
    </w:p>
    <w:p w14:paraId="425AA109" w14:textId="77777777" w:rsidR="00891E9C" w:rsidRPr="00891E9C" w:rsidRDefault="00891E9C" w:rsidP="00891E9C">
      <w:pPr>
        <w:spacing w:line="240" w:lineRule="auto"/>
        <w:jc w:val="both"/>
        <w:rPr>
          <w:rFonts w:ascii="Tahoma" w:hAnsi="Tahoma" w:cs="Tahoma"/>
          <w:lang w:val="en-GB"/>
        </w:rPr>
      </w:pPr>
      <w:r w:rsidRPr="00891E9C">
        <w:rPr>
          <w:rFonts w:ascii="Tahoma" w:hAnsi="Tahoma" w:cs="Tahoma"/>
          <w:lang w:val="en-GB"/>
        </w:rPr>
        <w:t xml:space="preserve">Student’s Signature: </w:t>
      </w:r>
      <w:r w:rsidRPr="00891E9C">
        <w:rPr>
          <w:rFonts w:ascii="Tahoma" w:hAnsi="Tahoma" w:cs="Tahoma"/>
          <w:lang w:val="en-GB"/>
        </w:rPr>
        <w:tab/>
      </w:r>
      <w:r w:rsidRPr="00891E9C">
        <w:rPr>
          <w:rFonts w:ascii="Tahoma" w:hAnsi="Tahoma" w:cs="Tahoma"/>
          <w:lang w:val="en-GB"/>
        </w:rPr>
        <w:tab/>
      </w:r>
      <w:r w:rsidRPr="00891E9C">
        <w:rPr>
          <w:rFonts w:ascii="Tahoma" w:hAnsi="Tahoma" w:cs="Tahoma"/>
          <w:lang w:val="en-GB"/>
        </w:rPr>
        <w:tab/>
      </w:r>
      <w:r w:rsidRPr="00891E9C">
        <w:rPr>
          <w:rFonts w:ascii="Tahoma" w:hAnsi="Tahoma" w:cs="Tahoma"/>
          <w:lang w:val="en-GB"/>
        </w:rPr>
        <w:tab/>
      </w:r>
      <w:r w:rsidRPr="00891E9C">
        <w:rPr>
          <w:rFonts w:ascii="Tahoma" w:hAnsi="Tahoma" w:cs="Tahoma"/>
          <w:lang w:val="en-GB"/>
        </w:rPr>
        <w:tab/>
      </w:r>
      <w:r w:rsidRPr="00891E9C">
        <w:rPr>
          <w:rFonts w:ascii="Tahoma" w:hAnsi="Tahoma" w:cs="Tahoma"/>
          <w:lang w:val="en-GB"/>
        </w:rPr>
        <w:tab/>
        <w:t>Date: 05 May 2025</w:t>
      </w:r>
    </w:p>
    <w:p w14:paraId="29E0BDE6" w14:textId="1060C505" w:rsidR="00891E9C" w:rsidRPr="00891E9C" w:rsidRDefault="00891E9C" w:rsidP="00891E9C">
      <w:pPr>
        <w:spacing w:line="240" w:lineRule="auto"/>
        <w:jc w:val="both"/>
        <w:rPr>
          <w:rFonts w:ascii="Tahoma" w:hAnsi="Tahoma" w:cs="Tahoma"/>
          <w:lang w:val="zh-CN"/>
        </w:rPr>
      </w:pPr>
      <w:r w:rsidRPr="00891E9C">
        <w:rPr>
          <w:rFonts w:ascii="Tahoma" w:hAnsi="Tahoma" w:cs="Tahoma"/>
          <w:iCs/>
          <w:noProof/>
          <w:lang w:val="en-GB"/>
        </w:rPr>
        <w:drawing>
          <wp:inline distT="0" distB="0" distL="0" distR="0" wp14:anchorId="7FB2A6F9" wp14:editId="15CA63BB">
            <wp:extent cx="5629275" cy="57150"/>
            <wp:effectExtent l="0" t="0" r="0" b="0"/>
            <wp:docPr id="328044836" name="Picture 24"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1image937043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629275" cy="57150"/>
                    </a:xfrm>
                    <a:prstGeom prst="rect">
                      <a:avLst/>
                    </a:prstGeom>
                    <a:noFill/>
                    <a:ln>
                      <a:noFill/>
                    </a:ln>
                  </pic:spPr>
                </pic:pic>
              </a:graphicData>
            </a:graphic>
          </wp:inline>
        </w:drawing>
      </w:r>
    </w:p>
    <w:p w14:paraId="2DE1DC0D" w14:textId="244486DD" w:rsidR="00891E9C" w:rsidRPr="00891E9C" w:rsidRDefault="00891E9C" w:rsidP="00891E9C">
      <w:pPr>
        <w:spacing w:line="240" w:lineRule="auto"/>
        <w:jc w:val="both"/>
        <w:rPr>
          <w:rFonts w:ascii="Tahoma" w:hAnsi="Tahoma" w:cs="Tahoma"/>
          <w:lang w:val="zh-CN"/>
        </w:rPr>
      </w:pPr>
      <w:r w:rsidRPr="00891E9C">
        <w:rPr>
          <w:rFonts w:ascii="Tahoma" w:hAnsi="Tahoma" w:cs="Tahoma"/>
          <w:iCs/>
          <w:noProof/>
        </w:rPr>
        <mc:AlternateContent>
          <mc:Choice Requires="wps">
            <w:drawing>
              <wp:anchor distT="0" distB="0" distL="114300" distR="114300" simplePos="0" relativeHeight="251659264" behindDoc="0" locked="0" layoutInCell="1" allowOverlap="1" wp14:anchorId="5CAF3D09" wp14:editId="1CF998EF">
                <wp:simplePos x="0" y="0"/>
                <wp:positionH relativeFrom="column">
                  <wp:posOffset>26035</wp:posOffset>
                </wp:positionH>
                <wp:positionV relativeFrom="paragraph">
                  <wp:posOffset>96520</wp:posOffset>
                </wp:positionV>
                <wp:extent cx="3456940" cy="1934210"/>
                <wp:effectExtent l="0" t="0" r="10160" b="27940"/>
                <wp:wrapNone/>
                <wp:docPr id="1336147184" name="Rectangle 30"/>
                <wp:cNvGraphicFramePr/>
                <a:graphic xmlns:a="http://schemas.openxmlformats.org/drawingml/2006/main">
                  <a:graphicData uri="http://schemas.microsoft.com/office/word/2010/wordprocessingShape">
                    <wps:wsp>
                      <wps:cNvSpPr/>
                      <wps:spPr>
                        <a:xfrm>
                          <a:off x="0" y="0"/>
                          <a:ext cx="3456940" cy="193421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3BC8FD4" w14:textId="77777777" w:rsidR="00891E9C" w:rsidRDefault="00891E9C" w:rsidP="00891E9C">
                            <w:pPr>
                              <w:pStyle w:val="NormalWeb"/>
                            </w:pPr>
                            <w:r>
                              <w:rPr>
                                <w:rFonts w:ascii="Tahoma" w:hAnsi="Tahoma" w:cs="Tahoma"/>
                                <w:sz w:val="20"/>
                                <w:szCs w:val="20"/>
                              </w:rPr>
                              <w:t xml:space="preserve">LECTURER’S COMMMENTS/GRADE: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14:paraId="73E664BF" w14:textId="77777777" w:rsidR="00891E9C" w:rsidRDefault="00891E9C" w:rsidP="00891E9C">
                            <w:pPr>
                              <w:jc w:val="center"/>
                              <w:rPr>
                                <w:lang w:val="en-GB"/>
                              </w:rPr>
                            </w:pPr>
                            <w:r>
                              <w:rPr>
                                <w:lang w:val="en-GB"/>
                              </w:rPr>
                              <w:t xml:space="preserve">   </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5CAF3D09" id="Rectangle 30" o:spid="_x0000_s1026" style="position:absolute;left:0;text-align:left;margin-left:2.05pt;margin-top:7.6pt;width:272.2pt;height:15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p1SVQIAALcEAAAOAAAAZHJzL2Uyb0RvYy54bWysVNtuGjEQfa/Uf7D83iwQckMsEUpEVSlq&#10;kEjVZ+O1WUu+1TYs9Ot77CUJSfpUdR/MjGc8lzNnmN7ujSY7EaJytqbDswElwnLXKLup6Y+nxZdr&#10;SmJitmHaWVHTg4j0dvb507TzEzFyrdONCARBbJx0vqZtSn5SVZG3wrB45rywMEoXDEtQw6ZqAusQ&#10;3ehqNBhcVp0LjQ+Oixhxe98b6azEl1Lw9ChlFInomqK2VM5QznU+q9mUTTaB+VbxYxnsH6owTFkk&#10;fQl1zxIj26A+hDKKBxedTGfcmcpJqbgoPaCb4eBdN6uWeVF6ATjRv8AU/19Y/n238ssAGDofJxFi&#10;7mIvg8m/qI/sC1iHF7DEPhGOy/PxxeXNGJhy2IY35+PRsMBZvT73IaavwhmShZoGTKOAxHYPMSEl&#10;XJ9dcrbotGoWSuuiHOKdDmTHMDjMu3EdJZrFhMuaLsqXh4cQb55pSzqUM7oa5MoYGCU1SxCNb2oa&#10;7YYSpjegKk+h1PLmdfyQ9AntniQelO9viXMj9yy2fcUlak8uoxIYrpWp6fXpa21zm6Jw9AjH6wiy&#10;lPbr/XEua9ccloEE1/M3er5QyPcAPJYsgLBoFkuYHnFI7YAA18pT0rrw+/1d9gN/YKGkA/GByq8t&#10;CwJdfrNg1s1wnKeaijK+uBpBCaeW9anFbs2dw4iGWHPPi5j9k34WZXDmJ3Z0nrPCxCxH7poC1V68&#10;S/06Yse5mM+LE3bDs/RgV57n0Bko6+bb5KQqvMnw9JiAAVnBdhQuHDc5r9+pXrxe/29mfwAAAP//&#10;AwBQSwMEFAAGAAgAAAAhAC66dn/jAAAACAEAAA8AAABkcnMvZG93bnJldi54bWxMj8FOwzAQRO9I&#10;/IO1SFyq1klpIIQ4FWpBAoke2lLB0U2WJMJeR7HbBr6e5QTH2RnNvM3ngzXiiL1vHSmIJxEIpNJV&#10;LdUKXreP4xSED5oqbRyhgi/0MC/Oz3KdVe5EazxuQi24hHymFTQhdJmUvmzQaj9xHRJ7H663OrDs&#10;a1n1+sTl1shpFF1Lq1vihUZ3uGiw/NwcrILRyyreLZ/fv7dPy135drNaPIxMq9TlxXB/ByLgEP7C&#10;8IvP6FAw094dqPLCKJjFHORzMgXBdjJLExB7BVfxbQqyyOX/B4ofAAAA//8DAFBLAQItABQABgAI&#10;AAAAIQC2gziS/gAAAOEBAAATAAAAAAAAAAAAAAAAAAAAAABbQ29udGVudF9UeXBlc10ueG1sUEsB&#10;Ai0AFAAGAAgAAAAhADj9If/WAAAAlAEAAAsAAAAAAAAAAAAAAAAALwEAAF9yZWxzLy5yZWxzUEsB&#10;Ai0AFAAGAAgAAAAhANhunVJVAgAAtwQAAA4AAAAAAAAAAAAAAAAALgIAAGRycy9lMm9Eb2MueG1s&#10;UEsBAi0AFAAGAAgAAAAhAC66dn/jAAAACAEAAA8AAAAAAAAAAAAAAAAArwQAAGRycy9kb3ducmV2&#10;LnhtbFBLBQYAAAAABAAEAPMAAAC/BQAAAAA=&#10;" fillcolor="window" strokecolor="windowText" strokeweight="1pt">
                <v:textbox>
                  <w:txbxContent>
                    <w:p w14:paraId="03BC8FD4" w14:textId="77777777" w:rsidR="00891E9C" w:rsidRDefault="00891E9C" w:rsidP="00891E9C">
                      <w:pPr>
                        <w:pStyle w:val="NormalWeb"/>
                      </w:pPr>
                      <w:r>
                        <w:rPr>
                          <w:rFonts w:ascii="Tahoma" w:hAnsi="Tahoma" w:cs="Tahoma"/>
                          <w:sz w:val="20"/>
                          <w:szCs w:val="20"/>
                        </w:rPr>
                        <w:t xml:space="preserve">LECTURER’S COMMMENTS/GRADE: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14:paraId="73E664BF" w14:textId="77777777" w:rsidR="00891E9C" w:rsidRDefault="00891E9C" w:rsidP="00891E9C">
                      <w:pPr>
                        <w:jc w:val="center"/>
                        <w:rPr>
                          <w:lang w:val="en-GB"/>
                        </w:rPr>
                      </w:pPr>
                      <w:r>
                        <w:rPr>
                          <w:lang w:val="en-GB"/>
                        </w:rPr>
                        <w:t xml:space="preserve">   </w:t>
                      </w:r>
                    </w:p>
                  </w:txbxContent>
                </v:textbox>
              </v:rect>
            </w:pict>
          </mc:Fallback>
        </mc:AlternateContent>
      </w:r>
    </w:p>
    <w:p w14:paraId="7C3BA5B5" w14:textId="5749EE7B" w:rsidR="00891E9C" w:rsidRPr="00891E9C" w:rsidRDefault="00891E9C" w:rsidP="00891E9C">
      <w:pPr>
        <w:spacing w:line="240" w:lineRule="auto"/>
        <w:jc w:val="both"/>
        <w:rPr>
          <w:rFonts w:ascii="Tahoma" w:hAnsi="Tahoma" w:cs="Tahoma"/>
          <w:lang w:val="zh-CN"/>
        </w:rPr>
      </w:pPr>
      <w:r w:rsidRPr="00891E9C">
        <w:rPr>
          <w:rFonts w:ascii="Tahoma" w:hAnsi="Tahoma" w:cs="Tahoma"/>
          <w:lang w:val="en-GB"/>
        </w:rPr>
        <w:t xml:space="preserve">                                                                            </w:t>
      </w:r>
      <w:r w:rsidRPr="00891E9C">
        <w:rPr>
          <w:rFonts w:ascii="Tahoma" w:hAnsi="Tahoma" w:cs="Tahoma"/>
          <w:lang w:val="zh-CN"/>
        </w:rPr>
        <w:t>for office use only upon receive</w:t>
      </w:r>
      <w:r w:rsidRPr="00891E9C">
        <w:rPr>
          <w:rFonts w:ascii="Tahoma" w:hAnsi="Tahoma" w:cs="Tahoma"/>
          <w:iCs/>
          <w:noProof/>
        </w:rPr>
        <mc:AlternateContent>
          <mc:Choice Requires="wps">
            <w:drawing>
              <wp:anchor distT="0" distB="0" distL="114300" distR="114300" simplePos="0" relativeHeight="251660288" behindDoc="1" locked="0" layoutInCell="1" allowOverlap="1" wp14:anchorId="49C57775" wp14:editId="2750CDC6">
                <wp:simplePos x="0" y="0"/>
                <wp:positionH relativeFrom="column">
                  <wp:posOffset>3535680</wp:posOffset>
                </wp:positionH>
                <wp:positionV relativeFrom="paragraph">
                  <wp:posOffset>732790</wp:posOffset>
                </wp:positionV>
                <wp:extent cx="1516380" cy="304800"/>
                <wp:effectExtent l="0" t="0" r="7620" b="0"/>
                <wp:wrapNone/>
                <wp:docPr id="567450628" name="Text Box 29"/>
                <wp:cNvGraphicFramePr/>
                <a:graphic xmlns:a="http://schemas.openxmlformats.org/drawingml/2006/main">
                  <a:graphicData uri="http://schemas.microsoft.com/office/word/2010/wordprocessingShape">
                    <wps:wsp>
                      <wps:cNvSpPr txBox="1"/>
                      <wps:spPr>
                        <a:xfrm>
                          <a:off x="0" y="0"/>
                          <a:ext cx="1516380" cy="304800"/>
                        </a:xfrm>
                        <a:prstGeom prst="rect">
                          <a:avLst/>
                        </a:prstGeom>
                        <a:solidFill>
                          <a:sysClr val="window" lastClr="FFFFFF"/>
                        </a:solidFill>
                        <a:ln w="6350">
                          <a:noFill/>
                        </a:ln>
                      </wps:spPr>
                      <wps:txbx>
                        <w:txbxContent>
                          <w:p w14:paraId="68B3DE15" w14:textId="77777777" w:rsidR="00891E9C" w:rsidRDefault="00891E9C" w:rsidP="00891E9C">
                            <w:r>
                              <w:t>Receiver’s Name: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C57775" id="_x0000_t202" coordsize="21600,21600" o:spt="202" path="m,l,21600r21600,l21600,xe">
                <v:stroke joinstyle="miter"/>
                <v:path gradientshapeok="t" o:connecttype="rect"/>
              </v:shapetype>
              <v:shape id="Text Box 29" o:spid="_x0000_s1027" type="#_x0000_t202" style="position:absolute;left:0;text-align:left;margin-left:278.4pt;margin-top:57.7pt;width:119.4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9iCNwIAAGQEAAAOAAAAZHJzL2Uyb0RvYy54bWysVEuP2jAQvlfqf7B8LwnPUkRYUVZUldDu&#10;Smy1Z+PYxJLjcW1DQn99xw6vbm9VOZgZz3ge3zeT+UNba3IUziswBe33ckqE4VAqsy/oj9f1pykl&#10;PjBTMg1GFPQkPH1YfPwwb+xMDKACXQpHMIjxs8YWtArBzrLM80rUzPfACoNGCa5mAVW3z0rHGoxe&#10;62yQ55OsAVdaB1x4j7ePnZEuUnwpBQ/PUnoRiC4o1hbS6dK5i2e2mLPZ3jFbKX4ug/1DFTVTBpNe&#10;Qz2ywMjBqb9C1Yo78CBDj0OdgZSKi9QDdtPP33WzrZgVqRcEx9srTP7/heVPx619cSS0X6FFAiMg&#10;jfUzj5exn1a6Ov5jpQTtCOHpCptoA+Hx0bg/GU7RxNE2zEfTPOGa3V5b58M3ATWJQkEd0pLQYseN&#10;D5gRXS8uMZkHrcq10jopJ7/SjhwZMojEl9BQopkPeFnQdfrFojHEH8+0IU1BJ8NxnjIZiPE6P23Q&#10;/dZklEK7a4kq7wDYQXlCXBx0I+MtXyssfoOZX5jDGcF+ce7DMx5SA+biWllKKnC/3t9FP6QMLZQ0&#10;OGsF9T8PzAls5LtBMr/0RyMMF5IyGn8eoOLuLbt7iznUK0Aw+rhZlicx+gd9EaWD+g3XYhmzookZ&#10;jrkLGi7iKnQbgGvFxXKZnHAcLQsbs7U8ho7IR0pe2zfm7Jm3gIw/wWUq2ewdfZ1vfGlgeQggVeI2&#10;4tuheYYdRznxdV67uCv3evK6fRwWvwEAAP//AwBQSwMEFAAGAAgAAAAhAExF3QLiAAAACwEAAA8A&#10;AABkcnMvZG93bnJldi54bWxMj8FOwzAQRO9I/IO1SNyoU2gChDgVQiCoRFQISFzdeEkC8TqK3Sbt&#10;17Oc4Dg7o5m32XKyndjh4FtHCuazCARS5UxLtYL3t4ezKxA+aDK6c4QK9uhhmR8fZTo1bqRX3JWh&#10;FlxCPtUKmhD6VEpfNWi1n7keib1PN1gdWA61NIMeudx28jyKEml1S7zQ6B7vGqy+y61V8DGWj8N6&#10;tfp66Z+Kw/pQFs94Xyh1ejLd3oAIOIW/MPziMzrkzLRxWzJedAriOGH0wMY8XoDgxOV1nIDY8CW5&#10;WIDMM/n/h/wHAAD//wMAUEsBAi0AFAAGAAgAAAAhALaDOJL+AAAA4QEAABMAAAAAAAAAAAAAAAAA&#10;AAAAAFtDb250ZW50X1R5cGVzXS54bWxQSwECLQAUAAYACAAAACEAOP0h/9YAAACUAQAACwAAAAAA&#10;AAAAAAAAAAAvAQAAX3JlbHMvLnJlbHNQSwECLQAUAAYACAAAACEAYn/YgjcCAABkBAAADgAAAAAA&#10;AAAAAAAAAAAuAgAAZHJzL2Uyb0RvYy54bWxQSwECLQAUAAYACAAAACEATEXdAuIAAAALAQAADwAA&#10;AAAAAAAAAAAAAACRBAAAZHJzL2Rvd25yZXYueG1sUEsFBgAAAAAEAAQA8wAAAKAFAAAAAA==&#10;" fillcolor="window" stroked="f" strokeweight=".5pt">
                <v:textbox>
                  <w:txbxContent>
                    <w:p w14:paraId="68B3DE15" w14:textId="77777777" w:rsidR="00891E9C" w:rsidRDefault="00891E9C" w:rsidP="00891E9C">
                      <w:r>
                        <w:t>Receiver’s Name:</w:t>
                      </w:r>
                    </w:p>
                  </w:txbxContent>
                </v:textbox>
              </v:shape>
            </w:pict>
          </mc:Fallback>
        </mc:AlternateContent>
      </w:r>
      <w:r w:rsidR="000037A0">
        <w:rPr>
          <w:rFonts w:ascii="Tahoma" w:hAnsi="Tahoma" w:cs="Tahoma"/>
        </w:rPr>
        <w:t xml:space="preserve"> </w:t>
      </w:r>
      <w:r w:rsidRPr="00891E9C">
        <w:rPr>
          <w:rFonts w:ascii="Tahoma" w:hAnsi="Tahoma" w:cs="Tahoma"/>
          <w:lang w:val="zh-CN"/>
        </w:rPr>
        <w:t>DATE :</w:t>
      </w:r>
      <w:r w:rsidRPr="00891E9C">
        <w:rPr>
          <w:rFonts w:ascii="Tahoma" w:hAnsi="Tahoma" w:cs="Tahoma"/>
          <w:lang w:val="zh-CN"/>
        </w:rPr>
        <w:br/>
      </w:r>
      <w:r w:rsidRPr="00891E9C">
        <w:rPr>
          <w:rFonts w:ascii="Tahoma" w:hAnsi="Tahoma" w:cs="Tahoma"/>
          <w:lang w:val="en-GB"/>
        </w:rPr>
        <w:t xml:space="preserve">                                                                                 </w:t>
      </w:r>
    </w:p>
    <w:p w14:paraId="0DD39930" w14:textId="1A31252F" w:rsidR="003B108F" w:rsidRPr="00BA7C79" w:rsidRDefault="003B108F" w:rsidP="003B108F">
      <w:pPr>
        <w:rPr>
          <w:rFonts w:ascii="Tahoma" w:hAnsi="Tahoma" w:cs="Tahoma"/>
        </w:rPr>
      </w:pPr>
      <w:r w:rsidRPr="00BA7C79">
        <w:rPr>
          <w:rFonts w:ascii="Tahoma" w:hAnsi="Tahoma" w:cs="Tahoma"/>
        </w:rPr>
        <w:lastRenderedPageBreak/>
        <w:t>Design Rationale – Mini Library Management System</w:t>
      </w:r>
    </w:p>
    <w:p w14:paraId="1E7C81A4" w14:textId="77777777" w:rsidR="003B108F" w:rsidRPr="00BA7C79" w:rsidRDefault="003B108F" w:rsidP="003B108F">
      <w:pPr>
        <w:rPr>
          <w:rFonts w:ascii="Tahoma" w:hAnsi="Tahoma" w:cs="Tahoma"/>
        </w:rPr>
      </w:pPr>
      <w:r w:rsidRPr="00BA7C79">
        <w:rPr>
          <w:rFonts w:ascii="Tahoma" w:hAnsi="Tahoma" w:cs="Tahoma"/>
        </w:rPr>
        <w:t>1. Introduction</w:t>
      </w:r>
    </w:p>
    <w:p w14:paraId="1BA04D8F" w14:textId="087937AB" w:rsidR="003B108F" w:rsidRPr="00BA7C79" w:rsidRDefault="003B108F" w:rsidP="003B108F">
      <w:pPr>
        <w:rPr>
          <w:rFonts w:ascii="Tahoma" w:hAnsi="Tahoma" w:cs="Tahoma"/>
        </w:rPr>
      </w:pPr>
      <w:r w:rsidRPr="00BA7C79">
        <w:rPr>
          <w:rFonts w:ascii="Tahoma" w:hAnsi="Tahoma" w:cs="Tahoma"/>
        </w:rPr>
        <w:t xml:space="preserve">The Mini Library Management System was developed to demonstrate the use of Python’s core data </w:t>
      </w:r>
      <w:proofErr w:type="gramStart"/>
      <w:r w:rsidRPr="00BA7C79">
        <w:rPr>
          <w:rFonts w:ascii="Tahoma" w:hAnsi="Tahoma" w:cs="Tahoma"/>
        </w:rPr>
        <w:t>structures  lists</w:t>
      </w:r>
      <w:proofErr w:type="gramEnd"/>
      <w:r w:rsidRPr="00BA7C79">
        <w:rPr>
          <w:rFonts w:ascii="Tahoma" w:hAnsi="Tahoma" w:cs="Tahoma"/>
        </w:rPr>
        <w:t xml:space="preserve">, dictionaries, and tuples to perform basic CRUD (Create, Read, Update, Delete) operations without using Object-Oriented Programming. The system manages books, members, and borrowing operations through structured programming and </w:t>
      </w:r>
      <w:proofErr w:type="gramStart"/>
      <w:r w:rsidRPr="00BA7C79">
        <w:rPr>
          <w:rFonts w:ascii="Tahoma" w:hAnsi="Tahoma" w:cs="Tahoma"/>
        </w:rPr>
        <w:t>well</w:t>
      </w:r>
      <w:r w:rsidR="00BA7C79">
        <w:rPr>
          <w:rFonts w:ascii="Tahoma" w:hAnsi="Tahoma" w:cs="Tahoma"/>
        </w:rPr>
        <w:t xml:space="preserve"> </w:t>
      </w:r>
      <w:r w:rsidRPr="00BA7C79">
        <w:rPr>
          <w:rFonts w:ascii="Tahoma" w:hAnsi="Tahoma" w:cs="Tahoma"/>
        </w:rPr>
        <w:t>organized</w:t>
      </w:r>
      <w:proofErr w:type="gramEnd"/>
      <w:r w:rsidRPr="00BA7C79">
        <w:rPr>
          <w:rFonts w:ascii="Tahoma" w:hAnsi="Tahoma" w:cs="Tahoma"/>
        </w:rPr>
        <w:t xml:space="preserve"> functions. It mimics the workflow of a small library, allowing users to add, search, update, delete, borrow, and return books in a simple console-based environment.</w:t>
      </w:r>
    </w:p>
    <w:p w14:paraId="577C45FE" w14:textId="77777777" w:rsidR="00BA7C79" w:rsidRDefault="00BA7C79" w:rsidP="003B108F">
      <w:pPr>
        <w:rPr>
          <w:rFonts w:ascii="Tahoma" w:hAnsi="Tahoma" w:cs="Tahoma"/>
        </w:rPr>
      </w:pPr>
    </w:p>
    <w:p w14:paraId="7DAD4064" w14:textId="2D595771" w:rsidR="003B108F" w:rsidRPr="00BA7C79" w:rsidRDefault="003B108F" w:rsidP="003B108F">
      <w:pPr>
        <w:rPr>
          <w:rFonts w:ascii="Tahoma" w:hAnsi="Tahoma" w:cs="Tahoma"/>
        </w:rPr>
      </w:pPr>
      <w:r w:rsidRPr="00BA7C79">
        <w:rPr>
          <w:rFonts w:ascii="Tahoma" w:hAnsi="Tahoma" w:cs="Tahoma"/>
        </w:rPr>
        <w:t>2. Choice of Data Structures</w:t>
      </w:r>
    </w:p>
    <w:p w14:paraId="6E829B9A" w14:textId="77777777" w:rsidR="003B108F" w:rsidRPr="00BA7C79" w:rsidRDefault="003B108F" w:rsidP="003B108F">
      <w:pPr>
        <w:rPr>
          <w:rFonts w:ascii="Tahoma" w:hAnsi="Tahoma" w:cs="Tahoma"/>
        </w:rPr>
      </w:pPr>
      <w:r w:rsidRPr="00BA7C79">
        <w:rPr>
          <w:rFonts w:ascii="Tahoma" w:hAnsi="Tahoma" w:cs="Tahoma"/>
        </w:rPr>
        <w:t>a. Dictionary for Books</w:t>
      </w:r>
    </w:p>
    <w:p w14:paraId="5E50D3D0" w14:textId="2701077C" w:rsidR="003B108F" w:rsidRPr="00BA7C79" w:rsidRDefault="003B108F" w:rsidP="003B108F">
      <w:pPr>
        <w:rPr>
          <w:rFonts w:ascii="Tahoma" w:hAnsi="Tahoma" w:cs="Tahoma"/>
        </w:rPr>
      </w:pPr>
      <w:r w:rsidRPr="00BA7C79">
        <w:rPr>
          <w:rFonts w:ascii="Tahoma" w:hAnsi="Tahoma" w:cs="Tahoma"/>
        </w:rPr>
        <w:t>The books data is stored in a dictionary with the ISBN as the key. This approach allows fast lookup, easy modification, and direct access to specific book records. Since every book in a library has a unique ISBN, the dictionary structure ensures uniqueness and efficient management.</w:t>
      </w:r>
    </w:p>
    <w:p w14:paraId="4E09B288" w14:textId="77777777" w:rsidR="003B108F" w:rsidRPr="00BA7C79" w:rsidRDefault="003B108F" w:rsidP="003B108F">
      <w:pPr>
        <w:rPr>
          <w:rFonts w:ascii="Tahoma" w:hAnsi="Tahoma" w:cs="Tahoma"/>
        </w:rPr>
      </w:pPr>
      <w:r w:rsidRPr="00BA7C79">
        <w:rPr>
          <w:rFonts w:ascii="Tahoma" w:hAnsi="Tahoma" w:cs="Tahoma"/>
        </w:rPr>
        <w:t>b. List for Members</w:t>
      </w:r>
    </w:p>
    <w:p w14:paraId="01E10FB2" w14:textId="21CBE9BB" w:rsidR="003B108F" w:rsidRPr="00BA7C79" w:rsidRDefault="003B108F" w:rsidP="003B108F">
      <w:pPr>
        <w:rPr>
          <w:rFonts w:ascii="Tahoma" w:hAnsi="Tahoma" w:cs="Tahoma"/>
        </w:rPr>
      </w:pPr>
      <w:r w:rsidRPr="00BA7C79">
        <w:rPr>
          <w:rFonts w:ascii="Tahoma" w:hAnsi="Tahoma" w:cs="Tahoma"/>
        </w:rPr>
        <w:t>The members are stored in a list of dictionaries, where each dictionary represents one member’s data such as ID, name, email, and borrowed books. A list is suitable because member records are usually fewer in number and can be iterated through easily for searching and updates.</w:t>
      </w:r>
    </w:p>
    <w:p w14:paraId="6443BBC1" w14:textId="77777777" w:rsidR="003B108F" w:rsidRPr="00133A9C" w:rsidRDefault="003B108F" w:rsidP="003B108F">
      <w:pPr>
        <w:rPr>
          <w:rFonts w:asciiTheme="majorHAnsi" w:hAnsiTheme="majorHAnsi" w:cstheme="majorHAnsi"/>
          <w:b/>
          <w:bCs/>
          <w:sz w:val="28"/>
          <w:szCs w:val="28"/>
        </w:rPr>
      </w:pPr>
      <w:r w:rsidRPr="00133A9C">
        <w:rPr>
          <w:rFonts w:asciiTheme="majorHAnsi" w:hAnsiTheme="majorHAnsi" w:cstheme="majorHAnsi"/>
          <w:b/>
          <w:bCs/>
          <w:sz w:val="28"/>
          <w:szCs w:val="28"/>
        </w:rPr>
        <w:t>c. Tuple for Genres</w:t>
      </w:r>
    </w:p>
    <w:p w14:paraId="66A92C9E" w14:textId="6E906703" w:rsidR="003B108F" w:rsidRPr="00BA7C79" w:rsidRDefault="003B108F" w:rsidP="003B108F">
      <w:pPr>
        <w:rPr>
          <w:rFonts w:ascii="Tahoma" w:hAnsi="Tahoma" w:cs="Tahoma"/>
        </w:rPr>
      </w:pPr>
      <w:r w:rsidRPr="00BA7C79">
        <w:rPr>
          <w:rFonts w:ascii="Tahoma" w:hAnsi="Tahoma" w:cs="Tahoma"/>
        </w:rPr>
        <w:t>The GENRES variable is a tuple containing valid categories (e.g., Fiction, Non-Fiction, Sci-Fi, Biography, Mystery). A tuple was chosen because it is immutable, meaning it cannot be changed during program execution. This ensures the genre categories remain fixed, maintaining consistency in book classification.</w:t>
      </w:r>
    </w:p>
    <w:p w14:paraId="6881711E" w14:textId="77777777" w:rsidR="003B108F" w:rsidRPr="00133A9C" w:rsidRDefault="003B108F" w:rsidP="003B108F">
      <w:pPr>
        <w:rPr>
          <w:rFonts w:asciiTheme="majorHAnsi" w:hAnsiTheme="majorHAnsi" w:cstheme="majorHAnsi"/>
          <w:b/>
          <w:bCs/>
          <w:sz w:val="28"/>
          <w:szCs w:val="28"/>
        </w:rPr>
      </w:pPr>
      <w:r w:rsidRPr="00133A9C">
        <w:rPr>
          <w:rFonts w:asciiTheme="majorHAnsi" w:hAnsiTheme="majorHAnsi" w:cstheme="majorHAnsi"/>
          <w:b/>
          <w:bCs/>
          <w:sz w:val="28"/>
          <w:szCs w:val="28"/>
        </w:rPr>
        <w:t>3. Function Design</w:t>
      </w:r>
    </w:p>
    <w:p w14:paraId="760CB659" w14:textId="77777777" w:rsidR="003B108F" w:rsidRPr="00BA7C79" w:rsidRDefault="003B108F" w:rsidP="003B108F">
      <w:pPr>
        <w:rPr>
          <w:rFonts w:ascii="Tahoma" w:hAnsi="Tahoma" w:cs="Tahoma"/>
        </w:rPr>
      </w:pPr>
      <w:r w:rsidRPr="00BA7C79">
        <w:rPr>
          <w:rFonts w:ascii="Tahoma" w:hAnsi="Tahoma" w:cs="Tahoma"/>
        </w:rPr>
        <w:t>The system uses modular functions for clarity, reuse, and separation of logic:</w:t>
      </w:r>
    </w:p>
    <w:p w14:paraId="60BC6805" w14:textId="77777777" w:rsidR="003B108F" w:rsidRPr="00BA7C79" w:rsidRDefault="003B108F" w:rsidP="003B108F">
      <w:pPr>
        <w:rPr>
          <w:rFonts w:ascii="Tahoma" w:hAnsi="Tahoma" w:cs="Tahoma"/>
        </w:rPr>
      </w:pPr>
      <w:r w:rsidRPr="00BA7C79">
        <w:rPr>
          <w:rFonts w:ascii="Tahoma" w:hAnsi="Tahoma" w:cs="Tahoma"/>
        </w:rPr>
        <w:tab/>
        <w:t>•</w:t>
      </w:r>
      <w:r w:rsidRPr="00BA7C79">
        <w:rPr>
          <w:rFonts w:ascii="Tahoma" w:hAnsi="Tahoma" w:cs="Tahoma"/>
        </w:rPr>
        <w:tab/>
        <w:t xml:space="preserve">Create functions: </w:t>
      </w:r>
      <w:proofErr w:type="spellStart"/>
      <w:r w:rsidRPr="00BA7C79">
        <w:rPr>
          <w:rFonts w:ascii="Tahoma" w:hAnsi="Tahoma" w:cs="Tahoma"/>
        </w:rPr>
        <w:t>add_</w:t>
      </w:r>
      <w:proofErr w:type="gramStart"/>
      <w:r w:rsidRPr="00BA7C79">
        <w:rPr>
          <w:rFonts w:ascii="Tahoma" w:hAnsi="Tahoma" w:cs="Tahoma"/>
        </w:rPr>
        <w:t>book</w:t>
      </w:r>
      <w:proofErr w:type="spellEnd"/>
      <w:r w:rsidRPr="00BA7C79">
        <w:rPr>
          <w:rFonts w:ascii="Tahoma" w:hAnsi="Tahoma" w:cs="Tahoma"/>
        </w:rPr>
        <w:t>(</w:t>
      </w:r>
      <w:proofErr w:type="gramEnd"/>
      <w:r w:rsidRPr="00BA7C79">
        <w:rPr>
          <w:rFonts w:ascii="Tahoma" w:hAnsi="Tahoma" w:cs="Tahoma"/>
        </w:rPr>
        <w:t xml:space="preserve">) and </w:t>
      </w:r>
      <w:proofErr w:type="spellStart"/>
      <w:r w:rsidRPr="00BA7C79">
        <w:rPr>
          <w:rFonts w:ascii="Tahoma" w:hAnsi="Tahoma" w:cs="Tahoma"/>
        </w:rPr>
        <w:t>add_</w:t>
      </w:r>
      <w:proofErr w:type="gramStart"/>
      <w:r w:rsidRPr="00BA7C79">
        <w:rPr>
          <w:rFonts w:ascii="Tahoma" w:hAnsi="Tahoma" w:cs="Tahoma"/>
        </w:rPr>
        <w:t>member</w:t>
      </w:r>
      <w:proofErr w:type="spellEnd"/>
      <w:r w:rsidRPr="00BA7C79">
        <w:rPr>
          <w:rFonts w:ascii="Tahoma" w:hAnsi="Tahoma" w:cs="Tahoma"/>
        </w:rPr>
        <w:t>(</w:t>
      </w:r>
      <w:proofErr w:type="gramEnd"/>
      <w:r w:rsidRPr="00BA7C79">
        <w:rPr>
          <w:rFonts w:ascii="Tahoma" w:hAnsi="Tahoma" w:cs="Tahoma"/>
        </w:rPr>
        <w:t>) handle adding new data with validation.</w:t>
      </w:r>
    </w:p>
    <w:p w14:paraId="36EF730A" w14:textId="77777777" w:rsidR="003B108F" w:rsidRPr="00BA7C79" w:rsidRDefault="003B108F" w:rsidP="003B108F">
      <w:pPr>
        <w:rPr>
          <w:rFonts w:ascii="Tahoma" w:hAnsi="Tahoma" w:cs="Tahoma"/>
        </w:rPr>
      </w:pPr>
      <w:r w:rsidRPr="00BA7C79">
        <w:rPr>
          <w:rFonts w:ascii="Tahoma" w:hAnsi="Tahoma" w:cs="Tahoma"/>
        </w:rPr>
        <w:tab/>
        <w:t>•</w:t>
      </w:r>
      <w:r w:rsidRPr="00BA7C79">
        <w:rPr>
          <w:rFonts w:ascii="Tahoma" w:hAnsi="Tahoma" w:cs="Tahoma"/>
        </w:rPr>
        <w:tab/>
        <w:t xml:space="preserve">Read function: </w:t>
      </w:r>
      <w:proofErr w:type="spellStart"/>
      <w:r w:rsidRPr="00BA7C79">
        <w:rPr>
          <w:rFonts w:ascii="Tahoma" w:hAnsi="Tahoma" w:cs="Tahoma"/>
        </w:rPr>
        <w:t>search_</w:t>
      </w:r>
      <w:proofErr w:type="gramStart"/>
      <w:r w:rsidRPr="00BA7C79">
        <w:rPr>
          <w:rFonts w:ascii="Tahoma" w:hAnsi="Tahoma" w:cs="Tahoma"/>
        </w:rPr>
        <w:t>books</w:t>
      </w:r>
      <w:proofErr w:type="spellEnd"/>
      <w:r w:rsidRPr="00BA7C79">
        <w:rPr>
          <w:rFonts w:ascii="Tahoma" w:hAnsi="Tahoma" w:cs="Tahoma"/>
        </w:rPr>
        <w:t>(</w:t>
      </w:r>
      <w:proofErr w:type="gramEnd"/>
      <w:r w:rsidRPr="00BA7C79">
        <w:rPr>
          <w:rFonts w:ascii="Tahoma" w:hAnsi="Tahoma" w:cs="Tahoma"/>
        </w:rPr>
        <w:t>) allows partial and case-insensitive search by title or author.</w:t>
      </w:r>
    </w:p>
    <w:p w14:paraId="1B1D1DB4" w14:textId="77777777" w:rsidR="003B108F" w:rsidRPr="00BA7C79" w:rsidRDefault="003B108F" w:rsidP="003B108F">
      <w:pPr>
        <w:rPr>
          <w:rFonts w:ascii="Tahoma" w:hAnsi="Tahoma" w:cs="Tahoma"/>
        </w:rPr>
      </w:pPr>
      <w:r w:rsidRPr="00BA7C79">
        <w:rPr>
          <w:rFonts w:ascii="Tahoma" w:hAnsi="Tahoma" w:cs="Tahoma"/>
        </w:rPr>
        <w:tab/>
        <w:t>•</w:t>
      </w:r>
      <w:r w:rsidRPr="00BA7C79">
        <w:rPr>
          <w:rFonts w:ascii="Tahoma" w:hAnsi="Tahoma" w:cs="Tahoma"/>
        </w:rPr>
        <w:tab/>
        <w:t xml:space="preserve">Update functions: </w:t>
      </w:r>
      <w:proofErr w:type="spellStart"/>
      <w:r w:rsidRPr="00BA7C79">
        <w:rPr>
          <w:rFonts w:ascii="Tahoma" w:hAnsi="Tahoma" w:cs="Tahoma"/>
        </w:rPr>
        <w:t>update_</w:t>
      </w:r>
      <w:proofErr w:type="gramStart"/>
      <w:r w:rsidRPr="00BA7C79">
        <w:rPr>
          <w:rFonts w:ascii="Tahoma" w:hAnsi="Tahoma" w:cs="Tahoma"/>
        </w:rPr>
        <w:t>book</w:t>
      </w:r>
      <w:proofErr w:type="spellEnd"/>
      <w:r w:rsidRPr="00BA7C79">
        <w:rPr>
          <w:rFonts w:ascii="Tahoma" w:hAnsi="Tahoma" w:cs="Tahoma"/>
        </w:rPr>
        <w:t>(</w:t>
      </w:r>
      <w:proofErr w:type="gramEnd"/>
      <w:r w:rsidRPr="00BA7C79">
        <w:rPr>
          <w:rFonts w:ascii="Tahoma" w:hAnsi="Tahoma" w:cs="Tahoma"/>
        </w:rPr>
        <w:t xml:space="preserve">) and </w:t>
      </w:r>
      <w:proofErr w:type="spellStart"/>
      <w:r w:rsidRPr="00BA7C79">
        <w:rPr>
          <w:rFonts w:ascii="Tahoma" w:hAnsi="Tahoma" w:cs="Tahoma"/>
        </w:rPr>
        <w:t>update_</w:t>
      </w:r>
      <w:proofErr w:type="gramStart"/>
      <w:r w:rsidRPr="00BA7C79">
        <w:rPr>
          <w:rFonts w:ascii="Tahoma" w:hAnsi="Tahoma" w:cs="Tahoma"/>
        </w:rPr>
        <w:t>member</w:t>
      </w:r>
      <w:proofErr w:type="spellEnd"/>
      <w:r w:rsidRPr="00BA7C79">
        <w:rPr>
          <w:rFonts w:ascii="Tahoma" w:hAnsi="Tahoma" w:cs="Tahoma"/>
        </w:rPr>
        <w:t>(</w:t>
      </w:r>
      <w:proofErr w:type="gramEnd"/>
      <w:r w:rsidRPr="00BA7C79">
        <w:rPr>
          <w:rFonts w:ascii="Tahoma" w:hAnsi="Tahoma" w:cs="Tahoma"/>
        </w:rPr>
        <w:t>) allow editing selected fields.</w:t>
      </w:r>
    </w:p>
    <w:p w14:paraId="4709386A" w14:textId="77777777" w:rsidR="003B108F" w:rsidRPr="00BA7C79" w:rsidRDefault="003B108F" w:rsidP="003B108F">
      <w:pPr>
        <w:rPr>
          <w:rFonts w:ascii="Tahoma" w:hAnsi="Tahoma" w:cs="Tahoma"/>
        </w:rPr>
      </w:pPr>
      <w:r w:rsidRPr="00BA7C79">
        <w:rPr>
          <w:rFonts w:ascii="Tahoma" w:hAnsi="Tahoma" w:cs="Tahoma"/>
        </w:rPr>
        <w:tab/>
        <w:t>•</w:t>
      </w:r>
      <w:r w:rsidRPr="00BA7C79">
        <w:rPr>
          <w:rFonts w:ascii="Tahoma" w:hAnsi="Tahoma" w:cs="Tahoma"/>
        </w:rPr>
        <w:tab/>
        <w:t xml:space="preserve">Delete functions: </w:t>
      </w:r>
      <w:proofErr w:type="spellStart"/>
      <w:r w:rsidRPr="00BA7C79">
        <w:rPr>
          <w:rFonts w:ascii="Tahoma" w:hAnsi="Tahoma" w:cs="Tahoma"/>
        </w:rPr>
        <w:t>delete_</w:t>
      </w:r>
      <w:proofErr w:type="gramStart"/>
      <w:r w:rsidRPr="00BA7C79">
        <w:rPr>
          <w:rFonts w:ascii="Tahoma" w:hAnsi="Tahoma" w:cs="Tahoma"/>
        </w:rPr>
        <w:t>book</w:t>
      </w:r>
      <w:proofErr w:type="spellEnd"/>
      <w:r w:rsidRPr="00BA7C79">
        <w:rPr>
          <w:rFonts w:ascii="Tahoma" w:hAnsi="Tahoma" w:cs="Tahoma"/>
        </w:rPr>
        <w:t>(</w:t>
      </w:r>
      <w:proofErr w:type="gramEnd"/>
      <w:r w:rsidRPr="00BA7C79">
        <w:rPr>
          <w:rFonts w:ascii="Tahoma" w:hAnsi="Tahoma" w:cs="Tahoma"/>
        </w:rPr>
        <w:t xml:space="preserve">) and </w:t>
      </w:r>
      <w:proofErr w:type="spellStart"/>
      <w:r w:rsidRPr="00BA7C79">
        <w:rPr>
          <w:rFonts w:ascii="Tahoma" w:hAnsi="Tahoma" w:cs="Tahoma"/>
        </w:rPr>
        <w:t>delete_</w:t>
      </w:r>
      <w:proofErr w:type="gramStart"/>
      <w:r w:rsidRPr="00BA7C79">
        <w:rPr>
          <w:rFonts w:ascii="Tahoma" w:hAnsi="Tahoma" w:cs="Tahoma"/>
        </w:rPr>
        <w:t>member</w:t>
      </w:r>
      <w:proofErr w:type="spellEnd"/>
      <w:r w:rsidRPr="00BA7C79">
        <w:rPr>
          <w:rFonts w:ascii="Tahoma" w:hAnsi="Tahoma" w:cs="Tahoma"/>
        </w:rPr>
        <w:t>(</w:t>
      </w:r>
      <w:proofErr w:type="gramEnd"/>
      <w:r w:rsidRPr="00BA7C79">
        <w:rPr>
          <w:rFonts w:ascii="Tahoma" w:hAnsi="Tahoma" w:cs="Tahoma"/>
        </w:rPr>
        <w:t>) safely remove data only when conditions are met (no borrowed copies or books).</w:t>
      </w:r>
    </w:p>
    <w:p w14:paraId="47C612EC" w14:textId="4D615670" w:rsidR="003B108F" w:rsidRPr="00BA7C79" w:rsidRDefault="003B108F" w:rsidP="003B108F">
      <w:pPr>
        <w:rPr>
          <w:rFonts w:ascii="Tahoma" w:hAnsi="Tahoma" w:cs="Tahoma"/>
        </w:rPr>
      </w:pPr>
      <w:r w:rsidRPr="00BA7C79">
        <w:rPr>
          <w:rFonts w:ascii="Tahoma" w:hAnsi="Tahoma" w:cs="Tahoma"/>
        </w:rPr>
        <w:lastRenderedPageBreak/>
        <w:t>•</w:t>
      </w:r>
      <w:r w:rsidRPr="00BA7C79">
        <w:rPr>
          <w:rFonts w:ascii="Tahoma" w:hAnsi="Tahoma" w:cs="Tahoma"/>
        </w:rPr>
        <w:tab/>
        <w:t xml:space="preserve">Borrow/Return functions: </w:t>
      </w:r>
      <w:proofErr w:type="spellStart"/>
      <w:r w:rsidRPr="00BA7C79">
        <w:rPr>
          <w:rFonts w:ascii="Tahoma" w:hAnsi="Tahoma" w:cs="Tahoma"/>
        </w:rPr>
        <w:t>borrow_book</w:t>
      </w:r>
      <w:proofErr w:type="spellEnd"/>
      <w:r w:rsidRPr="00BA7C79">
        <w:rPr>
          <w:rFonts w:ascii="Tahoma" w:hAnsi="Tahoma" w:cs="Tahoma"/>
        </w:rPr>
        <w:t xml:space="preserve">() and </w:t>
      </w:r>
      <w:proofErr w:type="spellStart"/>
      <w:r w:rsidRPr="00BA7C79">
        <w:rPr>
          <w:rFonts w:ascii="Tahoma" w:hAnsi="Tahoma" w:cs="Tahoma"/>
        </w:rPr>
        <w:t>return_book</w:t>
      </w:r>
      <w:proofErr w:type="spellEnd"/>
      <w:r w:rsidRPr="00BA7C79">
        <w:rPr>
          <w:rFonts w:ascii="Tahoma" w:hAnsi="Tahoma" w:cs="Tahoma"/>
        </w:rPr>
        <w:t>() synchronize changes between books and members, enforcing the rule that each member can borrow a maximum of three books.</w:t>
      </w:r>
    </w:p>
    <w:p w14:paraId="14D0CE77" w14:textId="77777777" w:rsidR="003B108F" w:rsidRPr="00BA7C79" w:rsidRDefault="003B108F" w:rsidP="003B108F">
      <w:pPr>
        <w:rPr>
          <w:rFonts w:ascii="Tahoma" w:hAnsi="Tahoma" w:cs="Tahoma"/>
        </w:rPr>
      </w:pPr>
    </w:p>
    <w:p w14:paraId="7CEABE58" w14:textId="714A4B94" w:rsidR="003B108F" w:rsidRPr="00BA7C79" w:rsidRDefault="003B108F" w:rsidP="003B108F">
      <w:pPr>
        <w:rPr>
          <w:rFonts w:ascii="Tahoma" w:hAnsi="Tahoma" w:cs="Tahoma"/>
        </w:rPr>
      </w:pPr>
      <w:r w:rsidRPr="00BA7C79">
        <w:rPr>
          <w:rFonts w:ascii="Tahoma" w:hAnsi="Tahoma" w:cs="Tahoma"/>
        </w:rPr>
        <w:t>Each function returns True or False to indicate success or failure, making the system easy to test and debug.</w:t>
      </w:r>
    </w:p>
    <w:p w14:paraId="7A661213" w14:textId="77777777" w:rsidR="003B108F" w:rsidRPr="00F15357" w:rsidRDefault="003B108F" w:rsidP="003B108F">
      <w:pPr>
        <w:rPr>
          <w:rFonts w:ascii="Tahoma" w:hAnsi="Tahoma" w:cs="Tahoma"/>
          <w:sz w:val="28"/>
          <w:szCs w:val="28"/>
        </w:rPr>
      </w:pPr>
      <w:r w:rsidRPr="00F15357">
        <w:rPr>
          <w:rFonts w:ascii="Tahoma" w:hAnsi="Tahoma" w:cs="Tahoma"/>
          <w:sz w:val="28"/>
          <w:szCs w:val="28"/>
        </w:rPr>
        <w:t>4. Data Integrity and Validation</w:t>
      </w:r>
    </w:p>
    <w:p w14:paraId="2C1B0448" w14:textId="77777777" w:rsidR="003B108F" w:rsidRPr="00BA7C79" w:rsidRDefault="003B108F" w:rsidP="003B108F">
      <w:pPr>
        <w:rPr>
          <w:rFonts w:ascii="Tahoma" w:hAnsi="Tahoma" w:cs="Tahoma"/>
        </w:rPr>
      </w:pPr>
      <w:r w:rsidRPr="00BA7C79">
        <w:rPr>
          <w:rFonts w:ascii="Tahoma" w:hAnsi="Tahoma" w:cs="Tahoma"/>
        </w:rPr>
        <w:t>Several validation mechanisms were implemented:</w:t>
      </w:r>
    </w:p>
    <w:p w14:paraId="237FFF0C" w14:textId="77777777" w:rsidR="003B108F" w:rsidRPr="00BA7C79" w:rsidRDefault="003B108F" w:rsidP="003B108F">
      <w:pPr>
        <w:rPr>
          <w:rFonts w:ascii="Tahoma" w:hAnsi="Tahoma" w:cs="Tahoma"/>
        </w:rPr>
      </w:pPr>
      <w:r w:rsidRPr="00BA7C79">
        <w:rPr>
          <w:rFonts w:ascii="Tahoma" w:hAnsi="Tahoma" w:cs="Tahoma"/>
        </w:rPr>
        <w:tab/>
        <w:t>•</w:t>
      </w:r>
      <w:r w:rsidRPr="00BA7C79">
        <w:rPr>
          <w:rFonts w:ascii="Tahoma" w:hAnsi="Tahoma" w:cs="Tahoma"/>
        </w:rPr>
        <w:tab/>
        <w:t>Unique ISBN and Member IDs: Ensures no duplicate entries.</w:t>
      </w:r>
    </w:p>
    <w:p w14:paraId="00682E61" w14:textId="77777777" w:rsidR="003B108F" w:rsidRPr="00BA7C79" w:rsidRDefault="003B108F" w:rsidP="003B108F">
      <w:pPr>
        <w:rPr>
          <w:rFonts w:ascii="Tahoma" w:hAnsi="Tahoma" w:cs="Tahoma"/>
        </w:rPr>
      </w:pPr>
      <w:r w:rsidRPr="00BA7C79">
        <w:rPr>
          <w:rFonts w:ascii="Tahoma" w:hAnsi="Tahoma" w:cs="Tahoma"/>
        </w:rPr>
        <w:tab/>
        <w:t>•</w:t>
      </w:r>
      <w:r w:rsidRPr="00BA7C79">
        <w:rPr>
          <w:rFonts w:ascii="Tahoma" w:hAnsi="Tahoma" w:cs="Tahoma"/>
        </w:rPr>
        <w:tab/>
        <w:t>Valid Genres: Checked against the GENRES tuple to prevent invalid categories.</w:t>
      </w:r>
    </w:p>
    <w:p w14:paraId="37C7E980" w14:textId="77777777" w:rsidR="003B108F" w:rsidRPr="00BA7C79" w:rsidRDefault="003B108F" w:rsidP="003B108F">
      <w:pPr>
        <w:rPr>
          <w:rFonts w:ascii="Tahoma" w:hAnsi="Tahoma" w:cs="Tahoma"/>
        </w:rPr>
      </w:pPr>
      <w:r w:rsidRPr="00BA7C79">
        <w:rPr>
          <w:rFonts w:ascii="Tahoma" w:hAnsi="Tahoma" w:cs="Tahoma"/>
        </w:rPr>
        <w:tab/>
        <w:t>•</w:t>
      </w:r>
      <w:r w:rsidRPr="00BA7C79">
        <w:rPr>
          <w:rFonts w:ascii="Tahoma" w:hAnsi="Tahoma" w:cs="Tahoma"/>
        </w:rPr>
        <w:tab/>
        <w:t>Borrowing Limits: Members can borrow a maximum of three books.</w:t>
      </w:r>
    </w:p>
    <w:p w14:paraId="0B559810" w14:textId="77777777" w:rsidR="003B108F" w:rsidRPr="00BA7C79" w:rsidRDefault="003B108F" w:rsidP="003B108F">
      <w:pPr>
        <w:rPr>
          <w:rFonts w:ascii="Tahoma" w:hAnsi="Tahoma" w:cs="Tahoma"/>
        </w:rPr>
      </w:pPr>
      <w:r w:rsidRPr="00BA7C79">
        <w:rPr>
          <w:rFonts w:ascii="Tahoma" w:hAnsi="Tahoma" w:cs="Tahoma"/>
        </w:rPr>
        <w:tab/>
        <w:t>•</w:t>
      </w:r>
      <w:r w:rsidRPr="00BA7C79">
        <w:rPr>
          <w:rFonts w:ascii="Tahoma" w:hAnsi="Tahoma" w:cs="Tahoma"/>
        </w:rPr>
        <w:tab/>
        <w:t>Book Availability: Prevents borrowing when no copies remain.</w:t>
      </w:r>
    </w:p>
    <w:p w14:paraId="6DB76764" w14:textId="77777777" w:rsidR="003B108F" w:rsidRPr="00BA7C79" w:rsidRDefault="003B108F" w:rsidP="003B108F">
      <w:pPr>
        <w:rPr>
          <w:rFonts w:ascii="Tahoma" w:hAnsi="Tahoma" w:cs="Tahoma"/>
        </w:rPr>
      </w:pPr>
      <w:r w:rsidRPr="00BA7C79">
        <w:rPr>
          <w:rFonts w:ascii="Tahoma" w:hAnsi="Tahoma" w:cs="Tahoma"/>
        </w:rPr>
        <w:tab/>
        <w:t>•</w:t>
      </w:r>
      <w:r w:rsidRPr="00BA7C79">
        <w:rPr>
          <w:rFonts w:ascii="Tahoma" w:hAnsi="Tahoma" w:cs="Tahoma"/>
        </w:rPr>
        <w:tab/>
        <w:t>Safe Deletion: Books and members can only be deleted if they are not currently in use.</w:t>
      </w:r>
    </w:p>
    <w:p w14:paraId="449109DB" w14:textId="7124B14C" w:rsidR="003B108F" w:rsidRPr="00BA7C79" w:rsidRDefault="003B108F" w:rsidP="003B108F">
      <w:pPr>
        <w:rPr>
          <w:rFonts w:ascii="Tahoma" w:hAnsi="Tahoma" w:cs="Tahoma"/>
        </w:rPr>
      </w:pPr>
      <w:r w:rsidRPr="00BA7C79">
        <w:rPr>
          <w:rFonts w:ascii="Tahoma" w:hAnsi="Tahoma" w:cs="Tahoma"/>
        </w:rPr>
        <w:t>These measures ensure consistent and reliable operation of the system.</w:t>
      </w:r>
    </w:p>
    <w:p w14:paraId="63C53D46" w14:textId="77777777" w:rsidR="003B108F" w:rsidRPr="00F15357" w:rsidRDefault="003B108F" w:rsidP="003B108F">
      <w:pPr>
        <w:rPr>
          <w:rFonts w:asciiTheme="majorHAnsi" w:hAnsiTheme="majorHAnsi" w:cstheme="majorHAnsi"/>
          <w:b/>
          <w:bCs/>
          <w:sz w:val="28"/>
          <w:szCs w:val="28"/>
        </w:rPr>
      </w:pPr>
      <w:r w:rsidRPr="00F15357">
        <w:rPr>
          <w:rFonts w:asciiTheme="majorHAnsi" w:hAnsiTheme="majorHAnsi" w:cstheme="majorHAnsi"/>
          <w:b/>
          <w:bCs/>
          <w:sz w:val="28"/>
          <w:szCs w:val="28"/>
        </w:rPr>
        <w:t>5. Real-World Modeling</w:t>
      </w:r>
    </w:p>
    <w:p w14:paraId="651332AE" w14:textId="77777777" w:rsidR="003B108F" w:rsidRPr="00BA7C79" w:rsidRDefault="003B108F" w:rsidP="003B108F">
      <w:pPr>
        <w:rPr>
          <w:rFonts w:ascii="Tahoma" w:hAnsi="Tahoma" w:cs="Tahoma"/>
        </w:rPr>
      </w:pPr>
      <w:r w:rsidRPr="00BA7C79">
        <w:rPr>
          <w:rFonts w:ascii="Tahoma" w:hAnsi="Tahoma" w:cs="Tahoma"/>
        </w:rPr>
        <w:t>The program models the basic operations of a real library:</w:t>
      </w:r>
    </w:p>
    <w:p w14:paraId="2C8C1A59" w14:textId="77777777" w:rsidR="003B108F" w:rsidRPr="00BA7C79" w:rsidRDefault="003B108F" w:rsidP="003B108F">
      <w:pPr>
        <w:rPr>
          <w:rFonts w:ascii="Tahoma" w:hAnsi="Tahoma" w:cs="Tahoma"/>
        </w:rPr>
      </w:pPr>
      <w:r w:rsidRPr="00BA7C79">
        <w:rPr>
          <w:rFonts w:ascii="Tahoma" w:hAnsi="Tahoma" w:cs="Tahoma"/>
        </w:rPr>
        <w:tab/>
        <w:t>•</w:t>
      </w:r>
      <w:r w:rsidRPr="00BA7C79">
        <w:rPr>
          <w:rFonts w:ascii="Tahoma" w:hAnsi="Tahoma" w:cs="Tahoma"/>
        </w:rPr>
        <w:tab/>
        <w:t xml:space="preserve">Adding a </w:t>
      </w:r>
      <w:proofErr w:type="gramStart"/>
      <w:r w:rsidRPr="00BA7C79">
        <w:rPr>
          <w:rFonts w:ascii="Tahoma" w:hAnsi="Tahoma" w:cs="Tahoma"/>
        </w:rPr>
        <w:t>book mimics</w:t>
      </w:r>
      <w:proofErr w:type="gramEnd"/>
      <w:r w:rsidRPr="00BA7C79">
        <w:rPr>
          <w:rFonts w:ascii="Tahoma" w:hAnsi="Tahoma" w:cs="Tahoma"/>
        </w:rPr>
        <w:t xml:space="preserve"> cataloging a new library item.</w:t>
      </w:r>
    </w:p>
    <w:p w14:paraId="15DB99B5" w14:textId="77777777" w:rsidR="003B108F" w:rsidRPr="00BA7C79" w:rsidRDefault="003B108F" w:rsidP="003B108F">
      <w:pPr>
        <w:rPr>
          <w:rFonts w:ascii="Tahoma" w:hAnsi="Tahoma" w:cs="Tahoma"/>
        </w:rPr>
      </w:pPr>
      <w:r w:rsidRPr="00BA7C79">
        <w:rPr>
          <w:rFonts w:ascii="Tahoma" w:hAnsi="Tahoma" w:cs="Tahoma"/>
        </w:rPr>
        <w:tab/>
        <w:t>•</w:t>
      </w:r>
      <w:r w:rsidRPr="00BA7C79">
        <w:rPr>
          <w:rFonts w:ascii="Tahoma" w:hAnsi="Tahoma" w:cs="Tahoma"/>
        </w:rPr>
        <w:tab/>
        <w:t>Borrowing reduces available copies, just like a real checkout.</w:t>
      </w:r>
    </w:p>
    <w:p w14:paraId="24A47246" w14:textId="77777777" w:rsidR="003B108F" w:rsidRPr="00BA7C79" w:rsidRDefault="003B108F" w:rsidP="003B108F">
      <w:pPr>
        <w:rPr>
          <w:rFonts w:ascii="Tahoma" w:hAnsi="Tahoma" w:cs="Tahoma"/>
        </w:rPr>
      </w:pPr>
      <w:r w:rsidRPr="00BA7C79">
        <w:rPr>
          <w:rFonts w:ascii="Tahoma" w:hAnsi="Tahoma" w:cs="Tahoma"/>
        </w:rPr>
        <w:tab/>
        <w:t>•</w:t>
      </w:r>
      <w:r w:rsidRPr="00BA7C79">
        <w:rPr>
          <w:rFonts w:ascii="Tahoma" w:hAnsi="Tahoma" w:cs="Tahoma"/>
        </w:rPr>
        <w:tab/>
        <w:t>Returning increases available copies again.</w:t>
      </w:r>
    </w:p>
    <w:p w14:paraId="53C09FC6" w14:textId="77777777" w:rsidR="003B108F" w:rsidRPr="00BA7C79" w:rsidRDefault="003B108F" w:rsidP="003B108F">
      <w:pPr>
        <w:rPr>
          <w:rFonts w:ascii="Tahoma" w:hAnsi="Tahoma" w:cs="Tahoma"/>
        </w:rPr>
      </w:pPr>
      <w:r w:rsidRPr="00BA7C79">
        <w:rPr>
          <w:rFonts w:ascii="Tahoma" w:hAnsi="Tahoma" w:cs="Tahoma"/>
        </w:rPr>
        <w:tab/>
        <w:t>•</w:t>
      </w:r>
      <w:r w:rsidRPr="00BA7C79">
        <w:rPr>
          <w:rFonts w:ascii="Tahoma" w:hAnsi="Tahoma" w:cs="Tahoma"/>
        </w:rPr>
        <w:tab/>
        <w:t>Members and their borrowed books are tracked in real time.</w:t>
      </w:r>
    </w:p>
    <w:p w14:paraId="656457EC" w14:textId="77777777" w:rsidR="003B108F" w:rsidRPr="00BA7C79" w:rsidRDefault="003B108F" w:rsidP="003B108F">
      <w:pPr>
        <w:rPr>
          <w:rFonts w:ascii="Tahoma" w:hAnsi="Tahoma" w:cs="Tahoma"/>
        </w:rPr>
      </w:pPr>
      <w:r w:rsidRPr="00BA7C79">
        <w:rPr>
          <w:rFonts w:ascii="Tahoma" w:hAnsi="Tahoma" w:cs="Tahoma"/>
        </w:rPr>
        <w:t>The structure supports future expansion — for example, integrating file storage, GUI interfaces, or databases later using the same logic.</w:t>
      </w:r>
    </w:p>
    <w:p w14:paraId="724B72F0" w14:textId="77777777" w:rsidR="003B108F" w:rsidRPr="00BA7C79" w:rsidRDefault="003B108F" w:rsidP="003B108F">
      <w:pPr>
        <w:rPr>
          <w:rFonts w:ascii="Tahoma" w:hAnsi="Tahoma" w:cs="Tahoma"/>
        </w:rPr>
      </w:pPr>
      <w:r w:rsidRPr="00BA7C79">
        <w:rPr>
          <w:rFonts w:ascii="Tahoma" w:hAnsi="Tahoma" w:cs="Tahoma"/>
        </w:rPr>
        <w:t xml:space="preserve">6. </w:t>
      </w:r>
      <w:r w:rsidRPr="00F15357">
        <w:rPr>
          <w:rFonts w:asciiTheme="majorHAnsi" w:hAnsiTheme="majorHAnsi" w:cstheme="majorHAnsi"/>
          <w:b/>
          <w:bCs/>
          <w:sz w:val="28"/>
          <w:szCs w:val="28"/>
        </w:rPr>
        <w:t>Conclusion</w:t>
      </w:r>
    </w:p>
    <w:p w14:paraId="08BE5426" w14:textId="3F240902" w:rsidR="003B108F" w:rsidRPr="00BA7C79" w:rsidRDefault="003B108F" w:rsidP="003B108F">
      <w:pPr>
        <w:rPr>
          <w:rFonts w:ascii="Tahoma" w:hAnsi="Tahoma" w:cs="Tahoma"/>
        </w:rPr>
      </w:pPr>
      <w:r w:rsidRPr="00BA7C79">
        <w:rPr>
          <w:rFonts w:ascii="Tahoma" w:hAnsi="Tahoma" w:cs="Tahoma"/>
        </w:rPr>
        <w:t>This design demonstrates how Python’s built-in data structures can effectively simulate real-world data management tasks without using classes. The combination of dictionaries, lists, and tuples ensures both efficiency and simplicity. Each function interacts cleanly with these structures, maintaining integrity and readability. The design reflects thoughtful planning, modularity, and adherence to academic coding standards while modeling realistic library operations.</w:t>
      </w:r>
    </w:p>
    <w:p w14:paraId="2A5F4E38" w14:textId="77777777" w:rsidR="003B108F" w:rsidRDefault="003B108F"/>
    <w:p w14:paraId="6A5018EE" w14:textId="77777777" w:rsidR="003B108F" w:rsidRDefault="003B108F"/>
    <w:p w14:paraId="325B429A" w14:textId="11D36B66" w:rsidR="003B108F" w:rsidRDefault="003B108F"/>
    <w:p w14:paraId="29FB7373" w14:textId="13980A1A" w:rsidR="00862C52" w:rsidRDefault="00862C52"/>
    <w:p w14:paraId="64DB2EF6" w14:textId="77777777" w:rsidR="00862C52" w:rsidRDefault="00862C52">
      <w:r>
        <w:rPr>
          <w:noProof/>
        </w:rPr>
        <w:drawing>
          <wp:inline distT="0" distB="0" distL="0" distR="0" wp14:anchorId="1A79C032" wp14:editId="40AC61DE">
            <wp:extent cx="5943600" cy="3341370"/>
            <wp:effectExtent l="0" t="0" r="0" b="0"/>
            <wp:docPr id="7365413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00FC72A9" w14:textId="77777777" w:rsidR="00862C52" w:rsidRDefault="00862C52"/>
    <w:p w14:paraId="5327B6D4" w14:textId="77777777" w:rsidR="00862C52" w:rsidRDefault="00862C52"/>
    <w:p w14:paraId="4E904E6B" w14:textId="4A66CD34" w:rsidR="00862C52" w:rsidRDefault="00862C52">
      <w:r>
        <w:rPr>
          <w:noProof/>
        </w:rPr>
        <w:drawing>
          <wp:inline distT="0" distB="0" distL="0" distR="0" wp14:anchorId="6777F92B" wp14:editId="26F025A3">
            <wp:extent cx="5943600" cy="3341370"/>
            <wp:effectExtent l="0" t="0" r="0" b="0"/>
            <wp:docPr id="4954639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78939EF5" w14:textId="3DF28CB5" w:rsidR="003B108F" w:rsidRDefault="003B108F"/>
    <w:p w14:paraId="5B7419CF" w14:textId="32D70858" w:rsidR="00862C52" w:rsidRDefault="00862C52">
      <w:r>
        <w:rPr>
          <w:noProof/>
        </w:rPr>
        <w:lastRenderedPageBreak/>
        <w:drawing>
          <wp:inline distT="0" distB="0" distL="0" distR="0" wp14:anchorId="13A258A8" wp14:editId="3CFB18B3">
            <wp:extent cx="5943600" cy="3340735"/>
            <wp:effectExtent l="0" t="0" r="0" b="0"/>
            <wp:docPr id="15747113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05BB4D4C" w14:textId="77777777" w:rsidR="00862C52" w:rsidRDefault="00862C52"/>
    <w:p w14:paraId="43C66F46" w14:textId="77777777" w:rsidR="00862C52" w:rsidRDefault="00862C52"/>
    <w:p w14:paraId="6FC63B8C" w14:textId="52BBF0ED" w:rsidR="00862C52" w:rsidRDefault="00862C52">
      <w:r>
        <w:rPr>
          <w:noProof/>
        </w:rPr>
        <w:drawing>
          <wp:inline distT="0" distB="0" distL="0" distR="0" wp14:anchorId="19DDB2F1" wp14:editId="1A601B48">
            <wp:extent cx="5943600" cy="3340735"/>
            <wp:effectExtent l="0" t="0" r="0" b="0"/>
            <wp:docPr id="8529151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66515235" w14:textId="7047ED25" w:rsidR="003B108F" w:rsidRDefault="003B108F"/>
    <w:p w14:paraId="170395CC" w14:textId="23C763C2" w:rsidR="003B108F" w:rsidRDefault="003B108F"/>
    <w:p w14:paraId="32B385B7" w14:textId="77777777" w:rsidR="00862C52" w:rsidRDefault="00862C52"/>
    <w:p w14:paraId="040F8FD0" w14:textId="246D8118" w:rsidR="00862C52" w:rsidRDefault="00862C52">
      <w:r>
        <w:rPr>
          <w:noProof/>
        </w:rPr>
        <w:lastRenderedPageBreak/>
        <w:drawing>
          <wp:inline distT="0" distB="0" distL="0" distR="0" wp14:anchorId="2D520A42" wp14:editId="42DFBAD0">
            <wp:extent cx="5943600" cy="3962400"/>
            <wp:effectExtent l="0" t="0" r="0" b="0"/>
            <wp:docPr id="4356625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C5B2178" w14:textId="029A1FB4" w:rsidR="003B108F" w:rsidRDefault="003B108F"/>
    <w:p w14:paraId="542BEEBC" w14:textId="7961EF2A" w:rsidR="003B108F" w:rsidRDefault="003B108F"/>
    <w:p w14:paraId="28DD07B2" w14:textId="751FD9B0" w:rsidR="003B108F" w:rsidRDefault="003B108F"/>
    <w:p w14:paraId="51F020BA" w14:textId="34B0B754" w:rsidR="003B108F" w:rsidRDefault="003B108F"/>
    <w:p w14:paraId="01366671" w14:textId="77777777" w:rsidR="003B108F" w:rsidRDefault="003B108F"/>
    <w:p w14:paraId="50220832" w14:textId="77777777" w:rsidR="003B108F" w:rsidRDefault="003B108F"/>
    <w:p w14:paraId="7ABF2569" w14:textId="13D772BC" w:rsidR="003B108F" w:rsidRDefault="003B108F"/>
    <w:p w14:paraId="4F1460E4" w14:textId="54D0B86E" w:rsidR="003B108F" w:rsidRDefault="003B108F"/>
    <w:p w14:paraId="3B1EFE59" w14:textId="5FEF02EC" w:rsidR="003B108F" w:rsidRDefault="003B108F"/>
    <w:p w14:paraId="26DCD8C9" w14:textId="2ACDBB58" w:rsidR="003B108F" w:rsidRDefault="003B108F"/>
    <w:p w14:paraId="0F5DF1C8" w14:textId="59A42A13" w:rsidR="003B108F" w:rsidRDefault="003B108F"/>
    <w:p w14:paraId="0A39C57C" w14:textId="67147716" w:rsidR="003B108F" w:rsidRDefault="003B108F"/>
    <w:p w14:paraId="44049F64" w14:textId="22853FB1" w:rsidR="003B108F" w:rsidRDefault="003B108F"/>
    <w:p w14:paraId="056595EA" w14:textId="3E7A629B" w:rsidR="003B108F" w:rsidRDefault="003B108F"/>
    <w:p w14:paraId="76F62160" w14:textId="271C9C09" w:rsidR="003B108F" w:rsidRDefault="003B108F"/>
    <w:p w14:paraId="40EE8583" w14:textId="35F6D077" w:rsidR="003B108F" w:rsidRDefault="003B108F"/>
    <w:p w14:paraId="16728BD6" w14:textId="700794E0" w:rsidR="003B108F" w:rsidRDefault="003B108F"/>
    <w:p w14:paraId="0413D64E" w14:textId="508EA885" w:rsidR="003B108F" w:rsidRDefault="003B108F"/>
    <w:p w14:paraId="2FF08ACD" w14:textId="019FC5AD" w:rsidR="003B108F" w:rsidRDefault="003B108F"/>
    <w:p w14:paraId="223488C7" w14:textId="75670AEB" w:rsidR="003B108F" w:rsidRDefault="003B108F">
      <w:r>
        <w:t xml:space="preserve"> </w:t>
      </w:r>
    </w:p>
    <w:p w14:paraId="692060C6" w14:textId="4AB86DDB" w:rsidR="003B108F" w:rsidRDefault="003B108F"/>
    <w:p w14:paraId="5DE4C2DD" w14:textId="284D9B39" w:rsidR="003B108F" w:rsidRDefault="003B108F"/>
    <w:p w14:paraId="2717AB0D" w14:textId="71DC01F7" w:rsidR="003B108F" w:rsidRDefault="003B108F"/>
    <w:p w14:paraId="5C776058" w14:textId="17F82F53" w:rsidR="003B108F" w:rsidRDefault="003B108F"/>
    <w:p w14:paraId="2E438858" w14:textId="2A220731" w:rsidR="003B108F" w:rsidRDefault="003B108F"/>
    <w:p w14:paraId="760ED342" w14:textId="572B250C" w:rsidR="003B108F" w:rsidRDefault="003B108F"/>
    <w:p w14:paraId="6759C475" w14:textId="77777777" w:rsidR="003B108F" w:rsidRDefault="003B108F"/>
    <w:p w14:paraId="227EF5DF" w14:textId="77777777" w:rsidR="003B108F" w:rsidRDefault="003B108F"/>
    <w:p w14:paraId="7092FCAE" w14:textId="77777777" w:rsidR="003B108F" w:rsidRDefault="003B108F"/>
    <w:p w14:paraId="2FDC7F88" w14:textId="77777777" w:rsidR="003B108F" w:rsidRDefault="003B108F"/>
    <w:p w14:paraId="040F8597" w14:textId="77777777" w:rsidR="003B108F" w:rsidRDefault="003B108F"/>
    <w:p w14:paraId="13017F7F" w14:textId="77777777" w:rsidR="003B108F" w:rsidRDefault="003B108F"/>
    <w:p w14:paraId="765C7C2D" w14:textId="77777777" w:rsidR="003B108F" w:rsidRDefault="003B108F"/>
    <w:p w14:paraId="15AEE2CF" w14:textId="77777777" w:rsidR="003B108F" w:rsidRDefault="003B108F"/>
    <w:p w14:paraId="3E89E698" w14:textId="77777777" w:rsidR="003B108F" w:rsidRDefault="003B108F"/>
    <w:p w14:paraId="1181FA24" w14:textId="77777777" w:rsidR="003B108F" w:rsidRDefault="003B108F"/>
    <w:p w14:paraId="3937205F" w14:textId="16629920" w:rsidR="003B108F" w:rsidRDefault="003B108F"/>
    <w:p w14:paraId="1CD3B9BB" w14:textId="18E77E53" w:rsidR="00216C69" w:rsidRDefault="00216C69"/>
    <w:sectPr w:rsidR="00216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08F"/>
    <w:rsid w:val="000037A0"/>
    <w:rsid w:val="00133A9C"/>
    <w:rsid w:val="00216C69"/>
    <w:rsid w:val="003B108F"/>
    <w:rsid w:val="00516D90"/>
    <w:rsid w:val="00862C52"/>
    <w:rsid w:val="00891E9C"/>
    <w:rsid w:val="00BA7C79"/>
    <w:rsid w:val="00C83AB2"/>
    <w:rsid w:val="00D94F08"/>
    <w:rsid w:val="00EA157D"/>
    <w:rsid w:val="00F15357"/>
    <w:rsid w:val="00FB2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CB82"/>
  <w15:chartTrackingRefBased/>
  <w15:docId w15:val="{694801F3-FACC-4EB1-B7A9-734D2116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0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10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10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10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10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10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0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0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0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0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10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10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10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10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10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0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0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08F"/>
    <w:rPr>
      <w:rFonts w:eastAsiaTheme="majorEastAsia" w:cstheme="majorBidi"/>
      <w:color w:val="272727" w:themeColor="text1" w:themeTint="D8"/>
    </w:rPr>
  </w:style>
  <w:style w:type="paragraph" w:styleId="Title">
    <w:name w:val="Title"/>
    <w:basedOn w:val="Normal"/>
    <w:next w:val="Normal"/>
    <w:link w:val="TitleChar"/>
    <w:uiPriority w:val="10"/>
    <w:qFormat/>
    <w:rsid w:val="003B1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0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0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08F"/>
    <w:pPr>
      <w:spacing w:before="160"/>
      <w:jc w:val="center"/>
    </w:pPr>
    <w:rPr>
      <w:i/>
      <w:iCs/>
      <w:color w:val="404040" w:themeColor="text1" w:themeTint="BF"/>
    </w:rPr>
  </w:style>
  <w:style w:type="character" w:customStyle="1" w:styleId="QuoteChar">
    <w:name w:val="Quote Char"/>
    <w:basedOn w:val="DefaultParagraphFont"/>
    <w:link w:val="Quote"/>
    <w:uiPriority w:val="29"/>
    <w:rsid w:val="003B108F"/>
    <w:rPr>
      <w:i/>
      <w:iCs/>
      <w:color w:val="404040" w:themeColor="text1" w:themeTint="BF"/>
    </w:rPr>
  </w:style>
  <w:style w:type="paragraph" w:styleId="ListParagraph">
    <w:name w:val="List Paragraph"/>
    <w:basedOn w:val="Normal"/>
    <w:uiPriority w:val="34"/>
    <w:qFormat/>
    <w:rsid w:val="003B108F"/>
    <w:pPr>
      <w:ind w:left="720"/>
      <w:contextualSpacing/>
    </w:pPr>
  </w:style>
  <w:style w:type="character" w:styleId="IntenseEmphasis">
    <w:name w:val="Intense Emphasis"/>
    <w:basedOn w:val="DefaultParagraphFont"/>
    <w:uiPriority w:val="21"/>
    <w:qFormat/>
    <w:rsid w:val="003B108F"/>
    <w:rPr>
      <w:i/>
      <w:iCs/>
      <w:color w:val="2F5496" w:themeColor="accent1" w:themeShade="BF"/>
    </w:rPr>
  </w:style>
  <w:style w:type="paragraph" w:styleId="IntenseQuote">
    <w:name w:val="Intense Quote"/>
    <w:basedOn w:val="Normal"/>
    <w:next w:val="Normal"/>
    <w:link w:val="IntenseQuoteChar"/>
    <w:uiPriority w:val="30"/>
    <w:qFormat/>
    <w:rsid w:val="003B10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108F"/>
    <w:rPr>
      <w:i/>
      <w:iCs/>
      <w:color w:val="2F5496" w:themeColor="accent1" w:themeShade="BF"/>
    </w:rPr>
  </w:style>
  <w:style w:type="character" w:styleId="IntenseReference">
    <w:name w:val="Intense Reference"/>
    <w:basedOn w:val="DefaultParagraphFont"/>
    <w:uiPriority w:val="32"/>
    <w:qFormat/>
    <w:rsid w:val="003B108F"/>
    <w:rPr>
      <w:b/>
      <w:bCs/>
      <w:smallCaps/>
      <w:color w:val="2F5496" w:themeColor="accent1" w:themeShade="BF"/>
      <w:spacing w:val="5"/>
    </w:rPr>
  </w:style>
  <w:style w:type="paragraph" w:styleId="NormalWeb">
    <w:name w:val="Normal (Web)"/>
    <w:basedOn w:val="Normal"/>
    <w:uiPriority w:val="99"/>
    <w:semiHidden/>
    <w:unhideWhenUsed/>
    <w:rsid w:val="00891E9C"/>
    <w:pPr>
      <w:spacing w:after="0" w:line="240" w:lineRule="auto"/>
    </w:pPr>
    <w:rPr>
      <w:rFonts w:ascii="Times New Roman" w:hAnsi="Times New Roman" w:cs="Times New Roman"/>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file:///C:\var\folders\n8\9zvq7yw523507j87j77g5sl40000gn\T\com.microsoft.Word\WebArchiveCopyPasteTempFiles\page1image937043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file:///C:\var\folders\n8\9zvq7yw523507j87j77g5sl40000gn\T\com.microsoft.Word\WebArchiveCopyPasteTempFiles\page1image7269344" TargetMode="External"/><Relationship Id="rId10" Type="http://schemas.openxmlformats.org/officeDocument/2006/relationships/image" Target="media/image5.jpeg"/><Relationship Id="rId4" Type="http://schemas.openxmlformats.org/officeDocument/2006/relationships/image" Target="media/image1.pn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Conteh</dc:creator>
  <cp:keywords/>
  <dc:description/>
  <cp:lastModifiedBy>junior Conteh</cp:lastModifiedBy>
  <cp:revision>2</cp:revision>
  <dcterms:created xsi:type="dcterms:W3CDTF">2025-10-29T08:40:00Z</dcterms:created>
  <dcterms:modified xsi:type="dcterms:W3CDTF">2025-10-29T08:40:00Z</dcterms:modified>
</cp:coreProperties>
</file>