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14.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15.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16.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17.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18.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19.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lang w:eastAsia="en-US"/>
        </w:rPr>
        <w:id w:val="-1089618347"/>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672"/>
          </w:tblGrid>
          <w:tr w:rsidR="00B16AAC">
            <w:sdt>
              <w:sdtPr>
                <w:rPr>
                  <w:rFonts w:asciiTheme="majorHAnsi" w:eastAsiaTheme="majorEastAsia" w:hAnsiTheme="majorHAnsi" w:cstheme="majorBidi"/>
                  <w:lang w:eastAsia="en-US"/>
                </w:rPr>
                <w:alias w:val="Company"/>
                <w:id w:val="13406915"/>
                <w:placeholder>
                  <w:docPart w:val="80090C37C0C34F3586E6C17D304D5A23"/>
                </w:placeholder>
                <w:dataBinding w:prefixMappings="xmlns:ns0='http://schemas.openxmlformats.org/officeDocument/2006/extended-properties'" w:xpath="/ns0:Properties[1]/ns0:Company[1]" w:storeItemID="{6668398D-A668-4E3E-A5EB-62B293D839F1}"/>
                <w:text/>
              </w:sdtPr>
              <w:sdtEndPr>
                <w:rPr>
                  <w:lang w:eastAsia="ja-JP"/>
                </w:rPr>
              </w:sdtEndPr>
              <w:sdtContent>
                <w:tc>
                  <w:tcPr>
                    <w:tcW w:w="7672" w:type="dxa"/>
                    <w:tcMar>
                      <w:top w:w="216" w:type="dxa"/>
                      <w:left w:w="115" w:type="dxa"/>
                      <w:bottom w:w="216" w:type="dxa"/>
                      <w:right w:w="115" w:type="dxa"/>
                    </w:tcMar>
                  </w:tcPr>
                  <w:p w:rsidR="00B16AAC" w:rsidRDefault="003C0345" w:rsidP="00B16AAC">
                    <w:pPr>
                      <w:pStyle w:val="NoSpacing"/>
                      <w:rPr>
                        <w:rFonts w:asciiTheme="majorHAnsi" w:eastAsiaTheme="majorEastAsia" w:hAnsiTheme="majorHAnsi" w:cstheme="majorBidi"/>
                      </w:rPr>
                    </w:pPr>
                    <w:r>
                      <w:rPr>
                        <w:rFonts w:asciiTheme="majorHAnsi" w:eastAsiaTheme="majorEastAsia" w:hAnsiTheme="majorHAnsi" w:cstheme="majorBidi"/>
                        <w:lang w:eastAsia="en-US"/>
                      </w:rPr>
                      <w:t xml:space="preserve"> </w:t>
                    </w:r>
                    <w:r w:rsidR="00B16AAC">
                      <w:rPr>
                        <w:rFonts w:asciiTheme="majorHAnsi" w:eastAsiaTheme="majorEastAsia" w:hAnsiTheme="majorHAnsi" w:cstheme="majorBidi"/>
                      </w:rPr>
                      <w:t>Indira Gandhi national Open University</w:t>
                    </w:r>
                  </w:p>
                </w:tc>
              </w:sdtContent>
            </w:sdt>
          </w:tr>
          <w:tr w:rsidR="00B16AAC">
            <w:tc>
              <w:tcPr>
                <w:tcW w:w="7672" w:type="dxa"/>
              </w:tcPr>
              <w:sdt>
                <w:sdtPr>
                  <w:rPr>
                    <w:rFonts w:ascii="Roboto" w:hAnsi="Roboto"/>
                    <w:sz w:val="51"/>
                    <w:szCs w:val="51"/>
                    <w:shd w:val="clear" w:color="auto" w:fill="FFFFFF"/>
                  </w:rPr>
                  <w:alias w:val="Title"/>
                  <w:id w:val="13406919"/>
                  <w:placeholder>
                    <w:docPart w:val="C8D0EA5BC4B04AE7947D54A7FA4E4305"/>
                  </w:placeholder>
                  <w:dataBinding w:prefixMappings="xmlns:ns0='http://schemas.openxmlformats.org/package/2006/metadata/core-properties' xmlns:ns1='http://purl.org/dc/elements/1.1/'" w:xpath="/ns0:coreProperties[1]/ns1:title[1]" w:storeItemID="{6C3C8BC8-F283-45AE-878A-BAB7291924A1}"/>
                  <w:text/>
                </w:sdtPr>
                <w:sdtContent>
                  <w:p w:rsidR="00B16AAC" w:rsidRDefault="00B16AAC" w:rsidP="00B16AAC">
                    <w:pPr>
                      <w:pStyle w:val="NoSpacing"/>
                      <w:rPr>
                        <w:rFonts w:asciiTheme="majorHAnsi" w:eastAsiaTheme="majorEastAsia" w:hAnsiTheme="majorHAnsi" w:cstheme="majorBidi"/>
                        <w:color w:val="4F81BD" w:themeColor="accent1"/>
                        <w:sz w:val="80"/>
                        <w:szCs w:val="80"/>
                      </w:rPr>
                    </w:pPr>
                    <w:r w:rsidRPr="00B16AAC">
                      <w:rPr>
                        <w:rFonts w:ascii="Roboto" w:hAnsi="Roboto"/>
                        <w:sz w:val="51"/>
                        <w:szCs w:val="51"/>
                        <w:shd w:val="clear" w:color="auto" w:fill="FFFFFF"/>
                      </w:rPr>
                      <w:t>Product development process in a machine learning firm</w:t>
                    </w:r>
                  </w:p>
                </w:sdtContent>
              </w:sdt>
            </w:tc>
          </w:tr>
          <w:tr w:rsidR="00B16AAC">
            <w:sdt>
              <w:sdtPr>
                <w:rPr>
                  <w:rFonts w:asciiTheme="majorHAnsi" w:eastAsiaTheme="majorEastAsia" w:hAnsiTheme="majorHAnsi" w:cstheme="majorBidi"/>
                </w:rPr>
                <w:alias w:val="Subtitle"/>
                <w:id w:val="13406923"/>
                <w:placeholder>
                  <w:docPart w:val="5C94FEF598CB4A9CB181BEEC014353EB"/>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B16AAC" w:rsidRDefault="00B16AAC" w:rsidP="00B16AAC">
                    <w:pPr>
                      <w:pStyle w:val="NoSpacing"/>
                      <w:rPr>
                        <w:rFonts w:asciiTheme="majorHAnsi" w:eastAsiaTheme="majorEastAsia" w:hAnsiTheme="majorHAnsi" w:cstheme="majorBidi"/>
                      </w:rPr>
                    </w:pPr>
                    <w:r>
                      <w:rPr>
                        <w:rFonts w:asciiTheme="majorHAnsi" w:eastAsiaTheme="majorEastAsia" w:hAnsiTheme="majorHAnsi" w:cstheme="majorBidi"/>
                      </w:rPr>
                      <w:t>Project</w:t>
                    </w:r>
                  </w:p>
                </w:tc>
              </w:sdtContent>
            </w:sdt>
          </w:tr>
        </w:tbl>
        <w:p w:rsidR="00B16AAC" w:rsidRDefault="00B16AAC"/>
        <w:p w:rsidR="00B16AAC" w:rsidRDefault="00B16AAC"/>
        <w:tbl>
          <w:tblPr>
            <w:tblpPr w:leftFromText="187" w:rightFromText="187" w:horzAnchor="margin" w:tblpXSpec="center" w:tblpYSpec="bottom"/>
            <w:tblW w:w="4000" w:type="pct"/>
            <w:tblLook w:val="04A0" w:firstRow="1" w:lastRow="0" w:firstColumn="1" w:lastColumn="0" w:noHBand="0" w:noVBand="1"/>
          </w:tblPr>
          <w:tblGrid>
            <w:gridCol w:w="7672"/>
          </w:tblGrid>
          <w:tr w:rsidR="00B16AAC">
            <w:tc>
              <w:tcPr>
                <w:tcW w:w="7672" w:type="dxa"/>
                <w:tcMar>
                  <w:top w:w="216" w:type="dxa"/>
                  <w:left w:w="115" w:type="dxa"/>
                  <w:bottom w:w="216" w:type="dxa"/>
                  <w:right w:w="115" w:type="dxa"/>
                </w:tcMar>
              </w:tcPr>
              <w:sdt>
                <w:sdtPr>
                  <w:rPr>
                    <w:color w:val="4F81BD" w:themeColor="accent1"/>
                  </w:rPr>
                  <w:alias w:val="Author"/>
                  <w:id w:val="13406928"/>
                  <w:dataBinding w:prefixMappings="xmlns:ns0='http://schemas.openxmlformats.org/package/2006/metadata/core-properties' xmlns:ns1='http://purl.org/dc/elements/1.1/'" w:xpath="/ns0:coreProperties[1]/ns1:creator[1]" w:storeItemID="{6C3C8BC8-F283-45AE-878A-BAB7291924A1}"/>
                  <w:text/>
                </w:sdtPr>
                <w:sdtContent>
                  <w:p w:rsidR="00B16AAC" w:rsidRDefault="00B16AAC">
                    <w:pPr>
                      <w:pStyle w:val="NoSpacing"/>
                      <w:rPr>
                        <w:color w:val="4F81BD" w:themeColor="accent1"/>
                      </w:rPr>
                    </w:pPr>
                    <w:r>
                      <w:rPr>
                        <w:color w:val="4F81BD" w:themeColor="accent1"/>
                      </w:rPr>
                      <w:t>Mathews Baby - 131214</w:t>
                    </w:r>
                    <w:r w:rsidR="00923C9C">
                      <w:rPr>
                        <w:color w:val="4F81BD" w:themeColor="accent1"/>
                      </w:rPr>
                      <w:t>21</w:t>
                    </w:r>
                  </w:p>
                </w:sdtContent>
              </w:sdt>
              <w:sdt>
                <w:sdtPr>
                  <w:rPr>
                    <w:color w:val="4F81BD" w:themeColor="accent1"/>
                  </w:rPr>
                  <w:alias w:val="Date"/>
                  <w:id w:val="13406932"/>
                  <w:dataBinding w:prefixMappings="xmlns:ns0='http://schemas.microsoft.com/office/2006/coverPageProps'" w:xpath="/ns0:CoverPageProperties[1]/ns0:PublishDate[1]" w:storeItemID="{55AF091B-3C7A-41E3-B477-F2FDAA23CFDA}"/>
                  <w:date w:fullDate="2019-09-08T00:00:00Z">
                    <w:dateFormat w:val="M/d/yyyy"/>
                    <w:lid w:val="en-US"/>
                    <w:storeMappedDataAs w:val="dateTime"/>
                    <w:calendar w:val="gregorian"/>
                  </w:date>
                </w:sdtPr>
                <w:sdtContent>
                  <w:p w:rsidR="00B16AAC" w:rsidRDefault="00B16AAC">
                    <w:pPr>
                      <w:pStyle w:val="NoSpacing"/>
                      <w:rPr>
                        <w:color w:val="4F81BD" w:themeColor="accent1"/>
                      </w:rPr>
                    </w:pPr>
                    <w:r>
                      <w:rPr>
                        <w:color w:val="4F81BD" w:themeColor="accent1"/>
                      </w:rPr>
                      <w:t>9/8/2019</w:t>
                    </w:r>
                  </w:p>
                </w:sdtContent>
              </w:sdt>
              <w:p w:rsidR="00B16AAC" w:rsidRDefault="00B16AAC">
                <w:pPr>
                  <w:pStyle w:val="NoSpacing"/>
                  <w:rPr>
                    <w:color w:val="4F81BD" w:themeColor="accent1"/>
                  </w:rPr>
                </w:pPr>
              </w:p>
            </w:tc>
          </w:tr>
        </w:tbl>
        <w:p w:rsidR="00B16AAC" w:rsidRDefault="00B16AAC"/>
        <w:p w:rsidR="00B16AAC" w:rsidRDefault="00B16AAC">
          <w:r>
            <w:br w:type="page"/>
          </w:r>
        </w:p>
      </w:sdtContent>
    </w:sdt>
    <w:p w:rsidR="00923C9C" w:rsidRDefault="00923C9C" w:rsidP="00923C9C">
      <w:pPr>
        <w:jc w:val="center"/>
        <w:rPr>
          <w:b/>
          <w:sz w:val="28"/>
          <w:szCs w:val="28"/>
        </w:rPr>
      </w:pPr>
    </w:p>
    <w:p w:rsidR="00923C9C" w:rsidRDefault="00923C9C" w:rsidP="00923C9C">
      <w:pPr>
        <w:jc w:val="center"/>
        <w:rPr>
          <w:b/>
          <w:sz w:val="28"/>
          <w:szCs w:val="28"/>
        </w:rPr>
      </w:pPr>
    </w:p>
    <w:p w:rsidR="00923C9C" w:rsidRDefault="00923C9C" w:rsidP="00923C9C">
      <w:pPr>
        <w:jc w:val="center"/>
        <w:rPr>
          <w:b/>
          <w:sz w:val="28"/>
          <w:szCs w:val="28"/>
        </w:rPr>
      </w:pPr>
    </w:p>
    <w:p w:rsidR="00923C9C" w:rsidRDefault="00923C9C" w:rsidP="00923C9C">
      <w:pPr>
        <w:jc w:val="center"/>
        <w:rPr>
          <w:b/>
          <w:sz w:val="28"/>
          <w:szCs w:val="28"/>
        </w:rPr>
      </w:pPr>
    </w:p>
    <w:p w:rsidR="00923C9C" w:rsidRDefault="00923C9C" w:rsidP="00923C9C">
      <w:pPr>
        <w:jc w:val="center"/>
        <w:rPr>
          <w:b/>
          <w:sz w:val="28"/>
          <w:szCs w:val="28"/>
        </w:rPr>
      </w:pPr>
    </w:p>
    <w:p w:rsidR="00923C9C" w:rsidRDefault="00923C9C" w:rsidP="00923C9C">
      <w:pPr>
        <w:jc w:val="center"/>
        <w:rPr>
          <w:b/>
          <w:sz w:val="28"/>
          <w:szCs w:val="28"/>
        </w:rPr>
      </w:pPr>
    </w:p>
    <w:p w:rsidR="00923C9C" w:rsidRDefault="00923C9C" w:rsidP="00923C9C">
      <w:pPr>
        <w:jc w:val="center"/>
        <w:rPr>
          <w:b/>
          <w:sz w:val="28"/>
          <w:szCs w:val="28"/>
        </w:rPr>
      </w:pPr>
    </w:p>
    <w:p w:rsidR="00923C9C" w:rsidRDefault="00923C9C" w:rsidP="00923C9C">
      <w:pPr>
        <w:jc w:val="center"/>
        <w:rPr>
          <w:b/>
          <w:sz w:val="28"/>
          <w:szCs w:val="28"/>
        </w:rPr>
      </w:pPr>
    </w:p>
    <w:p w:rsidR="00923C9C" w:rsidRDefault="00923C9C" w:rsidP="00923C9C">
      <w:pPr>
        <w:jc w:val="center"/>
        <w:rPr>
          <w:b/>
          <w:sz w:val="28"/>
          <w:szCs w:val="28"/>
        </w:rPr>
      </w:pPr>
    </w:p>
    <w:p w:rsidR="00EC7E3C" w:rsidRPr="00923C9C" w:rsidRDefault="00B16AAC" w:rsidP="00923C9C">
      <w:pPr>
        <w:jc w:val="center"/>
        <w:rPr>
          <w:b/>
          <w:sz w:val="28"/>
          <w:szCs w:val="28"/>
        </w:rPr>
      </w:pPr>
      <w:r w:rsidRPr="00923C9C">
        <w:rPr>
          <w:b/>
          <w:sz w:val="28"/>
          <w:szCs w:val="28"/>
        </w:rPr>
        <w:t>Chapter –</w:t>
      </w:r>
      <w:r w:rsidR="005C5F35">
        <w:rPr>
          <w:b/>
          <w:sz w:val="28"/>
          <w:szCs w:val="28"/>
        </w:rPr>
        <w:t xml:space="preserve"> I</w:t>
      </w:r>
    </w:p>
    <w:p w:rsidR="00B16AAC" w:rsidRDefault="00B16AAC" w:rsidP="00923C9C">
      <w:pPr>
        <w:jc w:val="center"/>
        <w:rPr>
          <w:b/>
          <w:sz w:val="32"/>
          <w:szCs w:val="32"/>
        </w:rPr>
      </w:pPr>
      <w:r w:rsidRPr="00923C9C">
        <w:rPr>
          <w:b/>
          <w:sz w:val="32"/>
          <w:szCs w:val="32"/>
        </w:rPr>
        <w:t>I</w:t>
      </w:r>
      <w:r w:rsidR="005C5F35">
        <w:rPr>
          <w:b/>
          <w:sz w:val="32"/>
          <w:szCs w:val="32"/>
        </w:rPr>
        <w:t>NTRODUCTION</w:t>
      </w:r>
    </w:p>
    <w:p w:rsidR="00923C9C" w:rsidRDefault="00923C9C" w:rsidP="00923C9C">
      <w:pPr>
        <w:jc w:val="center"/>
        <w:rPr>
          <w:b/>
          <w:sz w:val="32"/>
          <w:szCs w:val="32"/>
        </w:rPr>
      </w:pPr>
    </w:p>
    <w:p w:rsidR="00923C9C" w:rsidRDefault="00923C9C" w:rsidP="00923C9C">
      <w:pPr>
        <w:jc w:val="center"/>
        <w:rPr>
          <w:b/>
          <w:sz w:val="32"/>
          <w:szCs w:val="32"/>
        </w:rPr>
      </w:pPr>
    </w:p>
    <w:p w:rsidR="00923C9C" w:rsidRDefault="00923C9C" w:rsidP="00923C9C">
      <w:pPr>
        <w:jc w:val="center"/>
        <w:rPr>
          <w:b/>
          <w:sz w:val="32"/>
          <w:szCs w:val="32"/>
        </w:rPr>
      </w:pPr>
    </w:p>
    <w:p w:rsidR="00923C9C" w:rsidRDefault="00923C9C" w:rsidP="00923C9C">
      <w:pPr>
        <w:jc w:val="center"/>
        <w:rPr>
          <w:b/>
          <w:sz w:val="32"/>
          <w:szCs w:val="32"/>
        </w:rPr>
      </w:pPr>
    </w:p>
    <w:p w:rsidR="00923C9C" w:rsidRDefault="00923C9C" w:rsidP="00923C9C">
      <w:pPr>
        <w:jc w:val="center"/>
        <w:rPr>
          <w:b/>
          <w:sz w:val="32"/>
          <w:szCs w:val="32"/>
        </w:rPr>
      </w:pPr>
    </w:p>
    <w:p w:rsidR="00923C9C" w:rsidRDefault="00923C9C" w:rsidP="00923C9C">
      <w:pPr>
        <w:jc w:val="center"/>
        <w:rPr>
          <w:b/>
          <w:sz w:val="32"/>
          <w:szCs w:val="32"/>
        </w:rPr>
      </w:pPr>
    </w:p>
    <w:p w:rsidR="00923C9C" w:rsidRDefault="00923C9C" w:rsidP="00923C9C">
      <w:pPr>
        <w:jc w:val="center"/>
        <w:rPr>
          <w:b/>
          <w:sz w:val="32"/>
          <w:szCs w:val="32"/>
        </w:rPr>
      </w:pPr>
    </w:p>
    <w:p w:rsidR="00923C9C" w:rsidRDefault="00923C9C" w:rsidP="00923C9C">
      <w:pPr>
        <w:jc w:val="center"/>
        <w:rPr>
          <w:b/>
          <w:sz w:val="32"/>
          <w:szCs w:val="32"/>
        </w:rPr>
      </w:pPr>
    </w:p>
    <w:p w:rsidR="00923C9C" w:rsidRDefault="00923C9C" w:rsidP="00923C9C">
      <w:pPr>
        <w:jc w:val="center"/>
        <w:rPr>
          <w:b/>
          <w:sz w:val="32"/>
          <w:szCs w:val="32"/>
        </w:rPr>
      </w:pPr>
    </w:p>
    <w:p w:rsidR="00923C9C" w:rsidRDefault="00923C9C" w:rsidP="00923C9C">
      <w:pPr>
        <w:jc w:val="center"/>
        <w:rPr>
          <w:b/>
          <w:sz w:val="32"/>
          <w:szCs w:val="32"/>
        </w:rPr>
      </w:pPr>
    </w:p>
    <w:p w:rsidR="005C5F35" w:rsidRDefault="005C5F35" w:rsidP="005C5F35">
      <w:pPr>
        <w:jc w:val="center"/>
        <w:rPr>
          <w:b/>
          <w:sz w:val="28"/>
          <w:szCs w:val="28"/>
        </w:rPr>
      </w:pPr>
    </w:p>
    <w:p w:rsidR="005C5F35" w:rsidRDefault="005C5F35" w:rsidP="005C5F35">
      <w:pPr>
        <w:jc w:val="center"/>
        <w:rPr>
          <w:b/>
          <w:sz w:val="28"/>
          <w:szCs w:val="28"/>
        </w:rPr>
      </w:pPr>
    </w:p>
    <w:p w:rsidR="005C5F35" w:rsidRDefault="005C5F35" w:rsidP="005C5F35">
      <w:pPr>
        <w:jc w:val="center"/>
        <w:rPr>
          <w:b/>
          <w:sz w:val="28"/>
          <w:szCs w:val="28"/>
        </w:rPr>
      </w:pPr>
    </w:p>
    <w:p w:rsidR="005C5F35" w:rsidRDefault="005C5F35" w:rsidP="005C5F35">
      <w:pPr>
        <w:jc w:val="center"/>
        <w:rPr>
          <w:b/>
          <w:sz w:val="28"/>
          <w:szCs w:val="28"/>
        </w:rPr>
      </w:pPr>
    </w:p>
    <w:p w:rsidR="005C5F35" w:rsidRDefault="005C5F35" w:rsidP="005C5F35">
      <w:pPr>
        <w:jc w:val="center"/>
        <w:rPr>
          <w:b/>
          <w:sz w:val="28"/>
          <w:szCs w:val="28"/>
        </w:rPr>
      </w:pPr>
    </w:p>
    <w:p w:rsidR="005C5F35" w:rsidRDefault="005C5F35" w:rsidP="005C5F35">
      <w:pPr>
        <w:jc w:val="center"/>
        <w:rPr>
          <w:b/>
          <w:sz w:val="28"/>
          <w:szCs w:val="28"/>
        </w:rPr>
      </w:pPr>
    </w:p>
    <w:p w:rsidR="005C5F35" w:rsidRDefault="005C5F35" w:rsidP="005C5F35">
      <w:pPr>
        <w:jc w:val="center"/>
        <w:rPr>
          <w:b/>
          <w:sz w:val="28"/>
          <w:szCs w:val="28"/>
        </w:rPr>
      </w:pPr>
    </w:p>
    <w:p w:rsidR="005C5F35" w:rsidRDefault="005C5F35" w:rsidP="005C5F35">
      <w:pPr>
        <w:jc w:val="center"/>
        <w:rPr>
          <w:b/>
          <w:sz w:val="28"/>
          <w:szCs w:val="28"/>
        </w:rPr>
      </w:pPr>
    </w:p>
    <w:p w:rsidR="005C5F35" w:rsidRPr="00BE3AB3" w:rsidRDefault="005C5F35" w:rsidP="005C5F35">
      <w:pPr>
        <w:jc w:val="center"/>
        <w:rPr>
          <w:b/>
          <w:sz w:val="40"/>
          <w:szCs w:val="40"/>
        </w:rPr>
      </w:pPr>
      <w:r w:rsidRPr="00BE3AB3">
        <w:rPr>
          <w:b/>
          <w:sz w:val="40"/>
          <w:szCs w:val="40"/>
        </w:rPr>
        <w:t>Chapter – II</w:t>
      </w:r>
    </w:p>
    <w:p w:rsidR="005C5F35" w:rsidRPr="00BE3AB3" w:rsidRDefault="005C5F35" w:rsidP="005C5F35">
      <w:pPr>
        <w:jc w:val="center"/>
        <w:rPr>
          <w:b/>
          <w:sz w:val="40"/>
          <w:szCs w:val="40"/>
        </w:rPr>
      </w:pPr>
      <w:r w:rsidRPr="00BE3AB3">
        <w:rPr>
          <w:b/>
          <w:sz w:val="40"/>
          <w:szCs w:val="40"/>
        </w:rPr>
        <w:t>METHODLOGY</w:t>
      </w:r>
    </w:p>
    <w:p w:rsidR="005C5F35" w:rsidRDefault="005C5F35" w:rsidP="005C5F35">
      <w:pPr>
        <w:jc w:val="center"/>
        <w:rPr>
          <w:b/>
          <w:sz w:val="32"/>
          <w:szCs w:val="32"/>
        </w:rPr>
      </w:pPr>
    </w:p>
    <w:p w:rsidR="005C5F35" w:rsidRDefault="005C5F35" w:rsidP="005C5F35">
      <w:pPr>
        <w:jc w:val="center"/>
        <w:rPr>
          <w:b/>
          <w:sz w:val="32"/>
          <w:szCs w:val="32"/>
        </w:rPr>
      </w:pPr>
    </w:p>
    <w:p w:rsidR="005C5F35" w:rsidRDefault="005C5F35" w:rsidP="005C5F35">
      <w:pPr>
        <w:jc w:val="center"/>
        <w:rPr>
          <w:b/>
          <w:sz w:val="32"/>
          <w:szCs w:val="32"/>
        </w:rPr>
      </w:pPr>
    </w:p>
    <w:p w:rsidR="005C5F35" w:rsidRDefault="005C5F35" w:rsidP="005C5F35">
      <w:pPr>
        <w:jc w:val="center"/>
        <w:rPr>
          <w:b/>
          <w:sz w:val="32"/>
          <w:szCs w:val="32"/>
        </w:rPr>
      </w:pPr>
    </w:p>
    <w:p w:rsidR="005C5F35" w:rsidRDefault="005C5F35" w:rsidP="005C5F35">
      <w:pPr>
        <w:jc w:val="center"/>
        <w:rPr>
          <w:b/>
          <w:sz w:val="32"/>
          <w:szCs w:val="32"/>
        </w:rPr>
      </w:pPr>
    </w:p>
    <w:p w:rsidR="005C5F35" w:rsidRDefault="005C5F35" w:rsidP="005C5F35">
      <w:pPr>
        <w:jc w:val="center"/>
        <w:rPr>
          <w:b/>
          <w:sz w:val="32"/>
          <w:szCs w:val="32"/>
        </w:rPr>
      </w:pPr>
    </w:p>
    <w:p w:rsidR="005C5F35" w:rsidRDefault="005C5F35" w:rsidP="005C5F35">
      <w:pPr>
        <w:jc w:val="center"/>
        <w:rPr>
          <w:b/>
          <w:sz w:val="32"/>
          <w:szCs w:val="32"/>
        </w:rPr>
      </w:pPr>
    </w:p>
    <w:p w:rsidR="005C5F35" w:rsidRDefault="005C5F35" w:rsidP="005C5F35">
      <w:pPr>
        <w:jc w:val="center"/>
        <w:rPr>
          <w:b/>
          <w:sz w:val="32"/>
          <w:szCs w:val="32"/>
        </w:rPr>
      </w:pPr>
    </w:p>
    <w:p w:rsidR="005C5F35" w:rsidRDefault="005C5F35" w:rsidP="005C5F35">
      <w:pPr>
        <w:jc w:val="center"/>
        <w:rPr>
          <w:b/>
          <w:sz w:val="32"/>
          <w:szCs w:val="32"/>
        </w:rPr>
      </w:pPr>
    </w:p>
    <w:p w:rsidR="005C5F35" w:rsidRDefault="005C5F35" w:rsidP="005C5F35">
      <w:pPr>
        <w:jc w:val="center"/>
        <w:rPr>
          <w:b/>
          <w:sz w:val="32"/>
          <w:szCs w:val="32"/>
        </w:rPr>
      </w:pPr>
    </w:p>
    <w:p w:rsidR="00FC5537" w:rsidRPr="008621EB" w:rsidRDefault="00FC5537" w:rsidP="00FC5537">
      <w:pPr>
        <w:jc w:val="center"/>
        <w:rPr>
          <w:b/>
          <w:sz w:val="32"/>
          <w:szCs w:val="32"/>
        </w:rPr>
      </w:pPr>
      <w:r w:rsidRPr="008621EB">
        <w:rPr>
          <w:b/>
          <w:sz w:val="32"/>
          <w:szCs w:val="32"/>
        </w:rPr>
        <w:lastRenderedPageBreak/>
        <w:t>Chapter – II</w:t>
      </w:r>
    </w:p>
    <w:p w:rsidR="00FC5537" w:rsidRDefault="00FC5537" w:rsidP="00FC5537">
      <w:pPr>
        <w:jc w:val="center"/>
        <w:rPr>
          <w:b/>
          <w:sz w:val="32"/>
          <w:szCs w:val="32"/>
        </w:rPr>
      </w:pPr>
      <w:r>
        <w:rPr>
          <w:b/>
          <w:sz w:val="32"/>
          <w:szCs w:val="32"/>
        </w:rPr>
        <w:t>METHODLOGY</w:t>
      </w:r>
    </w:p>
    <w:p w:rsidR="00407288" w:rsidRDefault="00407288" w:rsidP="00FC5537">
      <w:pPr>
        <w:jc w:val="center"/>
        <w:rPr>
          <w:b/>
          <w:sz w:val="32"/>
          <w:szCs w:val="32"/>
        </w:rPr>
      </w:pPr>
    </w:p>
    <w:p w:rsidR="005C5F35" w:rsidRDefault="00FC5537" w:rsidP="005C5F35">
      <w:pPr>
        <w:rPr>
          <w:b/>
          <w:bCs/>
          <w:sz w:val="28"/>
          <w:szCs w:val="28"/>
        </w:rPr>
      </w:pPr>
      <w:r w:rsidRPr="00B120BB">
        <w:rPr>
          <w:b/>
          <w:bCs/>
          <w:sz w:val="28"/>
          <w:szCs w:val="28"/>
        </w:rPr>
        <w:t xml:space="preserve">II.1. </w:t>
      </w:r>
      <w:r>
        <w:rPr>
          <w:b/>
          <w:bCs/>
          <w:sz w:val="28"/>
          <w:szCs w:val="28"/>
        </w:rPr>
        <w:t>OBJECTIVES OF THE STUDY</w:t>
      </w:r>
    </w:p>
    <w:p w:rsidR="00FC5537" w:rsidRPr="00322B98" w:rsidRDefault="00FC5537" w:rsidP="00322B98">
      <w:pPr>
        <w:pBdr>
          <w:top w:val="nil"/>
          <w:left w:val="nil"/>
          <w:bottom w:val="nil"/>
          <w:right w:val="nil"/>
          <w:between w:val="nil"/>
        </w:pBdr>
        <w:shd w:val="clear" w:color="auto" w:fill="FFFFFF"/>
        <w:spacing w:after="0" w:line="360" w:lineRule="auto"/>
        <w:rPr>
          <w:rFonts w:eastAsia="Times New Roman" w:cs="Times New Roman"/>
          <w:b/>
          <w:sz w:val="26"/>
          <w:szCs w:val="26"/>
        </w:rPr>
      </w:pPr>
      <w:r w:rsidRPr="00322B98">
        <w:rPr>
          <w:rFonts w:eastAsia="Times New Roman" w:cs="Times New Roman"/>
          <w:b/>
          <w:sz w:val="26"/>
          <w:szCs w:val="26"/>
        </w:rPr>
        <w:t xml:space="preserve">Main Objective </w:t>
      </w:r>
    </w:p>
    <w:p w:rsidR="00322B98" w:rsidRPr="00322B98" w:rsidRDefault="00FC5537" w:rsidP="00322B98">
      <w:pPr>
        <w:pBdr>
          <w:top w:val="nil"/>
          <w:left w:val="nil"/>
          <w:bottom w:val="nil"/>
          <w:right w:val="nil"/>
          <w:between w:val="nil"/>
        </w:pBdr>
        <w:shd w:val="clear" w:color="auto" w:fill="FFFFFF"/>
        <w:spacing w:after="0" w:line="360" w:lineRule="auto"/>
        <w:rPr>
          <w:rFonts w:eastAsia="Times New Roman" w:cs="Times New Roman"/>
          <w:sz w:val="26"/>
          <w:szCs w:val="26"/>
        </w:rPr>
      </w:pPr>
      <w:r w:rsidRPr="00322B98">
        <w:rPr>
          <w:rFonts w:eastAsia="Times New Roman" w:cs="Times New Roman"/>
          <w:sz w:val="26"/>
          <w:szCs w:val="26"/>
        </w:rPr>
        <w:t xml:space="preserve">The main objective of the study is to </w:t>
      </w:r>
      <w:r w:rsidR="00322B98" w:rsidRPr="00322B98">
        <w:rPr>
          <w:rFonts w:eastAsia="Times New Roman" w:cs="Times New Roman"/>
          <w:sz w:val="26"/>
          <w:szCs w:val="26"/>
        </w:rPr>
        <w:t>analyze the product development process in a machine learning firm</w:t>
      </w:r>
      <w:r w:rsidRPr="00322B98">
        <w:rPr>
          <w:rFonts w:eastAsia="Times New Roman" w:cs="Times New Roman"/>
          <w:sz w:val="26"/>
          <w:szCs w:val="26"/>
        </w:rPr>
        <w:t xml:space="preserve">. </w:t>
      </w:r>
    </w:p>
    <w:p w:rsidR="00322B98" w:rsidRPr="00322B98" w:rsidRDefault="00322B98" w:rsidP="00322B98">
      <w:pPr>
        <w:pBdr>
          <w:top w:val="nil"/>
          <w:left w:val="nil"/>
          <w:bottom w:val="nil"/>
          <w:right w:val="nil"/>
          <w:between w:val="nil"/>
        </w:pBdr>
        <w:shd w:val="clear" w:color="auto" w:fill="FFFFFF"/>
        <w:spacing w:after="0" w:line="360" w:lineRule="auto"/>
        <w:rPr>
          <w:rFonts w:eastAsia="Times New Roman" w:cs="Times New Roman"/>
          <w:sz w:val="24"/>
          <w:szCs w:val="24"/>
        </w:rPr>
      </w:pPr>
    </w:p>
    <w:p w:rsidR="00FC5537" w:rsidRPr="00322B98" w:rsidRDefault="00FC5537" w:rsidP="00322B98">
      <w:pPr>
        <w:pBdr>
          <w:top w:val="nil"/>
          <w:left w:val="nil"/>
          <w:bottom w:val="nil"/>
          <w:right w:val="nil"/>
          <w:between w:val="nil"/>
        </w:pBdr>
        <w:shd w:val="clear" w:color="auto" w:fill="FFFFFF"/>
        <w:spacing w:after="0" w:line="360" w:lineRule="auto"/>
        <w:rPr>
          <w:rFonts w:eastAsia="Times New Roman" w:cs="Times New Roman"/>
          <w:b/>
          <w:sz w:val="26"/>
          <w:szCs w:val="26"/>
        </w:rPr>
      </w:pPr>
      <w:r w:rsidRPr="00322B98">
        <w:rPr>
          <w:rFonts w:eastAsia="Times New Roman" w:cs="Times New Roman"/>
          <w:b/>
          <w:sz w:val="26"/>
          <w:szCs w:val="26"/>
        </w:rPr>
        <w:t xml:space="preserve">Secondary Objective </w:t>
      </w:r>
    </w:p>
    <w:p w:rsidR="00322B98" w:rsidRPr="00322B98" w:rsidRDefault="00322B98" w:rsidP="00322B98">
      <w:pPr>
        <w:numPr>
          <w:ilvl w:val="0"/>
          <w:numId w:val="1"/>
        </w:numPr>
        <w:pBdr>
          <w:top w:val="nil"/>
          <w:left w:val="nil"/>
          <w:bottom w:val="nil"/>
          <w:right w:val="nil"/>
          <w:between w:val="nil"/>
        </w:pBdr>
        <w:shd w:val="clear" w:color="auto" w:fill="FFFFFF"/>
        <w:spacing w:after="0" w:line="360" w:lineRule="auto"/>
        <w:rPr>
          <w:rFonts w:eastAsia="Times New Roman" w:cs="Times New Roman"/>
          <w:sz w:val="26"/>
          <w:szCs w:val="26"/>
        </w:rPr>
      </w:pPr>
      <w:r w:rsidRPr="00322B98">
        <w:rPr>
          <w:rFonts w:eastAsia="Times New Roman" w:cs="Times New Roman"/>
          <w:sz w:val="26"/>
          <w:szCs w:val="26"/>
        </w:rPr>
        <w:t>To study the process of generating ideas for the product</w:t>
      </w:r>
    </w:p>
    <w:p w:rsidR="00322B98" w:rsidRPr="00322B98" w:rsidRDefault="00322B98" w:rsidP="00322B98">
      <w:pPr>
        <w:numPr>
          <w:ilvl w:val="0"/>
          <w:numId w:val="1"/>
        </w:numPr>
        <w:pBdr>
          <w:top w:val="nil"/>
          <w:left w:val="nil"/>
          <w:bottom w:val="nil"/>
          <w:right w:val="nil"/>
          <w:between w:val="nil"/>
        </w:pBdr>
        <w:shd w:val="clear" w:color="auto" w:fill="FFFFFF"/>
        <w:spacing w:after="0" w:line="360" w:lineRule="auto"/>
        <w:rPr>
          <w:rFonts w:eastAsia="Times New Roman" w:cs="Times New Roman"/>
          <w:sz w:val="26"/>
          <w:szCs w:val="26"/>
        </w:rPr>
      </w:pPr>
      <w:r w:rsidRPr="00322B98">
        <w:rPr>
          <w:rFonts w:eastAsia="Times New Roman" w:cs="Times New Roman"/>
          <w:sz w:val="26"/>
          <w:szCs w:val="26"/>
        </w:rPr>
        <w:t>To evaluate the process development</w:t>
      </w:r>
    </w:p>
    <w:p w:rsidR="00322B98" w:rsidRPr="00322B98" w:rsidRDefault="00322B98" w:rsidP="00322B98">
      <w:pPr>
        <w:numPr>
          <w:ilvl w:val="0"/>
          <w:numId w:val="1"/>
        </w:numPr>
        <w:pBdr>
          <w:top w:val="nil"/>
          <w:left w:val="nil"/>
          <w:bottom w:val="nil"/>
          <w:right w:val="nil"/>
          <w:between w:val="nil"/>
        </w:pBdr>
        <w:shd w:val="clear" w:color="auto" w:fill="FFFFFF"/>
        <w:spacing w:after="0" w:line="360" w:lineRule="auto"/>
        <w:rPr>
          <w:sz w:val="26"/>
          <w:szCs w:val="26"/>
        </w:rPr>
      </w:pPr>
      <w:r w:rsidRPr="00322B98">
        <w:rPr>
          <w:rFonts w:eastAsia="Times New Roman" w:cs="Times New Roman"/>
          <w:sz w:val="26"/>
          <w:szCs w:val="26"/>
        </w:rPr>
        <w:t>To suggest improvements in processes</w:t>
      </w:r>
    </w:p>
    <w:p w:rsidR="00322B98" w:rsidRPr="00322B98" w:rsidRDefault="00322B98" w:rsidP="00322B98">
      <w:pPr>
        <w:numPr>
          <w:ilvl w:val="0"/>
          <w:numId w:val="1"/>
        </w:numPr>
        <w:pBdr>
          <w:top w:val="nil"/>
          <w:left w:val="nil"/>
          <w:bottom w:val="nil"/>
          <w:right w:val="nil"/>
          <w:between w:val="nil"/>
        </w:pBdr>
        <w:shd w:val="clear" w:color="auto" w:fill="FFFFFF"/>
        <w:spacing w:after="0" w:line="360" w:lineRule="auto"/>
        <w:rPr>
          <w:rFonts w:eastAsia="Times New Roman" w:cs="Times New Roman"/>
          <w:sz w:val="26"/>
          <w:szCs w:val="26"/>
        </w:rPr>
      </w:pPr>
      <w:r w:rsidRPr="00322B98">
        <w:rPr>
          <w:rFonts w:eastAsia="Times New Roman" w:cs="Times New Roman"/>
          <w:sz w:val="26"/>
          <w:szCs w:val="26"/>
        </w:rPr>
        <w:t xml:space="preserve">To assess how </w:t>
      </w:r>
      <w:proofErr w:type="gramStart"/>
      <w:r w:rsidRPr="00322B98">
        <w:rPr>
          <w:rFonts w:eastAsia="Times New Roman" w:cs="Times New Roman"/>
          <w:sz w:val="26"/>
          <w:szCs w:val="26"/>
        </w:rPr>
        <w:t>employees</w:t>
      </w:r>
      <w:proofErr w:type="gramEnd"/>
      <w:r w:rsidRPr="00322B98">
        <w:rPr>
          <w:rFonts w:eastAsia="Times New Roman" w:cs="Times New Roman"/>
          <w:sz w:val="26"/>
          <w:szCs w:val="26"/>
        </w:rPr>
        <w:t xml:space="preserve"> view the processes</w:t>
      </w:r>
    </w:p>
    <w:p w:rsidR="00FC5537" w:rsidRPr="005C5F35" w:rsidRDefault="00FC5537" w:rsidP="00322B98">
      <w:pPr>
        <w:pStyle w:val="Default"/>
        <w:rPr>
          <w:sz w:val="32"/>
          <w:szCs w:val="32"/>
        </w:rPr>
      </w:pPr>
    </w:p>
    <w:p w:rsidR="00322B98" w:rsidRPr="00322B98" w:rsidRDefault="00B120BB" w:rsidP="00B120BB">
      <w:pPr>
        <w:rPr>
          <w:b/>
          <w:bCs/>
          <w:sz w:val="28"/>
          <w:szCs w:val="28"/>
        </w:rPr>
      </w:pPr>
      <w:r>
        <w:rPr>
          <w:b/>
          <w:bCs/>
          <w:sz w:val="28"/>
          <w:szCs w:val="28"/>
        </w:rPr>
        <w:t xml:space="preserve">II. 2. </w:t>
      </w:r>
      <w:r w:rsidR="00322B98" w:rsidRPr="00322B98">
        <w:rPr>
          <w:b/>
          <w:bCs/>
          <w:sz w:val="28"/>
          <w:szCs w:val="28"/>
        </w:rPr>
        <w:t xml:space="preserve">SCOPE OF THE STUDY </w:t>
      </w:r>
    </w:p>
    <w:p w:rsidR="00B120BB" w:rsidRDefault="00B120BB" w:rsidP="00B120BB">
      <w:pPr>
        <w:pBdr>
          <w:top w:val="nil"/>
          <w:left w:val="nil"/>
          <w:bottom w:val="nil"/>
          <w:right w:val="nil"/>
          <w:between w:val="nil"/>
        </w:pBdr>
        <w:shd w:val="clear" w:color="auto" w:fill="FFFFFF"/>
        <w:spacing w:after="0" w:line="360" w:lineRule="auto"/>
        <w:rPr>
          <w:rFonts w:eastAsia="Times New Roman" w:cs="Times New Roman"/>
          <w:sz w:val="26"/>
          <w:szCs w:val="26"/>
        </w:rPr>
      </w:pPr>
      <w:r w:rsidRPr="00B120BB">
        <w:rPr>
          <w:rFonts w:eastAsia="Times New Roman" w:cs="Times New Roman"/>
          <w:sz w:val="26"/>
          <w:szCs w:val="26"/>
        </w:rPr>
        <w:t xml:space="preserve">            There are many factors, which leads to the success of an organization. One and the most important among them is the proper management and functioning of the product development department. Hence the present study mainly focuses on the functioning of product development department giving emphasize to their functions.   We expect the study can provide proper guidelines to raise the product development process efficiency for the machine learning industry.  This can help creating more products with advanced machine learning applications such as speech recognition, complex analytics and computer vision. </w:t>
      </w:r>
      <w:proofErr w:type="gramStart"/>
      <w:r w:rsidRPr="00B120BB">
        <w:rPr>
          <w:rFonts w:eastAsia="Times New Roman" w:cs="Times New Roman"/>
          <w:sz w:val="26"/>
          <w:szCs w:val="26"/>
        </w:rPr>
        <w:t>Also</w:t>
      </w:r>
      <w:proofErr w:type="gramEnd"/>
      <w:r w:rsidRPr="00B120BB">
        <w:rPr>
          <w:rFonts w:eastAsia="Times New Roman" w:cs="Times New Roman"/>
          <w:sz w:val="26"/>
          <w:szCs w:val="26"/>
        </w:rPr>
        <w:t xml:space="preserve"> the study can give an idea on the view of the processes from the perspective of employees with the help of the questionnaire.</w:t>
      </w:r>
    </w:p>
    <w:p w:rsidR="008621EB" w:rsidRPr="00B120BB" w:rsidRDefault="008621EB" w:rsidP="00B120BB">
      <w:pPr>
        <w:pBdr>
          <w:top w:val="nil"/>
          <w:left w:val="nil"/>
          <w:bottom w:val="nil"/>
          <w:right w:val="nil"/>
          <w:between w:val="nil"/>
        </w:pBdr>
        <w:shd w:val="clear" w:color="auto" w:fill="FFFFFF"/>
        <w:spacing w:after="0" w:line="360" w:lineRule="auto"/>
        <w:rPr>
          <w:rFonts w:eastAsia="Times New Roman" w:cs="Times New Roman"/>
          <w:sz w:val="26"/>
          <w:szCs w:val="26"/>
        </w:rPr>
      </w:pPr>
    </w:p>
    <w:p w:rsidR="00B120BB" w:rsidRDefault="00B120BB" w:rsidP="00B120BB">
      <w:pPr>
        <w:rPr>
          <w:b/>
          <w:bCs/>
          <w:sz w:val="28"/>
          <w:szCs w:val="28"/>
        </w:rPr>
      </w:pPr>
      <w:r>
        <w:rPr>
          <w:b/>
          <w:bCs/>
          <w:sz w:val="28"/>
          <w:szCs w:val="28"/>
        </w:rPr>
        <w:lastRenderedPageBreak/>
        <w:t xml:space="preserve">II.3. </w:t>
      </w:r>
      <w:r w:rsidRPr="00B120BB">
        <w:rPr>
          <w:b/>
          <w:bCs/>
          <w:sz w:val="28"/>
          <w:szCs w:val="28"/>
        </w:rPr>
        <w:t>RESEARCH METHODOLOGY</w:t>
      </w:r>
    </w:p>
    <w:p w:rsidR="002C0788" w:rsidRDefault="00B120BB" w:rsidP="002C0788">
      <w:pPr>
        <w:pBdr>
          <w:top w:val="nil"/>
          <w:left w:val="nil"/>
          <w:bottom w:val="nil"/>
          <w:right w:val="nil"/>
          <w:between w:val="nil"/>
        </w:pBdr>
        <w:shd w:val="clear" w:color="auto" w:fill="FFFFFF"/>
        <w:spacing w:after="0" w:line="360" w:lineRule="auto"/>
        <w:rPr>
          <w:b/>
          <w:bCs/>
          <w:sz w:val="28"/>
          <w:szCs w:val="28"/>
        </w:rPr>
      </w:pPr>
      <w:r w:rsidRPr="002C0788">
        <w:rPr>
          <w:rFonts w:eastAsia="Times New Roman" w:cs="Times New Roman"/>
          <w:b/>
          <w:sz w:val="26"/>
          <w:szCs w:val="26"/>
        </w:rPr>
        <w:t>Sources of Data    </w:t>
      </w:r>
    </w:p>
    <w:p w:rsidR="00B120BB" w:rsidRDefault="002C0788" w:rsidP="002C0788">
      <w:pPr>
        <w:pBdr>
          <w:top w:val="nil"/>
          <w:left w:val="nil"/>
          <w:bottom w:val="nil"/>
          <w:right w:val="nil"/>
          <w:between w:val="nil"/>
        </w:pBdr>
        <w:shd w:val="clear" w:color="auto" w:fill="FFFFFF"/>
        <w:spacing w:after="0" w:line="360" w:lineRule="auto"/>
        <w:rPr>
          <w:rFonts w:eastAsia="Times New Roman" w:cs="Times New Roman"/>
          <w:sz w:val="26"/>
          <w:szCs w:val="26"/>
        </w:rPr>
      </w:pPr>
      <w:r w:rsidRPr="002C0788">
        <w:rPr>
          <w:rFonts w:eastAsia="Times New Roman" w:cs="Times New Roman"/>
          <w:sz w:val="26"/>
          <w:szCs w:val="26"/>
        </w:rPr>
        <w:t>Sources of data shall be both primary as well as secondary</w:t>
      </w:r>
    </w:p>
    <w:p w:rsidR="009A7EFB" w:rsidRPr="002C0788" w:rsidRDefault="009A7EFB" w:rsidP="002C0788">
      <w:pPr>
        <w:pBdr>
          <w:top w:val="nil"/>
          <w:left w:val="nil"/>
          <w:bottom w:val="nil"/>
          <w:right w:val="nil"/>
          <w:between w:val="nil"/>
        </w:pBdr>
        <w:shd w:val="clear" w:color="auto" w:fill="FFFFFF"/>
        <w:spacing w:after="0" w:line="360" w:lineRule="auto"/>
        <w:rPr>
          <w:rFonts w:eastAsia="Times New Roman" w:cs="Times New Roman"/>
          <w:sz w:val="26"/>
          <w:szCs w:val="26"/>
        </w:rPr>
      </w:pPr>
    </w:p>
    <w:p w:rsidR="00B120BB" w:rsidRPr="002C0788" w:rsidRDefault="00B120BB" w:rsidP="002C0788">
      <w:pPr>
        <w:pStyle w:val="ListParagraph"/>
        <w:numPr>
          <w:ilvl w:val="0"/>
          <w:numId w:val="3"/>
        </w:numPr>
        <w:pBdr>
          <w:top w:val="nil"/>
          <w:left w:val="nil"/>
          <w:bottom w:val="nil"/>
          <w:right w:val="nil"/>
          <w:between w:val="nil"/>
        </w:pBdr>
        <w:shd w:val="clear" w:color="auto" w:fill="FFFFFF"/>
        <w:spacing w:after="0" w:line="360" w:lineRule="auto"/>
        <w:rPr>
          <w:rFonts w:eastAsia="Times New Roman" w:cs="Times New Roman"/>
          <w:sz w:val="26"/>
          <w:szCs w:val="26"/>
        </w:rPr>
      </w:pPr>
      <w:r w:rsidRPr="002C0788">
        <w:rPr>
          <w:rFonts w:eastAsia="Times New Roman" w:cs="Times New Roman"/>
          <w:sz w:val="26"/>
          <w:szCs w:val="26"/>
        </w:rPr>
        <w:t>Secondary sources</w:t>
      </w:r>
    </w:p>
    <w:p w:rsidR="00B120BB" w:rsidRPr="002C0788" w:rsidRDefault="00B120BB" w:rsidP="002C0788">
      <w:pPr>
        <w:pBdr>
          <w:top w:val="nil"/>
          <w:left w:val="nil"/>
          <w:bottom w:val="nil"/>
          <w:right w:val="nil"/>
          <w:between w:val="nil"/>
        </w:pBdr>
        <w:shd w:val="clear" w:color="auto" w:fill="FFFFFF"/>
        <w:spacing w:after="0" w:line="360" w:lineRule="auto"/>
        <w:rPr>
          <w:rFonts w:eastAsia="Times New Roman" w:cs="Times New Roman"/>
          <w:sz w:val="26"/>
          <w:szCs w:val="26"/>
        </w:rPr>
      </w:pPr>
      <w:r w:rsidRPr="002C0788">
        <w:rPr>
          <w:rFonts w:eastAsia="Times New Roman" w:cs="Times New Roman"/>
          <w:sz w:val="26"/>
          <w:szCs w:val="26"/>
        </w:rPr>
        <w:t xml:space="preserve">Secondary data are mainly collected from the reports and documents provided by the company as well as the websites described in the reference part. </w:t>
      </w:r>
      <w:proofErr w:type="gramStart"/>
      <w:r w:rsidRPr="002C0788">
        <w:rPr>
          <w:rFonts w:eastAsia="Times New Roman" w:cs="Times New Roman"/>
          <w:sz w:val="26"/>
          <w:szCs w:val="26"/>
        </w:rPr>
        <w:t>Also</w:t>
      </w:r>
      <w:proofErr w:type="gramEnd"/>
      <w:r w:rsidRPr="002C0788">
        <w:rPr>
          <w:rFonts w:eastAsia="Times New Roman" w:cs="Times New Roman"/>
          <w:sz w:val="26"/>
          <w:szCs w:val="26"/>
        </w:rPr>
        <w:t xml:space="preserve"> from the annual status report, effort analysis and feedback available from earlier studies from the organization.</w:t>
      </w:r>
    </w:p>
    <w:p w:rsidR="00B120BB" w:rsidRPr="002C0788" w:rsidRDefault="00B120BB" w:rsidP="002C0788">
      <w:pPr>
        <w:pBdr>
          <w:top w:val="nil"/>
          <w:left w:val="nil"/>
          <w:bottom w:val="nil"/>
          <w:right w:val="nil"/>
          <w:between w:val="nil"/>
        </w:pBdr>
        <w:shd w:val="clear" w:color="auto" w:fill="FFFFFF"/>
        <w:spacing w:after="0" w:line="360" w:lineRule="auto"/>
        <w:rPr>
          <w:rFonts w:eastAsia="Times New Roman" w:cs="Times New Roman"/>
          <w:sz w:val="26"/>
          <w:szCs w:val="26"/>
        </w:rPr>
      </w:pPr>
    </w:p>
    <w:p w:rsidR="00B120BB" w:rsidRPr="002C0788" w:rsidRDefault="00B120BB" w:rsidP="002C0788">
      <w:pPr>
        <w:pStyle w:val="ListParagraph"/>
        <w:numPr>
          <w:ilvl w:val="0"/>
          <w:numId w:val="3"/>
        </w:numPr>
        <w:pBdr>
          <w:top w:val="nil"/>
          <w:left w:val="nil"/>
          <w:bottom w:val="nil"/>
          <w:right w:val="nil"/>
          <w:between w:val="nil"/>
        </w:pBdr>
        <w:shd w:val="clear" w:color="auto" w:fill="FFFFFF"/>
        <w:spacing w:after="0" w:line="360" w:lineRule="auto"/>
        <w:rPr>
          <w:rFonts w:eastAsia="Times New Roman" w:cs="Times New Roman"/>
          <w:sz w:val="26"/>
          <w:szCs w:val="26"/>
        </w:rPr>
      </w:pPr>
      <w:r w:rsidRPr="002C0788">
        <w:rPr>
          <w:rFonts w:eastAsia="Times New Roman" w:cs="Times New Roman"/>
          <w:sz w:val="26"/>
          <w:szCs w:val="26"/>
        </w:rPr>
        <w:t>Primary sources</w:t>
      </w:r>
    </w:p>
    <w:p w:rsidR="00B120BB" w:rsidRPr="002C0788" w:rsidRDefault="00B120BB" w:rsidP="002C0788">
      <w:pPr>
        <w:pBdr>
          <w:top w:val="nil"/>
          <w:left w:val="nil"/>
          <w:bottom w:val="nil"/>
          <w:right w:val="nil"/>
          <w:between w:val="nil"/>
        </w:pBdr>
        <w:shd w:val="clear" w:color="auto" w:fill="FFFFFF"/>
        <w:spacing w:after="0" w:line="360" w:lineRule="auto"/>
        <w:rPr>
          <w:rFonts w:eastAsia="Times New Roman" w:cs="Times New Roman"/>
          <w:sz w:val="26"/>
          <w:szCs w:val="26"/>
        </w:rPr>
      </w:pPr>
    </w:p>
    <w:p w:rsidR="00B120BB" w:rsidRPr="002C0788" w:rsidRDefault="00B120BB" w:rsidP="002C0788">
      <w:pPr>
        <w:pBdr>
          <w:top w:val="nil"/>
          <w:left w:val="nil"/>
          <w:bottom w:val="nil"/>
          <w:right w:val="nil"/>
          <w:between w:val="nil"/>
        </w:pBdr>
        <w:shd w:val="clear" w:color="auto" w:fill="FFFFFF"/>
        <w:spacing w:after="0" w:line="360" w:lineRule="auto"/>
        <w:rPr>
          <w:rFonts w:eastAsia="Times New Roman" w:cs="Times New Roman"/>
          <w:sz w:val="26"/>
          <w:szCs w:val="26"/>
        </w:rPr>
      </w:pPr>
      <w:r w:rsidRPr="002C0788">
        <w:rPr>
          <w:rFonts w:eastAsia="Times New Roman" w:cs="Times New Roman"/>
          <w:sz w:val="26"/>
          <w:szCs w:val="26"/>
        </w:rPr>
        <w:t xml:space="preserve">Questionnaire: Structured questionnaire for each stage of the process.  Tools like Psychologist </w:t>
      </w:r>
      <w:proofErr w:type="spellStart"/>
      <w:r w:rsidRPr="002C0788">
        <w:rPr>
          <w:rFonts w:eastAsia="Times New Roman" w:cs="Times New Roman"/>
          <w:sz w:val="26"/>
          <w:szCs w:val="26"/>
        </w:rPr>
        <w:t>Rensis</w:t>
      </w:r>
      <w:proofErr w:type="spellEnd"/>
      <w:r w:rsidRPr="002C0788">
        <w:rPr>
          <w:rFonts w:eastAsia="Times New Roman" w:cs="Times New Roman"/>
          <w:sz w:val="26"/>
          <w:szCs w:val="26"/>
        </w:rPr>
        <w:t xml:space="preserve"> Likert’s five level </w:t>
      </w:r>
      <w:proofErr w:type="spellStart"/>
      <w:r w:rsidRPr="002C0788">
        <w:rPr>
          <w:rFonts w:eastAsia="Times New Roman" w:cs="Times New Roman"/>
          <w:sz w:val="26"/>
          <w:szCs w:val="26"/>
        </w:rPr>
        <w:t>likert</w:t>
      </w:r>
      <w:proofErr w:type="spellEnd"/>
      <w:r w:rsidRPr="002C0788">
        <w:rPr>
          <w:rFonts w:eastAsia="Times New Roman" w:cs="Times New Roman"/>
          <w:sz w:val="26"/>
          <w:szCs w:val="26"/>
        </w:rPr>
        <w:t xml:space="preserve"> scale will be used in this method.  </w:t>
      </w:r>
    </w:p>
    <w:p w:rsidR="00B120BB" w:rsidRPr="002C0788" w:rsidRDefault="00B120BB" w:rsidP="002C0788">
      <w:pPr>
        <w:pBdr>
          <w:top w:val="nil"/>
          <w:left w:val="nil"/>
          <w:bottom w:val="nil"/>
          <w:right w:val="nil"/>
          <w:between w:val="nil"/>
        </w:pBdr>
        <w:shd w:val="clear" w:color="auto" w:fill="FFFFFF"/>
        <w:spacing w:after="0" w:line="360" w:lineRule="auto"/>
        <w:rPr>
          <w:rFonts w:eastAsia="Times New Roman" w:cs="Times New Roman"/>
          <w:sz w:val="26"/>
          <w:szCs w:val="26"/>
        </w:rPr>
      </w:pPr>
    </w:p>
    <w:p w:rsidR="00B120BB" w:rsidRDefault="00B120BB" w:rsidP="002C0788">
      <w:pPr>
        <w:pBdr>
          <w:top w:val="nil"/>
          <w:left w:val="nil"/>
          <w:bottom w:val="nil"/>
          <w:right w:val="nil"/>
          <w:between w:val="nil"/>
        </w:pBdr>
        <w:shd w:val="clear" w:color="auto" w:fill="FFFFFF"/>
        <w:spacing w:after="0" w:line="360" w:lineRule="auto"/>
        <w:rPr>
          <w:rFonts w:eastAsia="Times New Roman" w:cs="Times New Roman"/>
          <w:sz w:val="26"/>
          <w:szCs w:val="26"/>
        </w:rPr>
      </w:pPr>
      <w:r w:rsidRPr="002C0788">
        <w:rPr>
          <w:rFonts w:eastAsia="Times New Roman" w:cs="Times New Roman"/>
          <w:sz w:val="26"/>
          <w:szCs w:val="26"/>
        </w:rPr>
        <w:t>Interviews:  Interaction with individuals or groups.  In this method the interviewer and the respondent will keep a face to face contact.</w:t>
      </w:r>
    </w:p>
    <w:p w:rsidR="002C0788" w:rsidRDefault="002C0788" w:rsidP="002C0788">
      <w:pPr>
        <w:pBdr>
          <w:top w:val="nil"/>
          <w:left w:val="nil"/>
          <w:bottom w:val="nil"/>
          <w:right w:val="nil"/>
          <w:between w:val="nil"/>
        </w:pBdr>
        <w:shd w:val="clear" w:color="auto" w:fill="FFFFFF"/>
        <w:spacing w:after="0" w:line="360" w:lineRule="auto"/>
        <w:rPr>
          <w:rFonts w:eastAsia="Times New Roman" w:cs="Times New Roman"/>
          <w:sz w:val="26"/>
          <w:szCs w:val="26"/>
        </w:rPr>
      </w:pPr>
    </w:p>
    <w:p w:rsidR="002C0788" w:rsidRDefault="002C0788" w:rsidP="002C0788">
      <w:pPr>
        <w:pBdr>
          <w:top w:val="nil"/>
          <w:left w:val="nil"/>
          <w:bottom w:val="nil"/>
          <w:right w:val="nil"/>
          <w:between w:val="nil"/>
        </w:pBdr>
        <w:shd w:val="clear" w:color="auto" w:fill="FFFFFF"/>
        <w:spacing w:after="0" w:line="360" w:lineRule="auto"/>
        <w:rPr>
          <w:rFonts w:eastAsia="Times New Roman" w:cs="Times New Roman"/>
          <w:b/>
          <w:sz w:val="26"/>
          <w:szCs w:val="26"/>
        </w:rPr>
      </w:pPr>
      <w:r w:rsidRPr="002C0788">
        <w:rPr>
          <w:rFonts w:eastAsia="Times New Roman" w:cs="Times New Roman"/>
          <w:b/>
          <w:sz w:val="26"/>
          <w:szCs w:val="26"/>
        </w:rPr>
        <w:t>Sampling Method</w:t>
      </w:r>
    </w:p>
    <w:p w:rsidR="002C0788" w:rsidRPr="002C0788" w:rsidRDefault="002C0788" w:rsidP="002C0788">
      <w:pPr>
        <w:pBdr>
          <w:top w:val="nil"/>
          <w:left w:val="nil"/>
          <w:bottom w:val="nil"/>
          <w:right w:val="nil"/>
          <w:between w:val="nil"/>
        </w:pBdr>
        <w:shd w:val="clear" w:color="auto" w:fill="FFFFFF"/>
        <w:spacing w:after="0" w:line="360" w:lineRule="auto"/>
        <w:rPr>
          <w:rFonts w:eastAsia="Times New Roman" w:cs="Times New Roman"/>
          <w:sz w:val="26"/>
          <w:szCs w:val="26"/>
        </w:rPr>
      </w:pPr>
      <w:r w:rsidRPr="002C0788">
        <w:rPr>
          <w:rFonts w:eastAsia="Times New Roman" w:cs="Times New Roman"/>
          <w:sz w:val="26"/>
          <w:szCs w:val="26"/>
        </w:rPr>
        <w:t xml:space="preserve">The population (Employee) number is less than hundred and hence the entire relevant employees have been covered.  </w:t>
      </w:r>
      <w:proofErr w:type="gramStart"/>
      <w:r w:rsidRPr="002C0788">
        <w:rPr>
          <w:rFonts w:eastAsia="Times New Roman" w:cs="Times New Roman"/>
          <w:sz w:val="26"/>
          <w:szCs w:val="26"/>
        </w:rPr>
        <w:t>Also</w:t>
      </w:r>
      <w:proofErr w:type="gramEnd"/>
      <w:r w:rsidRPr="002C0788">
        <w:rPr>
          <w:rFonts w:eastAsia="Times New Roman" w:cs="Times New Roman"/>
          <w:sz w:val="26"/>
          <w:szCs w:val="26"/>
        </w:rPr>
        <w:t xml:space="preserve"> the study is qualitative in nature.</w:t>
      </w:r>
    </w:p>
    <w:p w:rsidR="002C0788" w:rsidRDefault="002C0788" w:rsidP="002C0788">
      <w:pPr>
        <w:pBdr>
          <w:top w:val="nil"/>
          <w:left w:val="nil"/>
          <w:bottom w:val="nil"/>
          <w:right w:val="nil"/>
          <w:between w:val="nil"/>
        </w:pBdr>
        <w:shd w:val="clear" w:color="auto" w:fill="FFFFFF"/>
        <w:spacing w:after="0" w:line="360" w:lineRule="auto"/>
        <w:rPr>
          <w:rFonts w:eastAsia="Times New Roman" w:cs="Times New Roman"/>
          <w:b/>
          <w:sz w:val="26"/>
          <w:szCs w:val="26"/>
        </w:rPr>
      </w:pPr>
    </w:p>
    <w:p w:rsidR="009A7EFB" w:rsidRDefault="009A7EFB" w:rsidP="002C0788">
      <w:pPr>
        <w:pBdr>
          <w:top w:val="nil"/>
          <w:left w:val="nil"/>
          <w:bottom w:val="nil"/>
          <w:right w:val="nil"/>
          <w:between w:val="nil"/>
        </w:pBdr>
        <w:shd w:val="clear" w:color="auto" w:fill="FFFFFF"/>
        <w:spacing w:after="0" w:line="360" w:lineRule="auto"/>
        <w:rPr>
          <w:rFonts w:eastAsia="Times New Roman" w:cs="Times New Roman"/>
          <w:b/>
          <w:sz w:val="26"/>
          <w:szCs w:val="26"/>
        </w:rPr>
      </w:pPr>
    </w:p>
    <w:p w:rsidR="009A7EFB" w:rsidRDefault="009A7EFB" w:rsidP="002C0788">
      <w:pPr>
        <w:pBdr>
          <w:top w:val="nil"/>
          <w:left w:val="nil"/>
          <w:bottom w:val="nil"/>
          <w:right w:val="nil"/>
          <w:between w:val="nil"/>
        </w:pBdr>
        <w:shd w:val="clear" w:color="auto" w:fill="FFFFFF"/>
        <w:spacing w:after="0" w:line="360" w:lineRule="auto"/>
        <w:rPr>
          <w:rFonts w:eastAsia="Times New Roman" w:cs="Times New Roman"/>
          <w:b/>
          <w:sz w:val="26"/>
          <w:szCs w:val="26"/>
        </w:rPr>
      </w:pPr>
    </w:p>
    <w:p w:rsidR="009A7EFB" w:rsidRDefault="009A7EFB" w:rsidP="002C0788">
      <w:pPr>
        <w:pBdr>
          <w:top w:val="nil"/>
          <w:left w:val="nil"/>
          <w:bottom w:val="nil"/>
          <w:right w:val="nil"/>
          <w:between w:val="nil"/>
        </w:pBdr>
        <w:shd w:val="clear" w:color="auto" w:fill="FFFFFF"/>
        <w:spacing w:after="0" w:line="360" w:lineRule="auto"/>
        <w:rPr>
          <w:rFonts w:eastAsia="Times New Roman" w:cs="Times New Roman"/>
          <w:b/>
          <w:sz w:val="26"/>
          <w:szCs w:val="26"/>
        </w:rPr>
      </w:pPr>
    </w:p>
    <w:p w:rsidR="009A7EFB" w:rsidRDefault="009A7EFB" w:rsidP="002C0788">
      <w:pPr>
        <w:pBdr>
          <w:top w:val="nil"/>
          <w:left w:val="nil"/>
          <w:bottom w:val="nil"/>
          <w:right w:val="nil"/>
          <w:between w:val="nil"/>
        </w:pBdr>
        <w:shd w:val="clear" w:color="auto" w:fill="FFFFFF"/>
        <w:spacing w:after="0" w:line="360" w:lineRule="auto"/>
        <w:rPr>
          <w:rFonts w:eastAsia="Times New Roman" w:cs="Times New Roman"/>
          <w:b/>
          <w:sz w:val="26"/>
          <w:szCs w:val="26"/>
        </w:rPr>
      </w:pPr>
    </w:p>
    <w:p w:rsidR="00BE3AB3" w:rsidRDefault="00BE3AB3" w:rsidP="002C0788">
      <w:pPr>
        <w:pBdr>
          <w:top w:val="nil"/>
          <w:left w:val="nil"/>
          <w:bottom w:val="nil"/>
          <w:right w:val="nil"/>
          <w:between w:val="nil"/>
        </w:pBdr>
        <w:shd w:val="clear" w:color="auto" w:fill="FFFFFF"/>
        <w:spacing w:after="0" w:line="360" w:lineRule="auto"/>
        <w:rPr>
          <w:rFonts w:eastAsia="Times New Roman" w:cs="Times New Roman"/>
          <w:b/>
          <w:sz w:val="26"/>
          <w:szCs w:val="26"/>
        </w:rPr>
      </w:pPr>
    </w:p>
    <w:p w:rsidR="00BE3AB3" w:rsidRDefault="00BE3AB3" w:rsidP="002C0788">
      <w:pPr>
        <w:pBdr>
          <w:top w:val="nil"/>
          <w:left w:val="nil"/>
          <w:bottom w:val="nil"/>
          <w:right w:val="nil"/>
          <w:between w:val="nil"/>
        </w:pBdr>
        <w:shd w:val="clear" w:color="auto" w:fill="FFFFFF"/>
        <w:spacing w:after="0" w:line="360" w:lineRule="auto"/>
        <w:rPr>
          <w:rFonts w:eastAsia="Times New Roman" w:cs="Times New Roman"/>
          <w:b/>
          <w:sz w:val="26"/>
          <w:szCs w:val="26"/>
        </w:rPr>
      </w:pPr>
    </w:p>
    <w:p w:rsidR="009A7EFB" w:rsidRDefault="009A7EFB" w:rsidP="009A7EFB">
      <w:pPr>
        <w:rPr>
          <w:b/>
          <w:bCs/>
          <w:sz w:val="28"/>
          <w:szCs w:val="28"/>
        </w:rPr>
      </w:pPr>
      <w:r>
        <w:rPr>
          <w:b/>
          <w:bCs/>
          <w:sz w:val="28"/>
          <w:szCs w:val="28"/>
        </w:rPr>
        <w:t>II.4. LIMITATIONS OF THE STUDY</w:t>
      </w:r>
    </w:p>
    <w:p w:rsidR="009A7EFB" w:rsidRPr="00BE3AB3" w:rsidRDefault="009A7EFB" w:rsidP="00BE3AB3">
      <w:pPr>
        <w:shd w:val="clear" w:color="auto" w:fill="FFFFFF"/>
        <w:spacing w:after="0" w:line="330" w:lineRule="atLeast"/>
        <w:ind w:left="1080" w:right="108"/>
        <w:rPr>
          <w:rFonts w:eastAsia="Times New Roman" w:cs="Times New Roman"/>
          <w:sz w:val="26"/>
          <w:szCs w:val="26"/>
        </w:rPr>
      </w:pPr>
      <w:r w:rsidRPr="00BE3AB3">
        <w:rPr>
          <w:rFonts w:eastAsia="Times New Roman" w:cs="Times New Roman"/>
          <w:sz w:val="26"/>
          <w:szCs w:val="26"/>
        </w:rPr>
        <w:t xml:space="preserve">●       The difficulty in understanding the technologies like artificial </w:t>
      </w:r>
      <w:r w:rsidR="00BE3AB3">
        <w:rPr>
          <w:rFonts w:eastAsia="Times New Roman" w:cs="Times New Roman"/>
          <w:sz w:val="26"/>
          <w:szCs w:val="26"/>
        </w:rPr>
        <w:t xml:space="preserve">  </w:t>
      </w:r>
      <w:r w:rsidRPr="00BE3AB3">
        <w:rPr>
          <w:rFonts w:eastAsia="Times New Roman" w:cs="Times New Roman"/>
          <w:sz w:val="26"/>
          <w:szCs w:val="26"/>
        </w:rPr>
        <w:t>intelligence, machine learning and Internet of things which are used in the product development process.</w:t>
      </w:r>
    </w:p>
    <w:p w:rsidR="009A7EFB" w:rsidRPr="00BE3AB3" w:rsidRDefault="009A7EFB" w:rsidP="00BE3AB3">
      <w:pPr>
        <w:shd w:val="clear" w:color="auto" w:fill="FFFFFF"/>
        <w:spacing w:after="0" w:line="330" w:lineRule="atLeast"/>
        <w:ind w:left="1080" w:right="108"/>
        <w:rPr>
          <w:rFonts w:eastAsia="Times New Roman" w:cs="Times New Roman"/>
          <w:sz w:val="26"/>
          <w:szCs w:val="26"/>
        </w:rPr>
      </w:pPr>
      <w:r w:rsidRPr="00BE3AB3">
        <w:rPr>
          <w:rFonts w:eastAsia="Times New Roman" w:cs="Times New Roman"/>
          <w:sz w:val="26"/>
          <w:szCs w:val="26"/>
        </w:rPr>
        <w:t>●       Reluctance of management in sharing the micro details.</w:t>
      </w:r>
    </w:p>
    <w:p w:rsidR="009A7EFB" w:rsidRPr="00BE3AB3" w:rsidRDefault="009A7EFB" w:rsidP="00BE3AB3">
      <w:pPr>
        <w:shd w:val="clear" w:color="auto" w:fill="FFFFFF"/>
        <w:spacing w:after="0" w:line="330" w:lineRule="atLeast"/>
        <w:ind w:left="1080" w:right="108"/>
        <w:rPr>
          <w:rFonts w:eastAsia="Times New Roman" w:cs="Times New Roman"/>
          <w:sz w:val="26"/>
          <w:szCs w:val="26"/>
        </w:rPr>
      </w:pPr>
      <w:r w:rsidRPr="00BE3AB3">
        <w:rPr>
          <w:rFonts w:eastAsia="Times New Roman" w:cs="Times New Roman"/>
          <w:sz w:val="26"/>
          <w:szCs w:val="26"/>
        </w:rPr>
        <w:t xml:space="preserve">●       All internal data could not be analyzed as there are access issues related to confidentiality policies. </w:t>
      </w:r>
    </w:p>
    <w:p w:rsidR="009A7EFB" w:rsidRPr="00BE3AB3" w:rsidRDefault="009A7EFB" w:rsidP="00BE3AB3">
      <w:pPr>
        <w:shd w:val="clear" w:color="auto" w:fill="FFFFFF"/>
        <w:spacing w:after="0" w:line="330" w:lineRule="atLeast"/>
        <w:ind w:left="1080" w:right="108"/>
        <w:rPr>
          <w:rFonts w:eastAsia="Times New Roman" w:cs="Times New Roman"/>
          <w:sz w:val="26"/>
          <w:szCs w:val="26"/>
        </w:rPr>
      </w:pPr>
      <w:r w:rsidRPr="00BE3AB3">
        <w:rPr>
          <w:rFonts w:eastAsia="Times New Roman" w:cs="Times New Roman"/>
          <w:sz w:val="26"/>
          <w:szCs w:val="26"/>
        </w:rPr>
        <w:t xml:space="preserve">●       Time constrains; since the study </w:t>
      </w:r>
      <w:proofErr w:type="gramStart"/>
      <w:r w:rsidRPr="00BE3AB3">
        <w:rPr>
          <w:rFonts w:eastAsia="Times New Roman" w:cs="Times New Roman"/>
          <w:sz w:val="26"/>
          <w:szCs w:val="26"/>
        </w:rPr>
        <w:t>has to</w:t>
      </w:r>
      <w:proofErr w:type="gramEnd"/>
      <w:r w:rsidRPr="00BE3AB3">
        <w:rPr>
          <w:rFonts w:eastAsia="Times New Roman" w:cs="Times New Roman"/>
          <w:sz w:val="26"/>
          <w:szCs w:val="26"/>
        </w:rPr>
        <w:t xml:space="preserve"> be conducted in a short span of time, it may not be possible to cover all areas.</w:t>
      </w:r>
    </w:p>
    <w:p w:rsidR="009A7EFB" w:rsidRPr="009A7EFB" w:rsidRDefault="009A7EFB" w:rsidP="009A7EFB">
      <w:pPr>
        <w:rPr>
          <w:b/>
          <w:bCs/>
          <w:sz w:val="28"/>
          <w:szCs w:val="28"/>
        </w:rPr>
      </w:pPr>
    </w:p>
    <w:p w:rsidR="00322B98" w:rsidRDefault="00322B98" w:rsidP="00B120BB">
      <w:pPr>
        <w:pBdr>
          <w:top w:val="nil"/>
          <w:left w:val="nil"/>
          <w:bottom w:val="nil"/>
          <w:right w:val="nil"/>
          <w:between w:val="nil"/>
        </w:pBdr>
        <w:shd w:val="clear" w:color="auto" w:fill="FFFFFF"/>
        <w:spacing w:after="0" w:line="360" w:lineRule="auto"/>
        <w:rPr>
          <w:rFonts w:eastAsia="Times New Roman" w:cs="Times New Roman"/>
          <w:sz w:val="26"/>
          <w:szCs w:val="26"/>
        </w:rPr>
      </w:pPr>
    </w:p>
    <w:p w:rsidR="00BE3AB3" w:rsidRDefault="00BE3AB3" w:rsidP="00B120BB">
      <w:pPr>
        <w:pBdr>
          <w:top w:val="nil"/>
          <w:left w:val="nil"/>
          <w:bottom w:val="nil"/>
          <w:right w:val="nil"/>
          <w:between w:val="nil"/>
        </w:pBdr>
        <w:shd w:val="clear" w:color="auto" w:fill="FFFFFF"/>
        <w:spacing w:after="0" w:line="360" w:lineRule="auto"/>
        <w:rPr>
          <w:rFonts w:eastAsia="Times New Roman" w:cs="Times New Roman"/>
          <w:sz w:val="26"/>
          <w:szCs w:val="26"/>
        </w:rPr>
      </w:pPr>
    </w:p>
    <w:p w:rsidR="00BE3AB3" w:rsidRDefault="00BE3AB3" w:rsidP="00B120BB">
      <w:pPr>
        <w:pBdr>
          <w:top w:val="nil"/>
          <w:left w:val="nil"/>
          <w:bottom w:val="nil"/>
          <w:right w:val="nil"/>
          <w:between w:val="nil"/>
        </w:pBdr>
        <w:shd w:val="clear" w:color="auto" w:fill="FFFFFF"/>
        <w:spacing w:after="0" w:line="360" w:lineRule="auto"/>
        <w:rPr>
          <w:rFonts w:eastAsia="Times New Roman" w:cs="Times New Roman"/>
          <w:sz w:val="26"/>
          <w:szCs w:val="26"/>
        </w:rPr>
      </w:pPr>
    </w:p>
    <w:p w:rsidR="00BE3AB3" w:rsidRDefault="00BE3AB3" w:rsidP="00B120BB">
      <w:pPr>
        <w:pBdr>
          <w:top w:val="nil"/>
          <w:left w:val="nil"/>
          <w:bottom w:val="nil"/>
          <w:right w:val="nil"/>
          <w:between w:val="nil"/>
        </w:pBdr>
        <w:shd w:val="clear" w:color="auto" w:fill="FFFFFF"/>
        <w:spacing w:after="0" w:line="360" w:lineRule="auto"/>
        <w:rPr>
          <w:rFonts w:eastAsia="Times New Roman" w:cs="Times New Roman"/>
          <w:sz w:val="26"/>
          <w:szCs w:val="26"/>
        </w:rPr>
      </w:pPr>
    </w:p>
    <w:p w:rsidR="00BE3AB3" w:rsidRDefault="00BE3AB3" w:rsidP="00B120BB">
      <w:pPr>
        <w:pBdr>
          <w:top w:val="nil"/>
          <w:left w:val="nil"/>
          <w:bottom w:val="nil"/>
          <w:right w:val="nil"/>
          <w:between w:val="nil"/>
        </w:pBdr>
        <w:shd w:val="clear" w:color="auto" w:fill="FFFFFF"/>
        <w:spacing w:after="0" w:line="360" w:lineRule="auto"/>
        <w:rPr>
          <w:rFonts w:eastAsia="Times New Roman" w:cs="Times New Roman"/>
          <w:sz w:val="26"/>
          <w:szCs w:val="26"/>
        </w:rPr>
      </w:pPr>
    </w:p>
    <w:p w:rsidR="00BE3AB3" w:rsidRDefault="00BE3AB3" w:rsidP="00B120BB">
      <w:pPr>
        <w:pBdr>
          <w:top w:val="nil"/>
          <w:left w:val="nil"/>
          <w:bottom w:val="nil"/>
          <w:right w:val="nil"/>
          <w:between w:val="nil"/>
        </w:pBdr>
        <w:shd w:val="clear" w:color="auto" w:fill="FFFFFF"/>
        <w:spacing w:after="0" w:line="360" w:lineRule="auto"/>
        <w:rPr>
          <w:rFonts w:eastAsia="Times New Roman" w:cs="Times New Roman"/>
          <w:sz w:val="26"/>
          <w:szCs w:val="26"/>
        </w:rPr>
      </w:pPr>
    </w:p>
    <w:p w:rsidR="00BE3AB3" w:rsidRDefault="00BE3AB3" w:rsidP="00B120BB">
      <w:pPr>
        <w:pBdr>
          <w:top w:val="nil"/>
          <w:left w:val="nil"/>
          <w:bottom w:val="nil"/>
          <w:right w:val="nil"/>
          <w:between w:val="nil"/>
        </w:pBdr>
        <w:shd w:val="clear" w:color="auto" w:fill="FFFFFF"/>
        <w:spacing w:after="0" w:line="360" w:lineRule="auto"/>
        <w:rPr>
          <w:rFonts w:eastAsia="Times New Roman" w:cs="Times New Roman"/>
          <w:sz w:val="26"/>
          <w:szCs w:val="26"/>
        </w:rPr>
      </w:pPr>
    </w:p>
    <w:p w:rsidR="00BE3AB3" w:rsidRDefault="00BE3AB3" w:rsidP="00B120BB">
      <w:pPr>
        <w:pBdr>
          <w:top w:val="nil"/>
          <w:left w:val="nil"/>
          <w:bottom w:val="nil"/>
          <w:right w:val="nil"/>
          <w:between w:val="nil"/>
        </w:pBdr>
        <w:shd w:val="clear" w:color="auto" w:fill="FFFFFF"/>
        <w:spacing w:after="0" w:line="360" w:lineRule="auto"/>
        <w:rPr>
          <w:rFonts w:eastAsia="Times New Roman" w:cs="Times New Roman"/>
          <w:sz w:val="26"/>
          <w:szCs w:val="26"/>
        </w:rPr>
      </w:pPr>
    </w:p>
    <w:p w:rsidR="00BE3AB3" w:rsidRDefault="00BE3AB3" w:rsidP="00B120BB">
      <w:pPr>
        <w:pBdr>
          <w:top w:val="nil"/>
          <w:left w:val="nil"/>
          <w:bottom w:val="nil"/>
          <w:right w:val="nil"/>
          <w:between w:val="nil"/>
        </w:pBdr>
        <w:shd w:val="clear" w:color="auto" w:fill="FFFFFF"/>
        <w:spacing w:after="0" w:line="360" w:lineRule="auto"/>
        <w:rPr>
          <w:rFonts w:eastAsia="Times New Roman" w:cs="Times New Roman"/>
          <w:sz w:val="26"/>
          <w:szCs w:val="26"/>
        </w:rPr>
      </w:pPr>
    </w:p>
    <w:p w:rsidR="00BE3AB3" w:rsidRDefault="00BE3AB3" w:rsidP="00B120BB">
      <w:pPr>
        <w:pBdr>
          <w:top w:val="nil"/>
          <w:left w:val="nil"/>
          <w:bottom w:val="nil"/>
          <w:right w:val="nil"/>
          <w:between w:val="nil"/>
        </w:pBdr>
        <w:shd w:val="clear" w:color="auto" w:fill="FFFFFF"/>
        <w:spacing w:after="0" w:line="360" w:lineRule="auto"/>
        <w:rPr>
          <w:rFonts w:eastAsia="Times New Roman" w:cs="Times New Roman"/>
          <w:sz w:val="26"/>
          <w:szCs w:val="26"/>
        </w:rPr>
      </w:pPr>
    </w:p>
    <w:p w:rsidR="00BE3AB3" w:rsidRDefault="00BE3AB3" w:rsidP="00B120BB">
      <w:pPr>
        <w:pBdr>
          <w:top w:val="nil"/>
          <w:left w:val="nil"/>
          <w:bottom w:val="nil"/>
          <w:right w:val="nil"/>
          <w:between w:val="nil"/>
        </w:pBdr>
        <w:shd w:val="clear" w:color="auto" w:fill="FFFFFF"/>
        <w:spacing w:after="0" w:line="360" w:lineRule="auto"/>
        <w:rPr>
          <w:rFonts w:eastAsia="Times New Roman" w:cs="Times New Roman"/>
          <w:sz w:val="26"/>
          <w:szCs w:val="26"/>
        </w:rPr>
      </w:pPr>
    </w:p>
    <w:p w:rsidR="00BE3AB3" w:rsidRDefault="00BE3AB3" w:rsidP="00B120BB">
      <w:pPr>
        <w:pBdr>
          <w:top w:val="nil"/>
          <w:left w:val="nil"/>
          <w:bottom w:val="nil"/>
          <w:right w:val="nil"/>
          <w:between w:val="nil"/>
        </w:pBdr>
        <w:shd w:val="clear" w:color="auto" w:fill="FFFFFF"/>
        <w:spacing w:after="0" w:line="360" w:lineRule="auto"/>
        <w:rPr>
          <w:rFonts w:eastAsia="Times New Roman" w:cs="Times New Roman"/>
          <w:sz w:val="26"/>
          <w:szCs w:val="26"/>
        </w:rPr>
      </w:pPr>
    </w:p>
    <w:p w:rsidR="00BE3AB3" w:rsidRDefault="00BE3AB3" w:rsidP="00B120BB">
      <w:pPr>
        <w:pBdr>
          <w:top w:val="nil"/>
          <w:left w:val="nil"/>
          <w:bottom w:val="nil"/>
          <w:right w:val="nil"/>
          <w:between w:val="nil"/>
        </w:pBdr>
        <w:shd w:val="clear" w:color="auto" w:fill="FFFFFF"/>
        <w:spacing w:after="0" w:line="360" w:lineRule="auto"/>
        <w:rPr>
          <w:rFonts w:eastAsia="Times New Roman" w:cs="Times New Roman"/>
          <w:sz w:val="26"/>
          <w:szCs w:val="26"/>
        </w:rPr>
      </w:pPr>
    </w:p>
    <w:p w:rsidR="00BE3AB3" w:rsidRDefault="00BE3AB3" w:rsidP="00B120BB">
      <w:pPr>
        <w:pBdr>
          <w:top w:val="nil"/>
          <w:left w:val="nil"/>
          <w:bottom w:val="nil"/>
          <w:right w:val="nil"/>
          <w:between w:val="nil"/>
        </w:pBdr>
        <w:shd w:val="clear" w:color="auto" w:fill="FFFFFF"/>
        <w:spacing w:after="0" w:line="360" w:lineRule="auto"/>
        <w:rPr>
          <w:rFonts w:eastAsia="Times New Roman" w:cs="Times New Roman"/>
          <w:sz w:val="26"/>
          <w:szCs w:val="26"/>
        </w:rPr>
      </w:pPr>
    </w:p>
    <w:p w:rsidR="00BE3AB3" w:rsidRDefault="00BE3AB3" w:rsidP="00B120BB">
      <w:pPr>
        <w:pBdr>
          <w:top w:val="nil"/>
          <w:left w:val="nil"/>
          <w:bottom w:val="nil"/>
          <w:right w:val="nil"/>
          <w:between w:val="nil"/>
        </w:pBdr>
        <w:shd w:val="clear" w:color="auto" w:fill="FFFFFF"/>
        <w:spacing w:after="0" w:line="360" w:lineRule="auto"/>
        <w:rPr>
          <w:rFonts w:eastAsia="Times New Roman" w:cs="Times New Roman"/>
          <w:sz w:val="26"/>
          <w:szCs w:val="26"/>
        </w:rPr>
      </w:pPr>
    </w:p>
    <w:p w:rsidR="00BE3AB3" w:rsidRDefault="00BE3AB3" w:rsidP="00B120BB">
      <w:pPr>
        <w:pBdr>
          <w:top w:val="nil"/>
          <w:left w:val="nil"/>
          <w:bottom w:val="nil"/>
          <w:right w:val="nil"/>
          <w:between w:val="nil"/>
        </w:pBdr>
        <w:shd w:val="clear" w:color="auto" w:fill="FFFFFF"/>
        <w:spacing w:after="0" w:line="360" w:lineRule="auto"/>
        <w:rPr>
          <w:rFonts w:eastAsia="Times New Roman" w:cs="Times New Roman"/>
          <w:sz w:val="26"/>
          <w:szCs w:val="26"/>
        </w:rPr>
      </w:pPr>
    </w:p>
    <w:p w:rsidR="00BE3AB3" w:rsidRDefault="00BE3AB3" w:rsidP="00B120BB">
      <w:pPr>
        <w:pBdr>
          <w:top w:val="nil"/>
          <w:left w:val="nil"/>
          <w:bottom w:val="nil"/>
          <w:right w:val="nil"/>
          <w:between w:val="nil"/>
        </w:pBdr>
        <w:shd w:val="clear" w:color="auto" w:fill="FFFFFF"/>
        <w:spacing w:after="0" w:line="360" w:lineRule="auto"/>
        <w:rPr>
          <w:rFonts w:eastAsia="Times New Roman" w:cs="Times New Roman"/>
          <w:sz w:val="26"/>
          <w:szCs w:val="26"/>
        </w:rPr>
      </w:pPr>
    </w:p>
    <w:p w:rsidR="00BE3AB3" w:rsidRDefault="00BE3AB3" w:rsidP="00B120BB">
      <w:pPr>
        <w:pBdr>
          <w:top w:val="nil"/>
          <w:left w:val="nil"/>
          <w:bottom w:val="nil"/>
          <w:right w:val="nil"/>
          <w:between w:val="nil"/>
        </w:pBdr>
        <w:shd w:val="clear" w:color="auto" w:fill="FFFFFF"/>
        <w:spacing w:after="0" w:line="360" w:lineRule="auto"/>
        <w:rPr>
          <w:rFonts w:eastAsia="Times New Roman" w:cs="Times New Roman"/>
          <w:sz w:val="26"/>
          <w:szCs w:val="26"/>
        </w:rPr>
      </w:pPr>
    </w:p>
    <w:p w:rsidR="00BE3AB3" w:rsidRDefault="00BE3AB3" w:rsidP="00B120BB">
      <w:pPr>
        <w:pBdr>
          <w:top w:val="nil"/>
          <w:left w:val="nil"/>
          <w:bottom w:val="nil"/>
          <w:right w:val="nil"/>
          <w:between w:val="nil"/>
        </w:pBdr>
        <w:shd w:val="clear" w:color="auto" w:fill="FFFFFF"/>
        <w:spacing w:after="0" w:line="360" w:lineRule="auto"/>
        <w:rPr>
          <w:rFonts w:eastAsia="Times New Roman" w:cs="Times New Roman"/>
          <w:sz w:val="26"/>
          <w:szCs w:val="26"/>
        </w:rPr>
      </w:pPr>
    </w:p>
    <w:p w:rsidR="00BE3AB3" w:rsidRDefault="00BE3AB3" w:rsidP="00B120BB">
      <w:pPr>
        <w:pBdr>
          <w:top w:val="nil"/>
          <w:left w:val="nil"/>
          <w:bottom w:val="nil"/>
          <w:right w:val="nil"/>
          <w:between w:val="nil"/>
        </w:pBdr>
        <w:shd w:val="clear" w:color="auto" w:fill="FFFFFF"/>
        <w:spacing w:after="0" w:line="360" w:lineRule="auto"/>
        <w:rPr>
          <w:rFonts w:eastAsia="Times New Roman" w:cs="Times New Roman"/>
          <w:sz w:val="26"/>
          <w:szCs w:val="26"/>
        </w:rPr>
      </w:pPr>
    </w:p>
    <w:p w:rsidR="00BE3AB3" w:rsidRDefault="00BE3AB3" w:rsidP="00B120BB">
      <w:pPr>
        <w:pBdr>
          <w:top w:val="nil"/>
          <w:left w:val="nil"/>
          <w:bottom w:val="nil"/>
          <w:right w:val="nil"/>
          <w:between w:val="nil"/>
        </w:pBdr>
        <w:shd w:val="clear" w:color="auto" w:fill="FFFFFF"/>
        <w:spacing w:after="0" w:line="360" w:lineRule="auto"/>
        <w:rPr>
          <w:rFonts w:eastAsia="Times New Roman" w:cs="Times New Roman"/>
          <w:sz w:val="26"/>
          <w:szCs w:val="26"/>
        </w:rPr>
      </w:pPr>
    </w:p>
    <w:p w:rsidR="00BE3AB3" w:rsidRDefault="00BE3AB3" w:rsidP="00B120BB">
      <w:pPr>
        <w:pBdr>
          <w:top w:val="nil"/>
          <w:left w:val="nil"/>
          <w:bottom w:val="nil"/>
          <w:right w:val="nil"/>
          <w:between w:val="nil"/>
        </w:pBdr>
        <w:shd w:val="clear" w:color="auto" w:fill="FFFFFF"/>
        <w:spacing w:after="0" w:line="360" w:lineRule="auto"/>
        <w:rPr>
          <w:rFonts w:eastAsia="Times New Roman" w:cs="Times New Roman"/>
          <w:sz w:val="26"/>
          <w:szCs w:val="26"/>
        </w:rPr>
      </w:pPr>
    </w:p>
    <w:p w:rsidR="00BE3AB3" w:rsidRDefault="00BE3AB3" w:rsidP="00B120BB">
      <w:pPr>
        <w:pBdr>
          <w:top w:val="nil"/>
          <w:left w:val="nil"/>
          <w:bottom w:val="nil"/>
          <w:right w:val="nil"/>
          <w:between w:val="nil"/>
        </w:pBdr>
        <w:shd w:val="clear" w:color="auto" w:fill="FFFFFF"/>
        <w:spacing w:after="0" w:line="360" w:lineRule="auto"/>
        <w:rPr>
          <w:rFonts w:eastAsia="Times New Roman" w:cs="Times New Roman"/>
          <w:sz w:val="26"/>
          <w:szCs w:val="26"/>
        </w:rPr>
      </w:pPr>
    </w:p>
    <w:p w:rsidR="00BE3AB3" w:rsidRDefault="00BE3AB3" w:rsidP="00B120BB">
      <w:pPr>
        <w:pBdr>
          <w:top w:val="nil"/>
          <w:left w:val="nil"/>
          <w:bottom w:val="nil"/>
          <w:right w:val="nil"/>
          <w:between w:val="nil"/>
        </w:pBdr>
        <w:shd w:val="clear" w:color="auto" w:fill="FFFFFF"/>
        <w:spacing w:after="0" w:line="360" w:lineRule="auto"/>
        <w:rPr>
          <w:rFonts w:eastAsia="Times New Roman" w:cs="Times New Roman"/>
          <w:sz w:val="26"/>
          <w:szCs w:val="26"/>
        </w:rPr>
      </w:pPr>
    </w:p>
    <w:p w:rsidR="00BE3AB3" w:rsidRDefault="00BE3AB3" w:rsidP="00B120BB">
      <w:pPr>
        <w:pBdr>
          <w:top w:val="nil"/>
          <w:left w:val="nil"/>
          <w:bottom w:val="nil"/>
          <w:right w:val="nil"/>
          <w:between w:val="nil"/>
        </w:pBdr>
        <w:shd w:val="clear" w:color="auto" w:fill="FFFFFF"/>
        <w:spacing w:after="0" w:line="360" w:lineRule="auto"/>
        <w:rPr>
          <w:rFonts w:eastAsia="Times New Roman" w:cs="Times New Roman"/>
          <w:sz w:val="26"/>
          <w:szCs w:val="26"/>
        </w:rPr>
      </w:pPr>
    </w:p>
    <w:p w:rsidR="00BE3AB3" w:rsidRDefault="00BE3AB3" w:rsidP="00B120BB">
      <w:pPr>
        <w:pBdr>
          <w:top w:val="nil"/>
          <w:left w:val="nil"/>
          <w:bottom w:val="nil"/>
          <w:right w:val="nil"/>
          <w:between w:val="nil"/>
        </w:pBdr>
        <w:shd w:val="clear" w:color="auto" w:fill="FFFFFF"/>
        <w:spacing w:after="0" w:line="360" w:lineRule="auto"/>
        <w:rPr>
          <w:rFonts w:eastAsia="Times New Roman" w:cs="Times New Roman"/>
          <w:sz w:val="26"/>
          <w:szCs w:val="26"/>
        </w:rPr>
      </w:pPr>
    </w:p>
    <w:p w:rsidR="00BE3AB3" w:rsidRDefault="00BE3AB3" w:rsidP="00B120BB">
      <w:pPr>
        <w:pBdr>
          <w:top w:val="nil"/>
          <w:left w:val="nil"/>
          <w:bottom w:val="nil"/>
          <w:right w:val="nil"/>
          <w:between w:val="nil"/>
        </w:pBdr>
        <w:shd w:val="clear" w:color="auto" w:fill="FFFFFF"/>
        <w:spacing w:after="0" w:line="360" w:lineRule="auto"/>
        <w:rPr>
          <w:rFonts w:eastAsia="Times New Roman" w:cs="Times New Roman"/>
          <w:sz w:val="26"/>
          <w:szCs w:val="26"/>
        </w:rPr>
      </w:pPr>
    </w:p>
    <w:p w:rsidR="00BE3AB3" w:rsidRDefault="00BE3AB3" w:rsidP="00B120BB">
      <w:pPr>
        <w:pBdr>
          <w:top w:val="nil"/>
          <w:left w:val="nil"/>
          <w:bottom w:val="nil"/>
          <w:right w:val="nil"/>
          <w:between w:val="nil"/>
        </w:pBdr>
        <w:shd w:val="clear" w:color="auto" w:fill="FFFFFF"/>
        <w:spacing w:after="0" w:line="360" w:lineRule="auto"/>
        <w:rPr>
          <w:rFonts w:eastAsia="Times New Roman" w:cs="Times New Roman"/>
          <w:sz w:val="26"/>
          <w:szCs w:val="26"/>
        </w:rPr>
      </w:pPr>
    </w:p>
    <w:p w:rsidR="00BE3AB3" w:rsidRPr="00BE3AB3" w:rsidRDefault="00BE3AB3" w:rsidP="00BE3AB3">
      <w:pPr>
        <w:jc w:val="center"/>
        <w:rPr>
          <w:b/>
          <w:sz w:val="40"/>
          <w:szCs w:val="40"/>
        </w:rPr>
      </w:pPr>
      <w:r w:rsidRPr="00BE3AB3">
        <w:rPr>
          <w:b/>
          <w:sz w:val="40"/>
          <w:szCs w:val="40"/>
        </w:rPr>
        <w:t xml:space="preserve">CHAPTER III </w:t>
      </w:r>
    </w:p>
    <w:p w:rsidR="00BE3AB3" w:rsidRDefault="00BE3AB3" w:rsidP="00BE3AB3">
      <w:pPr>
        <w:jc w:val="center"/>
        <w:rPr>
          <w:b/>
          <w:sz w:val="40"/>
          <w:szCs w:val="40"/>
        </w:rPr>
      </w:pPr>
      <w:r w:rsidRPr="00BE3AB3">
        <w:rPr>
          <w:b/>
          <w:sz w:val="40"/>
          <w:szCs w:val="40"/>
        </w:rPr>
        <w:t>DATA ANALYSIS AND INTERPRETATION</w:t>
      </w:r>
    </w:p>
    <w:p w:rsidR="00BE3AB3" w:rsidRDefault="00BE3AB3" w:rsidP="00BE3AB3">
      <w:pPr>
        <w:jc w:val="center"/>
        <w:rPr>
          <w:b/>
          <w:sz w:val="40"/>
          <w:szCs w:val="40"/>
        </w:rPr>
      </w:pPr>
    </w:p>
    <w:p w:rsidR="00BE3AB3" w:rsidRDefault="00BE3AB3" w:rsidP="00BE3AB3">
      <w:pPr>
        <w:jc w:val="center"/>
        <w:rPr>
          <w:b/>
          <w:sz w:val="40"/>
          <w:szCs w:val="40"/>
        </w:rPr>
      </w:pPr>
    </w:p>
    <w:p w:rsidR="00BE3AB3" w:rsidRDefault="00BE3AB3" w:rsidP="00BE3AB3">
      <w:pPr>
        <w:jc w:val="center"/>
        <w:rPr>
          <w:b/>
          <w:sz w:val="40"/>
          <w:szCs w:val="40"/>
        </w:rPr>
      </w:pPr>
    </w:p>
    <w:p w:rsidR="00BE3AB3" w:rsidRDefault="00BE3AB3" w:rsidP="00BE3AB3">
      <w:pPr>
        <w:jc w:val="center"/>
        <w:rPr>
          <w:b/>
          <w:sz w:val="40"/>
          <w:szCs w:val="40"/>
        </w:rPr>
      </w:pPr>
    </w:p>
    <w:p w:rsidR="00BE3AB3" w:rsidRDefault="00BE3AB3" w:rsidP="00BE3AB3">
      <w:pPr>
        <w:jc w:val="center"/>
        <w:rPr>
          <w:b/>
          <w:sz w:val="40"/>
          <w:szCs w:val="40"/>
        </w:rPr>
      </w:pPr>
    </w:p>
    <w:p w:rsidR="00BE3AB3" w:rsidRDefault="00BE3AB3" w:rsidP="00BE3AB3">
      <w:pPr>
        <w:jc w:val="center"/>
        <w:rPr>
          <w:b/>
          <w:sz w:val="40"/>
          <w:szCs w:val="40"/>
        </w:rPr>
      </w:pPr>
    </w:p>
    <w:p w:rsidR="00BE3AB3" w:rsidRDefault="00BE3AB3" w:rsidP="00BE3AB3">
      <w:pPr>
        <w:jc w:val="center"/>
        <w:rPr>
          <w:b/>
          <w:sz w:val="40"/>
          <w:szCs w:val="40"/>
        </w:rPr>
      </w:pPr>
    </w:p>
    <w:p w:rsidR="00BE3AB3" w:rsidRDefault="00BE3AB3" w:rsidP="00BE3AB3">
      <w:pPr>
        <w:jc w:val="center"/>
        <w:rPr>
          <w:b/>
          <w:sz w:val="40"/>
          <w:szCs w:val="40"/>
        </w:rPr>
      </w:pPr>
    </w:p>
    <w:p w:rsidR="008621EB" w:rsidRDefault="008621EB" w:rsidP="00BE3AB3">
      <w:pPr>
        <w:jc w:val="center"/>
        <w:rPr>
          <w:b/>
          <w:sz w:val="32"/>
          <w:szCs w:val="32"/>
        </w:rPr>
      </w:pPr>
    </w:p>
    <w:p w:rsidR="00BE3AB3" w:rsidRPr="00BE3AB3" w:rsidRDefault="00BE3AB3" w:rsidP="00BE3AB3">
      <w:pPr>
        <w:jc w:val="center"/>
        <w:rPr>
          <w:b/>
          <w:sz w:val="32"/>
          <w:szCs w:val="32"/>
        </w:rPr>
      </w:pPr>
      <w:r w:rsidRPr="00BE3AB3">
        <w:rPr>
          <w:b/>
          <w:sz w:val="32"/>
          <w:szCs w:val="32"/>
        </w:rPr>
        <w:lastRenderedPageBreak/>
        <w:t xml:space="preserve">CHAPTER III </w:t>
      </w:r>
    </w:p>
    <w:p w:rsidR="00BE3AB3" w:rsidRDefault="00BE3AB3" w:rsidP="00BE3AB3">
      <w:pPr>
        <w:jc w:val="center"/>
        <w:rPr>
          <w:b/>
          <w:sz w:val="32"/>
          <w:szCs w:val="32"/>
        </w:rPr>
      </w:pPr>
      <w:r w:rsidRPr="008621EB">
        <w:rPr>
          <w:b/>
          <w:sz w:val="32"/>
          <w:szCs w:val="32"/>
        </w:rPr>
        <w:t>DATA ANALYSIS AND INTERPRETATION</w:t>
      </w:r>
    </w:p>
    <w:p w:rsidR="004564A2" w:rsidRPr="00214259" w:rsidRDefault="004564A2" w:rsidP="00BE3AB3">
      <w:pPr>
        <w:jc w:val="center"/>
        <w:rPr>
          <w:b/>
          <w:sz w:val="32"/>
          <w:szCs w:val="32"/>
        </w:rPr>
      </w:pPr>
    </w:p>
    <w:p w:rsidR="005532F4" w:rsidRPr="005532F4" w:rsidRDefault="005532F4" w:rsidP="005532F4">
      <w:pPr>
        <w:spacing w:line="240" w:lineRule="auto"/>
        <w:jc w:val="center"/>
        <w:rPr>
          <w:b/>
          <w:bCs/>
          <w:sz w:val="28"/>
          <w:szCs w:val="28"/>
        </w:rPr>
      </w:pPr>
      <w:r w:rsidRPr="005532F4">
        <w:rPr>
          <w:b/>
          <w:bCs/>
          <w:sz w:val="28"/>
          <w:szCs w:val="28"/>
        </w:rPr>
        <w:t>Table: 1</w:t>
      </w:r>
    </w:p>
    <w:p w:rsidR="005532F4" w:rsidRPr="00214259" w:rsidRDefault="005532F4" w:rsidP="005532F4">
      <w:pPr>
        <w:spacing w:line="240" w:lineRule="auto"/>
        <w:jc w:val="center"/>
        <w:rPr>
          <w:b/>
          <w:bCs/>
          <w:sz w:val="28"/>
          <w:szCs w:val="28"/>
        </w:rPr>
      </w:pPr>
      <w:r w:rsidRPr="00214259">
        <w:rPr>
          <w:b/>
          <w:bCs/>
          <w:sz w:val="28"/>
          <w:szCs w:val="28"/>
        </w:rPr>
        <w:t>Designation</w:t>
      </w:r>
    </w:p>
    <w:tbl>
      <w:tblPr>
        <w:tblStyle w:val="TableGrid"/>
        <w:tblW w:w="0" w:type="auto"/>
        <w:tblLook w:val="04A0" w:firstRow="1" w:lastRow="0" w:firstColumn="1" w:lastColumn="0" w:noHBand="0" w:noVBand="1"/>
      </w:tblPr>
      <w:tblGrid>
        <w:gridCol w:w="1098"/>
        <w:gridCol w:w="3690"/>
        <w:gridCol w:w="2394"/>
        <w:gridCol w:w="2394"/>
      </w:tblGrid>
      <w:tr w:rsidR="005532F4" w:rsidTr="005532F4">
        <w:tc>
          <w:tcPr>
            <w:tcW w:w="1098" w:type="dxa"/>
            <w:shd w:val="clear" w:color="auto" w:fill="D9D9D9" w:themeFill="background1" w:themeFillShade="D9"/>
          </w:tcPr>
          <w:p w:rsidR="005532F4" w:rsidRPr="005532F4" w:rsidRDefault="005532F4" w:rsidP="005532F4">
            <w:pPr>
              <w:spacing w:after="200" w:line="276" w:lineRule="auto"/>
              <w:jc w:val="center"/>
              <w:rPr>
                <w:b/>
                <w:sz w:val="26"/>
                <w:szCs w:val="26"/>
              </w:rPr>
            </w:pPr>
            <w:r w:rsidRPr="005532F4">
              <w:rPr>
                <w:b/>
                <w:sz w:val="26"/>
                <w:szCs w:val="26"/>
              </w:rPr>
              <w:t>Si. No.</w:t>
            </w:r>
          </w:p>
        </w:tc>
        <w:tc>
          <w:tcPr>
            <w:tcW w:w="3690" w:type="dxa"/>
            <w:shd w:val="clear" w:color="auto" w:fill="D9D9D9" w:themeFill="background1" w:themeFillShade="D9"/>
          </w:tcPr>
          <w:p w:rsidR="005532F4" w:rsidRPr="005532F4" w:rsidRDefault="005532F4" w:rsidP="005532F4">
            <w:pPr>
              <w:spacing w:after="200" w:line="276" w:lineRule="auto"/>
              <w:jc w:val="center"/>
              <w:rPr>
                <w:b/>
                <w:sz w:val="26"/>
                <w:szCs w:val="26"/>
              </w:rPr>
            </w:pPr>
            <w:r w:rsidRPr="005532F4">
              <w:rPr>
                <w:b/>
                <w:sz w:val="26"/>
                <w:szCs w:val="26"/>
              </w:rPr>
              <w:t>Designation</w:t>
            </w:r>
          </w:p>
        </w:tc>
        <w:tc>
          <w:tcPr>
            <w:tcW w:w="2394" w:type="dxa"/>
            <w:shd w:val="clear" w:color="auto" w:fill="D9D9D9" w:themeFill="background1" w:themeFillShade="D9"/>
          </w:tcPr>
          <w:p w:rsidR="005532F4" w:rsidRPr="005532F4" w:rsidRDefault="005532F4" w:rsidP="005532F4">
            <w:pPr>
              <w:pStyle w:val="Default"/>
              <w:spacing w:after="200" w:line="276" w:lineRule="auto"/>
              <w:jc w:val="center"/>
              <w:rPr>
                <w:rFonts w:asciiTheme="minorHAnsi" w:hAnsiTheme="minorHAnsi" w:cstheme="minorBidi"/>
                <w:b/>
                <w:color w:val="auto"/>
                <w:sz w:val="26"/>
                <w:szCs w:val="26"/>
              </w:rPr>
            </w:pPr>
            <w:r w:rsidRPr="005532F4">
              <w:rPr>
                <w:rFonts w:asciiTheme="minorHAnsi" w:hAnsiTheme="minorHAnsi" w:cstheme="minorBidi"/>
                <w:b/>
                <w:color w:val="auto"/>
                <w:sz w:val="26"/>
                <w:szCs w:val="26"/>
              </w:rPr>
              <w:t>No.</w:t>
            </w:r>
            <w:r w:rsidR="004564A2">
              <w:rPr>
                <w:rFonts w:asciiTheme="minorHAnsi" w:hAnsiTheme="minorHAnsi" w:cstheme="minorBidi"/>
                <w:b/>
                <w:color w:val="auto"/>
                <w:sz w:val="26"/>
                <w:szCs w:val="26"/>
              </w:rPr>
              <w:t xml:space="preserve"> </w:t>
            </w:r>
            <w:r w:rsidRPr="005532F4">
              <w:rPr>
                <w:rFonts w:asciiTheme="minorHAnsi" w:hAnsiTheme="minorHAnsi" w:cstheme="minorBidi"/>
                <w:b/>
                <w:color w:val="auto"/>
                <w:sz w:val="26"/>
                <w:szCs w:val="26"/>
              </w:rPr>
              <w:t>of Respondents</w:t>
            </w:r>
          </w:p>
        </w:tc>
        <w:tc>
          <w:tcPr>
            <w:tcW w:w="2394" w:type="dxa"/>
            <w:shd w:val="clear" w:color="auto" w:fill="D9D9D9" w:themeFill="background1" w:themeFillShade="D9"/>
          </w:tcPr>
          <w:p w:rsidR="005532F4" w:rsidRPr="005532F4" w:rsidRDefault="005532F4" w:rsidP="005532F4">
            <w:pPr>
              <w:pStyle w:val="Default"/>
              <w:spacing w:after="200" w:line="276" w:lineRule="auto"/>
              <w:jc w:val="center"/>
              <w:rPr>
                <w:rFonts w:asciiTheme="minorHAnsi" w:hAnsiTheme="minorHAnsi" w:cstheme="minorBidi"/>
                <w:b/>
                <w:color w:val="auto"/>
                <w:sz w:val="26"/>
                <w:szCs w:val="26"/>
              </w:rPr>
            </w:pPr>
            <w:r w:rsidRPr="005532F4">
              <w:rPr>
                <w:rFonts w:asciiTheme="minorHAnsi" w:hAnsiTheme="minorHAnsi" w:cstheme="minorBidi"/>
                <w:b/>
                <w:color w:val="auto"/>
                <w:sz w:val="26"/>
                <w:szCs w:val="26"/>
              </w:rPr>
              <w:t>Percentage (%)</w:t>
            </w:r>
          </w:p>
        </w:tc>
      </w:tr>
      <w:tr w:rsidR="005532F4" w:rsidTr="005532F4">
        <w:tc>
          <w:tcPr>
            <w:tcW w:w="1098" w:type="dxa"/>
          </w:tcPr>
          <w:p w:rsidR="005532F4" w:rsidRPr="005532F4" w:rsidRDefault="005532F4" w:rsidP="005532F4">
            <w:pPr>
              <w:shd w:val="clear" w:color="auto" w:fill="FFFFFF"/>
              <w:spacing w:line="360" w:lineRule="auto"/>
              <w:rPr>
                <w:rFonts w:eastAsia="Times New Roman" w:cs="Times New Roman"/>
                <w:sz w:val="26"/>
                <w:szCs w:val="26"/>
              </w:rPr>
            </w:pPr>
            <w:r w:rsidRPr="005532F4">
              <w:rPr>
                <w:rFonts w:eastAsia="Times New Roman" w:cs="Times New Roman"/>
                <w:sz w:val="26"/>
                <w:szCs w:val="26"/>
              </w:rPr>
              <w:t>1</w:t>
            </w:r>
          </w:p>
        </w:tc>
        <w:tc>
          <w:tcPr>
            <w:tcW w:w="3690" w:type="dxa"/>
          </w:tcPr>
          <w:p w:rsidR="005532F4" w:rsidRPr="004564A2" w:rsidRDefault="005532F4" w:rsidP="005532F4">
            <w:pPr>
              <w:jc w:val="center"/>
              <w:rPr>
                <w:rFonts w:eastAsia="Times New Roman" w:cs="Times New Roman"/>
                <w:sz w:val="26"/>
                <w:szCs w:val="26"/>
              </w:rPr>
            </w:pPr>
            <w:r w:rsidRPr="004564A2">
              <w:rPr>
                <w:rFonts w:eastAsia="Times New Roman" w:cs="Times New Roman"/>
                <w:sz w:val="26"/>
                <w:szCs w:val="26"/>
              </w:rPr>
              <w:t>Senior Manager</w:t>
            </w:r>
          </w:p>
        </w:tc>
        <w:tc>
          <w:tcPr>
            <w:tcW w:w="2394" w:type="dxa"/>
          </w:tcPr>
          <w:p w:rsidR="005532F4" w:rsidRPr="004564A2" w:rsidRDefault="005532F4" w:rsidP="005532F4">
            <w:pPr>
              <w:jc w:val="center"/>
              <w:rPr>
                <w:rFonts w:eastAsia="Times New Roman" w:cs="Times New Roman"/>
                <w:sz w:val="26"/>
                <w:szCs w:val="26"/>
              </w:rPr>
            </w:pPr>
            <w:r w:rsidRPr="004564A2">
              <w:rPr>
                <w:rFonts w:eastAsia="Times New Roman" w:cs="Times New Roman"/>
                <w:sz w:val="26"/>
                <w:szCs w:val="26"/>
              </w:rPr>
              <w:t>5</w:t>
            </w:r>
          </w:p>
        </w:tc>
        <w:tc>
          <w:tcPr>
            <w:tcW w:w="2394" w:type="dxa"/>
          </w:tcPr>
          <w:p w:rsidR="005532F4" w:rsidRPr="004564A2" w:rsidRDefault="005532F4" w:rsidP="005532F4">
            <w:pPr>
              <w:jc w:val="center"/>
              <w:rPr>
                <w:rFonts w:eastAsia="Times New Roman" w:cs="Times New Roman"/>
                <w:sz w:val="26"/>
                <w:szCs w:val="26"/>
              </w:rPr>
            </w:pPr>
            <w:r w:rsidRPr="004564A2">
              <w:rPr>
                <w:rFonts w:eastAsia="Times New Roman" w:cs="Times New Roman"/>
                <w:sz w:val="26"/>
                <w:szCs w:val="26"/>
              </w:rPr>
              <w:t>5</w:t>
            </w:r>
          </w:p>
        </w:tc>
      </w:tr>
      <w:tr w:rsidR="005532F4" w:rsidTr="005532F4">
        <w:tc>
          <w:tcPr>
            <w:tcW w:w="1098" w:type="dxa"/>
          </w:tcPr>
          <w:p w:rsidR="005532F4" w:rsidRPr="005532F4" w:rsidRDefault="005532F4" w:rsidP="005532F4">
            <w:pPr>
              <w:shd w:val="clear" w:color="auto" w:fill="FFFFFF"/>
              <w:spacing w:line="360" w:lineRule="auto"/>
              <w:rPr>
                <w:rFonts w:eastAsia="Times New Roman" w:cs="Times New Roman"/>
                <w:sz w:val="26"/>
                <w:szCs w:val="26"/>
              </w:rPr>
            </w:pPr>
            <w:r w:rsidRPr="005532F4">
              <w:rPr>
                <w:rFonts w:eastAsia="Times New Roman" w:cs="Times New Roman"/>
                <w:sz w:val="26"/>
                <w:szCs w:val="26"/>
              </w:rPr>
              <w:t>2</w:t>
            </w:r>
          </w:p>
        </w:tc>
        <w:tc>
          <w:tcPr>
            <w:tcW w:w="3690" w:type="dxa"/>
          </w:tcPr>
          <w:p w:rsidR="005532F4" w:rsidRPr="004564A2" w:rsidRDefault="005532F4" w:rsidP="005532F4">
            <w:pPr>
              <w:jc w:val="center"/>
              <w:rPr>
                <w:rFonts w:eastAsia="Times New Roman" w:cs="Times New Roman"/>
                <w:sz w:val="26"/>
                <w:szCs w:val="26"/>
              </w:rPr>
            </w:pPr>
            <w:r w:rsidRPr="004564A2">
              <w:rPr>
                <w:rFonts w:eastAsia="Times New Roman" w:cs="Times New Roman"/>
                <w:sz w:val="26"/>
                <w:szCs w:val="26"/>
              </w:rPr>
              <w:t>Technical Manager</w:t>
            </w:r>
          </w:p>
        </w:tc>
        <w:tc>
          <w:tcPr>
            <w:tcW w:w="2394" w:type="dxa"/>
          </w:tcPr>
          <w:p w:rsidR="005532F4" w:rsidRPr="004564A2" w:rsidRDefault="005532F4" w:rsidP="005532F4">
            <w:pPr>
              <w:jc w:val="center"/>
              <w:rPr>
                <w:rFonts w:eastAsia="Times New Roman" w:cs="Times New Roman"/>
                <w:sz w:val="26"/>
                <w:szCs w:val="26"/>
              </w:rPr>
            </w:pPr>
            <w:r w:rsidRPr="004564A2">
              <w:rPr>
                <w:rFonts w:eastAsia="Times New Roman" w:cs="Times New Roman"/>
                <w:sz w:val="26"/>
                <w:szCs w:val="26"/>
              </w:rPr>
              <w:t>10</w:t>
            </w:r>
          </w:p>
        </w:tc>
        <w:tc>
          <w:tcPr>
            <w:tcW w:w="2394" w:type="dxa"/>
          </w:tcPr>
          <w:p w:rsidR="005532F4" w:rsidRPr="004564A2" w:rsidRDefault="005532F4" w:rsidP="005532F4">
            <w:pPr>
              <w:jc w:val="center"/>
              <w:rPr>
                <w:rFonts w:eastAsia="Times New Roman" w:cs="Times New Roman"/>
                <w:sz w:val="26"/>
                <w:szCs w:val="26"/>
              </w:rPr>
            </w:pPr>
            <w:r w:rsidRPr="004564A2">
              <w:rPr>
                <w:rFonts w:eastAsia="Times New Roman" w:cs="Times New Roman"/>
                <w:sz w:val="26"/>
                <w:szCs w:val="26"/>
              </w:rPr>
              <w:t>10</w:t>
            </w:r>
          </w:p>
        </w:tc>
      </w:tr>
      <w:tr w:rsidR="005532F4" w:rsidTr="005532F4">
        <w:tc>
          <w:tcPr>
            <w:tcW w:w="1098" w:type="dxa"/>
          </w:tcPr>
          <w:p w:rsidR="005532F4" w:rsidRPr="005532F4" w:rsidRDefault="005532F4" w:rsidP="005532F4">
            <w:pPr>
              <w:shd w:val="clear" w:color="auto" w:fill="FFFFFF"/>
              <w:spacing w:line="360" w:lineRule="auto"/>
              <w:rPr>
                <w:rFonts w:eastAsia="Times New Roman" w:cs="Times New Roman"/>
                <w:sz w:val="26"/>
                <w:szCs w:val="26"/>
              </w:rPr>
            </w:pPr>
            <w:r w:rsidRPr="005532F4">
              <w:rPr>
                <w:rFonts w:eastAsia="Times New Roman" w:cs="Times New Roman"/>
                <w:sz w:val="26"/>
                <w:szCs w:val="26"/>
              </w:rPr>
              <w:t>3</w:t>
            </w:r>
          </w:p>
        </w:tc>
        <w:tc>
          <w:tcPr>
            <w:tcW w:w="3690" w:type="dxa"/>
          </w:tcPr>
          <w:p w:rsidR="005532F4" w:rsidRPr="004564A2" w:rsidRDefault="004564A2" w:rsidP="005532F4">
            <w:pPr>
              <w:jc w:val="center"/>
              <w:rPr>
                <w:rFonts w:eastAsia="Times New Roman" w:cs="Times New Roman"/>
                <w:sz w:val="26"/>
                <w:szCs w:val="26"/>
              </w:rPr>
            </w:pPr>
            <w:r w:rsidRPr="004564A2">
              <w:rPr>
                <w:rFonts w:eastAsia="Times New Roman" w:cs="Times New Roman"/>
                <w:sz w:val="26"/>
                <w:szCs w:val="26"/>
              </w:rPr>
              <w:t>Non-Technical</w:t>
            </w:r>
            <w:r w:rsidR="005532F4" w:rsidRPr="004564A2">
              <w:rPr>
                <w:rFonts w:eastAsia="Times New Roman" w:cs="Times New Roman"/>
                <w:sz w:val="26"/>
                <w:szCs w:val="26"/>
              </w:rPr>
              <w:t xml:space="preserve"> Manager</w:t>
            </w:r>
          </w:p>
        </w:tc>
        <w:tc>
          <w:tcPr>
            <w:tcW w:w="2394" w:type="dxa"/>
          </w:tcPr>
          <w:p w:rsidR="005532F4" w:rsidRPr="004564A2" w:rsidRDefault="004564A2" w:rsidP="005532F4">
            <w:pPr>
              <w:jc w:val="center"/>
              <w:rPr>
                <w:rFonts w:eastAsia="Times New Roman" w:cs="Times New Roman"/>
                <w:sz w:val="26"/>
                <w:szCs w:val="26"/>
              </w:rPr>
            </w:pPr>
            <w:r>
              <w:rPr>
                <w:rFonts w:eastAsia="Times New Roman" w:cs="Times New Roman"/>
                <w:sz w:val="26"/>
                <w:szCs w:val="26"/>
              </w:rPr>
              <w:t>3</w:t>
            </w:r>
          </w:p>
        </w:tc>
        <w:tc>
          <w:tcPr>
            <w:tcW w:w="2394" w:type="dxa"/>
          </w:tcPr>
          <w:p w:rsidR="005532F4" w:rsidRPr="004564A2" w:rsidRDefault="004564A2" w:rsidP="005532F4">
            <w:pPr>
              <w:jc w:val="center"/>
              <w:rPr>
                <w:rFonts w:eastAsia="Times New Roman" w:cs="Times New Roman"/>
                <w:sz w:val="26"/>
                <w:szCs w:val="26"/>
              </w:rPr>
            </w:pPr>
            <w:r>
              <w:rPr>
                <w:rFonts w:eastAsia="Times New Roman" w:cs="Times New Roman"/>
                <w:sz w:val="26"/>
                <w:szCs w:val="26"/>
              </w:rPr>
              <w:t>3</w:t>
            </w:r>
          </w:p>
        </w:tc>
      </w:tr>
      <w:tr w:rsidR="005532F4" w:rsidTr="005532F4">
        <w:tc>
          <w:tcPr>
            <w:tcW w:w="1098" w:type="dxa"/>
          </w:tcPr>
          <w:p w:rsidR="005532F4" w:rsidRPr="005532F4" w:rsidRDefault="005532F4" w:rsidP="005532F4">
            <w:pPr>
              <w:shd w:val="clear" w:color="auto" w:fill="FFFFFF"/>
              <w:spacing w:line="360" w:lineRule="auto"/>
              <w:rPr>
                <w:rFonts w:eastAsia="Times New Roman" w:cs="Times New Roman"/>
                <w:sz w:val="26"/>
                <w:szCs w:val="26"/>
              </w:rPr>
            </w:pPr>
            <w:r w:rsidRPr="005532F4">
              <w:rPr>
                <w:rFonts w:eastAsia="Times New Roman" w:cs="Times New Roman"/>
                <w:sz w:val="26"/>
                <w:szCs w:val="26"/>
              </w:rPr>
              <w:t>4</w:t>
            </w:r>
          </w:p>
        </w:tc>
        <w:tc>
          <w:tcPr>
            <w:tcW w:w="3690" w:type="dxa"/>
          </w:tcPr>
          <w:p w:rsidR="005532F4" w:rsidRPr="004564A2" w:rsidRDefault="005532F4" w:rsidP="005532F4">
            <w:pPr>
              <w:jc w:val="center"/>
              <w:rPr>
                <w:rFonts w:eastAsia="Times New Roman" w:cs="Times New Roman"/>
                <w:sz w:val="26"/>
                <w:szCs w:val="26"/>
              </w:rPr>
            </w:pPr>
            <w:r w:rsidRPr="004564A2">
              <w:rPr>
                <w:rFonts w:eastAsia="Times New Roman" w:cs="Times New Roman"/>
                <w:sz w:val="26"/>
                <w:szCs w:val="26"/>
              </w:rPr>
              <w:t>Technical staff</w:t>
            </w:r>
          </w:p>
        </w:tc>
        <w:tc>
          <w:tcPr>
            <w:tcW w:w="2394" w:type="dxa"/>
          </w:tcPr>
          <w:p w:rsidR="005532F4" w:rsidRPr="004564A2" w:rsidRDefault="005532F4" w:rsidP="005532F4">
            <w:pPr>
              <w:jc w:val="center"/>
              <w:rPr>
                <w:rFonts w:eastAsia="Times New Roman" w:cs="Times New Roman"/>
                <w:sz w:val="26"/>
                <w:szCs w:val="26"/>
              </w:rPr>
            </w:pPr>
            <w:r w:rsidRPr="004564A2">
              <w:rPr>
                <w:rFonts w:eastAsia="Times New Roman" w:cs="Times New Roman"/>
                <w:sz w:val="26"/>
                <w:szCs w:val="26"/>
              </w:rPr>
              <w:t>70</w:t>
            </w:r>
          </w:p>
        </w:tc>
        <w:tc>
          <w:tcPr>
            <w:tcW w:w="2394" w:type="dxa"/>
          </w:tcPr>
          <w:p w:rsidR="005532F4" w:rsidRPr="004564A2" w:rsidRDefault="005532F4" w:rsidP="005532F4">
            <w:pPr>
              <w:jc w:val="center"/>
              <w:rPr>
                <w:rFonts w:eastAsia="Times New Roman" w:cs="Times New Roman"/>
                <w:sz w:val="26"/>
                <w:szCs w:val="26"/>
              </w:rPr>
            </w:pPr>
            <w:r w:rsidRPr="004564A2">
              <w:rPr>
                <w:rFonts w:eastAsia="Times New Roman" w:cs="Times New Roman"/>
                <w:sz w:val="26"/>
                <w:szCs w:val="26"/>
              </w:rPr>
              <w:t>70</w:t>
            </w:r>
          </w:p>
        </w:tc>
      </w:tr>
      <w:tr w:rsidR="005532F4" w:rsidTr="005532F4">
        <w:tc>
          <w:tcPr>
            <w:tcW w:w="1098" w:type="dxa"/>
          </w:tcPr>
          <w:p w:rsidR="005532F4" w:rsidRPr="005532F4" w:rsidRDefault="005532F4" w:rsidP="005532F4">
            <w:pPr>
              <w:shd w:val="clear" w:color="auto" w:fill="FFFFFF"/>
              <w:spacing w:line="360" w:lineRule="auto"/>
              <w:rPr>
                <w:rFonts w:eastAsia="Times New Roman" w:cs="Times New Roman"/>
                <w:sz w:val="26"/>
                <w:szCs w:val="26"/>
              </w:rPr>
            </w:pPr>
            <w:r w:rsidRPr="005532F4">
              <w:rPr>
                <w:rFonts w:eastAsia="Times New Roman" w:cs="Times New Roman"/>
                <w:sz w:val="26"/>
                <w:szCs w:val="26"/>
              </w:rPr>
              <w:t>5</w:t>
            </w:r>
          </w:p>
        </w:tc>
        <w:tc>
          <w:tcPr>
            <w:tcW w:w="3690" w:type="dxa"/>
          </w:tcPr>
          <w:p w:rsidR="005532F4" w:rsidRPr="004564A2" w:rsidRDefault="004564A2" w:rsidP="005532F4">
            <w:pPr>
              <w:jc w:val="center"/>
              <w:rPr>
                <w:rFonts w:eastAsia="Times New Roman" w:cs="Times New Roman"/>
                <w:sz w:val="26"/>
                <w:szCs w:val="26"/>
              </w:rPr>
            </w:pPr>
            <w:r w:rsidRPr="004564A2">
              <w:rPr>
                <w:rFonts w:eastAsia="Times New Roman" w:cs="Times New Roman"/>
                <w:sz w:val="26"/>
                <w:szCs w:val="26"/>
              </w:rPr>
              <w:t>Non-technical</w:t>
            </w:r>
            <w:r w:rsidR="005532F4" w:rsidRPr="004564A2">
              <w:rPr>
                <w:rFonts w:eastAsia="Times New Roman" w:cs="Times New Roman"/>
                <w:sz w:val="26"/>
                <w:szCs w:val="26"/>
              </w:rPr>
              <w:t xml:space="preserve"> staff</w:t>
            </w:r>
          </w:p>
        </w:tc>
        <w:tc>
          <w:tcPr>
            <w:tcW w:w="2394" w:type="dxa"/>
          </w:tcPr>
          <w:p w:rsidR="005532F4" w:rsidRPr="004564A2" w:rsidRDefault="004564A2" w:rsidP="005532F4">
            <w:pPr>
              <w:jc w:val="center"/>
              <w:rPr>
                <w:rFonts w:eastAsia="Times New Roman" w:cs="Times New Roman"/>
                <w:sz w:val="26"/>
                <w:szCs w:val="26"/>
              </w:rPr>
            </w:pPr>
            <w:r>
              <w:rPr>
                <w:rFonts w:eastAsia="Times New Roman" w:cs="Times New Roman"/>
                <w:sz w:val="26"/>
                <w:szCs w:val="26"/>
              </w:rPr>
              <w:t>12</w:t>
            </w:r>
          </w:p>
        </w:tc>
        <w:tc>
          <w:tcPr>
            <w:tcW w:w="2394" w:type="dxa"/>
          </w:tcPr>
          <w:p w:rsidR="005532F4" w:rsidRPr="004564A2" w:rsidRDefault="004564A2" w:rsidP="004564A2">
            <w:pPr>
              <w:jc w:val="center"/>
              <w:rPr>
                <w:rFonts w:eastAsia="Times New Roman" w:cs="Times New Roman"/>
                <w:sz w:val="26"/>
                <w:szCs w:val="26"/>
              </w:rPr>
            </w:pPr>
            <w:r w:rsidRPr="004564A2">
              <w:rPr>
                <w:rFonts w:eastAsia="Times New Roman" w:cs="Times New Roman"/>
                <w:sz w:val="26"/>
                <w:szCs w:val="26"/>
              </w:rPr>
              <w:t>1</w:t>
            </w:r>
            <w:r>
              <w:rPr>
                <w:rFonts w:eastAsia="Times New Roman" w:cs="Times New Roman"/>
                <w:sz w:val="26"/>
                <w:szCs w:val="26"/>
              </w:rPr>
              <w:t>2</w:t>
            </w:r>
          </w:p>
        </w:tc>
      </w:tr>
    </w:tbl>
    <w:p w:rsidR="004564A2" w:rsidRDefault="004564A2" w:rsidP="004564A2">
      <w:pPr>
        <w:jc w:val="right"/>
        <w:rPr>
          <w:sz w:val="28"/>
          <w:szCs w:val="28"/>
        </w:rPr>
      </w:pPr>
      <w:r w:rsidRPr="004564A2">
        <w:rPr>
          <w:sz w:val="28"/>
          <w:szCs w:val="28"/>
        </w:rPr>
        <w:t>Source: Primary data</w:t>
      </w:r>
    </w:p>
    <w:p w:rsidR="004564A2" w:rsidRDefault="004564A2" w:rsidP="004564A2">
      <w:pPr>
        <w:jc w:val="right"/>
        <w:rPr>
          <w:sz w:val="28"/>
          <w:szCs w:val="28"/>
        </w:rPr>
      </w:pPr>
    </w:p>
    <w:p w:rsidR="004564A2" w:rsidRPr="004564A2" w:rsidRDefault="004564A2" w:rsidP="004564A2">
      <w:pPr>
        <w:jc w:val="right"/>
        <w:rPr>
          <w:sz w:val="28"/>
          <w:szCs w:val="28"/>
        </w:rPr>
      </w:pPr>
    </w:p>
    <w:p w:rsidR="00BE3AB3" w:rsidRDefault="004564A2" w:rsidP="004564A2">
      <w:pPr>
        <w:rPr>
          <w:sz w:val="28"/>
          <w:szCs w:val="28"/>
        </w:rPr>
      </w:pPr>
      <w:r>
        <w:rPr>
          <w:sz w:val="28"/>
          <w:szCs w:val="28"/>
        </w:rPr>
        <w:t xml:space="preserve">According to this table, 70% of the Employees are </w:t>
      </w:r>
      <w:r>
        <w:rPr>
          <w:rFonts w:eastAsia="Times New Roman" w:cs="Times New Roman"/>
          <w:sz w:val="26"/>
          <w:szCs w:val="26"/>
        </w:rPr>
        <w:t>t</w:t>
      </w:r>
      <w:r w:rsidRPr="004564A2">
        <w:rPr>
          <w:rFonts w:eastAsia="Times New Roman" w:cs="Times New Roman"/>
          <w:sz w:val="26"/>
          <w:szCs w:val="26"/>
        </w:rPr>
        <w:t>echnical staff</w:t>
      </w:r>
      <w:r>
        <w:rPr>
          <w:sz w:val="28"/>
          <w:szCs w:val="28"/>
        </w:rPr>
        <w:t xml:space="preserve">. Whereas 12% of them are </w:t>
      </w:r>
      <w:r>
        <w:rPr>
          <w:rFonts w:eastAsia="Times New Roman" w:cs="Times New Roman"/>
          <w:sz w:val="26"/>
          <w:szCs w:val="26"/>
        </w:rPr>
        <w:t>n</w:t>
      </w:r>
      <w:r w:rsidRPr="004564A2">
        <w:rPr>
          <w:rFonts w:eastAsia="Times New Roman" w:cs="Times New Roman"/>
          <w:sz w:val="26"/>
          <w:szCs w:val="26"/>
        </w:rPr>
        <w:t>on-technical staff</w:t>
      </w:r>
      <w:r>
        <w:rPr>
          <w:sz w:val="28"/>
          <w:szCs w:val="28"/>
        </w:rPr>
        <w:t xml:space="preserve">. 10% of them are having the designation </w:t>
      </w:r>
      <w:r w:rsidRPr="004564A2">
        <w:rPr>
          <w:rFonts w:eastAsia="Times New Roman" w:cs="Times New Roman"/>
          <w:sz w:val="26"/>
          <w:szCs w:val="26"/>
        </w:rPr>
        <w:t>Technical Manager</w:t>
      </w:r>
      <w:r>
        <w:rPr>
          <w:rFonts w:eastAsia="Times New Roman" w:cs="Times New Roman"/>
          <w:sz w:val="26"/>
          <w:szCs w:val="26"/>
        </w:rPr>
        <w:t xml:space="preserve"> and</w:t>
      </w:r>
      <w:r>
        <w:rPr>
          <w:sz w:val="28"/>
          <w:szCs w:val="28"/>
        </w:rPr>
        <w:t xml:space="preserve"> 3% of the employees are working as non-technical manager.</w:t>
      </w:r>
      <w:r w:rsidR="00D910CD">
        <w:rPr>
          <w:sz w:val="28"/>
          <w:szCs w:val="28"/>
        </w:rPr>
        <w:t xml:space="preserve">  Only 5% of the employees are senior managers.</w:t>
      </w:r>
      <w:r>
        <w:rPr>
          <w:sz w:val="28"/>
          <w:szCs w:val="28"/>
        </w:rPr>
        <w:t xml:space="preserve"> This survey clearly states that</w:t>
      </w:r>
      <w:r w:rsidR="00D910CD">
        <w:rPr>
          <w:sz w:val="28"/>
          <w:szCs w:val="28"/>
        </w:rPr>
        <w:t xml:space="preserve"> most of the employees working in this company are from technical domain.</w:t>
      </w:r>
    </w:p>
    <w:p w:rsidR="00D910CD" w:rsidRDefault="00D910CD" w:rsidP="004564A2">
      <w:pPr>
        <w:rPr>
          <w:sz w:val="28"/>
          <w:szCs w:val="28"/>
        </w:rPr>
      </w:pPr>
    </w:p>
    <w:p w:rsidR="00D910CD" w:rsidRDefault="00D910CD" w:rsidP="004564A2">
      <w:pPr>
        <w:rPr>
          <w:b/>
          <w:noProof/>
          <w:sz w:val="40"/>
          <w:szCs w:val="40"/>
        </w:rPr>
      </w:pPr>
    </w:p>
    <w:p w:rsidR="00D910CD" w:rsidRDefault="00D910CD" w:rsidP="004564A2">
      <w:pPr>
        <w:rPr>
          <w:b/>
          <w:noProof/>
          <w:sz w:val="40"/>
          <w:szCs w:val="40"/>
        </w:rPr>
      </w:pPr>
    </w:p>
    <w:p w:rsidR="00D910CD" w:rsidRDefault="00D910CD" w:rsidP="004564A2">
      <w:pPr>
        <w:rPr>
          <w:b/>
          <w:noProof/>
          <w:sz w:val="40"/>
          <w:szCs w:val="40"/>
        </w:rPr>
      </w:pPr>
    </w:p>
    <w:p w:rsidR="000351FA" w:rsidRDefault="000351FA" w:rsidP="004564A2">
      <w:pPr>
        <w:rPr>
          <w:b/>
          <w:noProof/>
          <w:sz w:val="40"/>
          <w:szCs w:val="40"/>
        </w:rPr>
      </w:pPr>
    </w:p>
    <w:p w:rsidR="000351FA" w:rsidRDefault="00BB0C86" w:rsidP="00BB0C86">
      <w:pPr>
        <w:jc w:val="center"/>
        <w:rPr>
          <w:b/>
          <w:sz w:val="40"/>
          <w:szCs w:val="40"/>
        </w:rPr>
      </w:pPr>
      <w:r>
        <w:rPr>
          <w:b/>
          <w:noProof/>
          <w:sz w:val="40"/>
          <w:szCs w:val="40"/>
        </w:rPr>
        <w:drawing>
          <wp:inline distT="0" distB="0" distL="0" distR="0">
            <wp:extent cx="6060332" cy="3535194"/>
            <wp:effectExtent l="0" t="0" r="17145" b="2730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0351FA" w:rsidRDefault="000351FA" w:rsidP="004564A2">
      <w:pPr>
        <w:rPr>
          <w:b/>
          <w:sz w:val="40"/>
          <w:szCs w:val="40"/>
        </w:rPr>
      </w:pPr>
    </w:p>
    <w:p w:rsidR="000351FA" w:rsidRDefault="000351FA" w:rsidP="004564A2">
      <w:pPr>
        <w:rPr>
          <w:b/>
          <w:sz w:val="40"/>
          <w:szCs w:val="40"/>
        </w:rPr>
      </w:pPr>
    </w:p>
    <w:p w:rsidR="000351FA" w:rsidRDefault="000351FA" w:rsidP="004564A2">
      <w:pPr>
        <w:rPr>
          <w:b/>
          <w:sz w:val="40"/>
          <w:szCs w:val="40"/>
        </w:rPr>
      </w:pPr>
    </w:p>
    <w:p w:rsidR="000351FA" w:rsidRDefault="000351FA" w:rsidP="004564A2">
      <w:pPr>
        <w:rPr>
          <w:b/>
          <w:sz w:val="40"/>
          <w:szCs w:val="40"/>
        </w:rPr>
      </w:pPr>
    </w:p>
    <w:p w:rsidR="000351FA" w:rsidRDefault="000351FA" w:rsidP="004564A2">
      <w:pPr>
        <w:rPr>
          <w:b/>
          <w:sz w:val="40"/>
          <w:szCs w:val="40"/>
        </w:rPr>
      </w:pPr>
    </w:p>
    <w:p w:rsidR="000351FA" w:rsidRDefault="000351FA" w:rsidP="004564A2">
      <w:pPr>
        <w:rPr>
          <w:b/>
          <w:sz w:val="40"/>
          <w:szCs w:val="40"/>
        </w:rPr>
      </w:pPr>
    </w:p>
    <w:p w:rsidR="00BB0C86" w:rsidRDefault="00BB0C86" w:rsidP="004564A2">
      <w:pPr>
        <w:rPr>
          <w:b/>
          <w:sz w:val="40"/>
          <w:szCs w:val="40"/>
        </w:rPr>
      </w:pPr>
    </w:p>
    <w:p w:rsidR="000351FA" w:rsidRDefault="000351FA" w:rsidP="004564A2">
      <w:pPr>
        <w:rPr>
          <w:b/>
          <w:sz w:val="40"/>
          <w:szCs w:val="40"/>
        </w:rPr>
      </w:pPr>
    </w:p>
    <w:p w:rsidR="000351FA" w:rsidRPr="005532F4" w:rsidRDefault="000351FA" w:rsidP="000351FA">
      <w:pPr>
        <w:spacing w:line="240" w:lineRule="auto"/>
        <w:jc w:val="center"/>
        <w:rPr>
          <w:b/>
          <w:bCs/>
          <w:sz w:val="28"/>
          <w:szCs w:val="28"/>
        </w:rPr>
      </w:pPr>
      <w:r w:rsidRPr="00214259">
        <w:rPr>
          <w:b/>
          <w:bCs/>
          <w:sz w:val="28"/>
          <w:szCs w:val="28"/>
        </w:rPr>
        <w:lastRenderedPageBreak/>
        <w:t>Table: 2</w:t>
      </w:r>
    </w:p>
    <w:p w:rsidR="000351FA" w:rsidRPr="00214259" w:rsidRDefault="000351FA" w:rsidP="000351FA">
      <w:pPr>
        <w:spacing w:line="240" w:lineRule="auto"/>
        <w:jc w:val="center"/>
        <w:rPr>
          <w:b/>
          <w:bCs/>
          <w:sz w:val="28"/>
          <w:szCs w:val="28"/>
        </w:rPr>
      </w:pPr>
      <w:r w:rsidRPr="00214259">
        <w:rPr>
          <w:b/>
          <w:bCs/>
          <w:sz w:val="28"/>
          <w:szCs w:val="28"/>
        </w:rPr>
        <w:t>Age</w:t>
      </w:r>
    </w:p>
    <w:tbl>
      <w:tblPr>
        <w:tblStyle w:val="TableGrid"/>
        <w:tblW w:w="0" w:type="auto"/>
        <w:tblLook w:val="04A0" w:firstRow="1" w:lastRow="0" w:firstColumn="1" w:lastColumn="0" w:noHBand="0" w:noVBand="1"/>
      </w:tblPr>
      <w:tblGrid>
        <w:gridCol w:w="1098"/>
        <w:gridCol w:w="3690"/>
        <w:gridCol w:w="2394"/>
        <w:gridCol w:w="2394"/>
      </w:tblGrid>
      <w:tr w:rsidR="000351FA" w:rsidTr="00EC7E3C">
        <w:tc>
          <w:tcPr>
            <w:tcW w:w="1098" w:type="dxa"/>
            <w:shd w:val="clear" w:color="auto" w:fill="D9D9D9" w:themeFill="background1" w:themeFillShade="D9"/>
          </w:tcPr>
          <w:p w:rsidR="000351FA" w:rsidRPr="005532F4" w:rsidRDefault="000351FA" w:rsidP="00EC7E3C">
            <w:pPr>
              <w:spacing w:after="200" w:line="276" w:lineRule="auto"/>
              <w:jc w:val="center"/>
              <w:rPr>
                <w:b/>
                <w:sz w:val="26"/>
                <w:szCs w:val="26"/>
              </w:rPr>
            </w:pPr>
            <w:r w:rsidRPr="005532F4">
              <w:rPr>
                <w:b/>
                <w:sz w:val="26"/>
                <w:szCs w:val="26"/>
              </w:rPr>
              <w:t>Si. No.</w:t>
            </w:r>
          </w:p>
        </w:tc>
        <w:tc>
          <w:tcPr>
            <w:tcW w:w="3690" w:type="dxa"/>
            <w:shd w:val="clear" w:color="auto" w:fill="D9D9D9" w:themeFill="background1" w:themeFillShade="D9"/>
          </w:tcPr>
          <w:p w:rsidR="000351FA" w:rsidRPr="005532F4" w:rsidRDefault="00663499" w:rsidP="00EC7E3C">
            <w:pPr>
              <w:spacing w:after="200" w:line="276" w:lineRule="auto"/>
              <w:jc w:val="center"/>
              <w:rPr>
                <w:b/>
                <w:sz w:val="26"/>
                <w:szCs w:val="26"/>
              </w:rPr>
            </w:pPr>
            <w:r>
              <w:rPr>
                <w:b/>
                <w:sz w:val="26"/>
                <w:szCs w:val="26"/>
              </w:rPr>
              <w:t>Age</w:t>
            </w:r>
          </w:p>
        </w:tc>
        <w:tc>
          <w:tcPr>
            <w:tcW w:w="2394" w:type="dxa"/>
            <w:shd w:val="clear" w:color="auto" w:fill="D9D9D9" w:themeFill="background1" w:themeFillShade="D9"/>
          </w:tcPr>
          <w:p w:rsidR="000351FA" w:rsidRPr="005532F4" w:rsidRDefault="000351FA" w:rsidP="00EC7E3C">
            <w:pPr>
              <w:pStyle w:val="Default"/>
              <w:spacing w:after="200" w:line="276" w:lineRule="auto"/>
              <w:jc w:val="center"/>
              <w:rPr>
                <w:rFonts w:asciiTheme="minorHAnsi" w:hAnsiTheme="minorHAnsi" w:cstheme="minorBidi"/>
                <w:b/>
                <w:color w:val="auto"/>
                <w:sz w:val="26"/>
                <w:szCs w:val="26"/>
              </w:rPr>
            </w:pPr>
            <w:r w:rsidRPr="005532F4">
              <w:rPr>
                <w:rFonts w:asciiTheme="minorHAnsi" w:hAnsiTheme="minorHAnsi" w:cstheme="minorBidi"/>
                <w:b/>
                <w:color w:val="auto"/>
                <w:sz w:val="26"/>
                <w:szCs w:val="26"/>
              </w:rPr>
              <w:t>No.</w:t>
            </w:r>
            <w:r>
              <w:rPr>
                <w:rFonts w:asciiTheme="minorHAnsi" w:hAnsiTheme="minorHAnsi" w:cstheme="minorBidi"/>
                <w:b/>
                <w:color w:val="auto"/>
                <w:sz w:val="26"/>
                <w:szCs w:val="26"/>
              </w:rPr>
              <w:t xml:space="preserve"> </w:t>
            </w:r>
            <w:r w:rsidRPr="005532F4">
              <w:rPr>
                <w:rFonts w:asciiTheme="minorHAnsi" w:hAnsiTheme="minorHAnsi" w:cstheme="minorBidi"/>
                <w:b/>
                <w:color w:val="auto"/>
                <w:sz w:val="26"/>
                <w:szCs w:val="26"/>
              </w:rPr>
              <w:t>of Respondents</w:t>
            </w:r>
          </w:p>
        </w:tc>
        <w:tc>
          <w:tcPr>
            <w:tcW w:w="2394" w:type="dxa"/>
            <w:shd w:val="clear" w:color="auto" w:fill="D9D9D9" w:themeFill="background1" w:themeFillShade="D9"/>
          </w:tcPr>
          <w:p w:rsidR="000351FA" w:rsidRPr="005532F4" w:rsidRDefault="000351FA" w:rsidP="00EC7E3C">
            <w:pPr>
              <w:pStyle w:val="Default"/>
              <w:spacing w:after="200" w:line="276" w:lineRule="auto"/>
              <w:jc w:val="center"/>
              <w:rPr>
                <w:rFonts w:asciiTheme="minorHAnsi" w:hAnsiTheme="minorHAnsi" w:cstheme="minorBidi"/>
                <w:b/>
                <w:color w:val="auto"/>
                <w:sz w:val="26"/>
                <w:szCs w:val="26"/>
              </w:rPr>
            </w:pPr>
            <w:r w:rsidRPr="005532F4">
              <w:rPr>
                <w:rFonts w:asciiTheme="minorHAnsi" w:hAnsiTheme="minorHAnsi" w:cstheme="minorBidi"/>
                <w:b/>
                <w:color w:val="auto"/>
                <w:sz w:val="26"/>
                <w:szCs w:val="26"/>
              </w:rPr>
              <w:t>Percentage (%)</w:t>
            </w:r>
          </w:p>
        </w:tc>
      </w:tr>
      <w:tr w:rsidR="000351FA" w:rsidTr="00EC7E3C">
        <w:tc>
          <w:tcPr>
            <w:tcW w:w="1098" w:type="dxa"/>
          </w:tcPr>
          <w:p w:rsidR="000351FA" w:rsidRPr="005532F4" w:rsidRDefault="000351FA" w:rsidP="00EC7E3C">
            <w:pPr>
              <w:shd w:val="clear" w:color="auto" w:fill="FFFFFF"/>
              <w:spacing w:line="360" w:lineRule="auto"/>
              <w:rPr>
                <w:rFonts w:eastAsia="Times New Roman" w:cs="Times New Roman"/>
                <w:sz w:val="26"/>
                <w:szCs w:val="26"/>
              </w:rPr>
            </w:pPr>
            <w:r w:rsidRPr="005532F4">
              <w:rPr>
                <w:rFonts w:eastAsia="Times New Roman" w:cs="Times New Roman"/>
                <w:sz w:val="26"/>
                <w:szCs w:val="26"/>
              </w:rPr>
              <w:t>1</w:t>
            </w:r>
          </w:p>
        </w:tc>
        <w:tc>
          <w:tcPr>
            <w:tcW w:w="3690" w:type="dxa"/>
          </w:tcPr>
          <w:p w:rsidR="000351FA" w:rsidRPr="004564A2" w:rsidRDefault="000351FA" w:rsidP="00EC7E3C">
            <w:pPr>
              <w:jc w:val="center"/>
              <w:rPr>
                <w:rFonts w:eastAsia="Times New Roman" w:cs="Times New Roman"/>
                <w:sz w:val="26"/>
                <w:szCs w:val="26"/>
              </w:rPr>
            </w:pPr>
            <w:r w:rsidRPr="000351FA">
              <w:rPr>
                <w:rFonts w:eastAsia="Times New Roman" w:cs="Times New Roman"/>
                <w:sz w:val="26"/>
                <w:szCs w:val="26"/>
              </w:rPr>
              <w:t>Below 30 years</w:t>
            </w:r>
          </w:p>
        </w:tc>
        <w:tc>
          <w:tcPr>
            <w:tcW w:w="2394" w:type="dxa"/>
          </w:tcPr>
          <w:p w:rsidR="000351FA" w:rsidRPr="004564A2" w:rsidRDefault="000351FA" w:rsidP="00EC7E3C">
            <w:pPr>
              <w:jc w:val="center"/>
              <w:rPr>
                <w:rFonts w:eastAsia="Times New Roman" w:cs="Times New Roman"/>
                <w:sz w:val="26"/>
                <w:szCs w:val="26"/>
              </w:rPr>
            </w:pPr>
            <w:r w:rsidRPr="004564A2">
              <w:rPr>
                <w:rFonts w:eastAsia="Times New Roman" w:cs="Times New Roman"/>
                <w:sz w:val="26"/>
                <w:szCs w:val="26"/>
              </w:rPr>
              <w:t>5</w:t>
            </w:r>
            <w:r>
              <w:rPr>
                <w:rFonts w:eastAsia="Times New Roman" w:cs="Times New Roman"/>
                <w:sz w:val="26"/>
                <w:szCs w:val="26"/>
              </w:rPr>
              <w:t>7</w:t>
            </w:r>
          </w:p>
        </w:tc>
        <w:tc>
          <w:tcPr>
            <w:tcW w:w="2394" w:type="dxa"/>
          </w:tcPr>
          <w:p w:rsidR="000351FA" w:rsidRPr="004564A2" w:rsidRDefault="000351FA" w:rsidP="00EC7E3C">
            <w:pPr>
              <w:jc w:val="center"/>
              <w:rPr>
                <w:rFonts w:eastAsia="Times New Roman" w:cs="Times New Roman"/>
                <w:sz w:val="26"/>
                <w:szCs w:val="26"/>
              </w:rPr>
            </w:pPr>
            <w:r>
              <w:rPr>
                <w:rFonts w:eastAsia="Times New Roman" w:cs="Times New Roman"/>
                <w:sz w:val="26"/>
                <w:szCs w:val="26"/>
              </w:rPr>
              <w:t>57</w:t>
            </w:r>
          </w:p>
        </w:tc>
      </w:tr>
      <w:tr w:rsidR="000351FA" w:rsidTr="00EC7E3C">
        <w:tc>
          <w:tcPr>
            <w:tcW w:w="1098" w:type="dxa"/>
          </w:tcPr>
          <w:p w:rsidR="000351FA" w:rsidRPr="005532F4" w:rsidRDefault="000351FA" w:rsidP="00EC7E3C">
            <w:pPr>
              <w:shd w:val="clear" w:color="auto" w:fill="FFFFFF"/>
              <w:spacing w:line="360" w:lineRule="auto"/>
              <w:rPr>
                <w:rFonts w:eastAsia="Times New Roman" w:cs="Times New Roman"/>
                <w:sz w:val="26"/>
                <w:szCs w:val="26"/>
              </w:rPr>
            </w:pPr>
            <w:r w:rsidRPr="005532F4">
              <w:rPr>
                <w:rFonts w:eastAsia="Times New Roman" w:cs="Times New Roman"/>
                <w:sz w:val="26"/>
                <w:szCs w:val="26"/>
              </w:rPr>
              <w:t>2</w:t>
            </w:r>
          </w:p>
        </w:tc>
        <w:tc>
          <w:tcPr>
            <w:tcW w:w="3690" w:type="dxa"/>
          </w:tcPr>
          <w:p w:rsidR="000351FA" w:rsidRPr="004564A2" w:rsidRDefault="000351FA" w:rsidP="00EC7E3C">
            <w:pPr>
              <w:jc w:val="center"/>
              <w:rPr>
                <w:rFonts w:eastAsia="Times New Roman" w:cs="Times New Roman"/>
                <w:sz w:val="26"/>
                <w:szCs w:val="26"/>
              </w:rPr>
            </w:pPr>
            <w:r w:rsidRPr="000351FA">
              <w:rPr>
                <w:rFonts w:eastAsia="Times New Roman" w:cs="Times New Roman"/>
                <w:sz w:val="26"/>
                <w:szCs w:val="26"/>
              </w:rPr>
              <w:t>30 – 39 years</w:t>
            </w:r>
          </w:p>
        </w:tc>
        <w:tc>
          <w:tcPr>
            <w:tcW w:w="2394" w:type="dxa"/>
          </w:tcPr>
          <w:p w:rsidR="000351FA" w:rsidRPr="004564A2" w:rsidRDefault="000351FA" w:rsidP="00EC7E3C">
            <w:pPr>
              <w:jc w:val="center"/>
              <w:rPr>
                <w:rFonts w:eastAsia="Times New Roman" w:cs="Times New Roman"/>
                <w:sz w:val="26"/>
                <w:szCs w:val="26"/>
              </w:rPr>
            </w:pPr>
            <w:r>
              <w:rPr>
                <w:rFonts w:eastAsia="Times New Roman" w:cs="Times New Roman"/>
                <w:sz w:val="26"/>
                <w:szCs w:val="26"/>
              </w:rPr>
              <w:t>41</w:t>
            </w:r>
          </w:p>
        </w:tc>
        <w:tc>
          <w:tcPr>
            <w:tcW w:w="2394" w:type="dxa"/>
          </w:tcPr>
          <w:p w:rsidR="000351FA" w:rsidRPr="004564A2" w:rsidRDefault="000351FA" w:rsidP="00EC7E3C">
            <w:pPr>
              <w:jc w:val="center"/>
              <w:rPr>
                <w:rFonts w:eastAsia="Times New Roman" w:cs="Times New Roman"/>
                <w:sz w:val="26"/>
                <w:szCs w:val="26"/>
              </w:rPr>
            </w:pPr>
            <w:r>
              <w:rPr>
                <w:rFonts w:eastAsia="Times New Roman" w:cs="Times New Roman"/>
                <w:sz w:val="26"/>
                <w:szCs w:val="26"/>
              </w:rPr>
              <w:t>41</w:t>
            </w:r>
          </w:p>
        </w:tc>
      </w:tr>
      <w:tr w:rsidR="000351FA" w:rsidTr="00EC7E3C">
        <w:tc>
          <w:tcPr>
            <w:tcW w:w="1098" w:type="dxa"/>
          </w:tcPr>
          <w:p w:rsidR="000351FA" w:rsidRPr="005532F4" w:rsidRDefault="000351FA" w:rsidP="00EC7E3C">
            <w:pPr>
              <w:shd w:val="clear" w:color="auto" w:fill="FFFFFF"/>
              <w:spacing w:line="360" w:lineRule="auto"/>
              <w:rPr>
                <w:rFonts w:eastAsia="Times New Roman" w:cs="Times New Roman"/>
                <w:sz w:val="26"/>
                <w:szCs w:val="26"/>
              </w:rPr>
            </w:pPr>
            <w:r w:rsidRPr="005532F4">
              <w:rPr>
                <w:rFonts w:eastAsia="Times New Roman" w:cs="Times New Roman"/>
                <w:sz w:val="26"/>
                <w:szCs w:val="26"/>
              </w:rPr>
              <w:t>3</w:t>
            </w:r>
          </w:p>
        </w:tc>
        <w:tc>
          <w:tcPr>
            <w:tcW w:w="3690" w:type="dxa"/>
          </w:tcPr>
          <w:p w:rsidR="000351FA" w:rsidRPr="004564A2" w:rsidRDefault="000351FA" w:rsidP="00EC7E3C">
            <w:pPr>
              <w:jc w:val="center"/>
              <w:rPr>
                <w:rFonts w:eastAsia="Times New Roman" w:cs="Times New Roman"/>
                <w:sz w:val="26"/>
                <w:szCs w:val="26"/>
              </w:rPr>
            </w:pPr>
            <w:r w:rsidRPr="000351FA">
              <w:rPr>
                <w:rFonts w:eastAsia="Times New Roman" w:cs="Times New Roman"/>
                <w:sz w:val="26"/>
                <w:szCs w:val="26"/>
              </w:rPr>
              <w:t>40 – 49 years</w:t>
            </w:r>
          </w:p>
        </w:tc>
        <w:tc>
          <w:tcPr>
            <w:tcW w:w="2394" w:type="dxa"/>
          </w:tcPr>
          <w:p w:rsidR="000351FA" w:rsidRPr="004564A2" w:rsidRDefault="000351FA" w:rsidP="00EC7E3C">
            <w:pPr>
              <w:jc w:val="center"/>
              <w:rPr>
                <w:rFonts w:eastAsia="Times New Roman" w:cs="Times New Roman"/>
                <w:sz w:val="26"/>
                <w:szCs w:val="26"/>
              </w:rPr>
            </w:pPr>
            <w:r>
              <w:rPr>
                <w:rFonts w:eastAsia="Times New Roman" w:cs="Times New Roman"/>
                <w:sz w:val="26"/>
                <w:szCs w:val="26"/>
              </w:rPr>
              <w:t>2</w:t>
            </w:r>
          </w:p>
        </w:tc>
        <w:tc>
          <w:tcPr>
            <w:tcW w:w="2394" w:type="dxa"/>
          </w:tcPr>
          <w:p w:rsidR="000351FA" w:rsidRPr="004564A2" w:rsidRDefault="000351FA" w:rsidP="00EC7E3C">
            <w:pPr>
              <w:jc w:val="center"/>
              <w:rPr>
                <w:rFonts w:eastAsia="Times New Roman" w:cs="Times New Roman"/>
                <w:sz w:val="26"/>
                <w:szCs w:val="26"/>
              </w:rPr>
            </w:pPr>
            <w:r>
              <w:rPr>
                <w:rFonts w:eastAsia="Times New Roman" w:cs="Times New Roman"/>
                <w:sz w:val="26"/>
                <w:szCs w:val="26"/>
              </w:rPr>
              <w:t>2</w:t>
            </w:r>
          </w:p>
        </w:tc>
      </w:tr>
      <w:tr w:rsidR="000351FA" w:rsidTr="00EC7E3C">
        <w:tc>
          <w:tcPr>
            <w:tcW w:w="1098" w:type="dxa"/>
          </w:tcPr>
          <w:p w:rsidR="000351FA" w:rsidRPr="005532F4" w:rsidRDefault="000351FA" w:rsidP="00EC7E3C">
            <w:pPr>
              <w:shd w:val="clear" w:color="auto" w:fill="FFFFFF"/>
              <w:spacing w:line="360" w:lineRule="auto"/>
              <w:rPr>
                <w:rFonts w:eastAsia="Times New Roman" w:cs="Times New Roman"/>
                <w:sz w:val="26"/>
                <w:szCs w:val="26"/>
              </w:rPr>
            </w:pPr>
            <w:r w:rsidRPr="005532F4">
              <w:rPr>
                <w:rFonts w:eastAsia="Times New Roman" w:cs="Times New Roman"/>
                <w:sz w:val="26"/>
                <w:szCs w:val="26"/>
              </w:rPr>
              <w:t>4</w:t>
            </w:r>
          </w:p>
        </w:tc>
        <w:tc>
          <w:tcPr>
            <w:tcW w:w="3690" w:type="dxa"/>
          </w:tcPr>
          <w:p w:rsidR="000351FA" w:rsidRPr="004564A2" w:rsidRDefault="000351FA" w:rsidP="00EC7E3C">
            <w:pPr>
              <w:jc w:val="center"/>
              <w:rPr>
                <w:rFonts w:eastAsia="Times New Roman" w:cs="Times New Roman"/>
                <w:sz w:val="26"/>
                <w:szCs w:val="26"/>
              </w:rPr>
            </w:pPr>
            <w:r w:rsidRPr="000351FA">
              <w:rPr>
                <w:rFonts w:eastAsia="Times New Roman" w:cs="Times New Roman"/>
                <w:sz w:val="26"/>
                <w:szCs w:val="26"/>
              </w:rPr>
              <w:t>Above 49 years</w:t>
            </w:r>
          </w:p>
        </w:tc>
        <w:tc>
          <w:tcPr>
            <w:tcW w:w="2394" w:type="dxa"/>
          </w:tcPr>
          <w:p w:rsidR="000351FA" w:rsidRPr="004564A2" w:rsidRDefault="000351FA" w:rsidP="00EC7E3C">
            <w:pPr>
              <w:jc w:val="center"/>
              <w:rPr>
                <w:rFonts w:eastAsia="Times New Roman" w:cs="Times New Roman"/>
                <w:sz w:val="26"/>
                <w:szCs w:val="26"/>
              </w:rPr>
            </w:pPr>
            <w:r>
              <w:rPr>
                <w:rFonts w:eastAsia="Times New Roman" w:cs="Times New Roman"/>
                <w:sz w:val="26"/>
                <w:szCs w:val="26"/>
              </w:rPr>
              <w:t>0</w:t>
            </w:r>
          </w:p>
        </w:tc>
        <w:tc>
          <w:tcPr>
            <w:tcW w:w="2394" w:type="dxa"/>
          </w:tcPr>
          <w:p w:rsidR="000351FA" w:rsidRPr="004564A2" w:rsidRDefault="000351FA" w:rsidP="00EC7E3C">
            <w:pPr>
              <w:jc w:val="center"/>
              <w:rPr>
                <w:rFonts w:eastAsia="Times New Roman" w:cs="Times New Roman"/>
                <w:sz w:val="26"/>
                <w:szCs w:val="26"/>
              </w:rPr>
            </w:pPr>
            <w:r>
              <w:rPr>
                <w:rFonts w:eastAsia="Times New Roman" w:cs="Times New Roman"/>
                <w:sz w:val="26"/>
                <w:szCs w:val="26"/>
              </w:rPr>
              <w:t>0</w:t>
            </w:r>
          </w:p>
        </w:tc>
      </w:tr>
    </w:tbl>
    <w:p w:rsidR="000351FA" w:rsidRDefault="000351FA" w:rsidP="000351FA">
      <w:pPr>
        <w:jc w:val="right"/>
        <w:rPr>
          <w:sz w:val="28"/>
          <w:szCs w:val="28"/>
        </w:rPr>
      </w:pPr>
      <w:r w:rsidRPr="004564A2">
        <w:rPr>
          <w:sz w:val="28"/>
          <w:szCs w:val="28"/>
        </w:rPr>
        <w:t>Source: Primary data</w:t>
      </w:r>
    </w:p>
    <w:p w:rsidR="000351FA" w:rsidRDefault="000351FA" w:rsidP="000351FA">
      <w:pPr>
        <w:jc w:val="right"/>
        <w:rPr>
          <w:sz w:val="28"/>
          <w:szCs w:val="28"/>
        </w:rPr>
      </w:pPr>
    </w:p>
    <w:p w:rsidR="00732773" w:rsidRDefault="00732773" w:rsidP="000351FA">
      <w:pPr>
        <w:jc w:val="right"/>
        <w:rPr>
          <w:sz w:val="28"/>
          <w:szCs w:val="28"/>
        </w:rPr>
      </w:pPr>
    </w:p>
    <w:p w:rsidR="000351FA" w:rsidRDefault="00A944CA" w:rsidP="000351FA">
      <w:pPr>
        <w:rPr>
          <w:sz w:val="28"/>
          <w:szCs w:val="28"/>
        </w:rPr>
      </w:pPr>
      <w:r>
        <w:rPr>
          <w:sz w:val="28"/>
          <w:szCs w:val="28"/>
        </w:rPr>
        <w:t>According to this table, 57</w:t>
      </w:r>
      <w:r w:rsidR="000351FA">
        <w:rPr>
          <w:sz w:val="28"/>
          <w:szCs w:val="28"/>
        </w:rPr>
        <w:t>% of the Employees are</w:t>
      </w:r>
      <w:r>
        <w:rPr>
          <w:sz w:val="28"/>
          <w:szCs w:val="28"/>
        </w:rPr>
        <w:t xml:space="preserve"> below 30 years of age, whereas 41</w:t>
      </w:r>
      <w:r w:rsidR="000351FA">
        <w:rPr>
          <w:sz w:val="28"/>
          <w:szCs w:val="28"/>
        </w:rPr>
        <w:t xml:space="preserve">% of them are </w:t>
      </w:r>
      <w:r>
        <w:rPr>
          <w:sz w:val="28"/>
          <w:szCs w:val="28"/>
        </w:rPr>
        <w:t>in between 30 and 39 years of age.</w:t>
      </w:r>
      <w:r w:rsidR="000351FA">
        <w:rPr>
          <w:sz w:val="28"/>
          <w:szCs w:val="28"/>
        </w:rPr>
        <w:t xml:space="preserve"> </w:t>
      </w:r>
      <w:r>
        <w:rPr>
          <w:sz w:val="28"/>
          <w:szCs w:val="28"/>
        </w:rPr>
        <w:t xml:space="preserve">Rests of the 2% employees are between 40 and 49 years of age. </w:t>
      </w:r>
      <w:proofErr w:type="gramStart"/>
      <w:r>
        <w:rPr>
          <w:sz w:val="28"/>
          <w:szCs w:val="28"/>
        </w:rPr>
        <w:t>It is clear that majority</w:t>
      </w:r>
      <w:proofErr w:type="gramEnd"/>
      <w:r>
        <w:rPr>
          <w:sz w:val="28"/>
          <w:szCs w:val="28"/>
        </w:rPr>
        <w:t xml:space="preserve"> of the people are having age below 39 in this firm. </w:t>
      </w:r>
    </w:p>
    <w:p w:rsidR="00BB0C86" w:rsidRDefault="00BB0C86" w:rsidP="000351FA">
      <w:pPr>
        <w:rPr>
          <w:sz w:val="28"/>
          <w:szCs w:val="28"/>
        </w:rPr>
      </w:pPr>
    </w:p>
    <w:p w:rsidR="00732773" w:rsidRDefault="00732773" w:rsidP="000351FA">
      <w:pPr>
        <w:rPr>
          <w:sz w:val="28"/>
          <w:szCs w:val="28"/>
        </w:rPr>
      </w:pPr>
    </w:p>
    <w:p w:rsidR="000351FA" w:rsidRDefault="00A944CA" w:rsidP="000351FA">
      <w:pPr>
        <w:rPr>
          <w:b/>
          <w:noProof/>
          <w:sz w:val="40"/>
          <w:szCs w:val="40"/>
        </w:rPr>
      </w:pPr>
      <w:r>
        <w:rPr>
          <w:noProof/>
        </w:rPr>
        <w:lastRenderedPageBreak/>
        <w:drawing>
          <wp:inline distT="0" distB="0" distL="0" distR="0" wp14:anchorId="009841B0" wp14:editId="6C1C9C7B">
            <wp:extent cx="5943600" cy="3566160"/>
            <wp:effectExtent l="0" t="0" r="19050" b="1524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732773" w:rsidRDefault="00732773" w:rsidP="00BB0C86">
      <w:pPr>
        <w:spacing w:line="240" w:lineRule="auto"/>
        <w:jc w:val="center"/>
        <w:rPr>
          <w:b/>
          <w:bCs/>
          <w:sz w:val="28"/>
          <w:szCs w:val="28"/>
        </w:rPr>
      </w:pPr>
    </w:p>
    <w:p w:rsidR="00732773" w:rsidRDefault="00732773" w:rsidP="00BB0C86">
      <w:pPr>
        <w:spacing w:line="240" w:lineRule="auto"/>
        <w:jc w:val="center"/>
        <w:rPr>
          <w:b/>
          <w:bCs/>
          <w:sz w:val="28"/>
          <w:szCs w:val="28"/>
        </w:rPr>
      </w:pPr>
    </w:p>
    <w:p w:rsidR="00732773" w:rsidRDefault="00732773" w:rsidP="00BB0C86">
      <w:pPr>
        <w:spacing w:line="240" w:lineRule="auto"/>
        <w:jc w:val="center"/>
        <w:rPr>
          <w:b/>
          <w:bCs/>
          <w:sz w:val="28"/>
          <w:szCs w:val="28"/>
        </w:rPr>
      </w:pPr>
    </w:p>
    <w:p w:rsidR="00732773" w:rsidRDefault="00732773" w:rsidP="00BB0C86">
      <w:pPr>
        <w:spacing w:line="240" w:lineRule="auto"/>
        <w:jc w:val="center"/>
        <w:rPr>
          <w:b/>
          <w:bCs/>
          <w:sz w:val="28"/>
          <w:szCs w:val="28"/>
        </w:rPr>
      </w:pPr>
    </w:p>
    <w:p w:rsidR="00732773" w:rsidRDefault="00732773" w:rsidP="00BB0C86">
      <w:pPr>
        <w:spacing w:line="240" w:lineRule="auto"/>
        <w:jc w:val="center"/>
        <w:rPr>
          <w:b/>
          <w:bCs/>
          <w:sz w:val="28"/>
          <w:szCs w:val="28"/>
        </w:rPr>
      </w:pPr>
    </w:p>
    <w:p w:rsidR="00732773" w:rsidRDefault="00732773" w:rsidP="00BB0C86">
      <w:pPr>
        <w:spacing w:line="240" w:lineRule="auto"/>
        <w:jc w:val="center"/>
        <w:rPr>
          <w:b/>
          <w:bCs/>
          <w:sz w:val="28"/>
          <w:szCs w:val="28"/>
        </w:rPr>
      </w:pPr>
    </w:p>
    <w:p w:rsidR="00732773" w:rsidRDefault="00732773" w:rsidP="00BB0C86">
      <w:pPr>
        <w:spacing w:line="240" w:lineRule="auto"/>
        <w:jc w:val="center"/>
        <w:rPr>
          <w:b/>
          <w:bCs/>
          <w:sz w:val="28"/>
          <w:szCs w:val="28"/>
        </w:rPr>
      </w:pPr>
    </w:p>
    <w:p w:rsidR="00732773" w:rsidRDefault="00732773" w:rsidP="00BB0C86">
      <w:pPr>
        <w:spacing w:line="240" w:lineRule="auto"/>
        <w:jc w:val="center"/>
        <w:rPr>
          <w:b/>
          <w:bCs/>
          <w:sz w:val="28"/>
          <w:szCs w:val="28"/>
        </w:rPr>
      </w:pPr>
    </w:p>
    <w:p w:rsidR="00732773" w:rsidRDefault="00732773" w:rsidP="00BB0C86">
      <w:pPr>
        <w:spacing w:line="240" w:lineRule="auto"/>
        <w:jc w:val="center"/>
        <w:rPr>
          <w:b/>
          <w:bCs/>
          <w:sz w:val="28"/>
          <w:szCs w:val="28"/>
        </w:rPr>
      </w:pPr>
    </w:p>
    <w:p w:rsidR="00732773" w:rsidRDefault="00732773" w:rsidP="00BB0C86">
      <w:pPr>
        <w:spacing w:line="240" w:lineRule="auto"/>
        <w:jc w:val="center"/>
        <w:rPr>
          <w:b/>
          <w:bCs/>
          <w:sz w:val="28"/>
          <w:szCs w:val="28"/>
        </w:rPr>
      </w:pPr>
    </w:p>
    <w:p w:rsidR="00732773" w:rsidRDefault="00732773" w:rsidP="00BB0C86">
      <w:pPr>
        <w:spacing w:line="240" w:lineRule="auto"/>
        <w:jc w:val="center"/>
        <w:rPr>
          <w:b/>
          <w:bCs/>
          <w:sz w:val="28"/>
          <w:szCs w:val="28"/>
        </w:rPr>
      </w:pPr>
    </w:p>
    <w:p w:rsidR="00732773" w:rsidRDefault="00732773" w:rsidP="00BB0C86">
      <w:pPr>
        <w:spacing w:line="240" w:lineRule="auto"/>
        <w:jc w:val="center"/>
        <w:rPr>
          <w:b/>
          <w:bCs/>
          <w:sz w:val="28"/>
          <w:szCs w:val="28"/>
        </w:rPr>
      </w:pPr>
    </w:p>
    <w:p w:rsidR="00732773" w:rsidRDefault="00732773" w:rsidP="00BB0C86">
      <w:pPr>
        <w:spacing w:line="240" w:lineRule="auto"/>
        <w:jc w:val="center"/>
        <w:rPr>
          <w:b/>
          <w:bCs/>
          <w:sz w:val="28"/>
          <w:szCs w:val="28"/>
        </w:rPr>
      </w:pPr>
    </w:p>
    <w:p w:rsidR="00BB0C86" w:rsidRPr="005532F4" w:rsidRDefault="00BB0C86" w:rsidP="00BB0C86">
      <w:pPr>
        <w:spacing w:line="240" w:lineRule="auto"/>
        <w:jc w:val="center"/>
        <w:rPr>
          <w:b/>
          <w:bCs/>
          <w:sz w:val="28"/>
          <w:szCs w:val="28"/>
        </w:rPr>
      </w:pPr>
      <w:r w:rsidRPr="00214259">
        <w:rPr>
          <w:b/>
          <w:bCs/>
          <w:sz w:val="28"/>
          <w:szCs w:val="28"/>
        </w:rPr>
        <w:lastRenderedPageBreak/>
        <w:t>Table: 3</w:t>
      </w:r>
    </w:p>
    <w:p w:rsidR="00BB0C86" w:rsidRPr="00214259" w:rsidRDefault="00663AFE" w:rsidP="00BB0C86">
      <w:pPr>
        <w:spacing w:line="240" w:lineRule="auto"/>
        <w:jc w:val="center"/>
        <w:rPr>
          <w:b/>
          <w:bCs/>
          <w:sz w:val="28"/>
          <w:szCs w:val="28"/>
        </w:rPr>
      </w:pPr>
      <w:r w:rsidRPr="00214259">
        <w:rPr>
          <w:b/>
          <w:bCs/>
          <w:sz w:val="28"/>
          <w:szCs w:val="28"/>
        </w:rPr>
        <w:t>Gender</w:t>
      </w:r>
    </w:p>
    <w:tbl>
      <w:tblPr>
        <w:tblStyle w:val="TableGrid"/>
        <w:tblW w:w="0" w:type="auto"/>
        <w:tblLook w:val="04A0" w:firstRow="1" w:lastRow="0" w:firstColumn="1" w:lastColumn="0" w:noHBand="0" w:noVBand="1"/>
      </w:tblPr>
      <w:tblGrid>
        <w:gridCol w:w="1098"/>
        <w:gridCol w:w="3690"/>
        <w:gridCol w:w="2394"/>
        <w:gridCol w:w="2394"/>
      </w:tblGrid>
      <w:tr w:rsidR="00BB0C86" w:rsidTr="00EC7E3C">
        <w:tc>
          <w:tcPr>
            <w:tcW w:w="1098" w:type="dxa"/>
            <w:shd w:val="clear" w:color="auto" w:fill="D9D9D9" w:themeFill="background1" w:themeFillShade="D9"/>
          </w:tcPr>
          <w:p w:rsidR="00BB0C86" w:rsidRPr="005532F4" w:rsidRDefault="00BB0C86" w:rsidP="00EC7E3C">
            <w:pPr>
              <w:spacing w:after="200" w:line="276" w:lineRule="auto"/>
              <w:jc w:val="center"/>
              <w:rPr>
                <w:b/>
                <w:sz w:val="26"/>
                <w:szCs w:val="26"/>
              </w:rPr>
            </w:pPr>
            <w:r w:rsidRPr="005532F4">
              <w:rPr>
                <w:b/>
                <w:sz w:val="26"/>
                <w:szCs w:val="26"/>
              </w:rPr>
              <w:t>Si. No.</w:t>
            </w:r>
          </w:p>
        </w:tc>
        <w:tc>
          <w:tcPr>
            <w:tcW w:w="3690" w:type="dxa"/>
            <w:shd w:val="clear" w:color="auto" w:fill="D9D9D9" w:themeFill="background1" w:themeFillShade="D9"/>
          </w:tcPr>
          <w:p w:rsidR="00BB0C86" w:rsidRPr="005532F4" w:rsidRDefault="00663AFE" w:rsidP="00EC7E3C">
            <w:pPr>
              <w:spacing w:after="200" w:line="276" w:lineRule="auto"/>
              <w:jc w:val="center"/>
              <w:rPr>
                <w:b/>
                <w:sz w:val="26"/>
                <w:szCs w:val="26"/>
              </w:rPr>
            </w:pPr>
            <w:r>
              <w:rPr>
                <w:b/>
                <w:sz w:val="26"/>
                <w:szCs w:val="26"/>
              </w:rPr>
              <w:t>Gender</w:t>
            </w:r>
          </w:p>
        </w:tc>
        <w:tc>
          <w:tcPr>
            <w:tcW w:w="2394" w:type="dxa"/>
            <w:shd w:val="clear" w:color="auto" w:fill="D9D9D9" w:themeFill="background1" w:themeFillShade="D9"/>
          </w:tcPr>
          <w:p w:rsidR="00BB0C86" w:rsidRPr="005532F4" w:rsidRDefault="00BB0C86" w:rsidP="00EC7E3C">
            <w:pPr>
              <w:pStyle w:val="Default"/>
              <w:spacing w:after="200" w:line="276" w:lineRule="auto"/>
              <w:jc w:val="center"/>
              <w:rPr>
                <w:rFonts w:asciiTheme="minorHAnsi" w:hAnsiTheme="minorHAnsi" w:cstheme="minorBidi"/>
                <w:b/>
                <w:color w:val="auto"/>
                <w:sz w:val="26"/>
                <w:szCs w:val="26"/>
              </w:rPr>
            </w:pPr>
            <w:r w:rsidRPr="005532F4">
              <w:rPr>
                <w:rFonts w:asciiTheme="minorHAnsi" w:hAnsiTheme="minorHAnsi" w:cstheme="minorBidi"/>
                <w:b/>
                <w:color w:val="auto"/>
                <w:sz w:val="26"/>
                <w:szCs w:val="26"/>
              </w:rPr>
              <w:t>No.</w:t>
            </w:r>
            <w:r>
              <w:rPr>
                <w:rFonts w:asciiTheme="minorHAnsi" w:hAnsiTheme="minorHAnsi" w:cstheme="minorBidi"/>
                <w:b/>
                <w:color w:val="auto"/>
                <w:sz w:val="26"/>
                <w:szCs w:val="26"/>
              </w:rPr>
              <w:t xml:space="preserve"> </w:t>
            </w:r>
            <w:r w:rsidRPr="005532F4">
              <w:rPr>
                <w:rFonts w:asciiTheme="minorHAnsi" w:hAnsiTheme="minorHAnsi" w:cstheme="minorBidi"/>
                <w:b/>
                <w:color w:val="auto"/>
                <w:sz w:val="26"/>
                <w:szCs w:val="26"/>
              </w:rPr>
              <w:t>of Respondents</w:t>
            </w:r>
          </w:p>
        </w:tc>
        <w:tc>
          <w:tcPr>
            <w:tcW w:w="2394" w:type="dxa"/>
            <w:shd w:val="clear" w:color="auto" w:fill="D9D9D9" w:themeFill="background1" w:themeFillShade="D9"/>
          </w:tcPr>
          <w:p w:rsidR="00BB0C86" w:rsidRPr="005532F4" w:rsidRDefault="00BB0C86" w:rsidP="00EC7E3C">
            <w:pPr>
              <w:pStyle w:val="Default"/>
              <w:spacing w:after="200" w:line="276" w:lineRule="auto"/>
              <w:jc w:val="center"/>
              <w:rPr>
                <w:rFonts w:asciiTheme="minorHAnsi" w:hAnsiTheme="minorHAnsi" w:cstheme="minorBidi"/>
                <w:b/>
                <w:color w:val="auto"/>
                <w:sz w:val="26"/>
                <w:szCs w:val="26"/>
              </w:rPr>
            </w:pPr>
            <w:r w:rsidRPr="005532F4">
              <w:rPr>
                <w:rFonts w:asciiTheme="minorHAnsi" w:hAnsiTheme="minorHAnsi" w:cstheme="minorBidi"/>
                <w:b/>
                <w:color w:val="auto"/>
                <w:sz w:val="26"/>
                <w:szCs w:val="26"/>
              </w:rPr>
              <w:t>Percentage (%)</w:t>
            </w:r>
          </w:p>
        </w:tc>
      </w:tr>
      <w:tr w:rsidR="00BB0C86" w:rsidTr="00EC7E3C">
        <w:tc>
          <w:tcPr>
            <w:tcW w:w="1098" w:type="dxa"/>
          </w:tcPr>
          <w:p w:rsidR="00BB0C86" w:rsidRPr="005532F4" w:rsidRDefault="00BB0C86" w:rsidP="00EC7E3C">
            <w:pPr>
              <w:shd w:val="clear" w:color="auto" w:fill="FFFFFF"/>
              <w:spacing w:line="360" w:lineRule="auto"/>
              <w:rPr>
                <w:rFonts w:eastAsia="Times New Roman" w:cs="Times New Roman"/>
                <w:sz w:val="26"/>
                <w:szCs w:val="26"/>
              </w:rPr>
            </w:pPr>
            <w:r w:rsidRPr="005532F4">
              <w:rPr>
                <w:rFonts w:eastAsia="Times New Roman" w:cs="Times New Roman"/>
                <w:sz w:val="26"/>
                <w:szCs w:val="26"/>
              </w:rPr>
              <w:t>1</w:t>
            </w:r>
          </w:p>
        </w:tc>
        <w:tc>
          <w:tcPr>
            <w:tcW w:w="3690" w:type="dxa"/>
          </w:tcPr>
          <w:p w:rsidR="00BB0C86" w:rsidRPr="004564A2" w:rsidRDefault="00663AFE" w:rsidP="00EC7E3C">
            <w:pPr>
              <w:jc w:val="center"/>
              <w:rPr>
                <w:rFonts w:eastAsia="Times New Roman" w:cs="Times New Roman"/>
                <w:sz w:val="26"/>
                <w:szCs w:val="26"/>
              </w:rPr>
            </w:pPr>
            <w:r>
              <w:rPr>
                <w:rFonts w:eastAsia="Times New Roman" w:cs="Times New Roman"/>
                <w:sz w:val="26"/>
                <w:szCs w:val="26"/>
              </w:rPr>
              <w:t>Male</w:t>
            </w:r>
          </w:p>
        </w:tc>
        <w:tc>
          <w:tcPr>
            <w:tcW w:w="2394" w:type="dxa"/>
          </w:tcPr>
          <w:p w:rsidR="00BB0C86" w:rsidRPr="004564A2" w:rsidRDefault="00BB0C86" w:rsidP="00EC7E3C">
            <w:pPr>
              <w:jc w:val="center"/>
              <w:rPr>
                <w:rFonts w:eastAsia="Times New Roman" w:cs="Times New Roman"/>
                <w:sz w:val="26"/>
                <w:szCs w:val="26"/>
              </w:rPr>
            </w:pPr>
            <w:r w:rsidRPr="004564A2">
              <w:rPr>
                <w:rFonts w:eastAsia="Times New Roman" w:cs="Times New Roman"/>
                <w:sz w:val="26"/>
                <w:szCs w:val="26"/>
              </w:rPr>
              <w:t>5</w:t>
            </w:r>
            <w:r w:rsidR="00663AFE">
              <w:rPr>
                <w:rFonts w:eastAsia="Times New Roman" w:cs="Times New Roman"/>
                <w:sz w:val="26"/>
                <w:szCs w:val="26"/>
              </w:rPr>
              <w:t>1</w:t>
            </w:r>
          </w:p>
        </w:tc>
        <w:tc>
          <w:tcPr>
            <w:tcW w:w="2394" w:type="dxa"/>
          </w:tcPr>
          <w:p w:rsidR="00BB0C86" w:rsidRPr="004564A2" w:rsidRDefault="00663AFE" w:rsidP="00EC7E3C">
            <w:pPr>
              <w:jc w:val="center"/>
              <w:rPr>
                <w:rFonts w:eastAsia="Times New Roman" w:cs="Times New Roman"/>
                <w:sz w:val="26"/>
                <w:szCs w:val="26"/>
              </w:rPr>
            </w:pPr>
            <w:r>
              <w:rPr>
                <w:rFonts w:eastAsia="Times New Roman" w:cs="Times New Roman"/>
                <w:sz w:val="26"/>
                <w:szCs w:val="26"/>
              </w:rPr>
              <w:t>51</w:t>
            </w:r>
          </w:p>
        </w:tc>
      </w:tr>
      <w:tr w:rsidR="00BB0C86" w:rsidTr="00EC7E3C">
        <w:tc>
          <w:tcPr>
            <w:tcW w:w="1098" w:type="dxa"/>
          </w:tcPr>
          <w:p w:rsidR="00BB0C86" w:rsidRPr="005532F4" w:rsidRDefault="00BB0C86" w:rsidP="00EC7E3C">
            <w:pPr>
              <w:shd w:val="clear" w:color="auto" w:fill="FFFFFF"/>
              <w:spacing w:line="360" w:lineRule="auto"/>
              <w:rPr>
                <w:rFonts w:eastAsia="Times New Roman" w:cs="Times New Roman"/>
                <w:sz w:val="26"/>
                <w:szCs w:val="26"/>
              </w:rPr>
            </w:pPr>
            <w:r w:rsidRPr="005532F4">
              <w:rPr>
                <w:rFonts w:eastAsia="Times New Roman" w:cs="Times New Roman"/>
                <w:sz w:val="26"/>
                <w:szCs w:val="26"/>
              </w:rPr>
              <w:t>2</w:t>
            </w:r>
          </w:p>
        </w:tc>
        <w:tc>
          <w:tcPr>
            <w:tcW w:w="3690" w:type="dxa"/>
          </w:tcPr>
          <w:p w:rsidR="00BB0C86" w:rsidRPr="004564A2" w:rsidRDefault="00663AFE" w:rsidP="00EC7E3C">
            <w:pPr>
              <w:jc w:val="center"/>
              <w:rPr>
                <w:rFonts w:eastAsia="Times New Roman" w:cs="Times New Roman"/>
                <w:sz w:val="26"/>
                <w:szCs w:val="26"/>
              </w:rPr>
            </w:pPr>
            <w:r>
              <w:rPr>
                <w:rFonts w:eastAsia="Times New Roman" w:cs="Times New Roman"/>
                <w:sz w:val="26"/>
                <w:szCs w:val="26"/>
              </w:rPr>
              <w:t>Female</w:t>
            </w:r>
          </w:p>
        </w:tc>
        <w:tc>
          <w:tcPr>
            <w:tcW w:w="2394" w:type="dxa"/>
          </w:tcPr>
          <w:p w:rsidR="00BB0C86" w:rsidRPr="004564A2" w:rsidRDefault="00663AFE" w:rsidP="00EC7E3C">
            <w:pPr>
              <w:jc w:val="center"/>
              <w:rPr>
                <w:rFonts w:eastAsia="Times New Roman" w:cs="Times New Roman"/>
                <w:sz w:val="26"/>
                <w:szCs w:val="26"/>
              </w:rPr>
            </w:pPr>
            <w:r>
              <w:rPr>
                <w:rFonts w:eastAsia="Times New Roman" w:cs="Times New Roman"/>
                <w:sz w:val="26"/>
                <w:szCs w:val="26"/>
              </w:rPr>
              <w:t>49</w:t>
            </w:r>
          </w:p>
        </w:tc>
        <w:tc>
          <w:tcPr>
            <w:tcW w:w="2394" w:type="dxa"/>
          </w:tcPr>
          <w:p w:rsidR="00BB0C86" w:rsidRPr="004564A2" w:rsidRDefault="00663AFE" w:rsidP="00EC7E3C">
            <w:pPr>
              <w:jc w:val="center"/>
              <w:rPr>
                <w:rFonts w:eastAsia="Times New Roman" w:cs="Times New Roman"/>
                <w:sz w:val="26"/>
                <w:szCs w:val="26"/>
              </w:rPr>
            </w:pPr>
            <w:r>
              <w:rPr>
                <w:rFonts w:eastAsia="Times New Roman" w:cs="Times New Roman"/>
                <w:sz w:val="26"/>
                <w:szCs w:val="26"/>
              </w:rPr>
              <w:t>49</w:t>
            </w:r>
          </w:p>
        </w:tc>
      </w:tr>
    </w:tbl>
    <w:p w:rsidR="00BB0C86" w:rsidRDefault="00BB0C86" w:rsidP="00BB0C86">
      <w:pPr>
        <w:jc w:val="right"/>
        <w:rPr>
          <w:sz w:val="28"/>
          <w:szCs w:val="28"/>
        </w:rPr>
      </w:pPr>
      <w:r w:rsidRPr="004564A2">
        <w:rPr>
          <w:sz w:val="28"/>
          <w:szCs w:val="28"/>
        </w:rPr>
        <w:t>Source: Primary data</w:t>
      </w:r>
    </w:p>
    <w:p w:rsidR="00792F38" w:rsidRDefault="00792F38" w:rsidP="00BB0C86">
      <w:pPr>
        <w:jc w:val="right"/>
        <w:rPr>
          <w:sz w:val="28"/>
          <w:szCs w:val="28"/>
        </w:rPr>
      </w:pPr>
    </w:p>
    <w:p w:rsidR="0061264E" w:rsidRDefault="0061264E" w:rsidP="00BB0C86">
      <w:pPr>
        <w:jc w:val="right"/>
        <w:rPr>
          <w:sz w:val="28"/>
          <w:szCs w:val="28"/>
        </w:rPr>
      </w:pPr>
    </w:p>
    <w:p w:rsidR="0061264E" w:rsidRDefault="00F63AB5" w:rsidP="004564A2">
      <w:pPr>
        <w:rPr>
          <w:sz w:val="28"/>
          <w:szCs w:val="28"/>
        </w:rPr>
      </w:pPr>
      <w:r>
        <w:rPr>
          <w:sz w:val="28"/>
          <w:szCs w:val="28"/>
        </w:rPr>
        <w:t>According to this table, 51</w:t>
      </w:r>
      <w:r w:rsidR="00BB0C86">
        <w:rPr>
          <w:sz w:val="28"/>
          <w:szCs w:val="28"/>
        </w:rPr>
        <w:t xml:space="preserve">% of the Employees are </w:t>
      </w:r>
      <w:r>
        <w:rPr>
          <w:sz w:val="28"/>
          <w:szCs w:val="28"/>
        </w:rPr>
        <w:t xml:space="preserve">male and 49% are female.  That </w:t>
      </w:r>
      <w:r w:rsidR="0061264E">
        <w:rPr>
          <w:sz w:val="28"/>
          <w:szCs w:val="28"/>
        </w:rPr>
        <w:t xml:space="preserve">shows around same percentage of male and female in the firm. </w:t>
      </w:r>
    </w:p>
    <w:p w:rsidR="0061264E" w:rsidRDefault="0061264E" w:rsidP="004564A2">
      <w:pPr>
        <w:rPr>
          <w:sz w:val="28"/>
          <w:szCs w:val="28"/>
        </w:rPr>
      </w:pPr>
    </w:p>
    <w:p w:rsidR="0061264E" w:rsidRDefault="0061264E" w:rsidP="004564A2">
      <w:pPr>
        <w:rPr>
          <w:sz w:val="28"/>
          <w:szCs w:val="28"/>
        </w:rPr>
      </w:pPr>
    </w:p>
    <w:p w:rsidR="000351FA" w:rsidRDefault="00663AFE" w:rsidP="004564A2">
      <w:pPr>
        <w:rPr>
          <w:b/>
          <w:sz w:val="40"/>
          <w:szCs w:val="40"/>
        </w:rPr>
      </w:pPr>
      <w:r>
        <w:rPr>
          <w:b/>
          <w:noProof/>
          <w:sz w:val="40"/>
          <w:szCs w:val="40"/>
        </w:rPr>
        <w:drawing>
          <wp:inline distT="0" distB="0" distL="0" distR="0">
            <wp:extent cx="5486400" cy="3200400"/>
            <wp:effectExtent l="0" t="0" r="19050" b="1905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0351FA" w:rsidRDefault="000351FA" w:rsidP="004564A2">
      <w:pPr>
        <w:rPr>
          <w:b/>
          <w:sz w:val="40"/>
          <w:szCs w:val="40"/>
        </w:rPr>
      </w:pPr>
    </w:p>
    <w:p w:rsidR="0061264E" w:rsidRPr="005532F4" w:rsidRDefault="0061264E" w:rsidP="0061264E">
      <w:pPr>
        <w:spacing w:line="240" w:lineRule="auto"/>
        <w:jc w:val="center"/>
        <w:rPr>
          <w:b/>
          <w:bCs/>
          <w:sz w:val="28"/>
          <w:szCs w:val="28"/>
        </w:rPr>
      </w:pPr>
      <w:r w:rsidRPr="00214259">
        <w:rPr>
          <w:b/>
          <w:bCs/>
          <w:sz w:val="28"/>
          <w:szCs w:val="28"/>
        </w:rPr>
        <w:lastRenderedPageBreak/>
        <w:t>Table: 4</w:t>
      </w:r>
    </w:p>
    <w:p w:rsidR="0061264E" w:rsidRPr="00214259" w:rsidRDefault="0061264E" w:rsidP="0061264E">
      <w:pPr>
        <w:spacing w:line="240" w:lineRule="auto"/>
        <w:jc w:val="center"/>
        <w:rPr>
          <w:b/>
          <w:bCs/>
          <w:sz w:val="28"/>
          <w:szCs w:val="28"/>
        </w:rPr>
      </w:pPr>
      <w:r w:rsidRPr="00214259">
        <w:rPr>
          <w:b/>
          <w:bCs/>
          <w:sz w:val="28"/>
          <w:szCs w:val="28"/>
        </w:rPr>
        <w:t>Total industry experience</w:t>
      </w:r>
    </w:p>
    <w:p w:rsidR="009A6A6E" w:rsidRDefault="009A6A6E" w:rsidP="0061264E">
      <w:pPr>
        <w:spacing w:line="240" w:lineRule="auto"/>
        <w:jc w:val="center"/>
        <w:rPr>
          <w:bCs/>
          <w:sz w:val="28"/>
          <w:szCs w:val="28"/>
        </w:rPr>
      </w:pPr>
    </w:p>
    <w:tbl>
      <w:tblPr>
        <w:tblStyle w:val="TableGrid"/>
        <w:tblW w:w="0" w:type="auto"/>
        <w:tblLook w:val="04A0" w:firstRow="1" w:lastRow="0" w:firstColumn="1" w:lastColumn="0" w:noHBand="0" w:noVBand="1"/>
      </w:tblPr>
      <w:tblGrid>
        <w:gridCol w:w="1098"/>
        <w:gridCol w:w="3690"/>
        <w:gridCol w:w="2394"/>
        <w:gridCol w:w="2394"/>
      </w:tblGrid>
      <w:tr w:rsidR="0061264E" w:rsidTr="00EC7E3C">
        <w:tc>
          <w:tcPr>
            <w:tcW w:w="1098" w:type="dxa"/>
            <w:shd w:val="clear" w:color="auto" w:fill="D9D9D9" w:themeFill="background1" w:themeFillShade="D9"/>
          </w:tcPr>
          <w:p w:rsidR="0061264E" w:rsidRPr="005532F4" w:rsidRDefault="0061264E" w:rsidP="00EC7E3C">
            <w:pPr>
              <w:spacing w:after="200" w:line="276" w:lineRule="auto"/>
              <w:jc w:val="center"/>
              <w:rPr>
                <w:b/>
                <w:sz w:val="26"/>
                <w:szCs w:val="26"/>
              </w:rPr>
            </w:pPr>
            <w:r w:rsidRPr="005532F4">
              <w:rPr>
                <w:b/>
                <w:sz w:val="26"/>
                <w:szCs w:val="26"/>
              </w:rPr>
              <w:t>Si. No.</w:t>
            </w:r>
          </w:p>
        </w:tc>
        <w:tc>
          <w:tcPr>
            <w:tcW w:w="3690" w:type="dxa"/>
            <w:shd w:val="clear" w:color="auto" w:fill="D9D9D9" w:themeFill="background1" w:themeFillShade="D9"/>
          </w:tcPr>
          <w:p w:rsidR="0061264E" w:rsidRPr="00663499" w:rsidRDefault="00663499" w:rsidP="00663499">
            <w:pPr>
              <w:pStyle w:val="Default"/>
              <w:spacing w:after="200" w:line="276" w:lineRule="auto"/>
              <w:jc w:val="center"/>
              <w:rPr>
                <w:bCs/>
                <w:sz w:val="28"/>
                <w:szCs w:val="28"/>
              </w:rPr>
            </w:pPr>
            <w:r w:rsidRPr="00663499">
              <w:rPr>
                <w:rFonts w:asciiTheme="minorHAnsi" w:hAnsiTheme="minorHAnsi" w:cstheme="minorBidi"/>
                <w:b/>
                <w:color w:val="auto"/>
                <w:sz w:val="26"/>
                <w:szCs w:val="26"/>
              </w:rPr>
              <w:t>Total industry experience</w:t>
            </w:r>
          </w:p>
        </w:tc>
        <w:tc>
          <w:tcPr>
            <w:tcW w:w="2394" w:type="dxa"/>
            <w:shd w:val="clear" w:color="auto" w:fill="D9D9D9" w:themeFill="background1" w:themeFillShade="D9"/>
          </w:tcPr>
          <w:p w:rsidR="0061264E" w:rsidRPr="005532F4" w:rsidRDefault="0061264E" w:rsidP="00EC7E3C">
            <w:pPr>
              <w:pStyle w:val="Default"/>
              <w:spacing w:after="200" w:line="276" w:lineRule="auto"/>
              <w:jc w:val="center"/>
              <w:rPr>
                <w:rFonts w:asciiTheme="minorHAnsi" w:hAnsiTheme="minorHAnsi" w:cstheme="minorBidi"/>
                <w:b/>
                <w:color w:val="auto"/>
                <w:sz w:val="26"/>
                <w:szCs w:val="26"/>
              </w:rPr>
            </w:pPr>
            <w:r w:rsidRPr="005532F4">
              <w:rPr>
                <w:rFonts w:asciiTheme="minorHAnsi" w:hAnsiTheme="minorHAnsi" w:cstheme="minorBidi"/>
                <w:b/>
                <w:color w:val="auto"/>
                <w:sz w:val="26"/>
                <w:szCs w:val="26"/>
              </w:rPr>
              <w:t>No.</w:t>
            </w:r>
            <w:r>
              <w:rPr>
                <w:rFonts w:asciiTheme="minorHAnsi" w:hAnsiTheme="minorHAnsi" w:cstheme="minorBidi"/>
                <w:b/>
                <w:color w:val="auto"/>
                <w:sz w:val="26"/>
                <w:szCs w:val="26"/>
              </w:rPr>
              <w:t xml:space="preserve"> </w:t>
            </w:r>
            <w:r w:rsidRPr="005532F4">
              <w:rPr>
                <w:rFonts w:asciiTheme="minorHAnsi" w:hAnsiTheme="minorHAnsi" w:cstheme="minorBidi"/>
                <w:b/>
                <w:color w:val="auto"/>
                <w:sz w:val="26"/>
                <w:szCs w:val="26"/>
              </w:rPr>
              <w:t>of Respondents</w:t>
            </w:r>
          </w:p>
        </w:tc>
        <w:tc>
          <w:tcPr>
            <w:tcW w:w="2394" w:type="dxa"/>
            <w:shd w:val="clear" w:color="auto" w:fill="D9D9D9" w:themeFill="background1" w:themeFillShade="D9"/>
          </w:tcPr>
          <w:p w:rsidR="0061264E" w:rsidRPr="005532F4" w:rsidRDefault="0061264E" w:rsidP="00EC7E3C">
            <w:pPr>
              <w:pStyle w:val="Default"/>
              <w:spacing w:after="200" w:line="276" w:lineRule="auto"/>
              <w:jc w:val="center"/>
              <w:rPr>
                <w:rFonts w:asciiTheme="minorHAnsi" w:hAnsiTheme="minorHAnsi" w:cstheme="minorBidi"/>
                <w:b/>
                <w:color w:val="auto"/>
                <w:sz w:val="26"/>
                <w:szCs w:val="26"/>
              </w:rPr>
            </w:pPr>
            <w:r w:rsidRPr="005532F4">
              <w:rPr>
                <w:rFonts w:asciiTheme="minorHAnsi" w:hAnsiTheme="minorHAnsi" w:cstheme="minorBidi"/>
                <w:b/>
                <w:color w:val="auto"/>
                <w:sz w:val="26"/>
                <w:szCs w:val="26"/>
              </w:rPr>
              <w:t>Percentage (%)</w:t>
            </w:r>
          </w:p>
        </w:tc>
      </w:tr>
      <w:tr w:rsidR="0061264E" w:rsidTr="00EC7E3C">
        <w:tc>
          <w:tcPr>
            <w:tcW w:w="1098" w:type="dxa"/>
          </w:tcPr>
          <w:p w:rsidR="0061264E" w:rsidRPr="005532F4" w:rsidRDefault="0061264E" w:rsidP="00EC7E3C">
            <w:pPr>
              <w:shd w:val="clear" w:color="auto" w:fill="FFFFFF"/>
              <w:spacing w:line="360" w:lineRule="auto"/>
              <w:rPr>
                <w:rFonts w:eastAsia="Times New Roman" w:cs="Times New Roman"/>
                <w:sz w:val="26"/>
                <w:szCs w:val="26"/>
              </w:rPr>
            </w:pPr>
            <w:r w:rsidRPr="005532F4">
              <w:rPr>
                <w:rFonts w:eastAsia="Times New Roman" w:cs="Times New Roman"/>
                <w:sz w:val="26"/>
                <w:szCs w:val="26"/>
              </w:rPr>
              <w:t>1</w:t>
            </w:r>
          </w:p>
        </w:tc>
        <w:tc>
          <w:tcPr>
            <w:tcW w:w="3690" w:type="dxa"/>
          </w:tcPr>
          <w:p w:rsidR="0061264E" w:rsidRPr="004564A2" w:rsidRDefault="009A6A6E" w:rsidP="00EC7E3C">
            <w:pPr>
              <w:jc w:val="center"/>
              <w:rPr>
                <w:rFonts w:eastAsia="Times New Roman" w:cs="Times New Roman"/>
                <w:sz w:val="26"/>
                <w:szCs w:val="26"/>
              </w:rPr>
            </w:pPr>
            <w:r>
              <w:rPr>
                <w:rFonts w:eastAsia="Times New Roman" w:cs="Times New Roman"/>
                <w:sz w:val="26"/>
                <w:szCs w:val="26"/>
              </w:rPr>
              <w:t>Below 2</w:t>
            </w:r>
            <w:r w:rsidR="0061264E" w:rsidRPr="000351FA">
              <w:rPr>
                <w:rFonts w:eastAsia="Times New Roman" w:cs="Times New Roman"/>
                <w:sz w:val="26"/>
                <w:szCs w:val="26"/>
              </w:rPr>
              <w:t xml:space="preserve"> years</w:t>
            </w:r>
          </w:p>
        </w:tc>
        <w:tc>
          <w:tcPr>
            <w:tcW w:w="2394" w:type="dxa"/>
          </w:tcPr>
          <w:p w:rsidR="0061264E" w:rsidRPr="004564A2" w:rsidRDefault="00795A36" w:rsidP="00EC7E3C">
            <w:pPr>
              <w:jc w:val="center"/>
              <w:rPr>
                <w:rFonts w:eastAsia="Times New Roman" w:cs="Times New Roman"/>
                <w:sz w:val="26"/>
                <w:szCs w:val="26"/>
              </w:rPr>
            </w:pPr>
            <w:r>
              <w:rPr>
                <w:rFonts w:eastAsia="Times New Roman" w:cs="Times New Roman"/>
                <w:sz w:val="26"/>
                <w:szCs w:val="26"/>
              </w:rPr>
              <w:t>26</w:t>
            </w:r>
          </w:p>
        </w:tc>
        <w:tc>
          <w:tcPr>
            <w:tcW w:w="2394" w:type="dxa"/>
          </w:tcPr>
          <w:p w:rsidR="0061264E" w:rsidRPr="004564A2" w:rsidRDefault="00795A36" w:rsidP="00EC7E3C">
            <w:pPr>
              <w:jc w:val="center"/>
              <w:rPr>
                <w:rFonts w:eastAsia="Times New Roman" w:cs="Times New Roman"/>
                <w:sz w:val="26"/>
                <w:szCs w:val="26"/>
              </w:rPr>
            </w:pPr>
            <w:r>
              <w:rPr>
                <w:rFonts w:eastAsia="Times New Roman" w:cs="Times New Roman"/>
                <w:sz w:val="26"/>
                <w:szCs w:val="26"/>
              </w:rPr>
              <w:t>26</w:t>
            </w:r>
          </w:p>
        </w:tc>
      </w:tr>
      <w:tr w:rsidR="0061264E" w:rsidTr="00EC7E3C">
        <w:tc>
          <w:tcPr>
            <w:tcW w:w="1098" w:type="dxa"/>
          </w:tcPr>
          <w:p w:rsidR="0061264E" w:rsidRPr="005532F4" w:rsidRDefault="0061264E" w:rsidP="00EC7E3C">
            <w:pPr>
              <w:shd w:val="clear" w:color="auto" w:fill="FFFFFF"/>
              <w:spacing w:line="360" w:lineRule="auto"/>
              <w:rPr>
                <w:rFonts w:eastAsia="Times New Roman" w:cs="Times New Roman"/>
                <w:sz w:val="26"/>
                <w:szCs w:val="26"/>
              </w:rPr>
            </w:pPr>
            <w:r w:rsidRPr="005532F4">
              <w:rPr>
                <w:rFonts w:eastAsia="Times New Roman" w:cs="Times New Roman"/>
                <w:sz w:val="26"/>
                <w:szCs w:val="26"/>
              </w:rPr>
              <w:t>2</w:t>
            </w:r>
          </w:p>
        </w:tc>
        <w:tc>
          <w:tcPr>
            <w:tcW w:w="3690" w:type="dxa"/>
          </w:tcPr>
          <w:p w:rsidR="0061264E" w:rsidRPr="004564A2" w:rsidRDefault="009A6A6E" w:rsidP="00EC7E3C">
            <w:pPr>
              <w:jc w:val="center"/>
              <w:rPr>
                <w:rFonts w:eastAsia="Times New Roman" w:cs="Times New Roman"/>
                <w:sz w:val="26"/>
                <w:szCs w:val="26"/>
              </w:rPr>
            </w:pPr>
            <w:r>
              <w:rPr>
                <w:rFonts w:eastAsia="Times New Roman" w:cs="Times New Roman"/>
                <w:sz w:val="26"/>
                <w:szCs w:val="26"/>
              </w:rPr>
              <w:t xml:space="preserve">3 – 5 years </w:t>
            </w:r>
          </w:p>
        </w:tc>
        <w:tc>
          <w:tcPr>
            <w:tcW w:w="2394" w:type="dxa"/>
          </w:tcPr>
          <w:p w:rsidR="0061264E" w:rsidRPr="004564A2" w:rsidRDefault="00795A36" w:rsidP="00EC7E3C">
            <w:pPr>
              <w:jc w:val="center"/>
              <w:rPr>
                <w:rFonts w:eastAsia="Times New Roman" w:cs="Times New Roman"/>
                <w:sz w:val="26"/>
                <w:szCs w:val="26"/>
              </w:rPr>
            </w:pPr>
            <w:r>
              <w:rPr>
                <w:rFonts w:eastAsia="Times New Roman" w:cs="Times New Roman"/>
                <w:sz w:val="26"/>
                <w:szCs w:val="26"/>
              </w:rPr>
              <w:t>31</w:t>
            </w:r>
          </w:p>
        </w:tc>
        <w:tc>
          <w:tcPr>
            <w:tcW w:w="2394" w:type="dxa"/>
          </w:tcPr>
          <w:p w:rsidR="0061264E" w:rsidRPr="004564A2" w:rsidRDefault="00795A36" w:rsidP="00EC7E3C">
            <w:pPr>
              <w:jc w:val="center"/>
              <w:rPr>
                <w:rFonts w:eastAsia="Times New Roman" w:cs="Times New Roman"/>
                <w:sz w:val="26"/>
                <w:szCs w:val="26"/>
              </w:rPr>
            </w:pPr>
            <w:r>
              <w:rPr>
                <w:rFonts w:eastAsia="Times New Roman" w:cs="Times New Roman"/>
                <w:sz w:val="26"/>
                <w:szCs w:val="26"/>
              </w:rPr>
              <w:t>31</w:t>
            </w:r>
          </w:p>
        </w:tc>
      </w:tr>
      <w:tr w:rsidR="0061264E" w:rsidTr="00EC7E3C">
        <w:tc>
          <w:tcPr>
            <w:tcW w:w="1098" w:type="dxa"/>
          </w:tcPr>
          <w:p w:rsidR="0061264E" w:rsidRPr="005532F4" w:rsidRDefault="0061264E" w:rsidP="00EC7E3C">
            <w:pPr>
              <w:shd w:val="clear" w:color="auto" w:fill="FFFFFF"/>
              <w:spacing w:line="360" w:lineRule="auto"/>
              <w:rPr>
                <w:rFonts w:eastAsia="Times New Roman" w:cs="Times New Roman"/>
                <w:sz w:val="26"/>
                <w:szCs w:val="26"/>
              </w:rPr>
            </w:pPr>
            <w:r w:rsidRPr="005532F4">
              <w:rPr>
                <w:rFonts w:eastAsia="Times New Roman" w:cs="Times New Roman"/>
                <w:sz w:val="26"/>
                <w:szCs w:val="26"/>
              </w:rPr>
              <w:t>3</w:t>
            </w:r>
          </w:p>
        </w:tc>
        <w:tc>
          <w:tcPr>
            <w:tcW w:w="3690" w:type="dxa"/>
          </w:tcPr>
          <w:p w:rsidR="0061264E" w:rsidRPr="004564A2" w:rsidRDefault="009A6A6E" w:rsidP="009A6A6E">
            <w:pPr>
              <w:jc w:val="center"/>
              <w:rPr>
                <w:rFonts w:eastAsia="Times New Roman" w:cs="Times New Roman"/>
                <w:sz w:val="26"/>
                <w:szCs w:val="26"/>
              </w:rPr>
            </w:pPr>
            <w:r>
              <w:rPr>
                <w:rFonts w:eastAsia="Times New Roman" w:cs="Times New Roman"/>
                <w:sz w:val="26"/>
                <w:szCs w:val="26"/>
              </w:rPr>
              <w:t>5</w:t>
            </w:r>
            <w:r w:rsidR="0061264E" w:rsidRPr="000351FA">
              <w:rPr>
                <w:rFonts w:eastAsia="Times New Roman" w:cs="Times New Roman"/>
                <w:sz w:val="26"/>
                <w:szCs w:val="26"/>
              </w:rPr>
              <w:t xml:space="preserve"> – </w:t>
            </w:r>
            <w:r>
              <w:rPr>
                <w:rFonts w:eastAsia="Times New Roman" w:cs="Times New Roman"/>
                <w:sz w:val="26"/>
                <w:szCs w:val="26"/>
              </w:rPr>
              <w:t>10</w:t>
            </w:r>
            <w:r w:rsidR="0061264E" w:rsidRPr="000351FA">
              <w:rPr>
                <w:rFonts w:eastAsia="Times New Roman" w:cs="Times New Roman"/>
                <w:sz w:val="26"/>
                <w:szCs w:val="26"/>
              </w:rPr>
              <w:t xml:space="preserve"> years</w:t>
            </w:r>
          </w:p>
        </w:tc>
        <w:tc>
          <w:tcPr>
            <w:tcW w:w="2394" w:type="dxa"/>
          </w:tcPr>
          <w:p w:rsidR="0061264E" w:rsidRPr="004564A2" w:rsidRDefault="00795A36" w:rsidP="00EC7E3C">
            <w:pPr>
              <w:jc w:val="center"/>
              <w:rPr>
                <w:rFonts w:eastAsia="Times New Roman" w:cs="Times New Roman"/>
                <w:sz w:val="26"/>
                <w:szCs w:val="26"/>
              </w:rPr>
            </w:pPr>
            <w:r>
              <w:rPr>
                <w:rFonts w:eastAsia="Times New Roman" w:cs="Times New Roman"/>
                <w:sz w:val="26"/>
                <w:szCs w:val="26"/>
              </w:rPr>
              <w:t>25</w:t>
            </w:r>
          </w:p>
        </w:tc>
        <w:tc>
          <w:tcPr>
            <w:tcW w:w="2394" w:type="dxa"/>
          </w:tcPr>
          <w:p w:rsidR="0061264E" w:rsidRPr="004564A2" w:rsidRDefault="00795A36" w:rsidP="00EC7E3C">
            <w:pPr>
              <w:jc w:val="center"/>
              <w:rPr>
                <w:rFonts w:eastAsia="Times New Roman" w:cs="Times New Roman"/>
                <w:sz w:val="26"/>
                <w:szCs w:val="26"/>
              </w:rPr>
            </w:pPr>
            <w:r>
              <w:rPr>
                <w:rFonts w:eastAsia="Times New Roman" w:cs="Times New Roman"/>
                <w:sz w:val="26"/>
                <w:szCs w:val="26"/>
              </w:rPr>
              <w:t>25</w:t>
            </w:r>
          </w:p>
        </w:tc>
      </w:tr>
      <w:tr w:rsidR="009A6A6E" w:rsidTr="00EC7E3C">
        <w:tc>
          <w:tcPr>
            <w:tcW w:w="1098" w:type="dxa"/>
          </w:tcPr>
          <w:p w:rsidR="009A6A6E" w:rsidRPr="005532F4" w:rsidRDefault="009A6A6E" w:rsidP="00EC7E3C">
            <w:pPr>
              <w:shd w:val="clear" w:color="auto" w:fill="FFFFFF"/>
              <w:spacing w:line="360" w:lineRule="auto"/>
              <w:rPr>
                <w:rFonts w:eastAsia="Times New Roman" w:cs="Times New Roman"/>
                <w:sz w:val="26"/>
                <w:szCs w:val="26"/>
              </w:rPr>
            </w:pPr>
          </w:p>
        </w:tc>
        <w:tc>
          <w:tcPr>
            <w:tcW w:w="3690" w:type="dxa"/>
          </w:tcPr>
          <w:p w:rsidR="009A6A6E" w:rsidRDefault="009A6A6E" w:rsidP="009A6A6E">
            <w:pPr>
              <w:jc w:val="center"/>
              <w:rPr>
                <w:rFonts w:eastAsia="Times New Roman" w:cs="Times New Roman"/>
                <w:sz w:val="26"/>
                <w:szCs w:val="26"/>
              </w:rPr>
            </w:pPr>
            <w:r>
              <w:rPr>
                <w:rFonts w:eastAsia="Times New Roman" w:cs="Times New Roman"/>
                <w:sz w:val="26"/>
                <w:szCs w:val="26"/>
              </w:rPr>
              <w:t>10</w:t>
            </w:r>
            <w:r w:rsidRPr="000351FA">
              <w:rPr>
                <w:rFonts w:eastAsia="Times New Roman" w:cs="Times New Roman"/>
                <w:sz w:val="26"/>
                <w:szCs w:val="26"/>
              </w:rPr>
              <w:t xml:space="preserve"> – </w:t>
            </w:r>
            <w:r>
              <w:rPr>
                <w:rFonts w:eastAsia="Times New Roman" w:cs="Times New Roman"/>
                <w:sz w:val="26"/>
                <w:szCs w:val="26"/>
              </w:rPr>
              <w:t>20</w:t>
            </w:r>
            <w:r w:rsidRPr="000351FA">
              <w:rPr>
                <w:rFonts w:eastAsia="Times New Roman" w:cs="Times New Roman"/>
                <w:sz w:val="26"/>
                <w:szCs w:val="26"/>
              </w:rPr>
              <w:t xml:space="preserve"> years</w:t>
            </w:r>
          </w:p>
        </w:tc>
        <w:tc>
          <w:tcPr>
            <w:tcW w:w="2394" w:type="dxa"/>
          </w:tcPr>
          <w:p w:rsidR="009A6A6E" w:rsidRDefault="00051B77" w:rsidP="00EC7E3C">
            <w:pPr>
              <w:jc w:val="center"/>
              <w:rPr>
                <w:rFonts w:eastAsia="Times New Roman" w:cs="Times New Roman"/>
                <w:sz w:val="26"/>
                <w:szCs w:val="26"/>
              </w:rPr>
            </w:pPr>
            <w:r>
              <w:rPr>
                <w:rFonts w:eastAsia="Times New Roman" w:cs="Times New Roman"/>
                <w:sz w:val="26"/>
                <w:szCs w:val="26"/>
              </w:rPr>
              <w:t>18</w:t>
            </w:r>
          </w:p>
        </w:tc>
        <w:tc>
          <w:tcPr>
            <w:tcW w:w="2394" w:type="dxa"/>
          </w:tcPr>
          <w:p w:rsidR="009A6A6E" w:rsidRDefault="00051B77" w:rsidP="00EC7E3C">
            <w:pPr>
              <w:jc w:val="center"/>
              <w:rPr>
                <w:rFonts w:eastAsia="Times New Roman" w:cs="Times New Roman"/>
                <w:sz w:val="26"/>
                <w:szCs w:val="26"/>
              </w:rPr>
            </w:pPr>
            <w:r>
              <w:rPr>
                <w:rFonts w:eastAsia="Times New Roman" w:cs="Times New Roman"/>
                <w:sz w:val="26"/>
                <w:szCs w:val="26"/>
              </w:rPr>
              <w:t>18</w:t>
            </w:r>
          </w:p>
        </w:tc>
      </w:tr>
      <w:tr w:rsidR="0061264E" w:rsidTr="00EC7E3C">
        <w:tc>
          <w:tcPr>
            <w:tcW w:w="1098" w:type="dxa"/>
          </w:tcPr>
          <w:p w:rsidR="0061264E" w:rsidRPr="005532F4" w:rsidRDefault="0061264E" w:rsidP="00EC7E3C">
            <w:pPr>
              <w:shd w:val="clear" w:color="auto" w:fill="FFFFFF"/>
              <w:spacing w:line="360" w:lineRule="auto"/>
              <w:rPr>
                <w:rFonts w:eastAsia="Times New Roman" w:cs="Times New Roman"/>
                <w:sz w:val="26"/>
                <w:szCs w:val="26"/>
              </w:rPr>
            </w:pPr>
            <w:r w:rsidRPr="005532F4">
              <w:rPr>
                <w:rFonts w:eastAsia="Times New Roman" w:cs="Times New Roman"/>
                <w:sz w:val="26"/>
                <w:szCs w:val="26"/>
              </w:rPr>
              <w:t>4</w:t>
            </w:r>
          </w:p>
        </w:tc>
        <w:tc>
          <w:tcPr>
            <w:tcW w:w="3690" w:type="dxa"/>
          </w:tcPr>
          <w:p w:rsidR="0061264E" w:rsidRPr="004564A2" w:rsidRDefault="009A6A6E" w:rsidP="009A6A6E">
            <w:pPr>
              <w:jc w:val="center"/>
              <w:rPr>
                <w:rFonts w:eastAsia="Times New Roman" w:cs="Times New Roman"/>
                <w:sz w:val="26"/>
                <w:szCs w:val="26"/>
              </w:rPr>
            </w:pPr>
            <w:r>
              <w:rPr>
                <w:rFonts w:eastAsia="Times New Roman" w:cs="Times New Roman"/>
                <w:sz w:val="26"/>
                <w:szCs w:val="26"/>
              </w:rPr>
              <w:t>Above 20</w:t>
            </w:r>
            <w:r w:rsidR="0061264E" w:rsidRPr="000351FA">
              <w:rPr>
                <w:rFonts w:eastAsia="Times New Roman" w:cs="Times New Roman"/>
                <w:sz w:val="26"/>
                <w:szCs w:val="26"/>
              </w:rPr>
              <w:t xml:space="preserve"> years</w:t>
            </w:r>
          </w:p>
        </w:tc>
        <w:tc>
          <w:tcPr>
            <w:tcW w:w="2394" w:type="dxa"/>
          </w:tcPr>
          <w:p w:rsidR="0061264E" w:rsidRPr="004564A2" w:rsidRDefault="0061264E" w:rsidP="00EC7E3C">
            <w:pPr>
              <w:jc w:val="center"/>
              <w:rPr>
                <w:rFonts w:eastAsia="Times New Roman" w:cs="Times New Roman"/>
                <w:sz w:val="26"/>
                <w:szCs w:val="26"/>
              </w:rPr>
            </w:pPr>
            <w:r>
              <w:rPr>
                <w:rFonts w:eastAsia="Times New Roman" w:cs="Times New Roman"/>
                <w:sz w:val="26"/>
                <w:szCs w:val="26"/>
              </w:rPr>
              <w:t>0</w:t>
            </w:r>
          </w:p>
        </w:tc>
        <w:tc>
          <w:tcPr>
            <w:tcW w:w="2394" w:type="dxa"/>
          </w:tcPr>
          <w:p w:rsidR="0061264E" w:rsidRPr="004564A2" w:rsidRDefault="0061264E" w:rsidP="00EC7E3C">
            <w:pPr>
              <w:jc w:val="center"/>
              <w:rPr>
                <w:rFonts w:eastAsia="Times New Roman" w:cs="Times New Roman"/>
                <w:sz w:val="26"/>
                <w:szCs w:val="26"/>
              </w:rPr>
            </w:pPr>
            <w:r>
              <w:rPr>
                <w:rFonts w:eastAsia="Times New Roman" w:cs="Times New Roman"/>
                <w:sz w:val="26"/>
                <w:szCs w:val="26"/>
              </w:rPr>
              <w:t>0</w:t>
            </w:r>
          </w:p>
        </w:tc>
      </w:tr>
    </w:tbl>
    <w:p w:rsidR="0061264E" w:rsidRDefault="0061264E" w:rsidP="0061264E">
      <w:pPr>
        <w:jc w:val="right"/>
        <w:rPr>
          <w:sz w:val="28"/>
          <w:szCs w:val="28"/>
        </w:rPr>
      </w:pPr>
      <w:r w:rsidRPr="004564A2">
        <w:rPr>
          <w:sz w:val="28"/>
          <w:szCs w:val="28"/>
        </w:rPr>
        <w:t>Source: Primary data</w:t>
      </w:r>
    </w:p>
    <w:p w:rsidR="0061264E" w:rsidRDefault="0061264E" w:rsidP="0061264E">
      <w:pPr>
        <w:jc w:val="right"/>
        <w:rPr>
          <w:sz w:val="28"/>
          <w:szCs w:val="28"/>
        </w:rPr>
      </w:pPr>
    </w:p>
    <w:p w:rsidR="00663499" w:rsidRDefault="00663499" w:rsidP="0061264E">
      <w:pPr>
        <w:jc w:val="right"/>
        <w:rPr>
          <w:sz w:val="28"/>
          <w:szCs w:val="28"/>
        </w:rPr>
      </w:pPr>
    </w:p>
    <w:p w:rsidR="00663499" w:rsidRDefault="00663499" w:rsidP="0061264E">
      <w:pPr>
        <w:jc w:val="right"/>
        <w:rPr>
          <w:sz w:val="28"/>
          <w:szCs w:val="28"/>
        </w:rPr>
      </w:pPr>
    </w:p>
    <w:p w:rsidR="0061264E" w:rsidRDefault="0061264E" w:rsidP="0061264E">
      <w:pPr>
        <w:rPr>
          <w:sz w:val="28"/>
          <w:szCs w:val="28"/>
        </w:rPr>
      </w:pPr>
      <w:r>
        <w:rPr>
          <w:sz w:val="28"/>
          <w:szCs w:val="28"/>
        </w:rPr>
        <w:t xml:space="preserve">According to this table, </w:t>
      </w:r>
      <w:r w:rsidR="002B2CBE">
        <w:rPr>
          <w:sz w:val="28"/>
          <w:szCs w:val="28"/>
        </w:rPr>
        <w:t>26</w:t>
      </w:r>
      <w:r>
        <w:rPr>
          <w:sz w:val="28"/>
          <w:szCs w:val="28"/>
        </w:rPr>
        <w:t xml:space="preserve">% of the Employees are </w:t>
      </w:r>
      <w:r w:rsidR="002B2CBE">
        <w:rPr>
          <w:sz w:val="28"/>
          <w:szCs w:val="28"/>
        </w:rPr>
        <w:t xml:space="preserve">having only below 2 years of experience </w:t>
      </w:r>
      <w:r w:rsidR="00D2045D">
        <w:rPr>
          <w:sz w:val="28"/>
          <w:szCs w:val="28"/>
        </w:rPr>
        <w:t xml:space="preserve">while 31% of the employees are having 3 to 5 years of experience.  </w:t>
      </w:r>
      <w:r w:rsidR="003B5BF4">
        <w:rPr>
          <w:sz w:val="28"/>
          <w:szCs w:val="28"/>
        </w:rPr>
        <w:t>25% of people are having 5-10 years of industry experience and only 18% with 10 to 20 years of experience.</w:t>
      </w:r>
      <w:r>
        <w:rPr>
          <w:sz w:val="28"/>
          <w:szCs w:val="28"/>
        </w:rPr>
        <w:t xml:space="preserve"> </w:t>
      </w:r>
      <w:proofErr w:type="gramStart"/>
      <w:r>
        <w:rPr>
          <w:sz w:val="28"/>
          <w:szCs w:val="28"/>
        </w:rPr>
        <w:t>It is clear that majority</w:t>
      </w:r>
      <w:proofErr w:type="gramEnd"/>
      <w:r>
        <w:rPr>
          <w:sz w:val="28"/>
          <w:szCs w:val="28"/>
        </w:rPr>
        <w:t xml:space="preserve"> of the people are having </w:t>
      </w:r>
      <w:r w:rsidR="003B5BF4">
        <w:rPr>
          <w:sz w:val="28"/>
          <w:szCs w:val="28"/>
        </w:rPr>
        <w:t>experience less than 10 years in this company.</w:t>
      </w:r>
      <w:r>
        <w:rPr>
          <w:sz w:val="28"/>
          <w:szCs w:val="28"/>
        </w:rPr>
        <w:t xml:space="preserve"> </w:t>
      </w:r>
    </w:p>
    <w:p w:rsidR="00663499" w:rsidRDefault="00663499" w:rsidP="0061264E">
      <w:pPr>
        <w:rPr>
          <w:sz w:val="28"/>
          <w:szCs w:val="28"/>
        </w:rPr>
      </w:pPr>
    </w:p>
    <w:p w:rsidR="00663499" w:rsidRDefault="00663499" w:rsidP="0061264E">
      <w:pPr>
        <w:rPr>
          <w:sz w:val="28"/>
          <w:szCs w:val="28"/>
        </w:rPr>
      </w:pPr>
      <w:r>
        <w:rPr>
          <w:noProof/>
          <w:sz w:val="28"/>
          <w:szCs w:val="28"/>
        </w:rPr>
        <w:lastRenderedPageBreak/>
        <w:drawing>
          <wp:inline distT="0" distB="0" distL="0" distR="0">
            <wp:extent cx="5486400" cy="3200400"/>
            <wp:effectExtent l="0" t="0" r="19050" b="1905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0351FA" w:rsidRDefault="000351FA" w:rsidP="004564A2">
      <w:pPr>
        <w:rPr>
          <w:b/>
          <w:sz w:val="40"/>
          <w:szCs w:val="40"/>
        </w:rPr>
      </w:pPr>
    </w:p>
    <w:p w:rsidR="000351FA" w:rsidRDefault="000351FA" w:rsidP="004564A2">
      <w:pPr>
        <w:rPr>
          <w:b/>
          <w:sz w:val="40"/>
          <w:szCs w:val="40"/>
        </w:rPr>
      </w:pPr>
    </w:p>
    <w:p w:rsidR="000351FA" w:rsidRDefault="000351FA" w:rsidP="004564A2">
      <w:pPr>
        <w:rPr>
          <w:b/>
          <w:sz w:val="40"/>
          <w:szCs w:val="40"/>
        </w:rPr>
      </w:pPr>
    </w:p>
    <w:p w:rsidR="000351FA" w:rsidRDefault="000351FA" w:rsidP="004564A2">
      <w:pPr>
        <w:rPr>
          <w:b/>
          <w:sz w:val="40"/>
          <w:szCs w:val="40"/>
        </w:rPr>
      </w:pPr>
    </w:p>
    <w:p w:rsidR="000351FA" w:rsidRDefault="000351FA" w:rsidP="004564A2">
      <w:pPr>
        <w:rPr>
          <w:b/>
          <w:sz w:val="40"/>
          <w:szCs w:val="40"/>
        </w:rPr>
      </w:pPr>
    </w:p>
    <w:p w:rsidR="00B83991" w:rsidRDefault="00B83991" w:rsidP="004564A2">
      <w:pPr>
        <w:rPr>
          <w:b/>
          <w:sz w:val="40"/>
          <w:szCs w:val="40"/>
        </w:rPr>
      </w:pPr>
    </w:p>
    <w:p w:rsidR="00B83991" w:rsidRDefault="00B83991" w:rsidP="004564A2">
      <w:pPr>
        <w:rPr>
          <w:b/>
          <w:sz w:val="40"/>
          <w:szCs w:val="40"/>
        </w:rPr>
      </w:pPr>
    </w:p>
    <w:p w:rsidR="00B83991" w:rsidRDefault="00B83991" w:rsidP="004564A2">
      <w:pPr>
        <w:rPr>
          <w:b/>
          <w:sz w:val="40"/>
          <w:szCs w:val="40"/>
        </w:rPr>
      </w:pPr>
    </w:p>
    <w:p w:rsidR="00B83991" w:rsidRDefault="00B83991" w:rsidP="004564A2">
      <w:pPr>
        <w:rPr>
          <w:b/>
          <w:sz w:val="40"/>
          <w:szCs w:val="40"/>
        </w:rPr>
      </w:pPr>
    </w:p>
    <w:p w:rsidR="00B83991" w:rsidRDefault="00B83991" w:rsidP="004564A2">
      <w:pPr>
        <w:rPr>
          <w:b/>
          <w:sz w:val="40"/>
          <w:szCs w:val="40"/>
        </w:rPr>
      </w:pPr>
    </w:p>
    <w:p w:rsidR="00B83991" w:rsidRPr="005532F4" w:rsidRDefault="00B83991" w:rsidP="00B83991">
      <w:pPr>
        <w:spacing w:line="240" w:lineRule="auto"/>
        <w:jc w:val="center"/>
        <w:rPr>
          <w:b/>
          <w:bCs/>
          <w:sz w:val="28"/>
          <w:szCs w:val="28"/>
        </w:rPr>
      </w:pPr>
      <w:r>
        <w:rPr>
          <w:b/>
          <w:bCs/>
          <w:sz w:val="28"/>
          <w:szCs w:val="28"/>
        </w:rPr>
        <w:lastRenderedPageBreak/>
        <w:t>Table: 5</w:t>
      </w:r>
    </w:p>
    <w:p w:rsidR="00B83991" w:rsidRPr="00214259" w:rsidRDefault="00B83991" w:rsidP="00B83991">
      <w:pPr>
        <w:spacing w:line="240" w:lineRule="auto"/>
        <w:jc w:val="center"/>
        <w:rPr>
          <w:b/>
          <w:bCs/>
          <w:sz w:val="28"/>
          <w:szCs w:val="28"/>
        </w:rPr>
      </w:pPr>
      <w:r>
        <w:rPr>
          <w:b/>
          <w:bCs/>
          <w:sz w:val="28"/>
          <w:szCs w:val="28"/>
        </w:rPr>
        <w:t>Machine learning domain</w:t>
      </w:r>
    </w:p>
    <w:p w:rsidR="00B83991" w:rsidRDefault="00B83991" w:rsidP="00B83991">
      <w:pPr>
        <w:spacing w:line="240" w:lineRule="auto"/>
        <w:jc w:val="center"/>
        <w:rPr>
          <w:bCs/>
          <w:sz w:val="28"/>
          <w:szCs w:val="28"/>
        </w:rPr>
      </w:pPr>
    </w:p>
    <w:tbl>
      <w:tblPr>
        <w:tblStyle w:val="TableGrid"/>
        <w:tblW w:w="0" w:type="auto"/>
        <w:tblLook w:val="04A0" w:firstRow="1" w:lastRow="0" w:firstColumn="1" w:lastColumn="0" w:noHBand="0" w:noVBand="1"/>
      </w:tblPr>
      <w:tblGrid>
        <w:gridCol w:w="1098"/>
        <w:gridCol w:w="3690"/>
        <w:gridCol w:w="2394"/>
        <w:gridCol w:w="2394"/>
      </w:tblGrid>
      <w:tr w:rsidR="00B83991" w:rsidTr="00EC7E3C">
        <w:tc>
          <w:tcPr>
            <w:tcW w:w="1098" w:type="dxa"/>
            <w:shd w:val="clear" w:color="auto" w:fill="D9D9D9" w:themeFill="background1" w:themeFillShade="D9"/>
          </w:tcPr>
          <w:p w:rsidR="00B83991" w:rsidRPr="005532F4" w:rsidRDefault="00B83991" w:rsidP="00EC7E3C">
            <w:pPr>
              <w:spacing w:after="200" w:line="276" w:lineRule="auto"/>
              <w:jc w:val="center"/>
              <w:rPr>
                <w:b/>
                <w:sz w:val="26"/>
                <w:szCs w:val="26"/>
              </w:rPr>
            </w:pPr>
            <w:r w:rsidRPr="005532F4">
              <w:rPr>
                <w:b/>
                <w:sz w:val="26"/>
                <w:szCs w:val="26"/>
              </w:rPr>
              <w:t>Si. No.</w:t>
            </w:r>
          </w:p>
        </w:tc>
        <w:tc>
          <w:tcPr>
            <w:tcW w:w="3690" w:type="dxa"/>
            <w:shd w:val="clear" w:color="auto" w:fill="D9D9D9" w:themeFill="background1" w:themeFillShade="D9"/>
          </w:tcPr>
          <w:p w:rsidR="00B83991" w:rsidRPr="00B83991" w:rsidRDefault="00B83991" w:rsidP="00B83991">
            <w:pPr>
              <w:jc w:val="center"/>
              <w:rPr>
                <w:b/>
                <w:bCs/>
                <w:sz w:val="28"/>
                <w:szCs w:val="28"/>
              </w:rPr>
            </w:pPr>
            <w:r>
              <w:rPr>
                <w:b/>
                <w:bCs/>
                <w:sz w:val="28"/>
                <w:szCs w:val="28"/>
              </w:rPr>
              <w:t>Machine learning domain</w:t>
            </w:r>
          </w:p>
        </w:tc>
        <w:tc>
          <w:tcPr>
            <w:tcW w:w="2394" w:type="dxa"/>
            <w:shd w:val="clear" w:color="auto" w:fill="D9D9D9" w:themeFill="background1" w:themeFillShade="D9"/>
          </w:tcPr>
          <w:p w:rsidR="00B83991" w:rsidRPr="005532F4" w:rsidRDefault="00B83991" w:rsidP="00EC7E3C">
            <w:pPr>
              <w:pStyle w:val="Default"/>
              <w:spacing w:after="200" w:line="276" w:lineRule="auto"/>
              <w:jc w:val="center"/>
              <w:rPr>
                <w:rFonts w:asciiTheme="minorHAnsi" w:hAnsiTheme="minorHAnsi" w:cstheme="minorBidi"/>
                <w:b/>
                <w:color w:val="auto"/>
                <w:sz w:val="26"/>
                <w:szCs w:val="26"/>
              </w:rPr>
            </w:pPr>
            <w:r w:rsidRPr="005532F4">
              <w:rPr>
                <w:rFonts w:asciiTheme="minorHAnsi" w:hAnsiTheme="minorHAnsi" w:cstheme="minorBidi"/>
                <w:b/>
                <w:color w:val="auto"/>
                <w:sz w:val="26"/>
                <w:szCs w:val="26"/>
              </w:rPr>
              <w:t>No.</w:t>
            </w:r>
            <w:r>
              <w:rPr>
                <w:rFonts w:asciiTheme="minorHAnsi" w:hAnsiTheme="minorHAnsi" w:cstheme="minorBidi"/>
                <w:b/>
                <w:color w:val="auto"/>
                <w:sz w:val="26"/>
                <w:szCs w:val="26"/>
              </w:rPr>
              <w:t xml:space="preserve"> </w:t>
            </w:r>
            <w:r w:rsidRPr="005532F4">
              <w:rPr>
                <w:rFonts w:asciiTheme="minorHAnsi" w:hAnsiTheme="minorHAnsi" w:cstheme="minorBidi"/>
                <w:b/>
                <w:color w:val="auto"/>
                <w:sz w:val="26"/>
                <w:szCs w:val="26"/>
              </w:rPr>
              <w:t>of Respondents</w:t>
            </w:r>
          </w:p>
        </w:tc>
        <w:tc>
          <w:tcPr>
            <w:tcW w:w="2394" w:type="dxa"/>
            <w:shd w:val="clear" w:color="auto" w:fill="D9D9D9" w:themeFill="background1" w:themeFillShade="D9"/>
          </w:tcPr>
          <w:p w:rsidR="00B83991" w:rsidRPr="005532F4" w:rsidRDefault="00B83991" w:rsidP="00EC7E3C">
            <w:pPr>
              <w:pStyle w:val="Default"/>
              <w:spacing w:after="200" w:line="276" w:lineRule="auto"/>
              <w:jc w:val="center"/>
              <w:rPr>
                <w:rFonts w:asciiTheme="minorHAnsi" w:hAnsiTheme="minorHAnsi" w:cstheme="minorBidi"/>
                <w:b/>
                <w:color w:val="auto"/>
                <w:sz w:val="26"/>
                <w:szCs w:val="26"/>
              </w:rPr>
            </w:pPr>
            <w:r w:rsidRPr="005532F4">
              <w:rPr>
                <w:rFonts w:asciiTheme="minorHAnsi" w:hAnsiTheme="minorHAnsi" w:cstheme="minorBidi"/>
                <w:b/>
                <w:color w:val="auto"/>
                <w:sz w:val="26"/>
                <w:szCs w:val="26"/>
              </w:rPr>
              <w:t>Percentage (%)</w:t>
            </w:r>
          </w:p>
        </w:tc>
      </w:tr>
      <w:tr w:rsidR="00B83991" w:rsidTr="00EC7E3C">
        <w:tc>
          <w:tcPr>
            <w:tcW w:w="1098" w:type="dxa"/>
          </w:tcPr>
          <w:p w:rsidR="00B83991" w:rsidRPr="005532F4" w:rsidRDefault="00B83991" w:rsidP="00EC7E3C">
            <w:pPr>
              <w:shd w:val="clear" w:color="auto" w:fill="FFFFFF"/>
              <w:spacing w:line="360" w:lineRule="auto"/>
              <w:rPr>
                <w:rFonts w:eastAsia="Times New Roman" w:cs="Times New Roman"/>
                <w:sz w:val="26"/>
                <w:szCs w:val="26"/>
              </w:rPr>
            </w:pPr>
            <w:r w:rsidRPr="005532F4">
              <w:rPr>
                <w:rFonts w:eastAsia="Times New Roman" w:cs="Times New Roman"/>
                <w:sz w:val="26"/>
                <w:szCs w:val="26"/>
              </w:rPr>
              <w:t>1</w:t>
            </w:r>
          </w:p>
        </w:tc>
        <w:tc>
          <w:tcPr>
            <w:tcW w:w="3690" w:type="dxa"/>
          </w:tcPr>
          <w:p w:rsidR="00B83991" w:rsidRPr="00E80584" w:rsidRDefault="00B83991" w:rsidP="00E80584">
            <w:pPr>
              <w:jc w:val="center"/>
              <w:rPr>
                <w:rFonts w:eastAsia="Times New Roman" w:cs="Times New Roman"/>
                <w:sz w:val="26"/>
                <w:szCs w:val="26"/>
              </w:rPr>
            </w:pPr>
            <w:r w:rsidRPr="00E80584">
              <w:rPr>
                <w:rFonts w:eastAsia="Times New Roman" w:cs="Times New Roman"/>
                <w:sz w:val="26"/>
                <w:szCs w:val="26"/>
              </w:rPr>
              <w:t>Computer vision</w:t>
            </w:r>
          </w:p>
        </w:tc>
        <w:tc>
          <w:tcPr>
            <w:tcW w:w="2394" w:type="dxa"/>
          </w:tcPr>
          <w:p w:rsidR="00B83991" w:rsidRPr="004564A2" w:rsidRDefault="00046946" w:rsidP="00EC7E3C">
            <w:pPr>
              <w:jc w:val="center"/>
              <w:rPr>
                <w:rFonts w:eastAsia="Times New Roman" w:cs="Times New Roman"/>
                <w:sz w:val="26"/>
                <w:szCs w:val="26"/>
              </w:rPr>
            </w:pPr>
            <w:r>
              <w:rPr>
                <w:rFonts w:eastAsia="Times New Roman" w:cs="Times New Roman"/>
                <w:sz w:val="26"/>
                <w:szCs w:val="26"/>
              </w:rPr>
              <w:t>82</w:t>
            </w:r>
          </w:p>
        </w:tc>
        <w:tc>
          <w:tcPr>
            <w:tcW w:w="2394" w:type="dxa"/>
          </w:tcPr>
          <w:p w:rsidR="00B83991" w:rsidRPr="004564A2" w:rsidRDefault="00B83991" w:rsidP="00EC7E3C">
            <w:pPr>
              <w:jc w:val="center"/>
              <w:rPr>
                <w:rFonts w:eastAsia="Times New Roman" w:cs="Times New Roman"/>
                <w:sz w:val="26"/>
                <w:szCs w:val="26"/>
              </w:rPr>
            </w:pPr>
            <w:r>
              <w:rPr>
                <w:rFonts w:eastAsia="Times New Roman" w:cs="Times New Roman"/>
                <w:sz w:val="26"/>
                <w:szCs w:val="26"/>
              </w:rPr>
              <w:t>82</w:t>
            </w:r>
          </w:p>
        </w:tc>
      </w:tr>
      <w:tr w:rsidR="00B83991" w:rsidTr="00EC7E3C">
        <w:tc>
          <w:tcPr>
            <w:tcW w:w="1098" w:type="dxa"/>
          </w:tcPr>
          <w:p w:rsidR="00B83991" w:rsidRPr="005532F4" w:rsidRDefault="00B83991" w:rsidP="00EC7E3C">
            <w:pPr>
              <w:shd w:val="clear" w:color="auto" w:fill="FFFFFF"/>
              <w:spacing w:line="360" w:lineRule="auto"/>
              <w:rPr>
                <w:rFonts w:eastAsia="Times New Roman" w:cs="Times New Roman"/>
                <w:sz w:val="26"/>
                <w:szCs w:val="26"/>
              </w:rPr>
            </w:pPr>
            <w:r w:rsidRPr="005532F4">
              <w:rPr>
                <w:rFonts w:eastAsia="Times New Roman" w:cs="Times New Roman"/>
                <w:sz w:val="26"/>
                <w:szCs w:val="26"/>
              </w:rPr>
              <w:t>2</w:t>
            </w:r>
          </w:p>
        </w:tc>
        <w:tc>
          <w:tcPr>
            <w:tcW w:w="3690" w:type="dxa"/>
          </w:tcPr>
          <w:p w:rsidR="00B83991" w:rsidRPr="00E80584" w:rsidRDefault="00B83991" w:rsidP="00E80584">
            <w:pPr>
              <w:jc w:val="center"/>
              <w:rPr>
                <w:rFonts w:eastAsia="Times New Roman" w:cs="Times New Roman"/>
                <w:sz w:val="26"/>
                <w:szCs w:val="26"/>
              </w:rPr>
            </w:pPr>
            <w:r w:rsidRPr="00E80584">
              <w:rPr>
                <w:rFonts w:eastAsia="Times New Roman" w:cs="Times New Roman"/>
                <w:sz w:val="26"/>
                <w:szCs w:val="26"/>
              </w:rPr>
              <w:t>Genomics</w:t>
            </w:r>
          </w:p>
        </w:tc>
        <w:tc>
          <w:tcPr>
            <w:tcW w:w="2394" w:type="dxa"/>
          </w:tcPr>
          <w:p w:rsidR="00B83991" w:rsidRPr="004564A2" w:rsidRDefault="00046946" w:rsidP="00EC7E3C">
            <w:pPr>
              <w:jc w:val="center"/>
              <w:rPr>
                <w:rFonts w:eastAsia="Times New Roman" w:cs="Times New Roman"/>
                <w:sz w:val="26"/>
                <w:szCs w:val="26"/>
              </w:rPr>
            </w:pPr>
            <w:r>
              <w:rPr>
                <w:rFonts w:eastAsia="Times New Roman" w:cs="Times New Roman"/>
                <w:sz w:val="26"/>
                <w:szCs w:val="26"/>
              </w:rPr>
              <w:t>83</w:t>
            </w:r>
          </w:p>
        </w:tc>
        <w:tc>
          <w:tcPr>
            <w:tcW w:w="2394" w:type="dxa"/>
          </w:tcPr>
          <w:p w:rsidR="00B83991" w:rsidRPr="004564A2" w:rsidRDefault="00B83991" w:rsidP="00EC7E3C">
            <w:pPr>
              <w:jc w:val="center"/>
              <w:rPr>
                <w:rFonts w:eastAsia="Times New Roman" w:cs="Times New Roman"/>
                <w:sz w:val="26"/>
                <w:szCs w:val="26"/>
              </w:rPr>
            </w:pPr>
            <w:r>
              <w:rPr>
                <w:rFonts w:eastAsia="Times New Roman" w:cs="Times New Roman"/>
                <w:sz w:val="26"/>
                <w:szCs w:val="26"/>
              </w:rPr>
              <w:t>83</w:t>
            </w:r>
          </w:p>
        </w:tc>
      </w:tr>
      <w:tr w:rsidR="00B83991" w:rsidTr="00EC7E3C">
        <w:tc>
          <w:tcPr>
            <w:tcW w:w="1098" w:type="dxa"/>
          </w:tcPr>
          <w:p w:rsidR="00B83991" w:rsidRPr="005532F4" w:rsidRDefault="00B83991" w:rsidP="00EC7E3C">
            <w:pPr>
              <w:shd w:val="clear" w:color="auto" w:fill="FFFFFF"/>
              <w:spacing w:line="360" w:lineRule="auto"/>
              <w:rPr>
                <w:rFonts w:eastAsia="Times New Roman" w:cs="Times New Roman"/>
                <w:sz w:val="26"/>
                <w:szCs w:val="26"/>
              </w:rPr>
            </w:pPr>
            <w:r w:rsidRPr="005532F4">
              <w:rPr>
                <w:rFonts w:eastAsia="Times New Roman" w:cs="Times New Roman"/>
                <w:sz w:val="26"/>
                <w:szCs w:val="26"/>
              </w:rPr>
              <w:t>3</w:t>
            </w:r>
          </w:p>
        </w:tc>
        <w:tc>
          <w:tcPr>
            <w:tcW w:w="3690" w:type="dxa"/>
          </w:tcPr>
          <w:p w:rsidR="00B83991" w:rsidRPr="00E80584" w:rsidRDefault="00B83991" w:rsidP="00E80584">
            <w:pPr>
              <w:jc w:val="center"/>
              <w:rPr>
                <w:rFonts w:eastAsia="Times New Roman" w:cs="Times New Roman"/>
                <w:sz w:val="26"/>
                <w:szCs w:val="26"/>
              </w:rPr>
            </w:pPr>
            <w:r w:rsidRPr="00E80584">
              <w:rPr>
                <w:rFonts w:eastAsia="Times New Roman" w:cs="Times New Roman"/>
                <w:sz w:val="26"/>
                <w:szCs w:val="26"/>
              </w:rPr>
              <w:t>Chatbots</w:t>
            </w:r>
          </w:p>
        </w:tc>
        <w:tc>
          <w:tcPr>
            <w:tcW w:w="2394" w:type="dxa"/>
          </w:tcPr>
          <w:p w:rsidR="00B83991" w:rsidRPr="004564A2" w:rsidRDefault="00046946" w:rsidP="00EC7E3C">
            <w:pPr>
              <w:jc w:val="center"/>
              <w:rPr>
                <w:rFonts w:eastAsia="Times New Roman" w:cs="Times New Roman"/>
                <w:sz w:val="26"/>
                <w:szCs w:val="26"/>
              </w:rPr>
            </w:pPr>
            <w:r>
              <w:rPr>
                <w:rFonts w:eastAsia="Times New Roman" w:cs="Times New Roman"/>
                <w:sz w:val="26"/>
                <w:szCs w:val="26"/>
              </w:rPr>
              <w:t>86</w:t>
            </w:r>
          </w:p>
        </w:tc>
        <w:tc>
          <w:tcPr>
            <w:tcW w:w="2394" w:type="dxa"/>
          </w:tcPr>
          <w:p w:rsidR="00B83991" w:rsidRPr="004564A2" w:rsidRDefault="00B83991" w:rsidP="00EC7E3C">
            <w:pPr>
              <w:jc w:val="center"/>
              <w:rPr>
                <w:rFonts w:eastAsia="Times New Roman" w:cs="Times New Roman"/>
                <w:sz w:val="26"/>
                <w:szCs w:val="26"/>
              </w:rPr>
            </w:pPr>
            <w:r>
              <w:rPr>
                <w:rFonts w:eastAsia="Times New Roman" w:cs="Times New Roman"/>
                <w:sz w:val="26"/>
                <w:szCs w:val="26"/>
              </w:rPr>
              <w:t>86</w:t>
            </w:r>
          </w:p>
        </w:tc>
      </w:tr>
      <w:tr w:rsidR="00B83991" w:rsidTr="00EC7E3C">
        <w:tc>
          <w:tcPr>
            <w:tcW w:w="1098" w:type="dxa"/>
          </w:tcPr>
          <w:p w:rsidR="00B83991" w:rsidRPr="005532F4" w:rsidRDefault="00413C5A" w:rsidP="00EC7E3C">
            <w:pPr>
              <w:shd w:val="clear" w:color="auto" w:fill="FFFFFF"/>
              <w:spacing w:line="360" w:lineRule="auto"/>
              <w:rPr>
                <w:rFonts w:eastAsia="Times New Roman" w:cs="Times New Roman"/>
                <w:sz w:val="26"/>
                <w:szCs w:val="26"/>
              </w:rPr>
            </w:pPr>
            <w:r>
              <w:rPr>
                <w:rFonts w:eastAsia="Times New Roman" w:cs="Times New Roman"/>
                <w:sz w:val="26"/>
                <w:szCs w:val="26"/>
              </w:rPr>
              <w:t>4</w:t>
            </w:r>
          </w:p>
        </w:tc>
        <w:tc>
          <w:tcPr>
            <w:tcW w:w="3690" w:type="dxa"/>
          </w:tcPr>
          <w:p w:rsidR="00B83991" w:rsidRPr="00E80584" w:rsidRDefault="00B83991" w:rsidP="00E80584">
            <w:pPr>
              <w:jc w:val="center"/>
              <w:rPr>
                <w:rFonts w:eastAsia="Times New Roman" w:cs="Times New Roman"/>
                <w:sz w:val="26"/>
                <w:szCs w:val="26"/>
              </w:rPr>
            </w:pPr>
            <w:r w:rsidRPr="00E80584">
              <w:rPr>
                <w:rFonts w:eastAsia="Times New Roman" w:cs="Times New Roman"/>
                <w:sz w:val="26"/>
                <w:szCs w:val="26"/>
              </w:rPr>
              <w:t>Natural language processing</w:t>
            </w:r>
          </w:p>
        </w:tc>
        <w:tc>
          <w:tcPr>
            <w:tcW w:w="2394" w:type="dxa"/>
          </w:tcPr>
          <w:p w:rsidR="00B83991" w:rsidRDefault="00046946" w:rsidP="00EC7E3C">
            <w:pPr>
              <w:jc w:val="center"/>
              <w:rPr>
                <w:rFonts w:eastAsia="Times New Roman" w:cs="Times New Roman"/>
                <w:sz w:val="26"/>
                <w:szCs w:val="26"/>
              </w:rPr>
            </w:pPr>
            <w:r>
              <w:rPr>
                <w:rFonts w:eastAsia="Times New Roman" w:cs="Times New Roman"/>
                <w:sz w:val="26"/>
                <w:szCs w:val="26"/>
              </w:rPr>
              <w:t>80</w:t>
            </w:r>
          </w:p>
        </w:tc>
        <w:tc>
          <w:tcPr>
            <w:tcW w:w="2394" w:type="dxa"/>
          </w:tcPr>
          <w:p w:rsidR="00B83991" w:rsidRDefault="00B83991" w:rsidP="00EC7E3C">
            <w:pPr>
              <w:jc w:val="center"/>
              <w:rPr>
                <w:rFonts w:eastAsia="Times New Roman" w:cs="Times New Roman"/>
                <w:sz w:val="26"/>
                <w:szCs w:val="26"/>
              </w:rPr>
            </w:pPr>
            <w:r>
              <w:rPr>
                <w:rFonts w:eastAsia="Times New Roman" w:cs="Times New Roman"/>
                <w:sz w:val="26"/>
                <w:szCs w:val="26"/>
              </w:rPr>
              <w:t>80</w:t>
            </w:r>
          </w:p>
        </w:tc>
      </w:tr>
      <w:tr w:rsidR="00B83991" w:rsidTr="00EC7E3C">
        <w:tc>
          <w:tcPr>
            <w:tcW w:w="1098" w:type="dxa"/>
          </w:tcPr>
          <w:p w:rsidR="00B83991" w:rsidRPr="005532F4" w:rsidRDefault="00413C5A" w:rsidP="00EC7E3C">
            <w:pPr>
              <w:shd w:val="clear" w:color="auto" w:fill="FFFFFF"/>
              <w:spacing w:line="360" w:lineRule="auto"/>
              <w:rPr>
                <w:rFonts w:eastAsia="Times New Roman" w:cs="Times New Roman"/>
                <w:sz w:val="26"/>
                <w:szCs w:val="26"/>
              </w:rPr>
            </w:pPr>
            <w:r>
              <w:rPr>
                <w:rFonts w:eastAsia="Times New Roman" w:cs="Times New Roman"/>
                <w:sz w:val="26"/>
                <w:szCs w:val="26"/>
              </w:rPr>
              <w:t>5</w:t>
            </w:r>
          </w:p>
        </w:tc>
        <w:tc>
          <w:tcPr>
            <w:tcW w:w="3690" w:type="dxa"/>
          </w:tcPr>
          <w:p w:rsidR="00B83991" w:rsidRPr="00E80584" w:rsidRDefault="00B83991" w:rsidP="00E80584">
            <w:pPr>
              <w:jc w:val="center"/>
              <w:rPr>
                <w:rFonts w:eastAsia="Times New Roman" w:cs="Times New Roman"/>
                <w:sz w:val="26"/>
                <w:szCs w:val="26"/>
              </w:rPr>
            </w:pPr>
            <w:r w:rsidRPr="00E80584">
              <w:rPr>
                <w:rFonts w:eastAsia="Times New Roman" w:cs="Times New Roman"/>
                <w:sz w:val="26"/>
                <w:szCs w:val="26"/>
              </w:rPr>
              <w:t>Trend analysis</w:t>
            </w:r>
          </w:p>
        </w:tc>
        <w:tc>
          <w:tcPr>
            <w:tcW w:w="2394" w:type="dxa"/>
          </w:tcPr>
          <w:p w:rsidR="00B83991" w:rsidRPr="004564A2" w:rsidRDefault="00B83991" w:rsidP="00EC7E3C">
            <w:pPr>
              <w:jc w:val="center"/>
              <w:rPr>
                <w:rFonts w:eastAsia="Times New Roman" w:cs="Times New Roman"/>
                <w:sz w:val="26"/>
                <w:szCs w:val="26"/>
              </w:rPr>
            </w:pPr>
            <w:r>
              <w:rPr>
                <w:rFonts w:eastAsia="Times New Roman" w:cs="Times New Roman"/>
                <w:sz w:val="26"/>
                <w:szCs w:val="26"/>
              </w:rPr>
              <w:t>0</w:t>
            </w:r>
          </w:p>
        </w:tc>
        <w:tc>
          <w:tcPr>
            <w:tcW w:w="2394" w:type="dxa"/>
          </w:tcPr>
          <w:p w:rsidR="00B83991" w:rsidRPr="004564A2" w:rsidRDefault="00B83991" w:rsidP="00EC7E3C">
            <w:pPr>
              <w:jc w:val="center"/>
              <w:rPr>
                <w:rFonts w:eastAsia="Times New Roman" w:cs="Times New Roman"/>
                <w:sz w:val="26"/>
                <w:szCs w:val="26"/>
              </w:rPr>
            </w:pPr>
            <w:r>
              <w:rPr>
                <w:rFonts w:eastAsia="Times New Roman" w:cs="Times New Roman"/>
                <w:sz w:val="26"/>
                <w:szCs w:val="26"/>
              </w:rPr>
              <w:t>0</w:t>
            </w:r>
          </w:p>
        </w:tc>
      </w:tr>
    </w:tbl>
    <w:p w:rsidR="00B83991" w:rsidRDefault="00B83991" w:rsidP="00B83991">
      <w:pPr>
        <w:jc w:val="right"/>
        <w:rPr>
          <w:sz w:val="28"/>
          <w:szCs w:val="28"/>
        </w:rPr>
      </w:pPr>
      <w:r w:rsidRPr="004564A2">
        <w:rPr>
          <w:sz w:val="28"/>
          <w:szCs w:val="28"/>
        </w:rPr>
        <w:t>Source: Primary data</w:t>
      </w:r>
    </w:p>
    <w:p w:rsidR="006807E0" w:rsidRDefault="006807E0" w:rsidP="0058452A">
      <w:pPr>
        <w:rPr>
          <w:b/>
          <w:sz w:val="28"/>
          <w:szCs w:val="28"/>
        </w:rPr>
      </w:pPr>
    </w:p>
    <w:p w:rsidR="00B83991" w:rsidRDefault="0058452A" w:rsidP="0058452A">
      <w:pPr>
        <w:rPr>
          <w:sz w:val="28"/>
          <w:szCs w:val="28"/>
        </w:rPr>
      </w:pPr>
      <w:r w:rsidRPr="0058452A">
        <w:rPr>
          <w:b/>
          <w:sz w:val="28"/>
          <w:szCs w:val="28"/>
        </w:rPr>
        <w:t xml:space="preserve">Computer </w:t>
      </w:r>
      <w:proofErr w:type="gramStart"/>
      <w:r w:rsidRPr="0058452A">
        <w:rPr>
          <w:b/>
          <w:sz w:val="28"/>
          <w:szCs w:val="28"/>
        </w:rPr>
        <w:t>vision</w:t>
      </w:r>
      <w:r>
        <w:rPr>
          <w:sz w:val="28"/>
          <w:szCs w:val="28"/>
        </w:rPr>
        <w:t xml:space="preserve"> :</w:t>
      </w:r>
      <w:proofErr w:type="gramEnd"/>
      <w:r>
        <w:rPr>
          <w:sz w:val="28"/>
          <w:szCs w:val="28"/>
        </w:rPr>
        <w:t xml:space="preserve"> </w:t>
      </w:r>
    </w:p>
    <w:p w:rsidR="0058452A" w:rsidRDefault="0058452A" w:rsidP="0058452A">
      <w:pPr>
        <w:rPr>
          <w:sz w:val="28"/>
          <w:szCs w:val="28"/>
        </w:rPr>
      </w:pPr>
      <w:r w:rsidRPr="0058452A">
        <w:rPr>
          <w:sz w:val="28"/>
          <w:szCs w:val="28"/>
        </w:rPr>
        <w:t>Computer vision is a field of computer science that works on enabling computers to see, identify and process images in the same way that human vision does, and then provide appropriate output. It is like imparting human intelligence and instincts to a computer.</w:t>
      </w:r>
    </w:p>
    <w:p w:rsidR="006807E0" w:rsidRDefault="006807E0" w:rsidP="0058452A">
      <w:pPr>
        <w:rPr>
          <w:sz w:val="28"/>
          <w:szCs w:val="28"/>
        </w:rPr>
      </w:pPr>
    </w:p>
    <w:p w:rsidR="0058452A" w:rsidRPr="0058452A" w:rsidRDefault="0058452A" w:rsidP="0058452A">
      <w:pPr>
        <w:rPr>
          <w:b/>
          <w:sz w:val="28"/>
          <w:szCs w:val="28"/>
        </w:rPr>
      </w:pPr>
      <w:proofErr w:type="gramStart"/>
      <w:r w:rsidRPr="0058452A">
        <w:rPr>
          <w:b/>
          <w:sz w:val="28"/>
          <w:szCs w:val="28"/>
        </w:rPr>
        <w:t>Genomics :</w:t>
      </w:r>
      <w:proofErr w:type="gramEnd"/>
    </w:p>
    <w:p w:rsidR="0058452A" w:rsidRDefault="0058452A" w:rsidP="0058452A">
      <w:pPr>
        <w:rPr>
          <w:sz w:val="28"/>
          <w:szCs w:val="28"/>
        </w:rPr>
      </w:pPr>
      <w:r w:rsidRPr="0058452A">
        <w:rPr>
          <w:sz w:val="28"/>
          <w:szCs w:val="28"/>
        </w:rPr>
        <w:t xml:space="preserve">Genomics is the study of whole genomes of </w:t>
      </w:r>
      <w:proofErr w:type="gramStart"/>
      <w:r w:rsidRPr="0058452A">
        <w:rPr>
          <w:sz w:val="28"/>
          <w:szCs w:val="28"/>
        </w:rPr>
        <w:t>organisms, and</w:t>
      </w:r>
      <w:proofErr w:type="gramEnd"/>
      <w:r w:rsidRPr="0058452A">
        <w:rPr>
          <w:sz w:val="28"/>
          <w:szCs w:val="28"/>
        </w:rPr>
        <w:t xml:space="preserve"> incorporates elements from genetics. Genomics uses a combination of recombinant DNA, DNA sequencing methods, and bioinformatics to sequence, assemble, and </w:t>
      </w:r>
      <w:proofErr w:type="spellStart"/>
      <w:r w:rsidRPr="0058452A">
        <w:rPr>
          <w:sz w:val="28"/>
          <w:szCs w:val="28"/>
        </w:rPr>
        <w:t>analyse</w:t>
      </w:r>
      <w:proofErr w:type="spellEnd"/>
      <w:r w:rsidRPr="0058452A">
        <w:rPr>
          <w:sz w:val="28"/>
          <w:szCs w:val="28"/>
        </w:rPr>
        <w:t xml:space="preserve"> the structure and function of genomes.</w:t>
      </w:r>
    </w:p>
    <w:p w:rsidR="006807E0" w:rsidRDefault="006807E0" w:rsidP="0058452A">
      <w:pPr>
        <w:rPr>
          <w:sz w:val="28"/>
          <w:szCs w:val="28"/>
        </w:rPr>
      </w:pPr>
    </w:p>
    <w:p w:rsidR="006807E0" w:rsidRDefault="006807E0" w:rsidP="0058452A">
      <w:pPr>
        <w:rPr>
          <w:sz w:val="28"/>
          <w:szCs w:val="28"/>
        </w:rPr>
      </w:pPr>
    </w:p>
    <w:p w:rsidR="006807E0" w:rsidRPr="0058452A" w:rsidRDefault="006807E0" w:rsidP="0058452A">
      <w:pPr>
        <w:rPr>
          <w:sz w:val="28"/>
          <w:szCs w:val="28"/>
        </w:rPr>
      </w:pPr>
    </w:p>
    <w:p w:rsidR="00B15D47" w:rsidRPr="00B15D47" w:rsidRDefault="00B15D47" w:rsidP="00B15D47">
      <w:pPr>
        <w:rPr>
          <w:b/>
          <w:sz w:val="28"/>
          <w:szCs w:val="28"/>
        </w:rPr>
      </w:pPr>
      <w:r w:rsidRPr="00B15D47">
        <w:rPr>
          <w:b/>
          <w:sz w:val="28"/>
          <w:szCs w:val="28"/>
        </w:rPr>
        <w:lastRenderedPageBreak/>
        <w:t>Chatbot</w:t>
      </w:r>
    </w:p>
    <w:p w:rsidR="00B15D47" w:rsidRDefault="00B15D47" w:rsidP="00B15D47">
      <w:pPr>
        <w:rPr>
          <w:sz w:val="28"/>
          <w:szCs w:val="28"/>
        </w:rPr>
      </w:pPr>
      <w:r w:rsidRPr="00B15D47">
        <w:rPr>
          <w:sz w:val="28"/>
          <w:szCs w:val="28"/>
        </w:rPr>
        <w:t>A chatbot is a piece of software that conducts a conversation via auditory or textual methods. Such programs are often designed to convincingly simulate how a human would behave as a conversational partner,</w:t>
      </w:r>
    </w:p>
    <w:p w:rsidR="006807E0" w:rsidRDefault="006807E0" w:rsidP="00B15D47">
      <w:pPr>
        <w:rPr>
          <w:b/>
          <w:sz w:val="28"/>
          <w:szCs w:val="28"/>
        </w:rPr>
      </w:pPr>
    </w:p>
    <w:p w:rsidR="006807E0" w:rsidRDefault="006807E0" w:rsidP="00B15D47">
      <w:pPr>
        <w:rPr>
          <w:b/>
          <w:sz w:val="28"/>
          <w:szCs w:val="28"/>
        </w:rPr>
      </w:pPr>
    </w:p>
    <w:p w:rsidR="00B15D47" w:rsidRPr="00B15D47" w:rsidRDefault="00B15D47" w:rsidP="00B15D47">
      <w:pPr>
        <w:rPr>
          <w:b/>
          <w:sz w:val="28"/>
          <w:szCs w:val="28"/>
        </w:rPr>
      </w:pPr>
      <w:r w:rsidRPr="00B15D47">
        <w:rPr>
          <w:b/>
          <w:sz w:val="28"/>
          <w:szCs w:val="28"/>
        </w:rPr>
        <w:t xml:space="preserve">Natural language processing </w:t>
      </w:r>
    </w:p>
    <w:p w:rsidR="00B15D47" w:rsidRDefault="00B15D47" w:rsidP="00B15D47">
      <w:pPr>
        <w:rPr>
          <w:sz w:val="28"/>
          <w:szCs w:val="28"/>
        </w:rPr>
      </w:pPr>
      <w:r w:rsidRPr="00B15D47">
        <w:rPr>
          <w:sz w:val="28"/>
          <w:szCs w:val="28"/>
        </w:rPr>
        <w:t xml:space="preserve">Natural language processing is a subfield of linguistics, computer science, information engineering, and artificial intelligence concerned with the interactions between computers and human languages, </w:t>
      </w:r>
      <w:proofErr w:type="gramStart"/>
      <w:r w:rsidRPr="00B15D47">
        <w:rPr>
          <w:sz w:val="28"/>
          <w:szCs w:val="28"/>
        </w:rPr>
        <w:t>in particular how</w:t>
      </w:r>
      <w:proofErr w:type="gramEnd"/>
      <w:r w:rsidRPr="00B15D47">
        <w:rPr>
          <w:sz w:val="28"/>
          <w:szCs w:val="28"/>
        </w:rPr>
        <w:t xml:space="preserve"> to program computers to process and analyze large amounts of natural language data.</w:t>
      </w:r>
    </w:p>
    <w:p w:rsidR="006807E0" w:rsidRDefault="006807E0" w:rsidP="00B15D47">
      <w:pPr>
        <w:rPr>
          <w:sz w:val="28"/>
          <w:szCs w:val="28"/>
        </w:rPr>
      </w:pPr>
    </w:p>
    <w:p w:rsidR="00B15D47" w:rsidRPr="00B15D47" w:rsidRDefault="00B15D47" w:rsidP="00B15D47">
      <w:pPr>
        <w:rPr>
          <w:b/>
          <w:sz w:val="28"/>
          <w:szCs w:val="28"/>
        </w:rPr>
      </w:pPr>
      <w:r w:rsidRPr="00B15D47">
        <w:rPr>
          <w:b/>
          <w:sz w:val="28"/>
          <w:szCs w:val="28"/>
        </w:rPr>
        <w:t>Trend analysis </w:t>
      </w:r>
    </w:p>
    <w:p w:rsidR="00B15D47" w:rsidRDefault="00B15D47" w:rsidP="00B15D47">
      <w:pPr>
        <w:rPr>
          <w:sz w:val="28"/>
          <w:szCs w:val="28"/>
        </w:rPr>
      </w:pPr>
      <w:r w:rsidRPr="00B15D47">
        <w:rPr>
          <w:sz w:val="28"/>
          <w:szCs w:val="28"/>
        </w:rPr>
        <w:t>A market trend analysis is an analysis of past and current market behavior and dominant patterns of the market and consumers. An important aspect of conducting a trend analysis for an organization is to obtain insights on the market scenario, consumer preferences, and the macroeconomic environment.</w:t>
      </w:r>
    </w:p>
    <w:p w:rsidR="006807E0" w:rsidRDefault="006807E0" w:rsidP="00B83991">
      <w:pPr>
        <w:rPr>
          <w:sz w:val="28"/>
          <w:szCs w:val="28"/>
        </w:rPr>
      </w:pPr>
    </w:p>
    <w:p w:rsidR="00B83991" w:rsidRDefault="00B15D47" w:rsidP="00B83991">
      <w:pPr>
        <w:rPr>
          <w:sz w:val="28"/>
          <w:szCs w:val="28"/>
        </w:rPr>
      </w:pPr>
      <w:r>
        <w:rPr>
          <w:sz w:val="28"/>
          <w:szCs w:val="28"/>
        </w:rPr>
        <w:t>A</w:t>
      </w:r>
      <w:r w:rsidR="00B83991">
        <w:rPr>
          <w:sz w:val="28"/>
          <w:szCs w:val="28"/>
        </w:rPr>
        <w:t xml:space="preserve">ccording to this table, </w:t>
      </w:r>
      <w:r w:rsidR="00413C5A">
        <w:rPr>
          <w:sz w:val="28"/>
          <w:szCs w:val="28"/>
        </w:rPr>
        <w:t xml:space="preserve">82% of the Employee’s response is Computer vision while 83% think Genomics is also part of their work.  86% people think they are working in </w:t>
      </w:r>
      <w:proofErr w:type="spellStart"/>
      <w:r w:rsidR="00413C5A">
        <w:rPr>
          <w:sz w:val="28"/>
          <w:szCs w:val="28"/>
        </w:rPr>
        <w:t>CHatbot</w:t>
      </w:r>
      <w:proofErr w:type="spellEnd"/>
      <w:r w:rsidR="00413C5A">
        <w:rPr>
          <w:sz w:val="28"/>
          <w:szCs w:val="28"/>
        </w:rPr>
        <w:t xml:space="preserve"> related works and </w:t>
      </w:r>
      <w:r w:rsidR="0058452A">
        <w:rPr>
          <w:sz w:val="28"/>
          <w:szCs w:val="28"/>
        </w:rPr>
        <w:t xml:space="preserve">80% of people </w:t>
      </w:r>
      <w:proofErr w:type="spellStart"/>
      <w:r w:rsidR="0058452A">
        <w:rPr>
          <w:sz w:val="28"/>
          <w:szCs w:val="28"/>
        </w:rPr>
        <w:t>bieleve</w:t>
      </w:r>
      <w:proofErr w:type="spellEnd"/>
      <w:r w:rsidR="0058452A">
        <w:rPr>
          <w:sz w:val="28"/>
          <w:szCs w:val="28"/>
        </w:rPr>
        <w:t xml:space="preserve"> they are </w:t>
      </w:r>
      <w:proofErr w:type="spellStart"/>
      <w:r w:rsidR="0058452A">
        <w:rPr>
          <w:sz w:val="28"/>
          <w:szCs w:val="28"/>
        </w:rPr>
        <w:t>maily</w:t>
      </w:r>
      <w:proofErr w:type="spellEnd"/>
      <w:r w:rsidR="0058452A">
        <w:rPr>
          <w:sz w:val="28"/>
          <w:szCs w:val="28"/>
        </w:rPr>
        <w:t xml:space="preserve"> working in Natural language processing.  None of the people responded with the option Trend analysis.  According to the survey </w:t>
      </w:r>
      <w:proofErr w:type="gramStart"/>
      <w:r w:rsidR="0058452A">
        <w:rPr>
          <w:sz w:val="28"/>
          <w:szCs w:val="28"/>
        </w:rPr>
        <w:t>it is clear that all</w:t>
      </w:r>
      <w:proofErr w:type="gramEnd"/>
      <w:r w:rsidR="0058452A">
        <w:rPr>
          <w:sz w:val="28"/>
          <w:szCs w:val="28"/>
        </w:rPr>
        <w:t xml:space="preserve"> four domains computer vision, </w:t>
      </w:r>
      <w:proofErr w:type="spellStart"/>
      <w:r w:rsidR="0058452A">
        <w:rPr>
          <w:sz w:val="28"/>
          <w:szCs w:val="28"/>
        </w:rPr>
        <w:t>enomics</w:t>
      </w:r>
      <w:proofErr w:type="spellEnd"/>
      <w:r w:rsidR="0058452A">
        <w:rPr>
          <w:sz w:val="28"/>
          <w:szCs w:val="28"/>
        </w:rPr>
        <w:t xml:space="preserve">, Chatbots and natural language processing have equal role in </w:t>
      </w:r>
      <w:proofErr w:type="spellStart"/>
      <w:r w:rsidR="0058452A">
        <w:rPr>
          <w:sz w:val="28"/>
          <w:szCs w:val="28"/>
        </w:rPr>
        <w:t>thi</w:t>
      </w:r>
      <w:proofErr w:type="spellEnd"/>
      <w:r w:rsidR="0058452A">
        <w:rPr>
          <w:sz w:val="28"/>
          <w:szCs w:val="28"/>
        </w:rPr>
        <w:t xml:space="preserve"> firm.</w:t>
      </w:r>
      <w:r w:rsidR="00B83991">
        <w:rPr>
          <w:sz w:val="28"/>
          <w:szCs w:val="28"/>
        </w:rPr>
        <w:t xml:space="preserve"> </w:t>
      </w:r>
    </w:p>
    <w:p w:rsidR="00B83991" w:rsidRDefault="006807E0" w:rsidP="004564A2">
      <w:pPr>
        <w:rPr>
          <w:b/>
          <w:sz w:val="40"/>
          <w:szCs w:val="40"/>
        </w:rPr>
      </w:pPr>
      <w:r>
        <w:rPr>
          <w:b/>
          <w:noProof/>
          <w:sz w:val="40"/>
          <w:szCs w:val="40"/>
        </w:rPr>
        <w:lastRenderedPageBreak/>
        <w:drawing>
          <wp:inline distT="0" distB="0" distL="0" distR="0">
            <wp:extent cx="5680953" cy="3200400"/>
            <wp:effectExtent l="0" t="0" r="1524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B9032F" w:rsidRDefault="00B9032F" w:rsidP="004564A2">
      <w:pPr>
        <w:rPr>
          <w:b/>
          <w:sz w:val="40"/>
          <w:szCs w:val="40"/>
        </w:rPr>
      </w:pPr>
    </w:p>
    <w:p w:rsidR="00B9032F" w:rsidRDefault="00B9032F" w:rsidP="004564A2">
      <w:pPr>
        <w:rPr>
          <w:b/>
          <w:sz w:val="40"/>
          <w:szCs w:val="40"/>
        </w:rPr>
      </w:pPr>
    </w:p>
    <w:p w:rsidR="00B9032F" w:rsidRDefault="00B9032F" w:rsidP="004564A2">
      <w:pPr>
        <w:rPr>
          <w:b/>
          <w:sz w:val="40"/>
          <w:szCs w:val="40"/>
        </w:rPr>
      </w:pPr>
    </w:p>
    <w:p w:rsidR="00B9032F" w:rsidRDefault="00B9032F" w:rsidP="004564A2">
      <w:pPr>
        <w:rPr>
          <w:b/>
          <w:sz w:val="40"/>
          <w:szCs w:val="40"/>
        </w:rPr>
      </w:pPr>
    </w:p>
    <w:p w:rsidR="00B9032F" w:rsidRDefault="00B9032F" w:rsidP="004564A2">
      <w:pPr>
        <w:rPr>
          <w:b/>
          <w:sz w:val="40"/>
          <w:szCs w:val="40"/>
        </w:rPr>
      </w:pPr>
    </w:p>
    <w:p w:rsidR="00B9032F" w:rsidRDefault="00B9032F" w:rsidP="004564A2">
      <w:pPr>
        <w:rPr>
          <w:b/>
          <w:sz w:val="40"/>
          <w:szCs w:val="40"/>
        </w:rPr>
      </w:pPr>
    </w:p>
    <w:p w:rsidR="00B9032F" w:rsidRDefault="00B9032F" w:rsidP="004564A2">
      <w:pPr>
        <w:rPr>
          <w:b/>
          <w:sz w:val="40"/>
          <w:szCs w:val="40"/>
        </w:rPr>
      </w:pPr>
    </w:p>
    <w:p w:rsidR="00B9032F" w:rsidRDefault="00B9032F" w:rsidP="004564A2">
      <w:pPr>
        <w:rPr>
          <w:b/>
          <w:sz w:val="40"/>
          <w:szCs w:val="40"/>
        </w:rPr>
      </w:pPr>
    </w:p>
    <w:p w:rsidR="00B9032F" w:rsidRDefault="00B9032F" w:rsidP="004564A2">
      <w:pPr>
        <w:rPr>
          <w:b/>
          <w:sz w:val="40"/>
          <w:szCs w:val="40"/>
        </w:rPr>
      </w:pPr>
    </w:p>
    <w:p w:rsidR="00B9032F" w:rsidRDefault="00B9032F" w:rsidP="004564A2">
      <w:pPr>
        <w:rPr>
          <w:b/>
          <w:sz w:val="40"/>
          <w:szCs w:val="40"/>
        </w:rPr>
      </w:pPr>
    </w:p>
    <w:p w:rsidR="00B9032F" w:rsidRPr="005532F4" w:rsidRDefault="00B9032F" w:rsidP="00B9032F">
      <w:pPr>
        <w:spacing w:line="240" w:lineRule="auto"/>
        <w:jc w:val="center"/>
        <w:rPr>
          <w:b/>
          <w:bCs/>
          <w:sz w:val="28"/>
          <w:szCs w:val="28"/>
        </w:rPr>
      </w:pPr>
      <w:r>
        <w:rPr>
          <w:b/>
          <w:bCs/>
          <w:sz w:val="28"/>
          <w:szCs w:val="28"/>
        </w:rPr>
        <w:lastRenderedPageBreak/>
        <w:t>Table: 6</w:t>
      </w:r>
    </w:p>
    <w:p w:rsidR="00B9032F" w:rsidRDefault="00B925BD" w:rsidP="00B9032F">
      <w:pPr>
        <w:spacing w:line="240" w:lineRule="auto"/>
        <w:jc w:val="center"/>
        <w:rPr>
          <w:b/>
          <w:bCs/>
          <w:sz w:val="28"/>
          <w:szCs w:val="28"/>
        </w:rPr>
      </w:pPr>
      <w:r>
        <w:rPr>
          <w:b/>
          <w:bCs/>
          <w:sz w:val="28"/>
          <w:szCs w:val="28"/>
        </w:rPr>
        <w:t>K</w:t>
      </w:r>
      <w:r w:rsidR="00B9032F" w:rsidRPr="00B9032F">
        <w:rPr>
          <w:b/>
          <w:bCs/>
          <w:sz w:val="28"/>
          <w:szCs w:val="28"/>
        </w:rPr>
        <w:t>ind of problems attended generally</w:t>
      </w:r>
    </w:p>
    <w:p w:rsidR="00B9032F" w:rsidRPr="00B9032F" w:rsidRDefault="00B9032F" w:rsidP="00B9032F">
      <w:pPr>
        <w:spacing w:line="240" w:lineRule="auto"/>
        <w:jc w:val="center"/>
        <w:rPr>
          <w:b/>
          <w:bCs/>
          <w:sz w:val="28"/>
          <w:szCs w:val="28"/>
        </w:rPr>
      </w:pPr>
    </w:p>
    <w:tbl>
      <w:tblPr>
        <w:tblStyle w:val="TableGrid"/>
        <w:tblW w:w="0" w:type="auto"/>
        <w:tblLook w:val="04A0" w:firstRow="1" w:lastRow="0" w:firstColumn="1" w:lastColumn="0" w:noHBand="0" w:noVBand="1"/>
      </w:tblPr>
      <w:tblGrid>
        <w:gridCol w:w="1098"/>
        <w:gridCol w:w="3690"/>
        <w:gridCol w:w="2394"/>
        <w:gridCol w:w="2394"/>
      </w:tblGrid>
      <w:tr w:rsidR="00B9032F" w:rsidTr="00EC7E3C">
        <w:tc>
          <w:tcPr>
            <w:tcW w:w="1098" w:type="dxa"/>
            <w:shd w:val="clear" w:color="auto" w:fill="D9D9D9" w:themeFill="background1" w:themeFillShade="D9"/>
          </w:tcPr>
          <w:p w:rsidR="00B9032F" w:rsidRPr="005532F4" w:rsidRDefault="00B9032F" w:rsidP="00EC7E3C">
            <w:pPr>
              <w:spacing w:after="200" w:line="276" w:lineRule="auto"/>
              <w:jc w:val="center"/>
              <w:rPr>
                <w:b/>
                <w:sz w:val="26"/>
                <w:szCs w:val="26"/>
              </w:rPr>
            </w:pPr>
            <w:r w:rsidRPr="005532F4">
              <w:rPr>
                <w:b/>
                <w:sz w:val="26"/>
                <w:szCs w:val="26"/>
              </w:rPr>
              <w:t>Si. No.</w:t>
            </w:r>
          </w:p>
        </w:tc>
        <w:tc>
          <w:tcPr>
            <w:tcW w:w="3690" w:type="dxa"/>
            <w:shd w:val="clear" w:color="auto" w:fill="D9D9D9" w:themeFill="background1" w:themeFillShade="D9"/>
          </w:tcPr>
          <w:p w:rsidR="00B9032F" w:rsidRPr="00B83991" w:rsidRDefault="00B925BD" w:rsidP="00B925BD">
            <w:pPr>
              <w:pStyle w:val="Default"/>
              <w:spacing w:after="200" w:line="276" w:lineRule="auto"/>
              <w:jc w:val="center"/>
              <w:rPr>
                <w:b/>
                <w:bCs/>
                <w:sz w:val="28"/>
                <w:szCs w:val="28"/>
              </w:rPr>
            </w:pPr>
            <w:r w:rsidRPr="00B925BD">
              <w:rPr>
                <w:rFonts w:asciiTheme="minorHAnsi" w:hAnsiTheme="minorHAnsi" w:cstheme="minorBidi"/>
                <w:b/>
                <w:color w:val="auto"/>
                <w:sz w:val="26"/>
                <w:szCs w:val="26"/>
              </w:rPr>
              <w:t>Kind of problems attended</w:t>
            </w:r>
          </w:p>
        </w:tc>
        <w:tc>
          <w:tcPr>
            <w:tcW w:w="2394" w:type="dxa"/>
            <w:shd w:val="clear" w:color="auto" w:fill="D9D9D9" w:themeFill="background1" w:themeFillShade="D9"/>
          </w:tcPr>
          <w:p w:rsidR="00B9032F" w:rsidRPr="005532F4" w:rsidRDefault="00B9032F" w:rsidP="00EC7E3C">
            <w:pPr>
              <w:pStyle w:val="Default"/>
              <w:spacing w:after="200" w:line="276" w:lineRule="auto"/>
              <w:jc w:val="center"/>
              <w:rPr>
                <w:rFonts w:asciiTheme="minorHAnsi" w:hAnsiTheme="minorHAnsi" w:cstheme="minorBidi"/>
                <w:b/>
                <w:color w:val="auto"/>
                <w:sz w:val="26"/>
                <w:szCs w:val="26"/>
              </w:rPr>
            </w:pPr>
            <w:r w:rsidRPr="005532F4">
              <w:rPr>
                <w:rFonts w:asciiTheme="minorHAnsi" w:hAnsiTheme="minorHAnsi" w:cstheme="minorBidi"/>
                <w:b/>
                <w:color w:val="auto"/>
                <w:sz w:val="26"/>
                <w:szCs w:val="26"/>
              </w:rPr>
              <w:t>No.</w:t>
            </w:r>
            <w:r>
              <w:rPr>
                <w:rFonts w:asciiTheme="minorHAnsi" w:hAnsiTheme="minorHAnsi" w:cstheme="minorBidi"/>
                <w:b/>
                <w:color w:val="auto"/>
                <w:sz w:val="26"/>
                <w:szCs w:val="26"/>
              </w:rPr>
              <w:t xml:space="preserve"> </w:t>
            </w:r>
            <w:r w:rsidRPr="005532F4">
              <w:rPr>
                <w:rFonts w:asciiTheme="minorHAnsi" w:hAnsiTheme="minorHAnsi" w:cstheme="minorBidi"/>
                <w:b/>
                <w:color w:val="auto"/>
                <w:sz w:val="26"/>
                <w:szCs w:val="26"/>
              </w:rPr>
              <w:t>of Respondents</w:t>
            </w:r>
          </w:p>
        </w:tc>
        <w:tc>
          <w:tcPr>
            <w:tcW w:w="2394" w:type="dxa"/>
            <w:shd w:val="clear" w:color="auto" w:fill="D9D9D9" w:themeFill="background1" w:themeFillShade="D9"/>
          </w:tcPr>
          <w:p w:rsidR="00B9032F" w:rsidRPr="005532F4" w:rsidRDefault="00B9032F" w:rsidP="00EC7E3C">
            <w:pPr>
              <w:pStyle w:val="Default"/>
              <w:spacing w:after="200" w:line="276" w:lineRule="auto"/>
              <w:jc w:val="center"/>
              <w:rPr>
                <w:rFonts w:asciiTheme="minorHAnsi" w:hAnsiTheme="minorHAnsi" w:cstheme="minorBidi"/>
                <w:b/>
                <w:color w:val="auto"/>
                <w:sz w:val="26"/>
                <w:szCs w:val="26"/>
              </w:rPr>
            </w:pPr>
            <w:r w:rsidRPr="005532F4">
              <w:rPr>
                <w:rFonts w:asciiTheme="minorHAnsi" w:hAnsiTheme="minorHAnsi" w:cstheme="minorBidi"/>
                <w:b/>
                <w:color w:val="auto"/>
                <w:sz w:val="26"/>
                <w:szCs w:val="26"/>
              </w:rPr>
              <w:t>Percentage (%)</w:t>
            </w:r>
          </w:p>
        </w:tc>
      </w:tr>
      <w:tr w:rsidR="00B9032F" w:rsidTr="00EC7E3C">
        <w:tc>
          <w:tcPr>
            <w:tcW w:w="1098" w:type="dxa"/>
          </w:tcPr>
          <w:p w:rsidR="00B9032F" w:rsidRPr="005532F4" w:rsidRDefault="00B9032F" w:rsidP="005126D1">
            <w:pPr>
              <w:jc w:val="center"/>
              <w:rPr>
                <w:rFonts w:eastAsia="Times New Roman" w:cs="Times New Roman"/>
                <w:sz w:val="26"/>
                <w:szCs w:val="26"/>
              </w:rPr>
            </w:pPr>
            <w:r w:rsidRPr="005532F4">
              <w:rPr>
                <w:rFonts w:eastAsia="Times New Roman" w:cs="Times New Roman"/>
                <w:sz w:val="26"/>
                <w:szCs w:val="26"/>
              </w:rPr>
              <w:t>1</w:t>
            </w:r>
          </w:p>
        </w:tc>
        <w:tc>
          <w:tcPr>
            <w:tcW w:w="3690" w:type="dxa"/>
          </w:tcPr>
          <w:p w:rsidR="00B9032F" w:rsidRPr="00E80584" w:rsidRDefault="00B9032F" w:rsidP="005126D1">
            <w:pPr>
              <w:jc w:val="center"/>
              <w:rPr>
                <w:rFonts w:eastAsia="Times New Roman" w:cs="Times New Roman"/>
                <w:sz w:val="26"/>
                <w:szCs w:val="26"/>
              </w:rPr>
            </w:pPr>
            <w:r w:rsidRPr="005126D1">
              <w:rPr>
                <w:rFonts w:eastAsia="Times New Roman" w:cs="Times New Roman"/>
                <w:sz w:val="26"/>
                <w:szCs w:val="26"/>
              </w:rPr>
              <w:t>Existing problems</w:t>
            </w:r>
          </w:p>
        </w:tc>
        <w:tc>
          <w:tcPr>
            <w:tcW w:w="2394" w:type="dxa"/>
          </w:tcPr>
          <w:p w:rsidR="00B9032F" w:rsidRPr="004564A2" w:rsidRDefault="00B9032F" w:rsidP="005126D1">
            <w:pPr>
              <w:jc w:val="center"/>
              <w:rPr>
                <w:rFonts w:eastAsia="Times New Roman" w:cs="Times New Roman"/>
                <w:sz w:val="26"/>
                <w:szCs w:val="26"/>
              </w:rPr>
            </w:pPr>
            <w:r>
              <w:rPr>
                <w:rFonts w:eastAsia="Times New Roman" w:cs="Times New Roman"/>
                <w:sz w:val="26"/>
                <w:szCs w:val="26"/>
              </w:rPr>
              <w:t>84</w:t>
            </w:r>
          </w:p>
        </w:tc>
        <w:tc>
          <w:tcPr>
            <w:tcW w:w="2394" w:type="dxa"/>
          </w:tcPr>
          <w:p w:rsidR="00B9032F" w:rsidRPr="004564A2" w:rsidRDefault="00B9032F" w:rsidP="005126D1">
            <w:pPr>
              <w:jc w:val="center"/>
              <w:rPr>
                <w:rFonts w:eastAsia="Times New Roman" w:cs="Times New Roman"/>
                <w:sz w:val="26"/>
                <w:szCs w:val="26"/>
              </w:rPr>
            </w:pPr>
            <w:r>
              <w:rPr>
                <w:rFonts w:eastAsia="Times New Roman" w:cs="Times New Roman"/>
                <w:sz w:val="26"/>
                <w:szCs w:val="26"/>
              </w:rPr>
              <w:t>84</w:t>
            </w:r>
          </w:p>
        </w:tc>
      </w:tr>
      <w:tr w:rsidR="00B9032F" w:rsidTr="00EC7E3C">
        <w:tc>
          <w:tcPr>
            <w:tcW w:w="1098" w:type="dxa"/>
          </w:tcPr>
          <w:p w:rsidR="00B9032F" w:rsidRPr="005532F4" w:rsidRDefault="00B9032F" w:rsidP="005126D1">
            <w:pPr>
              <w:jc w:val="center"/>
              <w:rPr>
                <w:rFonts w:eastAsia="Times New Roman" w:cs="Times New Roman"/>
                <w:sz w:val="26"/>
                <w:szCs w:val="26"/>
              </w:rPr>
            </w:pPr>
            <w:r w:rsidRPr="005532F4">
              <w:rPr>
                <w:rFonts w:eastAsia="Times New Roman" w:cs="Times New Roman"/>
                <w:sz w:val="26"/>
                <w:szCs w:val="26"/>
              </w:rPr>
              <w:t>2</w:t>
            </w:r>
          </w:p>
        </w:tc>
        <w:tc>
          <w:tcPr>
            <w:tcW w:w="3690" w:type="dxa"/>
          </w:tcPr>
          <w:p w:rsidR="00B9032F" w:rsidRPr="00E80584" w:rsidRDefault="00B9032F" w:rsidP="005126D1">
            <w:pPr>
              <w:jc w:val="center"/>
              <w:rPr>
                <w:rFonts w:eastAsia="Times New Roman" w:cs="Times New Roman"/>
                <w:sz w:val="26"/>
                <w:szCs w:val="26"/>
              </w:rPr>
            </w:pPr>
            <w:r w:rsidRPr="005126D1">
              <w:rPr>
                <w:rFonts w:eastAsia="Times New Roman" w:cs="Times New Roman"/>
                <w:sz w:val="26"/>
                <w:szCs w:val="26"/>
              </w:rPr>
              <w:t>New problem</w:t>
            </w:r>
          </w:p>
        </w:tc>
        <w:tc>
          <w:tcPr>
            <w:tcW w:w="2394" w:type="dxa"/>
          </w:tcPr>
          <w:p w:rsidR="00B9032F" w:rsidRPr="004564A2" w:rsidRDefault="00B9032F" w:rsidP="005126D1">
            <w:pPr>
              <w:jc w:val="center"/>
              <w:rPr>
                <w:rFonts w:eastAsia="Times New Roman" w:cs="Times New Roman"/>
                <w:sz w:val="26"/>
                <w:szCs w:val="26"/>
              </w:rPr>
            </w:pPr>
            <w:r>
              <w:rPr>
                <w:rFonts w:eastAsia="Times New Roman" w:cs="Times New Roman"/>
                <w:sz w:val="26"/>
                <w:szCs w:val="26"/>
              </w:rPr>
              <w:t>16</w:t>
            </w:r>
          </w:p>
        </w:tc>
        <w:tc>
          <w:tcPr>
            <w:tcW w:w="2394" w:type="dxa"/>
          </w:tcPr>
          <w:p w:rsidR="00B9032F" w:rsidRPr="004564A2" w:rsidRDefault="00B9032F" w:rsidP="005126D1">
            <w:pPr>
              <w:jc w:val="center"/>
              <w:rPr>
                <w:rFonts w:eastAsia="Times New Roman" w:cs="Times New Roman"/>
                <w:sz w:val="26"/>
                <w:szCs w:val="26"/>
              </w:rPr>
            </w:pPr>
            <w:r>
              <w:rPr>
                <w:rFonts w:eastAsia="Times New Roman" w:cs="Times New Roman"/>
                <w:sz w:val="26"/>
                <w:szCs w:val="26"/>
              </w:rPr>
              <w:t>16</w:t>
            </w:r>
          </w:p>
        </w:tc>
      </w:tr>
    </w:tbl>
    <w:p w:rsidR="00B9032F" w:rsidRDefault="00B9032F" w:rsidP="00B9032F">
      <w:pPr>
        <w:jc w:val="right"/>
        <w:rPr>
          <w:sz w:val="28"/>
          <w:szCs w:val="28"/>
        </w:rPr>
      </w:pPr>
      <w:r w:rsidRPr="004564A2">
        <w:rPr>
          <w:sz w:val="28"/>
          <w:szCs w:val="28"/>
        </w:rPr>
        <w:t>Source: Primary data</w:t>
      </w:r>
    </w:p>
    <w:p w:rsidR="00B9032F" w:rsidRDefault="00B9032F" w:rsidP="00B9032F">
      <w:pPr>
        <w:rPr>
          <w:sz w:val="28"/>
          <w:szCs w:val="28"/>
        </w:rPr>
      </w:pPr>
    </w:p>
    <w:p w:rsidR="00B9032F" w:rsidRDefault="00B9032F" w:rsidP="00B9032F">
      <w:pPr>
        <w:rPr>
          <w:sz w:val="28"/>
          <w:szCs w:val="28"/>
        </w:rPr>
      </w:pPr>
      <w:r>
        <w:rPr>
          <w:sz w:val="28"/>
          <w:szCs w:val="28"/>
        </w:rPr>
        <w:t xml:space="preserve">According to this table, </w:t>
      </w:r>
      <w:r w:rsidR="00B925BD">
        <w:rPr>
          <w:sz w:val="28"/>
          <w:szCs w:val="28"/>
        </w:rPr>
        <w:t xml:space="preserve">84% of the Employees think the company deals with existing problems, whereas remaining 16% think the </w:t>
      </w:r>
      <w:r w:rsidR="0001225E">
        <w:rPr>
          <w:sz w:val="28"/>
          <w:szCs w:val="28"/>
        </w:rPr>
        <w:t>company generally deals</w:t>
      </w:r>
      <w:r w:rsidR="00B925BD">
        <w:rPr>
          <w:sz w:val="28"/>
          <w:szCs w:val="28"/>
        </w:rPr>
        <w:t xml:space="preserve"> with New problems.  The survey clearly states that majority of the people think company mainly deals with existing problems.</w:t>
      </w:r>
      <w:r>
        <w:rPr>
          <w:sz w:val="28"/>
          <w:szCs w:val="28"/>
        </w:rPr>
        <w:t xml:space="preserve"> </w:t>
      </w:r>
    </w:p>
    <w:p w:rsidR="0001225E" w:rsidRDefault="0001225E" w:rsidP="00B9032F">
      <w:pPr>
        <w:rPr>
          <w:sz w:val="28"/>
          <w:szCs w:val="28"/>
        </w:rPr>
      </w:pPr>
    </w:p>
    <w:p w:rsidR="0001225E" w:rsidRDefault="00B925BD" w:rsidP="004564A2">
      <w:pPr>
        <w:rPr>
          <w:b/>
          <w:sz w:val="40"/>
          <w:szCs w:val="40"/>
        </w:rPr>
      </w:pPr>
      <w:r>
        <w:rPr>
          <w:b/>
          <w:noProof/>
          <w:sz w:val="40"/>
          <w:szCs w:val="40"/>
        </w:rPr>
        <w:drawing>
          <wp:inline distT="0" distB="0" distL="0" distR="0">
            <wp:extent cx="5486400" cy="3200400"/>
            <wp:effectExtent l="0" t="0" r="19050" b="190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284BBA" w:rsidRDefault="00284BBA" w:rsidP="0001225E">
      <w:pPr>
        <w:jc w:val="right"/>
        <w:rPr>
          <w:sz w:val="40"/>
          <w:szCs w:val="40"/>
        </w:rPr>
      </w:pPr>
    </w:p>
    <w:p w:rsidR="00284BBA" w:rsidRDefault="00284BBA" w:rsidP="0001225E">
      <w:pPr>
        <w:spacing w:line="240" w:lineRule="auto"/>
        <w:jc w:val="center"/>
        <w:rPr>
          <w:b/>
          <w:bCs/>
          <w:sz w:val="28"/>
          <w:szCs w:val="28"/>
        </w:rPr>
      </w:pPr>
    </w:p>
    <w:p w:rsidR="0001225E" w:rsidRPr="005532F4" w:rsidRDefault="0001225E" w:rsidP="0001225E">
      <w:pPr>
        <w:spacing w:line="240" w:lineRule="auto"/>
        <w:jc w:val="center"/>
        <w:rPr>
          <w:b/>
          <w:bCs/>
          <w:sz w:val="28"/>
          <w:szCs w:val="28"/>
        </w:rPr>
      </w:pPr>
      <w:r>
        <w:rPr>
          <w:b/>
          <w:bCs/>
          <w:sz w:val="28"/>
          <w:szCs w:val="28"/>
        </w:rPr>
        <w:lastRenderedPageBreak/>
        <w:t>Table: 7</w:t>
      </w:r>
    </w:p>
    <w:p w:rsidR="0001225E" w:rsidRDefault="005126D1" w:rsidP="0001225E">
      <w:pPr>
        <w:spacing w:line="240" w:lineRule="auto"/>
        <w:jc w:val="center"/>
        <w:rPr>
          <w:b/>
          <w:bCs/>
          <w:sz w:val="28"/>
          <w:szCs w:val="28"/>
        </w:rPr>
      </w:pPr>
      <w:r>
        <w:rPr>
          <w:b/>
          <w:bCs/>
          <w:sz w:val="28"/>
          <w:szCs w:val="28"/>
        </w:rPr>
        <w:t xml:space="preserve">Idea generation source </w:t>
      </w:r>
    </w:p>
    <w:p w:rsidR="0001225E" w:rsidRPr="00B9032F" w:rsidRDefault="0001225E" w:rsidP="0001225E">
      <w:pPr>
        <w:spacing w:line="240" w:lineRule="auto"/>
        <w:jc w:val="center"/>
        <w:rPr>
          <w:b/>
          <w:bCs/>
          <w:sz w:val="28"/>
          <w:szCs w:val="28"/>
        </w:rPr>
      </w:pPr>
    </w:p>
    <w:tbl>
      <w:tblPr>
        <w:tblStyle w:val="TableGrid"/>
        <w:tblW w:w="0" w:type="auto"/>
        <w:tblLook w:val="04A0" w:firstRow="1" w:lastRow="0" w:firstColumn="1" w:lastColumn="0" w:noHBand="0" w:noVBand="1"/>
      </w:tblPr>
      <w:tblGrid>
        <w:gridCol w:w="1098"/>
        <w:gridCol w:w="3690"/>
        <w:gridCol w:w="2394"/>
        <w:gridCol w:w="2394"/>
      </w:tblGrid>
      <w:tr w:rsidR="0001225E" w:rsidTr="00EC7E3C">
        <w:tc>
          <w:tcPr>
            <w:tcW w:w="1098" w:type="dxa"/>
            <w:shd w:val="clear" w:color="auto" w:fill="D9D9D9" w:themeFill="background1" w:themeFillShade="D9"/>
          </w:tcPr>
          <w:p w:rsidR="0001225E" w:rsidRPr="005532F4" w:rsidRDefault="0001225E" w:rsidP="00EC7E3C">
            <w:pPr>
              <w:spacing w:after="200" w:line="276" w:lineRule="auto"/>
              <w:jc w:val="center"/>
              <w:rPr>
                <w:b/>
                <w:sz w:val="26"/>
                <w:szCs w:val="26"/>
              </w:rPr>
            </w:pPr>
            <w:r w:rsidRPr="005532F4">
              <w:rPr>
                <w:b/>
                <w:sz w:val="26"/>
                <w:szCs w:val="26"/>
              </w:rPr>
              <w:t>Si. No.</w:t>
            </w:r>
          </w:p>
        </w:tc>
        <w:tc>
          <w:tcPr>
            <w:tcW w:w="3690" w:type="dxa"/>
            <w:shd w:val="clear" w:color="auto" w:fill="D9D9D9" w:themeFill="background1" w:themeFillShade="D9"/>
          </w:tcPr>
          <w:p w:rsidR="0001225E" w:rsidRPr="00B83991" w:rsidRDefault="00284BBA" w:rsidP="00284BBA">
            <w:pPr>
              <w:pStyle w:val="Default"/>
              <w:spacing w:after="200" w:line="276" w:lineRule="auto"/>
              <w:jc w:val="center"/>
              <w:rPr>
                <w:b/>
                <w:bCs/>
                <w:sz w:val="28"/>
                <w:szCs w:val="28"/>
              </w:rPr>
            </w:pPr>
            <w:r w:rsidRPr="00284BBA">
              <w:rPr>
                <w:rFonts w:asciiTheme="minorHAnsi" w:hAnsiTheme="minorHAnsi" w:cstheme="minorBidi"/>
                <w:b/>
                <w:color w:val="auto"/>
                <w:sz w:val="26"/>
                <w:szCs w:val="26"/>
              </w:rPr>
              <w:t>Idea generation source</w:t>
            </w:r>
            <w:r>
              <w:rPr>
                <w:b/>
                <w:bCs/>
                <w:sz w:val="28"/>
                <w:szCs w:val="28"/>
              </w:rPr>
              <w:t xml:space="preserve"> </w:t>
            </w:r>
          </w:p>
        </w:tc>
        <w:tc>
          <w:tcPr>
            <w:tcW w:w="2394" w:type="dxa"/>
            <w:shd w:val="clear" w:color="auto" w:fill="D9D9D9" w:themeFill="background1" w:themeFillShade="D9"/>
          </w:tcPr>
          <w:p w:rsidR="0001225E" w:rsidRPr="005532F4" w:rsidRDefault="0001225E" w:rsidP="00EC7E3C">
            <w:pPr>
              <w:pStyle w:val="Default"/>
              <w:spacing w:after="200" w:line="276" w:lineRule="auto"/>
              <w:jc w:val="center"/>
              <w:rPr>
                <w:rFonts w:asciiTheme="minorHAnsi" w:hAnsiTheme="minorHAnsi" w:cstheme="minorBidi"/>
                <w:b/>
                <w:color w:val="auto"/>
                <w:sz w:val="26"/>
                <w:szCs w:val="26"/>
              </w:rPr>
            </w:pPr>
            <w:r w:rsidRPr="005532F4">
              <w:rPr>
                <w:rFonts w:asciiTheme="minorHAnsi" w:hAnsiTheme="minorHAnsi" w:cstheme="minorBidi"/>
                <w:b/>
                <w:color w:val="auto"/>
                <w:sz w:val="26"/>
                <w:szCs w:val="26"/>
              </w:rPr>
              <w:t>No.</w:t>
            </w:r>
            <w:r>
              <w:rPr>
                <w:rFonts w:asciiTheme="minorHAnsi" w:hAnsiTheme="minorHAnsi" w:cstheme="minorBidi"/>
                <w:b/>
                <w:color w:val="auto"/>
                <w:sz w:val="26"/>
                <w:szCs w:val="26"/>
              </w:rPr>
              <w:t xml:space="preserve"> </w:t>
            </w:r>
            <w:r w:rsidRPr="005532F4">
              <w:rPr>
                <w:rFonts w:asciiTheme="minorHAnsi" w:hAnsiTheme="minorHAnsi" w:cstheme="minorBidi"/>
                <w:b/>
                <w:color w:val="auto"/>
                <w:sz w:val="26"/>
                <w:szCs w:val="26"/>
              </w:rPr>
              <w:t>of Respondents</w:t>
            </w:r>
          </w:p>
        </w:tc>
        <w:tc>
          <w:tcPr>
            <w:tcW w:w="2394" w:type="dxa"/>
            <w:shd w:val="clear" w:color="auto" w:fill="D9D9D9" w:themeFill="background1" w:themeFillShade="D9"/>
          </w:tcPr>
          <w:p w:rsidR="0001225E" w:rsidRPr="005532F4" w:rsidRDefault="0001225E" w:rsidP="00EC7E3C">
            <w:pPr>
              <w:pStyle w:val="Default"/>
              <w:spacing w:after="200" w:line="276" w:lineRule="auto"/>
              <w:jc w:val="center"/>
              <w:rPr>
                <w:rFonts w:asciiTheme="minorHAnsi" w:hAnsiTheme="minorHAnsi" w:cstheme="minorBidi"/>
                <w:b/>
                <w:color w:val="auto"/>
                <w:sz w:val="26"/>
                <w:szCs w:val="26"/>
              </w:rPr>
            </w:pPr>
            <w:r w:rsidRPr="005532F4">
              <w:rPr>
                <w:rFonts w:asciiTheme="minorHAnsi" w:hAnsiTheme="minorHAnsi" w:cstheme="minorBidi"/>
                <w:b/>
                <w:color w:val="auto"/>
                <w:sz w:val="26"/>
                <w:szCs w:val="26"/>
              </w:rPr>
              <w:t>Percentage (%)</w:t>
            </w:r>
          </w:p>
        </w:tc>
      </w:tr>
      <w:tr w:rsidR="0001225E" w:rsidTr="00EC7E3C">
        <w:tc>
          <w:tcPr>
            <w:tcW w:w="1098" w:type="dxa"/>
          </w:tcPr>
          <w:p w:rsidR="0001225E" w:rsidRPr="005532F4" w:rsidRDefault="0001225E" w:rsidP="005126D1">
            <w:pPr>
              <w:jc w:val="center"/>
              <w:rPr>
                <w:rFonts w:eastAsia="Times New Roman" w:cs="Times New Roman"/>
                <w:sz w:val="26"/>
                <w:szCs w:val="26"/>
              </w:rPr>
            </w:pPr>
            <w:r w:rsidRPr="005532F4">
              <w:rPr>
                <w:rFonts w:eastAsia="Times New Roman" w:cs="Times New Roman"/>
                <w:sz w:val="26"/>
                <w:szCs w:val="26"/>
              </w:rPr>
              <w:t>1</w:t>
            </w:r>
          </w:p>
        </w:tc>
        <w:tc>
          <w:tcPr>
            <w:tcW w:w="3690" w:type="dxa"/>
          </w:tcPr>
          <w:p w:rsidR="0001225E" w:rsidRPr="00E80584" w:rsidRDefault="005126D1" w:rsidP="005126D1">
            <w:pPr>
              <w:jc w:val="center"/>
              <w:rPr>
                <w:rFonts w:eastAsia="Times New Roman" w:cs="Times New Roman"/>
                <w:sz w:val="26"/>
                <w:szCs w:val="26"/>
              </w:rPr>
            </w:pPr>
            <w:r w:rsidRPr="005126D1">
              <w:rPr>
                <w:rFonts w:eastAsia="Times New Roman" w:cs="Times New Roman"/>
                <w:sz w:val="26"/>
                <w:szCs w:val="26"/>
              </w:rPr>
              <w:t>From employees</w:t>
            </w:r>
          </w:p>
        </w:tc>
        <w:tc>
          <w:tcPr>
            <w:tcW w:w="2394" w:type="dxa"/>
          </w:tcPr>
          <w:p w:rsidR="0001225E" w:rsidRPr="004564A2" w:rsidRDefault="004B4844" w:rsidP="005126D1">
            <w:pPr>
              <w:jc w:val="center"/>
              <w:rPr>
                <w:rFonts w:eastAsia="Times New Roman" w:cs="Times New Roman"/>
                <w:sz w:val="26"/>
                <w:szCs w:val="26"/>
              </w:rPr>
            </w:pPr>
            <w:r>
              <w:rPr>
                <w:rFonts w:eastAsia="Times New Roman" w:cs="Times New Roman"/>
                <w:sz w:val="26"/>
                <w:szCs w:val="26"/>
              </w:rPr>
              <w:t>3</w:t>
            </w:r>
          </w:p>
        </w:tc>
        <w:tc>
          <w:tcPr>
            <w:tcW w:w="2394" w:type="dxa"/>
          </w:tcPr>
          <w:p w:rsidR="0001225E" w:rsidRPr="004564A2" w:rsidRDefault="004B4844" w:rsidP="005126D1">
            <w:pPr>
              <w:jc w:val="center"/>
              <w:rPr>
                <w:rFonts w:eastAsia="Times New Roman" w:cs="Times New Roman"/>
                <w:sz w:val="26"/>
                <w:szCs w:val="26"/>
              </w:rPr>
            </w:pPr>
            <w:r>
              <w:rPr>
                <w:rFonts w:eastAsia="Times New Roman" w:cs="Times New Roman"/>
                <w:sz w:val="26"/>
                <w:szCs w:val="26"/>
              </w:rPr>
              <w:t>3</w:t>
            </w:r>
          </w:p>
        </w:tc>
      </w:tr>
      <w:tr w:rsidR="0001225E" w:rsidTr="00EC7E3C">
        <w:tc>
          <w:tcPr>
            <w:tcW w:w="1098" w:type="dxa"/>
          </w:tcPr>
          <w:p w:rsidR="0001225E" w:rsidRPr="005532F4" w:rsidRDefault="0001225E" w:rsidP="005126D1">
            <w:pPr>
              <w:jc w:val="center"/>
              <w:rPr>
                <w:rFonts w:eastAsia="Times New Roman" w:cs="Times New Roman"/>
                <w:sz w:val="26"/>
                <w:szCs w:val="26"/>
              </w:rPr>
            </w:pPr>
            <w:r w:rsidRPr="005532F4">
              <w:rPr>
                <w:rFonts w:eastAsia="Times New Roman" w:cs="Times New Roman"/>
                <w:sz w:val="26"/>
                <w:szCs w:val="26"/>
              </w:rPr>
              <w:t>2</w:t>
            </w:r>
          </w:p>
        </w:tc>
        <w:tc>
          <w:tcPr>
            <w:tcW w:w="3690" w:type="dxa"/>
          </w:tcPr>
          <w:p w:rsidR="0001225E" w:rsidRPr="00E80584" w:rsidRDefault="005126D1" w:rsidP="005126D1">
            <w:pPr>
              <w:jc w:val="center"/>
              <w:rPr>
                <w:rFonts w:eastAsia="Times New Roman" w:cs="Times New Roman"/>
                <w:sz w:val="26"/>
                <w:szCs w:val="26"/>
              </w:rPr>
            </w:pPr>
            <w:r w:rsidRPr="005126D1">
              <w:rPr>
                <w:rFonts w:eastAsia="Times New Roman" w:cs="Times New Roman"/>
                <w:sz w:val="26"/>
                <w:szCs w:val="26"/>
              </w:rPr>
              <w:t>Client/Customer</w:t>
            </w:r>
          </w:p>
        </w:tc>
        <w:tc>
          <w:tcPr>
            <w:tcW w:w="2394" w:type="dxa"/>
          </w:tcPr>
          <w:p w:rsidR="0001225E" w:rsidRPr="004564A2" w:rsidRDefault="005E0C21" w:rsidP="005126D1">
            <w:pPr>
              <w:jc w:val="center"/>
              <w:rPr>
                <w:rFonts w:eastAsia="Times New Roman" w:cs="Times New Roman"/>
                <w:sz w:val="26"/>
                <w:szCs w:val="26"/>
              </w:rPr>
            </w:pPr>
            <w:r>
              <w:rPr>
                <w:rFonts w:eastAsia="Times New Roman" w:cs="Times New Roman"/>
                <w:sz w:val="26"/>
                <w:szCs w:val="26"/>
              </w:rPr>
              <w:t>17</w:t>
            </w:r>
          </w:p>
        </w:tc>
        <w:tc>
          <w:tcPr>
            <w:tcW w:w="2394" w:type="dxa"/>
          </w:tcPr>
          <w:p w:rsidR="0001225E" w:rsidRPr="004564A2" w:rsidRDefault="005E0C21" w:rsidP="005126D1">
            <w:pPr>
              <w:jc w:val="center"/>
              <w:rPr>
                <w:rFonts w:eastAsia="Times New Roman" w:cs="Times New Roman"/>
                <w:sz w:val="26"/>
                <w:szCs w:val="26"/>
              </w:rPr>
            </w:pPr>
            <w:r>
              <w:rPr>
                <w:rFonts w:eastAsia="Times New Roman" w:cs="Times New Roman"/>
                <w:sz w:val="26"/>
                <w:szCs w:val="26"/>
              </w:rPr>
              <w:t>17</w:t>
            </w:r>
          </w:p>
        </w:tc>
      </w:tr>
      <w:tr w:rsidR="005126D1" w:rsidTr="00EC7E3C">
        <w:tc>
          <w:tcPr>
            <w:tcW w:w="1098" w:type="dxa"/>
          </w:tcPr>
          <w:p w:rsidR="005126D1" w:rsidRPr="005532F4" w:rsidRDefault="005126D1" w:rsidP="005126D1">
            <w:pPr>
              <w:jc w:val="center"/>
              <w:rPr>
                <w:rFonts w:eastAsia="Times New Roman" w:cs="Times New Roman"/>
                <w:sz w:val="26"/>
                <w:szCs w:val="26"/>
              </w:rPr>
            </w:pPr>
            <w:r>
              <w:rPr>
                <w:rFonts w:eastAsia="Times New Roman" w:cs="Times New Roman"/>
                <w:sz w:val="26"/>
                <w:szCs w:val="26"/>
              </w:rPr>
              <w:t>3</w:t>
            </w:r>
          </w:p>
        </w:tc>
        <w:tc>
          <w:tcPr>
            <w:tcW w:w="3690" w:type="dxa"/>
          </w:tcPr>
          <w:p w:rsidR="005126D1" w:rsidRPr="005126D1" w:rsidRDefault="005126D1" w:rsidP="005126D1">
            <w:pPr>
              <w:jc w:val="center"/>
              <w:rPr>
                <w:rFonts w:eastAsia="Times New Roman" w:cs="Times New Roman"/>
                <w:sz w:val="26"/>
                <w:szCs w:val="26"/>
              </w:rPr>
            </w:pPr>
            <w:r w:rsidRPr="005126D1">
              <w:rPr>
                <w:rFonts w:eastAsia="Times New Roman" w:cs="Times New Roman"/>
                <w:sz w:val="26"/>
                <w:szCs w:val="26"/>
              </w:rPr>
              <w:t>Market study reports/external</w:t>
            </w:r>
            <w:r w:rsidR="00C30154">
              <w:rPr>
                <w:rFonts w:eastAsia="Times New Roman" w:cs="Times New Roman"/>
                <w:sz w:val="26"/>
                <w:szCs w:val="26"/>
              </w:rPr>
              <w:t xml:space="preserve"> </w:t>
            </w:r>
            <w:r w:rsidRPr="005126D1">
              <w:rPr>
                <w:rFonts w:eastAsia="Times New Roman" w:cs="Times New Roman"/>
                <w:sz w:val="26"/>
                <w:szCs w:val="26"/>
              </w:rPr>
              <w:t>agencies</w:t>
            </w:r>
          </w:p>
        </w:tc>
        <w:tc>
          <w:tcPr>
            <w:tcW w:w="2394" w:type="dxa"/>
          </w:tcPr>
          <w:p w:rsidR="005126D1" w:rsidRDefault="005E0C21" w:rsidP="005126D1">
            <w:pPr>
              <w:jc w:val="center"/>
              <w:rPr>
                <w:rFonts w:eastAsia="Times New Roman" w:cs="Times New Roman"/>
                <w:sz w:val="26"/>
                <w:szCs w:val="26"/>
              </w:rPr>
            </w:pPr>
            <w:r>
              <w:rPr>
                <w:rFonts w:eastAsia="Times New Roman" w:cs="Times New Roman"/>
                <w:sz w:val="26"/>
                <w:szCs w:val="26"/>
              </w:rPr>
              <w:t>80</w:t>
            </w:r>
          </w:p>
        </w:tc>
        <w:tc>
          <w:tcPr>
            <w:tcW w:w="2394" w:type="dxa"/>
          </w:tcPr>
          <w:p w:rsidR="005126D1" w:rsidRDefault="005E0C21" w:rsidP="005126D1">
            <w:pPr>
              <w:jc w:val="center"/>
              <w:rPr>
                <w:rFonts w:eastAsia="Times New Roman" w:cs="Times New Roman"/>
                <w:sz w:val="26"/>
                <w:szCs w:val="26"/>
              </w:rPr>
            </w:pPr>
            <w:r>
              <w:rPr>
                <w:rFonts w:eastAsia="Times New Roman" w:cs="Times New Roman"/>
                <w:sz w:val="26"/>
                <w:szCs w:val="26"/>
              </w:rPr>
              <w:t>80</w:t>
            </w:r>
          </w:p>
        </w:tc>
      </w:tr>
    </w:tbl>
    <w:p w:rsidR="0001225E" w:rsidRDefault="0001225E" w:rsidP="0001225E">
      <w:pPr>
        <w:jc w:val="right"/>
        <w:rPr>
          <w:sz w:val="28"/>
          <w:szCs w:val="28"/>
        </w:rPr>
      </w:pPr>
      <w:r w:rsidRPr="004564A2">
        <w:rPr>
          <w:sz w:val="28"/>
          <w:szCs w:val="28"/>
        </w:rPr>
        <w:t>Source: Primary data</w:t>
      </w:r>
    </w:p>
    <w:p w:rsidR="0001225E" w:rsidRDefault="0001225E" w:rsidP="0001225E">
      <w:pPr>
        <w:rPr>
          <w:sz w:val="28"/>
          <w:szCs w:val="28"/>
        </w:rPr>
      </w:pPr>
    </w:p>
    <w:p w:rsidR="0001225E" w:rsidRDefault="0001225E" w:rsidP="0001225E">
      <w:pPr>
        <w:rPr>
          <w:sz w:val="28"/>
          <w:szCs w:val="28"/>
        </w:rPr>
      </w:pPr>
      <w:r>
        <w:rPr>
          <w:sz w:val="28"/>
          <w:szCs w:val="28"/>
        </w:rPr>
        <w:t xml:space="preserve">According to this table, </w:t>
      </w:r>
      <w:r w:rsidR="008B5CD9">
        <w:rPr>
          <w:sz w:val="28"/>
          <w:szCs w:val="28"/>
        </w:rPr>
        <w:t>80</w:t>
      </w:r>
      <w:r>
        <w:rPr>
          <w:sz w:val="28"/>
          <w:szCs w:val="28"/>
        </w:rPr>
        <w:t xml:space="preserve">% of the Employees think the </w:t>
      </w:r>
      <w:r w:rsidR="008B5CD9">
        <w:rPr>
          <w:sz w:val="28"/>
          <w:szCs w:val="28"/>
        </w:rPr>
        <w:t xml:space="preserve">main source for </w:t>
      </w:r>
      <w:r w:rsidR="00C30154">
        <w:rPr>
          <w:sz w:val="28"/>
          <w:szCs w:val="28"/>
        </w:rPr>
        <w:t>idea is from market study by internal and external agency.</w:t>
      </w:r>
      <w:r w:rsidR="0083373E">
        <w:rPr>
          <w:sz w:val="28"/>
          <w:szCs w:val="28"/>
        </w:rPr>
        <w:t xml:space="preserve"> 17% of the people think the main idea source is from clients.  Only 3% of the people think idea generation from employees </w:t>
      </w:r>
      <w:proofErr w:type="gramStart"/>
      <w:r w:rsidR="0083373E">
        <w:rPr>
          <w:sz w:val="28"/>
          <w:szCs w:val="28"/>
        </w:rPr>
        <w:t>actually play</w:t>
      </w:r>
      <w:proofErr w:type="gramEnd"/>
      <w:r w:rsidR="0083373E">
        <w:rPr>
          <w:sz w:val="28"/>
          <w:szCs w:val="28"/>
        </w:rPr>
        <w:t xml:space="preserve"> a vital role in the company.  The survey clearly shows </w:t>
      </w:r>
      <w:proofErr w:type="gramStart"/>
      <w:r w:rsidR="0083373E">
        <w:rPr>
          <w:sz w:val="28"/>
          <w:szCs w:val="28"/>
        </w:rPr>
        <w:t>the majority of</w:t>
      </w:r>
      <w:proofErr w:type="gramEnd"/>
      <w:r w:rsidR="0083373E">
        <w:rPr>
          <w:sz w:val="28"/>
          <w:szCs w:val="28"/>
        </w:rPr>
        <w:t xml:space="preserve"> the idea comes from either through market study or client requirement. </w:t>
      </w:r>
      <w:r w:rsidR="00C30154">
        <w:rPr>
          <w:sz w:val="28"/>
          <w:szCs w:val="28"/>
        </w:rPr>
        <w:t xml:space="preserve"> </w:t>
      </w:r>
    </w:p>
    <w:p w:rsidR="00284BBA" w:rsidRDefault="00284BBA" w:rsidP="0001225E">
      <w:pPr>
        <w:rPr>
          <w:sz w:val="28"/>
          <w:szCs w:val="28"/>
        </w:rPr>
      </w:pPr>
    </w:p>
    <w:p w:rsidR="0083373E" w:rsidRDefault="0083373E" w:rsidP="0001225E">
      <w:pPr>
        <w:rPr>
          <w:sz w:val="28"/>
          <w:szCs w:val="28"/>
        </w:rPr>
      </w:pPr>
      <w:r>
        <w:rPr>
          <w:noProof/>
          <w:sz w:val="28"/>
          <w:szCs w:val="28"/>
        </w:rPr>
        <w:drawing>
          <wp:inline distT="0" distB="0" distL="0" distR="0">
            <wp:extent cx="5486400" cy="3200400"/>
            <wp:effectExtent l="0" t="0" r="19050" b="1905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C112E1" w:rsidRPr="005532F4" w:rsidRDefault="00C112E1" w:rsidP="00C112E1">
      <w:pPr>
        <w:spacing w:line="240" w:lineRule="auto"/>
        <w:jc w:val="center"/>
        <w:rPr>
          <w:b/>
          <w:bCs/>
          <w:sz w:val="28"/>
          <w:szCs w:val="28"/>
        </w:rPr>
      </w:pPr>
      <w:r>
        <w:rPr>
          <w:b/>
          <w:bCs/>
          <w:sz w:val="28"/>
          <w:szCs w:val="28"/>
        </w:rPr>
        <w:lastRenderedPageBreak/>
        <w:t>Table: 8</w:t>
      </w:r>
    </w:p>
    <w:p w:rsidR="00C112E1" w:rsidRPr="00B9032F" w:rsidRDefault="00A83F5D" w:rsidP="00C112E1">
      <w:pPr>
        <w:spacing w:line="240" w:lineRule="auto"/>
        <w:jc w:val="center"/>
        <w:rPr>
          <w:b/>
          <w:bCs/>
          <w:sz w:val="28"/>
          <w:szCs w:val="28"/>
        </w:rPr>
      </w:pPr>
      <w:r>
        <w:rPr>
          <w:b/>
          <w:bCs/>
          <w:sz w:val="28"/>
          <w:szCs w:val="28"/>
        </w:rPr>
        <w:t>P</w:t>
      </w:r>
      <w:r w:rsidR="00C112E1" w:rsidRPr="00C112E1">
        <w:rPr>
          <w:b/>
          <w:bCs/>
          <w:sz w:val="28"/>
          <w:szCs w:val="28"/>
        </w:rPr>
        <w:t>reference for the idea generation methods</w:t>
      </w:r>
    </w:p>
    <w:tbl>
      <w:tblPr>
        <w:tblStyle w:val="TableGrid"/>
        <w:tblW w:w="0" w:type="auto"/>
        <w:tblLook w:val="04A0" w:firstRow="1" w:lastRow="0" w:firstColumn="1" w:lastColumn="0" w:noHBand="0" w:noVBand="1"/>
      </w:tblPr>
      <w:tblGrid>
        <w:gridCol w:w="740"/>
        <w:gridCol w:w="2460"/>
        <w:gridCol w:w="1524"/>
        <w:gridCol w:w="1048"/>
        <w:gridCol w:w="1048"/>
        <w:gridCol w:w="1326"/>
        <w:gridCol w:w="1430"/>
      </w:tblGrid>
      <w:tr w:rsidR="00A97D21" w:rsidTr="00A97D21">
        <w:tc>
          <w:tcPr>
            <w:tcW w:w="740" w:type="dxa"/>
            <w:vMerge w:val="restart"/>
            <w:shd w:val="clear" w:color="auto" w:fill="D9D9D9" w:themeFill="background1" w:themeFillShade="D9"/>
          </w:tcPr>
          <w:p w:rsidR="00A97D21" w:rsidRPr="005532F4" w:rsidRDefault="00A97D21" w:rsidP="00EC7E3C">
            <w:pPr>
              <w:spacing w:after="200" w:line="276" w:lineRule="auto"/>
              <w:jc w:val="center"/>
              <w:rPr>
                <w:b/>
                <w:sz w:val="26"/>
                <w:szCs w:val="26"/>
              </w:rPr>
            </w:pPr>
            <w:r w:rsidRPr="005532F4">
              <w:rPr>
                <w:b/>
                <w:sz w:val="26"/>
                <w:szCs w:val="26"/>
              </w:rPr>
              <w:t>Si. No.</w:t>
            </w:r>
          </w:p>
        </w:tc>
        <w:tc>
          <w:tcPr>
            <w:tcW w:w="2460" w:type="dxa"/>
            <w:vMerge w:val="restart"/>
            <w:shd w:val="clear" w:color="auto" w:fill="D9D9D9" w:themeFill="background1" w:themeFillShade="D9"/>
          </w:tcPr>
          <w:p w:rsidR="00A97D21" w:rsidRPr="00B83991" w:rsidRDefault="00A97D21" w:rsidP="00EC7E3C">
            <w:pPr>
              <w:pStyle w:val="Default"/>
              <w:spacing w:after="200" w:line="276" w:lineRule="auto"/>
              <w:jc w:val="center"/>
              <w:rPr>
                <w:b/>
                <w:bCs/>
                <w:sz w:val="28"/>
                <w:szCs w:val="28"/>
              </w:rPr>
            </w:pPr>
            <w:r w:rsidRPr="00284BBA">
              <w:rPr>
                <w:rFonts w:asciiTheme="minorHAnsi" w:hAnsiTheme="minorHAnsi" w:cstheme="minorBidi"/>
                <w:b/>
                <w:color w:val="auto"/>
                <w:sz w:val="26"/>
                <w:szCs w:val="26"/>
              </w:rPr>
              <w:t>Idea generation source</w:t>
            </w:r>
            <w:r>
              <w:rPr>
                <w:b/>
                <w:bCs/>
                <w:sz w:val="28"/>
                <w:szCs w:val="28"/>
              </w:rPr>
              <w:t xml:space="preserve"> </w:t>
            </w:r>
          </w:p>
        </w:tc>
        <w:tc>
          <w:tcPr>
            <w:tcW w:w="3620" w:type="dxa"/>
            <w:gridSpan w:val="3"/>
            <w:shd w:val="clear" w:color="auto" w:fill="D9D9D9" w:themeFill="background1" w:themeFillShade="D9"/>
          </w:tcPr>
          <w:p w:rsidR="00A97D21" w:rsidRDefault="00A97D21" w:rsidP="00EC7E3C">
            <w:pPr>
              <w:pStyle w:val="Default"/>
              <w:spacing w:after="200" w:line="276" w:lineRule="auto"/>
              <w:jc w:val="center"/>
              <w:rPr>
                <w:rFonts w:asciiTheme="minorHAnsi" w:hAnsiTheme="minorHAnsi" w:cstheme="minorBidi"/>
                <w:b/>
                <w:color w:val="auto"/>
                <w:sz w:val="26"/>
                <w:szCs w:val="26"/>
              </w:rPr>
            </w:pPr>
            <w:r>
              <w:rPr>
                <w:rFonts w:asciiTheme="minorHAnsi" w:hAnsiTheme="minorHAnsi" w:cstheme="minorBidi"/>
                <w:b/>
                <w:color w:val="auto"/>
                <w:sz w:val="26"/>
                <w:szCs w:val="26"/>
              </w:rPr>
              <w:t>Ranks</w:t>
            </w:r>
          </w:p>
        </w:tc>
        <w:tc>
          <w:tcPr>
            <w:tcW w:w="1326" w:type="dxa"/>
            <w:vMerge w:val="restart"/>
            <w:shd w:val="clear" w:color="auto" w:fill="D9D9D9" w:themeFill="background1" w:themeFillShade="D9"/>
          </w:tcPr>
          <w:p w:rsidR="00A97D21" w:rsidRPr="005532F4" w:rsidRDefault="00A97D21" w:rsidP="00EC7E3C">
            <w:pPr>
              <w:pStyle w:val="Default"/>
              <w:spacing w:after="200" w:line="276" w:lineRule="auto"/>
              <w:jc w:val="center"/>
              <w:rPr>
                <w:rFonts w:asciiTheme="minorHAnsi" w:hAnsiTheme="minorHAnsi" w:cstheme="minorBidi"/>
                <w:b/>
                <w:color w:val="auto"/>
                <w:sz w:val="26"/>
                <w:szCs w:val="26"/>
              </w:rPr>
            </w:pPr>
            <w:r>
              <w:rPr>
                <w:rFonts w:asciiTheme="minorHAnsi" w:hAnsiTheme="minorHAnsi" w:cstheme="minorBidi"/>
                <w:b/>
                <w:color w:val="auto"/>
                <w:sz w:val="26"/>
                <w:szCs w:val="26"/>
              </w:rPr>
              <w:t>Points</w:t>
            </w:r>
          </w:p>
        </w:tc>
        <w:tc>
          <w:tcPr>
            <w:tcW w:w="1430" w:type="dxa"/>
            <w:vMerge w:val="restart"/>
            <w:shd w:val="clear" w:color="auto" w:fill="D9D9D9" w:themeFill="background1" w:themeFillShade="D9"/>
          </w:tcPr>
          <w:p w:rsidR="00A97D21" w:rsidRDefault="00A97D21" w:rsidP="00EC7E3C">
            <w:pPr>
              <w:pStyle w:val="Default"/>
              <w:spacing w:after="200" w:line="276" w:lineRule="auto"/>
              <w:jc w:val="center"/>
              <w:rPr>
                <w:rFonts w:asciiTheme="minorHAnsi" w:hAnsiTheme="minorHAnsi" w:cstheme="minorBidi"/>
                <w:b/>
                <w:color w:val="auto"/>
                <w:sz w:val="26"/>
                <w:szCs w:val="26"/>
              </w:rPr>
            </w:pPr>
            <w:r>
              <w:rPr>
                <w:rFonts w:asciiTheme="minorHAnsi" w:hAnsiTheme="minorHAnsi" w:cstheme="minorBidi"/>
                <w:b/>
                <w:color w:val="auto"/>
                <w:sz w:val="26"/>
                <w:szCs w:val="26"/>
              </w:rPr>
              <w:t>Percentage</w:t>
            </w:r>
          </w:p>
        </w:tc>
      </w:tr>
      <w:tr w:rsidR="00A97D21" w:rsidTr="00A97D21">
        <w:tc>
          <w:tcPr>
            <w:tcW w:w="740" w:type="dxa"/>
            <w:vMerge/>
            <w:shd w:val="clear" w:color="auto" w:fill="D9D9D9" w:themeFill="background1" w:themeFillShade="D9"/>
          </w:tcPr>
          <w:p w:rsidR="00A97D21" w:rsidRPr="005532F4" w:rsidRDefault="00A97D21" w:rsidP="00EC7E3C">
            <w:pPr>
              <w:jc w:val="center"/>
              <w:rPr>
                <w:b/>
                <w:sz w:val="26"/>
                <w:szCs w:val="26"/>
              </w:rPr>
            </w:pPr>
          </w:p>
        </w:tc>
        <w:tc>
          <w:tcPr>
            <w:tcW w:w="2460" w:type="dxa"/>
            <w:vMerge/>
            <w:shd w:val="clear" w:color="auto" w:fill="D9D9D9" w:themeFill="background1" w:themeFillShade="D9"/>
          </w:tcPr>
          <w:p w:rsidR="00A97D21" w:rsidRPr="00284BBA" w:rsidRDefault="00A97D21" w:rsidP="00EC7E3C">
            <w:pPr>
              <w:pStyle w:val="Default"/>
              <w:spacing w:after="200" w:line="276" w:lineRule="auto"/>
              <w:jc w:val="center"/>
              <w:rPr>
                <w:rFonts w:asciiTheme="minorHAnsi" w:hAnsiTheme="minorHAnsi" w:cstheme="minorBidi"/>
                <w:b/>
                <w:color w:val="auto"/>
                <w:sz w:val="26"/>
                <w:szCs w:val="26"/>
              </w:rPr>
            </w:pPr>
          </w:p>
        </w:tc>
        <w:tc>
          <w:tcPr>
            <w:tcW w:w="1524" w:type="dxa"/>
            <w:shd w:val="clear" w:color="auto" w:fill="D9D9D9" w:themeFill="background1" w:themeFillShade="D9"/>
          </w:tcPr>
          <w:p w:rsidR="00A97D21" w:rsidRPr="005532F4" w:rsidRDefault="00A97D21" w:rsidP="00EC7E3C">
            <w:pPr>
              <w:pStyle w:val="Default"/>
              <w:spacing w:after="200" w:line="276" w:lineRule="auto"/>
              <w:jc w:val="center"/>
              <w:rPr>
                <w:rFonts w:asciiTheme="minorHAnsi" w:hAnsiTheme="minorHAnsi" w:cstheme="minorBidi"/>
                <w:b/>
                <w:color w:val="auto"/>
                <w:sz w:val="26"/>
                <w:szCs w:val="26"/>
              </w:rPr>
            </w:pPr>
            <w:r>
              <w:rPr>
                <w:rFonts w:asciiTheme="minorHAnsi" w:hAnsiTheme="minorHAnsi" w:cstheme="minorBidi"/>
                <w:b/>
                <w:color w:val="auto"/>
                <w:sz w:val="26"/>
                <w:szCs w:val="26"/>
              </w:rPr>
              <w:t>Rank 1</w:t>
            </w:r>
          </w:p>
        </w:tc>
        <w:tc>
          <w:tcPr>
            <w:tcW w:w="1048" w:type="dxa"/>
            <w:shd w:val="clear" w:color="auto" w:fill="D9D9D9" w:themeFill="background1" w:themeFillShade="D9"/>
          </w:tcPr>
          <w:p w:rsidR="00A97D21" w:rsidRDefault="00A97D21" w:rsidP="00EC7E3C">
            <w:pPr>
              <w:pStyle w:val="Default"/>
              <w:spacing w:after="200" w:line="276" w:lineRule="auto"/>
              <w:jc w:val="center"/>
              <w:rPr>
                <w:rFonts w:asciiTheme="minorHAnsi" w:hAnsiTheme="minorHAnsi" w:cstheme="minorBidi"/>
                <w:b/>
                <w:color w:val="auto"/>
                <w:sz w:val="26"/>
                <w:szCs w:val="26"/>
              </w:rPr>
            </w:pPr>
            <w:r>
              <w:rPr>
                <w:rFonts w:asciiTheme="minorHAnsi" w:hAnsiTheme="minorHAnsi" w:cstheme="minorBidi"/>
                <w:b/>
                <w:color w:val="auto"/>
                <w:sz w:val="26"/>
                <w:szCs w:val="26"/>
              </w:rPr>
              <w:t>Rank 2</w:t>
            </w:r>
          </w:p>
        </w:tc>
        <w:tc>
          <w:tcPr>
            <w:tcW w:w="1048" w:type="dxa"/>
            <w:shd w:val="clear" w:color="auto" w:fill="D9D9D9" w:themeFill="background1" w:themeFillShade="D9"/>
          </w:tcPr>
          <w:p w:rsidR="00A97D21" w:rsidRDefault="00A97D21" w:rsidP="00EC7E3C">
            <w:pPr>
              <w:pStyle w:val="Default"/>
              <w:spacing w:after="200" w:line="276" w:lineRule="auto"/>
              <w:jc w:val="center"/>
              <w:rPr>
                <w:rFonts w:asciiTheme="minorHAnsi" w:hAnsiTheme="minorHAnsi" w:cstheme="minorBidi"/>
                <w:b/>
                <w:color w:val="auto"/>
                <w:sz w:val="26"/>
                <w:szCs w:val="26"/>
              </w:rPr>
            </w:pPr>
            <w:r>
              <w:rPr>
                <w:rFonts w:asciiTheme="minorHAnsi" w:hAnsiTheme="minorHAnsi" w:cstheme="minorBidi"/>
                <w:b/>
                <w:color w:val="auto"/>
                <w:sz w:val="26"/>
                <w:szCs w:val="26"/>
              </w:rPr>
              <w:t>Rank 3</w:t>
            </w:r>
          </w:p>
        </w:tc>
        <w:tc>
          <w:tcPr>
            <w:tcW w:w="1326" w:type="dxa"/>
            <w:vMerge/>
            <w:shd w:val="clear" w:color="auto" w:fill="D9D9D9" w:themeFill="background1" w:themeFillShade="D9"/>
          </w:tcPr>
          <w:p w:rsidR="00A97D21" w:rsidRDefault="00A97D21" w:rsidP="00EC7E3C">
            <w:pPr>
              <w:pStyle w:val="Default"/>
              <w:spacing w:after="200" w:line="276" w:lineRule="auto"/>
              <w:jc w:val="center"/>
              <w:rPr>
                <w:rFonts w:asciiTheme="minorHAnsi" w:hAnsiTheme="minorHAnsi" w:cstheme="minorBidi"/>
                <w:b/>
                <w:color w:val="auto"/>
                <w:sz w:val="26"/>
                <w:szCs w:val="26"/>
              </w:rPr>
            </w:pPr>
          </w:p>
        </w:tc>
        <w:tc>
          <w:tcPr>
            <w:tcW w:w="1430" w:type="dxa"/>
            <w:vMerge/>
            <w:shd w:val="clear" w:color="auto" w:fill="D9D9D9" w:themeFill="background1" w:themeFillShade="D9"/>
          </w:tcPr>
          <w:p w:rsidR="00A97D21" w:rsidRDefault="00A97D21" w:rsidP="00EC7E3C">
            <w:pPr>
              <w:pStyle w:val="Default"/>
              <w:spacing w:after="200" w:line="276" w:lineRule="auto"/>
              <w:jc w:val="center"/>
              <w:rPr>
                <w:rFonts w:asciiTheme="minorHAnsi" w:hAnsiTheme="minorHAnsi" w:cstheme="minorBidi"/>
                <w:b/>
                <w:color w:val="auto"/>
                <w:sz w:val="26"/>
                <w:szCs w:val="26"/>
              </w:rPr>
            </w:pPr>
          </w:p>
        </w:tc>
      </w:tr>
      <w:tr w:rsidR="00A97D21" w:rsidTr="00A97D21">
        <w:tc>
          <w:tcPr>
            <w:tcW w:w="740" w:type="dxa"/>
          </w:tcPr>
          <w:p w:rsidR="00A97D21" w:rsidRPr="005532F4" w:rsidRDefault="00A97D21" w:rsidP="00EC7E3C">
            <w:pPr>
              <w:jc w:val="center"/>
              <w:rPr>
                <w:rFonts w:eastAsia="Times New Roman" w:cs="Times New Roman"/>
                <w:sz w:val="26"/>
                <w:szCs w:val="26"/>
              </w:rPr>
            </w:pPr>
            <w:r w:rsidRPr="005532F4">
              <w:rPr>
                <w:rFonts w:eastAsia="Times New Roman" w:cs="Times New Roman"/>
                <w:sz w:val="26"/>
                <w:szCs w:val="26"/>
              </w:rPr>
              <w:t>1</w:t>
            </w:r>
          </w:p>
        </w:tc>
        <w:tc>
          <w:tcPr>
            <w:tcW w:w="2460" w:type="dxa"/>
          </w:tcPr>
          <w:p w:rsidR="00A97D21" w:rsidRPr="00E80584" w:rsidRDefault="00A97D21" w:rsidP="00EC7E3C">
            <w:pPr>
              <w:jc w:val="center"/>
              <w:rPr>
                <w:rFonts w:eastAsia="Times New Roman" w:cs="Times New Roman"/>
                <w:sz w:val="26"/>
                <w:szCs w:val="26"/>
              </w:rPr>
            </w:pPr>
            <w:r w:rsidRPr="00C112E1">
              <w:rPr>
                <w:rFonts w:eastAsia="Times New Roman" w:cs="Times New Roman"/>
                <w:sz w:val="26"/>
                <w:szCs w:val="26"/>
              </w:rPr>
              <w:t>Idea from employees</w:t>
            </w:r>
          </w:p>
        </w:tc>
        <w:tc>
          <w:tcPr>
            <w:tcW w:w="1524" w:type="dxa"/>
          </w:tcPr>
          <w:p w:rsidR="00A97D21" w:rsidRPr="004564A2" w:rsidRDefault="00A97D21" w:rsidP="00EC7E3C">
            <w:pPr>
              <w:jc w:val="center"/>
              <w:rPr>
                <w:rFonts w:eastAsia="Times New Roman" w:cs="Times New Roman"/>
                <w:sz w:val="26"/>
                <w:szCs w:val="26"/>
              </w:rPr>
            </w:pPr>
            <w:r>
              <w:rPr>
                <w:rFonts w:eastAsia="Times New Roman" w:cs="Times New Roman"/>
                <w:sz w:val="26"/>
                <w:szCs w:val="26"/>
              </w:rPr>
              <w:t>0</w:t>
            </w:r>
          </w:p>
        </w:tc>
        <w:tc>
          <w:tcPr>
            <w:tcW w:w="1048" w:type="dxa"/>
          </w:tcPr>
          <w:p w:rsidR="00A97D21" w:rsidRDefault="00A97D21" w:rsidP="00EC7E3C">
            <w:pPr>
              <w:jc w:val="center"/>
              <w:rPr>
                <w:rFonts w:eastAsia="Times New Roman" w:cs="Times New Roman"/>
                <w:sz w:val="26"/>
                <w:szCs w:val="26"/>
              </w:rPr>
            </w:pPr>
            <w:r>
              <w:rPr>
                <w:rFonts w:eastAsia="Times New Roman" w:cs="Times New Roman"/>
                <w:sz w:val="26"/>
                <w:szCs w:val="26"/>
              </w:rPr>
              <w:t>3</w:t>
            </w:r>
          </w:p>
        </w:tc>
        <w:tc>
          <w:tcPr>
            <w:tcW w:w="1048" w:type="dxa"/>
          </w:tcPr>
          <w:p w:rsidR="00A97D21" w:rsidRDefault="00A97D21" w:rsidP="00EC7E3C">
            <w:pPr>
              <w:jc w:val="center"/>
              <w:rPr>
                <w:rFonts w:eastAsia="Times New Roman" w:cs="Times New Roman"/>
                <w:sz w:val="26"/>
                <w:szCs w:val="26"/>
              </w:rPr>
            </w:pPr>
            <w:r>
              <w:rPr>
                <w:rFonts w:eastAsia="Times New Roman" w:cs="Times New Roman"/>
                <w:sz w:val="26"/>
                <w:szCs w:val="26"/>
              </w:rPr>
              <w:t>85</w:t>
            </w:r>
          </w:p>
        </w:tc>
        <w:tc>
          <w:tcPr>
            <w:tcW w:w="1326" w:type="dxa"/>
          </w:tcPr>
          <w:p w:rsidR="00A97D21" w:rsidRPr="004564A2" w:rsidRDefault="00A97D21" w:rsidP="00EC7E3C">
            <w:pPr>
              <w:jc w:val="center"/>
              <w:rPr>
                <w:rFonts w:eastAsia="Times New Roman" w:cs="Times New Roman"/>
                <w:sz w:val="26"/>
                <w:szCs w:val="26"/>
              </w:rPr>
            </w:pPr>
            <w:r>
              <w:rPr>
                <w:rFonts w:eastAsia="Times New Roman" w:cs="Times New Roman"/>
                <w:sz w:val="26"/>
                <w:szCs w:val="26"/>
              </w:rPr>
              <w:t>91</w:t>
            </w:r>
          </w:p>
        </w:tc>
        <w:tc>
          <w:tcPr>
            <w:tcW w:w="1430" w:type="dxa"/>
          </w:tcPr>
          <w:p w:rsidR="00A97D21" w:rsidRDefault="00A97D21" w:rsidP="00EC7E3C">
            <w:pPr>
              <w:jc w:val="center"/>
              <w:rPr>
                <w:rFonts w:eastAsia="Times New Roman" w:cs="Times New Roman"/>
                <w:sz w:val="26"/>
                <w:szCs w:val="26"/>
              </w:rPr>
            </w:pPr>
            <w:r>
              <w:rPr>
                <w:rFonts w:eastAsia="Times New Roman" w:cs="Times New Roman"/>
                <w:sz w:val="26"/>
                <w:szCs w:val="26"/>
              </w:rPr>
              <w:t>15</w:t>
            </w:r>
          </w:p>
        </w:tc>
      </w:tr>
      <w:tr w:rsidR="00A97D21" w:rsidTr="00A97D21">
        <w:tc>
          <w:tcPr>
            <w:tcW w:w="740" w:type="dxa"/>
          </w:tcPr>
          <w:p w:rsidR="00A97D21" w:rsidRPr="005532F4" w:rsidRDefault="00A97D21" w:rsidP="00EC7E3C">
            <w:pPr>
              <w:jc w:val="center"/>
              <w:rPr>
                <w:rFonts w:eastAsia="Times New Roman" w:cs="Times New Roman"/>
                <w:sz w:val="26"/>
                <w:szCs w:val="26"/>
              </w:rPr>
            </w:pPr>
            <w:r w:rsidRPr="005532F4">
              <w:rPr>
                <w:rFonts w:eastAsia="Times New Roman" w:cs="Times New Roman"/>
                <w:sz w:val="26"/>
                <w:szCs w:val="26"/>
              </w:rPr>
              <w:t>2</w:t>
            </w:r>
          </w:p>
        </w:tc>
        <w:tc>
          <w:tcPr>
            <w:tcW w:w="2460" w:type="dxa"/>
          </w:tcPr>
          <w:p w:rsidR="00A97D21" w:rsidRPr="00E80584" w:rsidRDefault="00A97D21" w:rsidP="00EC7E3C">
            <w:pPr>
              <w:jc w:val="center"/>
              <w:rPr>
                <w:rFonts w:eastAsia="Times New Roman" w:cs="Times New Roman"/>
                <w:sz w:val="26"/>
                <w:szCs w:val="26"/>
              </w:rPr>
            </w:pPr>
            <w:r w:rsidRPr="00C112E1">
              <w:rPr>
                <w:rFonts w:eastAsia="Times New Roman" w:cs="Times New Roman"/>
                <w:sz w:val="26"/>
                <w:szCs w:val="26"/>
              </w:rPr>
              <w:t>Client</w:t>
            </w:r>
          </w:p>
        </w:tc>
        <w:tc>
          <w:tcPr>
            <w:tcW w:w="1524" w:type="dxa"/>
          </w:tcPr>
          <w:p w:rsidR="00A97D21" w:rsidRPr="004564A2" w:rsidRDefault="00A97D21" w:rsidP="00EC7E3C">
            <w:pPr>
              <w:jc w:val="center"/>
              <w:rPr>
                <w:rFonts w:eastAsia="Times New Roman" w:cs="Times New Roman"/>
                <w:sz w:val="26"/>
                <w:szCs w:val="26"/>
              </w:rPr>
            </w:pPr>
            <w:r>
              <w:rPr>
                <w:rFonts w:eastAsia="Times New Roman" w:cs="Times New Roman"/>
                <w:sz w:val="26"/>
                <w:szCs w:val="26"/>
              </w:rPr>
              <w:t>9</w:t>
            </w:r>
          </w:p>
        </w:tc>
        <w:tc>
          <w:tcPr>
            <w:tcW w:w="1048" w:type="dxa"/>
          </w:tcPr>
          <w:p w:rsidR="00A97D21" w:rsidRDefault="00A97D21" w:rsidP="00EC7E3C">
            <w:pPr>
              <w:jc w:val="center"/>
              <w:rPr>
                <w:rFonts w:eastAsia="Times New Roman" w:cs="Times New Roman"/>
                <w:sz w:val="26"/>
                <w:szCs w:val="26"/>
              </w:rPr>
            </w:pPr>
            <w:r>
              <w:rPr>
                <w:rFonts w:eastAsia="Times New Roman" w:cs="Times New Roman"/>
                <w:sz w:val="26"/>
                <w:szCs w:val="26"/>
              </w:rPr>
              <w:t>76</w:t>
            </w:r>
          </w:p>
        </w:tc>
        <w:tc>
          <w:tcPr>
            <w:tcW w:w="1048" w:type="dxa"/>
          </w:tcPr>
          <w:p w:rsidR="00A97D21" w:rsidRDefault="00A97D21" w:rsidP="00EC7E3C">
            <w:pPr>
              <w:jc w:val="center"/>
              <w:rPr>
                <w:rFonts w:eastAsia="Times New Roman" w:cs="Times New Roman"/>
                <w:sz w:val="26"/>
                <w:szCs w:val="26"/>
              </w:rPr>
            </w:pPr>
            <w:r>
              <w:rPr>
                <w:rFonts w:eastAsia="Times New Roman" w:cs="Times New Roman"/>
                <w:sz w:val="26"/>
                <w:szCs w:val="26"/>
              </w:rPr>
              <w:t>15</w:t>
            </w:r>
          </w:p>
        </w:tc>
        <w:tc>
          <w:tcPr>
            <w:tcW w:w="1326" w:type="dxa"/>
          </w:tcPr>
          <w:p w:rsidR="00A97D21" w:rsidRPr="004564A2" w:rsidRDefault="00A97D21" w:rsidP="00EC7E3C">
            <w:pPr>
              <w:jc w:val="center"/>
              <w:rPr>
                <w:rFonts w:eastAsia="Times New Roman" w:cs="Times New Roman"/>
                <w:sz w:val="26"/>
                <w:szCs w:val="26"/>
              </w:rPr>
            </w:pPr>
            <w:r>
              <w:rPr>
                <w:rFonts w:eastAsia="Times New Roman" w:cs="Times New Roman"/>
                <w:sz w:val="26"/>
                <w:szCs w:val="26"/>
              </w:rPr>
              <w:t>194</w:t>
            </w:r>
          </w:p>
        </w:tc>
        <w:tc>
          <w:tcPr>
            <w:tcW w:w="1430" w:type="dxa"/>
          </w:tcPr>
          <w:p w:rsidR="00A97D21" w:rsidRDefault="00A97D21" w:rsidP="00EC7E3C">
            <w:pPr>
              <w:jc w:val="center"/>
              <w:rPr>
                <w:rFonts w:eastAsia="Times New Roman" w:cs="Times New Roman"/>
                <w:sz w:val="26"/>
                <w:szCs w:val="26"/>
              </w:rPr>
            </w:pPr>
            <w:r>
              <w:rPr>
                <w:rFonts w:eastAsia="Times New Roman" w:cs="Times New Roman"/>
                <w:sz w:val="26"/>
                <w:szCs w:val="26"/>
              </w:rPr>
              <w:t>33</w:t>
            </w:r>
          </w:p>
        </w:tc>
      </w:tr>
      <w:tr w:rsidR="00A97D21" w:rsidTr="00A97D21">
        <w:tc>
          <w:tcPr>
            <w:tcW w:w="740" w:type="dxa"/>
          </w:tcPr>
          <w:p w:rsidR="00A97D21" w:rsidRPr="005532F4" w:rsidRDefault="00A97D21" w:rsidP="00EC7E3C">
            <w:pPr>
              <w:jc w:val="center"/>
              <w:rPr>
                <w:rFonts w:eastAsia="Times New Roman" w:cs="Times New Roman"/>
                <w:sz w:val="26"/>
                <w:szCs w:val="26"/>
              </w:rPr>
            </w:pPr>
            <w:r>
              <w:rPr>
                <w:rFonts w:eastAsia="Times New Roman" w:cs="Times New Roman"/>
                <w:sz w:val="26"/>
                <w:szCs w:val="26"/>
              </w:rPr>
              <w:t>3</w:t>
            </w:r>
          </w:p>
        </w:tc>
        <w:tc>
          <w:tcPr>
            <w:tcW w:w="2460" w:type="dxa"/>
          </w:tcPr>
          <w:p w:rsidR="00A97D21" w:rsidRPr="005126D1" w:rsidRDefault="00A97D21" w:rsidP="00EC7E3C">
            <w:pPr>
              <w:jc w:val="center"/>
              <w:rPr>
                <w:rFonts w:eastAsia="Times New Roman" w:cs="Times New Roman"/>
                <w:sz w:val="26"/>
                <w:szCs w:val="26"/>
              </w:rPr>
            </w:pPr>
            <w:r w:rsidRPr="005126D1">
              <w:rPr>
                <w:rFonts w:eastAsia="Times New Roman" w:cs="Times New Roman"/>
                <w:sz w:val="26"/>
                <w:szCs w:val="26"/>
              </w:rPr>
              <w:t>Market study reports/external</w:t>
            </w:r>
            <w:r>
              <w:rPr>
                <w:rFonts w:eastAsia="Times New Roman" w:cs="Times New Roman"/>
                <w:sz w:val="26"/>
                <w:szCs w:val="26"/>
              </w:rPr>
              <w:t xml:space="preserve"> </w:t>
            </w:r>
            <w:r w:rsidRPr="005126D1">
              <w:rPr>
                <w:rFonts w:eastAsia="Times New Roman" w:cs="Times New Roman"/>
                <w:sz w:val="26"/>
                <w:szCs w:val="26"/>
              </w:rPr>
              <w:t>agencies</w:t>
            </w:r>
          </w:p>
        </w:tc>
        <w:tc>
          <w:tcPr>
            <w:tcW w:w="1524" w:type="dxa"/>
          </w:tcPr>
          <w:p w:rsidR="00A97D21" w:rsidRDefault="00A97D21" w:rsidP="00EC7E3C">
            <w:pPr>
              <w:jc w:val="center"/>
              <w:rPr>
                <w:rFonts w:eastAsia="Times New Roman" w:cs="Times New Roman"/>
                <w:sz w:val="26"/>
                <w:szCs w:val="26"/>
              </w:rPr>
            </w:pPr>
            <w:r>
              <w:rPr>
                <w:rFonts w:eastAsia="Times New Roman" w:cs="Times New Roman"/>
                <w:sz w:val="26"/>
                <w:szCs w:val="26"/>
              </w:rPr>
              <w:t>91</w:t>
            </w:r>
          </w:p>
        </w:tc>
        <w:tc>
          <w:tcPr>
            <w:tcW w:w="1048" w:type="dxa"/>
          </w:tcPr>
          <w:p w:rsidR="00A97D21" w:rsidRDefault="00A97D21" w:rsidP="00EC7E3C">
            <w:pPr>
              <w:jc w:val="center"/>
              <w:rPr>
                <w:rFonts w:eastAsia="Times New Roman" w:cs="Times New Roman"/>
                <w:sz w:val="26"/>
                <w:szCs w:val="26"/>
              </w:rPr>
            </w:pPr>
            <w:r>
              <w:rPr>
                <w:rFonts w:eastAsia="Times New Roman" w:cs="Times New Roman"/>
                <w:sz w:val="26"/>
                <w:szCs w:val="26"/>
              </w:rPr>
              <w:t>21</w:t>
            </w:r>
          </w:p>
        </w:tc>
        <w:tc>
          <w:tcPr>
            <w:tcW w:w="1048" w:type="dxa"/>
          </w:tcPr>
          <w:p w:rsidR="00A97D21" w:rsidRDefault="00A97D21" w:rsidP="00EC7E3C">
            <w:pPr>
              <w:jc w:val="center"/>
              <w:rPr>
                <w:rFonts w:eastAsia="Times New Roman" w:cs="Times New Roman"/>
                <w:sz w:val="26"/>
                <w:szCs w:val="26"/>
              </w:rPr>
            </w:pPr>
            <w:r>
              <w:rPr>
                <w:rFonts w:eastAsia="Times New Roman" w:cs="Times New Roman"/>
                <w:sz w:val="26"/>
                <w:szCs w:val="26"/>
              </w:rPr>
              <w:t>0</w:t>
            </w:r>
          </w:p>
        </w:tc>
        <w:tc>
          <w:tcPr>
            <w:tcW w:w="1326" w:type="dxa"/>
          </w:tcPr>
          <w:p w:rsidR="00A97D21" w:rsidRDefault="00A97D21" w:rsidP="00EC7E3C">
            <w:pPr>
              <w:jc w:val="center"/>
              <w:rPr>
                <w:rFonts w:eastAsia="Times New Roman" w:cs="Times New Roman"/>
                <w:sz w:val="26"/>
                <w:szCs w:val="26"/>
              </w:rPr>
            </w:pPr>
            <w:r>
              <w:rPr>
                <w:rFonts w:eastAsia="Times New Roman" w:cs="Times New Roman"/>
                <w:sz w:val="26"/>
                <w:szCs w:val="26"/>
              </w:rPr>
              <w:t>315</w:t>
            </w:r>
          </w:p>
        </w:tc>
        <w:tc>
          <w:tcPr>
            <w:tcW w:w="1430" w:type="dxa"/>
          </w:tcPr>
          <w:p w:rsidR="00A97D21" w:rsidRDefault="00A97D21" w:rsidP="00EC7E3C">
            <w:pPr>
              <w:jc w:val="center"/>
              <w:rPr>
                <w:rFonts w:eastAsia="Times New Roman" w:cs="Times New Roman"/>
                <w:sz w:val="26"/>
                <w:szCs w:val="26"/>
              </w:rPr>
            </w:pPr>
            <w:r>
              <w:rPr>
                <w:rFonts w:eastAsia="Times New Roman" w:cs="Times New Roman"/>
                <w:sz w:val="26"/>
                <w:szCs w:val="26"/>
              </w:rPr>
              <w:t>52</w:t>
            </w:r>
          </w:p>
        </w:tc>
      </w:tr>
    </w:tbl>
    <w:p w:rsidR="00C112E1" w:rsidRDefault="00C112E1" w:rsidP="00C112E1">
      <w:pPr>
        <w:jc w:val="right"/>
        <w:rPr>
          <w:sz w:val="28"/>
          <w:szCs w:val="28"/>
        </w:rPr>
      </w:pPr>
      <w:r w:rsidRPr="004564A2">
        <w:rPr>
          <w:sz w:val="28"/>
          <w:szCs w:val="28"/>
        </w:rPr>
        <w:t>Source: Primary data</w:t>
      </w:r>
    </w:p>
    <w:p w:rsidR="00C112E1" w:rsidRDefault="00C112E1" w:rsidP="00C112E1">
      <w:pPr>
        <w:rPr>
          <w:sz w:val="28"/>
          <w:szCs w:val="28"/>
        </w:rPr>
      </w:pPr>
    </w:p>
    <w:p w:rsidR="00C112E1" w:rsidRDefault="00A97D21" w:rsidP="00C112E1">
      <w:pPr>
        <w:rPr>
          <w:sz w:val="28"/>
          <w:szCs w:val="28"/>
        </w:rPr>
      </w:pPr>
      <w:r>
        <w:rPr>
          <w:sz w:val="28"/>
          <w:szCs w:val="28"/>
        </w:rPr>
        <w:t>Here we are ranking the preference for idea generation according to employee’s perspective.  After g</w:t>
      </w:r>
      <w:r w:rsidR="00A117DC">
        <w:rPr>
          <w:sz w:val="28"/>
          <w:szCs w:val="28"/>
        </w:rPr>
        <w:t>o</w:t>
      </w:r>
      <w:r>
        <w:rPr>
          <w:sz w:val="28"/>
          <w:szCs w:val="28"/>
        </w:rPr>
        <w:t xml:space="preserve">ing points to each </w:t>
      </w:r>
      <w:proofErr w:type="gramStart"/>
      <w:r>
        <w:rPr>
          <w:sz w:val="28"/>
          <w:szCs w:val="28"/>
        </w:rPr>
        <w:t>rank</w:t>
      </w:r>
      <w:proofErr w:type="gramEnd"/>
      <w:r>
        <w:rPr>
          <w:sz w:val="28"/>
          <w:szCs w:val="28"/>
        </w:rPr>
        <w:t xml:space="preserve"> we then converted it to percentage format. </w:t>
      </w:r>
      <w:r w:rsidR="00C112E1">
        <w:rPr>
          <w:sz w:val="28"/>
          <w:szCs w:val="28"/>
        </w:rPr>
        <w:t>A</w:t>
      </w:r>
      <w:r>
        <w:rPr>
          <w:sz w:val="28"/>
          <w:szCs w:val="28"/>
        </w:rPr>
        <w:t>ccording to</w:t>
      </w:r>
      <w:r w:rsidR="0051675C">
        <w:rPr>
          <w:sz w:val="28"/>
          <w:szCs w:val="28"/>
        </w:rPr>
        <w:t xml:space="preserve"> this table, 52% of the score is for </w:t>
      </w:r>
      <w:r w:rsidR="00C112E1">
        <w:rPr>
          <w:sz w:val="28"/>
          <w:szCs w:val="28"/>
        </w:rPr>
        <w:t>market study by internal and external agency.</w:t>
      </w:r>
      <w:r w:rsidR="0051675C">
        <w:rPr>
          <w:sz w:val="28"/>
          <w:szCs w:val="28"/>
        </w:rPr>
        <w:t xml:space="preserve"> 33</w:t>
      </w:r>
      <w:r w:rsidR="00C112E1">
        <w:rPr>
          <w:sz w:val="28"/>
          <w:szCs w:val="28"/>
        </w:rPr>
        <w:t>% of the</w:t>
      </w:r>
      <w:r w:rsidR="0051675C">
        <w:rPr>
          <w:sz w:val="28"/>
          <w:szCs w:val="28"/>
        </w:rPr>
        <w:t xml:space="preserve"> point is for the ideas from </w:t>
      </w:r>
      <w:r w:rsidR="00A117DC">
        <w:rPr>
          <w:sz w:val="28"/>
          <w:szCs w:val="28"/>
        </w:rPr>
        <w:t>clients</w:t>
      </w:r>
      <w:r w:rsidR="0051675C">
        <w:rPr>
          <w:sz w:val="28"/>
          <w:szCs w:val="28"/>
        </w:rPr>
        <w:t xml:space="preserve"> where as 15</w:t>
      </w:r>
      <w:r w:rsidR="00C112E1">
        <w:rPr>
          <w:sz w:val="28"/>
          <w:szCs w:val="28"/>
        </w:rPr>
        <w:t xml:space="preserve">% of the </w:t>
      </w:r>
      <w:r w:rsidR="0051675C">
        <w:rPr>
          <w:sz w:val="28"/>
          <w:szCs w:val="28"/>
        </w:rPr>
        <w:t xml:space="preserve">score is for ideation workshop among employees. </w:t>
      </w:r>
    </w:p>
    <w:p w:rsidR="00351AF7" w:rsidRDefault="00351AF7" w:rsidP="00C112E1">
      <w:pPr>
        <w:rPr>
          <w:sz w:val="28"/>
          <w:szCs w:val="28"/>
        </w:rPr>
      </w:pPr>
    </w:p>
    <w:p w:rsidR="0051675C" w:rsidRDefault="009A4371" w:rsidP="00C112E1">
      <w:pPr>
        <w:rPr>
          <w:sz w:val="28"/>
          <w:szCs w:val="28"/>
        </w:rPr>
      </w:pPr>
      <w:r>
        <w:rPr>
          <w:noProof/>
          <w:sz w:val="28"/>
          <w:szCs w:val="28"/>
        </w:rPr>
        <w:drawing>
          <wp:inline distT="0" distB="0" distL="0" distR="0">
            <wp:extent cx="5486400" cy="32004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0522A3" w:rsidRPr="005532F4" w:rsidRDefault="000522A3" w:rsidP="000522A3">
      <w:pPr>
        <w:spacing w:line="240" w:lineRule="auto"/>
        <w:jc w:val="center"/>
        <w:rPr>
          <w:b/>
          <w:bCs/>
          <w:sz w:val="28"/>
          <w:szCs w:val="28"/>
        </w:rPr>
      </w:pPr>
      <w:r>
        <w:rPr>
          <w:b/>
          <w:bCs/>
          <w:sz w:val="28"/>
          <w:szCs w:val="28"/>
        </w:rPr>
        <w:lastRenderedPageBreak/>
        <w:t>Table: 9</w:t>
      </w:r>
    </w:p>
    <w:p w:rsidR="000522A3" w:rsidRPr="004C2C52" w:rsidRDefault="000522A3" w:rsidP="000522A3">
      <w:pPr>
        <w:spacing w:line="240" w:lineRule="auto"/>
        <w:jc w:val="center"/>
        <w:rPr>
          <w:b/>
          <w:bCs/>
          <w:sz w:val="28"/>
          <w:szCs w:val="28"/>
        </w:rPr>
      </w:pPr>
      <w:r w:rsidRPr="004C2C52">
        <w:rPr>
          <w:b/>
          <w:bCs/>
          <w:sz w:val="28"/>
          <w:szCs w:val="28"/>
        </w:rPr>
        <w:t>Employee’s participatio</w:t>
      </w:r>
      <w:r w:rsidR="004C2C52" w:rsidRPr="004C2C52">
        <w:rPr>
          <w:b/>
          <w:bCs/>
          <w:sz w:val="28"/>
          <w:szCs w:val="28"/>
        </w:rPr>
        <w:t>n in idea generation</w:t>
      </w:r>
    </w:p>
    <w:p w:rsidR="004C2C52" w:rsidRDefault="004C2C52" w:rsidP="000522A3">
      <w:pPr>
        <w:spacing w:line="240" w:lineRule="auto"/>
        <w:jc w:val="center"/>
        <w:rPr>
          <w:rFonts w:ascii="Roboto" w:hAnsi="Roboto"/>
          <w:color w:val="000000"/>
          <w:sz w:val="30"/>
          <w:szCs w:val="30"/>
          <w:shd w:val="clear" w:color="auto" w:fill="FFFFFF"/>
        </w:rPr>
      </w:pPr>
    </w:p>
    <w:p w:rsidR="00BE4D5F" w:rsidRDefault="00BE4D5F" w:rsidP="000522A3">
      <w:pPr>
        <w:spacing w:line="240" w:lineRule="auto"/>
        <w:jc w:val="center"/>
        <w:rPr>
          <w:rFonts w:ascii="Roboto" w:hAnsi="Roboto"/>
          <w:color w:val="000000"/>
          <w:sz w:val="30"/>
          <w:szCs w:val="30"/>
          <w:shd w:val="clear" w:color="auto" w:fill="FFFFFF"/>
        </w:rPr>
      </w:pPr>
    </w:p>
    <w:tbl>
      <w:tblPr>
        <w:tblStyle w:val="TableGrid"/>
        <w:tblW w:w="0" w:type="auto"/>
        <w:tblLook w:val="04A0" w:firstRow="1" w:lastRow="0" w:firstColumn="1" w:lastColumn="0" w:noHBand="0" w:noVBand="1"/>
      </w:tblPr>
      <w:tblGrid>
        <w:gridCol w:w="1098"/>
        <w:gridCol w:w="3690"/>
        <w:gridCol w:w="2394"/>
        <w:gridCol w:w="2394"/>
      </w:tblGrid>
      <w:tr w:rsidR="004C2C52" w:rsidTr="00EC7E3C">
        <w:tc>
          <w:tcPr>
            <w:tcW w:w="1098" w:type="dxa"/>
            <w:shd w:val="clear" w:color="auto" w:fill="D9D9D9" w:themeFill="background1" w:themeFillShade="D9"/>
          </w:tcPr>
          <w:p w:rsidR="004C2C52" w:rsidRPr="005532F4" w:rsidRDefault="004C2C52" w:rsidP="00EC7E3C">
            <w:pPr>
              <w:spacing w:after="200" w:line="276" w:lineRule="auto"/>
              <w:jc w:val="center"/>
              <w:rPr>
                <w:b/>
                <w:sz w:val="26"/>
                <w:szCs w:val="26"/>
              </w:rPr>
            </w:pPr>
            <w:r w:rsidRPr="005532F4">
              <w:rPr>
                <w:b/>
                <w:sz w:val="26"/>
                <w:szCs w:val="26"/>
              </w:rPr>
              <w:t>Si. No.</w:t>
            </w:r>
          </w:p>
        </w:tc>
        <w:tc>
          <w:tcPr>
            <w:tcW w:w="3690" w:type="dxa"/>
            <w:shd w:val="clear" w:color="auto" w:fill="D9D9D9" w:themeFill="background1" w:themeFillShade="D9"/>
          </w:tcPr>
          <w:p w:rsidR="004C2C52" w:rsidRPr="004C2C52" w:rsidRDefault="004C2C52" w:rsidP="004C2C52">
            <w:pPr>
              <w:pStyle w:val="Default"/>
              <w:spacing w:after="200" w:line="276" w:lineRule="auto"/>
              <w:jc w:val="center"/>
              <w:rPr>
                <w:rFonts w:asciiTheme="minorHAnsi" w:hAnsiTheme="minorHAnsi" w:cstheme="minorBidi"/>
                <w:b/>
                <w:color w:val="auto"/>
                <w:sz w:val="26"/>
                <w:szCs w:val="26"/>
              </w:rPr>
            </w:pPr>
            <w:r w:rsidRPr="004C2C52">
              <w:rPr>
                <w:rFonts w:asciiTheme="minorHAnsi" w:hAnsiTheme="minorHAnsi" w:cstheme="minorBidi"/>
                <w:b/>
                <w:color w:val="auto"/>
                <w:sz w:val="26"/>
                <w:szCs w:val="26"/>
              </w:rPr>
              <w:t>Employee’s participatio</w:t>
            </w:r>
            <w:r>
              <w:rPr>
                <w:rFonts w:asciiTheme="minorHAnsi" w:hAnsiTheme="minorHAnsi" w:cstheme="minorBidi"/>
                <w:b/>
                <w:color w:val="auto"/>
                <w:sz w:val="26"/>
                <w:szCs w:val="26"/>
              </w:rPr>
              <w:t>n in idea generation</w:t>
            </w:r>
          </w:p>
        </w:tc>
        <w:tc>
          <w:tcPr>
            <w:tcW w:w="2394" w:type="dxa"/>
            <w:shd w:val="clear" w:color="auto" w:fill="D9D9D9" w:themeFill="background1" w:themeFillShade="D9"/>
          </w:tcPr>
          <w:p w:rsidR="004C2C52" w:rsidRPr="005532F4" w:rsidRDefault="004C2C52" w:rsidP="00EC7E3C">
            <w:pPr>
              <w:pStyle w:val="Default"/>
              <w:spacing w:after="200" w:line="276" w:lineRule="auto"/>
              <w:jc w:val="center"/>
              <w:rPr>
                <w:rFonts w:asciiTheme="minorHAnsi" w:hAnsiTheme="minorHAnsi" w:cstheme="minorBidi"/>
                <w:b/>
                <w:color w:val="auto"/>
                <w:sz w:val="26"/>
                <w:szCs w:val="26"/>
              </w:rPr>
            </w:pPr>
            <w:r w:rsidRPr="005532F4">
              <w:rPr>
                <w:rFonts w:asciiTheme="minorHAnsi" w:hAnsiTheme="minorHAnsi" w:cstheme="minorBidi"/>
                <w:b/>
                <w:color w:val="auto"/>
                <w:sz w:val="26"/>
                <w:szCs w:val="26"/>
              </w:rPr>
              <w:t>No.</w:t>
            </w:r>
            <w:r>
              <w:rPr>
                <w:rFonts w:asciiTheme="minorHAnsi" w:hAnsiTheme="minorHAnsi" w:cstheme="minorBidi"/>
                <w:b/>
                <w:color w:val="auto"/>
                <w:sz w:val="26"/>
                <w:szCs w:val="26"/>
              </w:rPr>
              <w:t xml:space="preserve"> </w:t>
            </w:r>
            <w:r w:rsidRPr="005532F4">
              <w:rPr>
                <w:rFonts w:asciiTheme="minorHAnsi" w:hAnsiTheme="minorHAnsi" w:cstheme="minorBidi"/>
                <w:b/>
                <w:color w:val="auto"/>
                <w:sz w:val="26"/>
                <w:szCs w:val="26"/>
              </w:rPr>
              <w:t>of Respondents</w:t>
            </w:r>
          </w:p>
        </w:tc>
        <w:tc>
          <w:tcPr>
            <w:tcW w:w="2394" w:type="dxa"/>
            <w:shd w:val="clear" w:color="auto" w:fill="D9D9D9" w:themeFill="background1" w:themeFillShade="D9"/>
          </w:tcPr>
          <w:p w:rsidR="004C2C52" w:rsidRPr="005532F4" w:rsidRDefault="004C2C52" w:rsidP="00EC7E3C">
            <w:pPr>
              <w:pStyle w:val="Default"/>
              <w:spacing w:after="200" w:line="276" w:lineRule="auto"/>
              <w:jc w:val="center"/>
              <w:rPr>
                <w:rFonts w:asciiTheme="minorHAnsi" w:hAnsiTheme="minorHAnsi" w:cstheme="minorBidi"/>
                <w:b/>
                <w:color w:val="auto"/>
                <w:sz w:val="26"/>
                <w:szCs w:val="26"/>
              </w:rPr>
            </w:pPr>
            <w:r w:rsidRPr="005532F4">
              <w:rPr>
                <w:rFonts w:asciiTheme="minorHAnsi" w:hAnsiTheme="minorHAnsi" w:cstheme="minorBidi"/>
                <w:b/>
                <w:color w:val="auto"/>
                <w:sz w:val="26"/>
                <w:szCs w:val="26"/>
              </w:rPr>
              <w:t>Percentage (%)</w:t>
            </w:r>
          </w:p>
        </w:tc>
      </w:tr>
      <w:tr w:rsidR="004C2C52" w:rsidTr="00EC7E3C">
        <w:tc>
          <w:tcPr>
            <w:tcW w:w="1098" w:type="dxa"/>
          </w:tcPr>
          <w:p w:rsidR="004C2C52" w:rsidRPr="005532F4" w:rsidRDefault="004C2C52" w:rsidP="00EC7E3C">
            <w:pPr>
              <w:jc w:val="center"/>
              <w:rPr>
                <w:rFonts w:eastAsia="Times New Roman" w:cs="Times New Roman"/>
                <w:sz w:val="26"/>
                <w:szCs w:val="26"/>
              </w:rPr>
            </w:pPr>
            <w:r w:rsidRPr="005532F4">
              <w:rPr>
                <w:rFonts w:eastAsia="Times New Roman" w:cs="Times New Roman"/>
                <w:sz w:val="26"/>
                <w:szCs w:val="26"/>
              </w:rPr>
              <w:t>1</w:t>
            </w:r>
          </w:p>
        </w:tc>
        <w:tc>
          <w:tcPr>
            <w:tcW w:w="3690" w:type="dxa"/>
          </w:tcPr>
          <w:p w:rsidR="004C2C52" w:rsidRPr="00E80584" w:rsidRDefault="00916790" w:rsidP="00EC7E3C">
            <w:pPr>
              <w:jc w:val="center"/>
              <w:rPr>
                <w:rFonts w:eastAsia="Times New Roman" w:cs="Times New Roman"/>
                <w:sz w:val="26"/>
                <w:szCs w:val="26"/>
              </w:rPr>
            </w:pPr>
            <w:r>
              <w:rPr>
                <w:rFonts w:eastAsia="Times New Roman" w:cs="Times New Roman"/>
                <w:sz w:val="26"/>
                <w:szCs w:val="26"/>
              </w:rPr>
              <w:t>Always advisable</w:t>
            </w:r>
          </w:p>
        </w:tc>
        <w:tc>
          <w:tcPr>
            <w:tcW w:w="2394" w:type="dxa"/>
          </w:tcPr>
          <w:p w:rsidR="004C2C52" w:rsidRPr="004564A2" w:rsidRDefault="00916790" w:rsidP="00EC7E3C">
            <w:pPr>
              <w:jc w:val="center"/>
              <w:rPr>
                <w:rFonts w:eastAsia="Times New Roman" w:cs="Times New Roman"/>
                <w:sz w:val="26"/>
                <w:szCs w:val="26"/>
              </w:rPr>
            </w:pPr>
            <w:r>
              <w:rPr>
                <w:rFonts w:eastAsia="Times New Roman" w:cs="Times New Roman"/>
                <w:sz w:val="26"/>
                <w:szCs w:val="26"/>
              </w:rPr>
              <w:t>65</w:t>
            </w:r>
          </w:p>
        </w:tc>
        <w:tc>
          <w:tcPr>
            <w:tcW w:w="2394" w:type="dxa"/>
          </w:tcPr>
          <w:p w:rsidR="004C2C52" w:rsidRPr="004564A2" w:rsidRDefault="00916790" w:rsidP="00EC7E3C">
            <w:pPr>
              <w:jc w:val="center"/>
              <w:rPr>
                <w:rFonts w:eastAsia="Times New Roman" w:cs="Times New Roman"/>
                <w:sz w:val="26"/>
                <w:szCs w:val="26"/>
              </w:rPr>
            </w:pPr>
            <w:r>
              <w:rPr>
                <w:rFonts w:eastAsia="Times New Roman" w:cs="Times New Roman"/>
                <w:sz w:val="26"/>
                <w:szCs w:val="26"/>
              </w:rPr>
              <w:t>65</w:t>
            </w:r>
          </w:p>
        </w:tc>
      </w:tr>
      <w:tr w:rsidR="004C2C52" w:rsidTr="00EC7E3C">
        <w:tc>
          <w:tcPr>
            <w:tcW w:w="1098" w:type="dxa"/>
          </w:tcPr>
          <w:p w:rsidR="004C2C52" w:rsidRPr="005532F4" w:rsidRDefault="004C2C52" w:rsidP="00EC7E3C">
            <w:pPr>
              <w:jc w:val="center"/>
              <w:rPr>
                <w:rFonts w:eastAsia="Times New Roman" w:cs="Times New Roman"/>
                <w:sz w:val="26"/>
                <w:szCs w:val="26"/>
              </w:rPr>
            </w:pPr>
            <w:r w:rsidRPr="005532F4">
              <w:rPr>
                <w:rFonts w:eastAsia="Times New Roman" w:cs="Times New Roman"/>
                <w:sz w:val="26"/>
                <w:szCs w:val="26"/>
              </w:rPr>
              <w:t>2</w:t>
            </w:r>
          </w:p>
        </w:tc>
        <w:tc>
          <w:tcPr>
            <w:tcW w:w="3690" w:type="dxa"/>
          </w:tcPr>
          <w:p w:rsidR="004C2C52" w:rsidRPr="00E80584" w:rsidRDefault="00916790" w:rsidP="00916790">
            <w:pPr>
              <w:jc w:val="center"/>
              <w:rPr>
                <w:rFonts w:eastAsia="Times New Roman" w:cs="Times New Roman"/>
                <w:sz w:val="26"/>
                <w:szCs w:val="26"/>
              </w:rPr>
            </w:pPr>
            <w:r>
              <w:rPr>
                <w:rFonts w:eastAsia="Times New Roman" w:cs="Times New Roman"/>
                <w:sz w:val="26"/>
                <w:szCs w:val="26"/>
              </w:rPr>
              <w:t>Usually advisable</w:t>
            </w:r>
            <w:r w:rsidRPr="005126D1">
              <w:rPr>
                <w:rFonts w:eastAsia="Times New Roman" w:cs="Times New Roman"/>
                <w:sz w:val="26"/>
                <w:szCs w:val="26"/>
              </w:rPr>
              <w:t xml:space="preserve"> </w:t>
            </w:r>
          </w:p>
        </w:tc>
        <w:tc>
          <w:tcPr>
            <w:tcW w:w="2394" w:type="dxa"/>
          </w:tcPr>
          <w:p w:rsidR="004C2C52" w:rsidRPr="004564A2" w:rsidRDefault="00916790" w:rsidP="00EC7E3C">
            <w:pPr>
              <w:jc w:val="center"/>
              <w:rPr>
                <w:rFonts w:eastAsia="Times New Roman" w:cs="Times New Roman"/>
                <w:sz w:val="26"/>
                <w:szCs w:val="26"/>
              </w:rPr>
            </w:pPr>
            <w:r>
              <w:rPr>
                <w:rFonts w:eastAsia="Times New Roman" w:cs="Times New Roman"/>
                <w:sz w:val="26"/>
                <w:szCs w:val="26"/>
              </w:rPr>
              <w:t>25</w:t>
            </w:r>
          </w:p>
        </w:tc>
        <w:tc>
          <w:tcPr>
            <w:tcW w:w="2394" w:type="dxa"/>
          </w:tcPr>
          <w:p w:rsidR="004C2C52" w:rsidRPr="004564A2" w:rsidRDefault="00916790" w:rsidP="00EC7E3C">
            <w:pPr>
              <w:jc w:val="center"/>
              <w:rPr>
                <w:rFonts w:eastAsia="Times New Roman" w:cs="Times New Roman"/>
                <w:sz w:val="26"/>
                <w:szCs w:val="26"/>
              </w:rPr>
            </w:pPr>
            <w:r>
              <w:rPr>
                <w:rFonts w:eastAsia="Times New Roman" w:cs="Times New Roman"/>
                <w:sz w:val="26"/>
                <w:szCs w:val="26"/>
              </w:rPr>
              <w:t>25</w:t>
            </w:r>
          </w:p>
        </w:tc>
      </w:tr>
      <w:tr w:rsidR="004C2C52" w:rsidTr="00EC7E3C">
        <w:tc>
          <w:tcPr>
            <w:tcW w:w="1098" w:type="dxa"/>
          </w:tcPr>
          <w:p w:rsidR="004C2C52" w:rsidRPr="005532F4" w:rsidRDefault="004C2C52" w:rsidP="00EC7E3C">
            <w:pPr>
              <w:jc w:val="center"/>
              <w:rPr>
                <w:rFonts w:eastAsia="Times New Roman" w:cs="Times New Roman"/>
                <w:sz w:val="26"/>
                <w:szCs w:val="26"/>
              </w:rPr>
            </w:pPr>
            <w:r>
              <w:rPr>
                <w:rFonts w:eastAsia="Times New Roman" w:cs="Times New Roman"/>
                <w:sz w:val="26"/>
                <w:szCs w:val="26"/>
              </w:rPr>
              <w:t>3</w:t>
            </w:r>
          </w:p>
        </w:tc>
        <w:tc>
          <w:tcPr>
            <w:tcW w:w="3690" w:type="dxa"/>
          </w:tcPr>
          <w:p w:rsidR="004C2C52" w:rsidRPr="005126D1" w:rsidRDefault="00916790" w:rsidP="00916790">
            <w:pPr>
              <w:jc w:val="center"/>
              <w:rPr>
                <w:rFonts w:eastAsia="Times New Roman" w:cs="Times New Roman"/>
                <w:sz w:val="26"/>
                <w:szCs w:val="26"/>
              </w:rPr>
            </w:pPr>
            <w:r>
              <w:rPr>
                <w:rFonts w:eastAsia="Times New Roman" w:cs="Times New Roman"/>
                <w:sz w:val="26"/>
                <w:szCs w:val="26"/>
              </w:rPr>
              <w:t>Sometimes advisable</w:t>
            </w:r>
          </w:p>
        </w:tc>
        <w:tc>
          <w:tcPr>
            <w:tcW w:w="2394" w:type="dxa"/>
          </w:tcPr>
          <w:p w:rsidR="004C2C52" w:rsidRDefault="00916790" w:rsidP="00EC7E3C">
            <w:pPr>
              <w:jc w:val="center"/>
              <w:rPr>
                <w:rFonts w:eastAsia="Times New Roman" w:cs="Times New Roman"/>
                <w:sz w:val="26"/>
                <w:szCs w:val="26"/>
              </w:rPr>
            </w:pPr>
            <w:r>
              <w:rPr>
                <w:rFonts w:eastAsia="Times New Roman" w:cs="Times New Roman"/>
                <w:sz w:val="26"/>
                <w:szCs w:val="26"/>
              </w:rPr>
              <w:t>10</w:t>
            </w:r>
          </w:p>
        </w:tc>
        <w:tc>
          <w:tcPr>
            <w:tcW w:w="2394" w:type="dxa"/>
          </w:tcPr>
          <w:p w:rsidR="004C2C52" w:rsidRDefault="00916790" w:rsidP="00EC7E3C">
            <w:pPr>
              <w:jc w:val="center"/>
              <w:rPr>
                <w:rFonts w:eastAsia="Times New Roman" w:cs="Times New Roman"/>
                <w:sz w:val="26"/>
                <w:szCs w:val="26"/>
              </w:rPr>
            </w:pPr>
            <w:r>
              <w:rPr>
                <w:rFonts w:eastAsia="Times New Roman" w:cs="Times New Roman"/>
                <w:sz w:val="26"/>
                <w:szCs w:val="26"/>
              </w:rPr>
              <w:t>10</w:t>
            </w:r>
          </w:p>
        </w:tc>
      </w:tr>
      <w:tr w:rsidR="00916790" w:rsidTr="00EC7E3C">
        <w:tc>
          <w:tcPr>
            <w:tcW w:w="1098" w:type="dxa"/>
          </w:tcPr>
          <w:p w:rsidR="00916790" w:rsidRDefault="00916790" w:rsidP="00EC7E3C">
            <w:pPr>
              <w:jc w:val="center"/>
              <w:rPr>
                <w:rFonts w:eastAsia="Times New Roman" w:cs="Times New Roman"/>
                <w:sz w:val="26"/>
                <w:szCs w:val="26"/>
              </w:rPr>
            </w:pPr>
            <w:r>
              <w:rPr>
                <w:rFonts w:eastAsia="Times New Roman" w:cs="Times New Roman"/>
                <w:sz w:val="26"/>
                <w:szCs w:val="26"/>
              </w:rPr>
              <w:t>4</w:t>
            </w:r>
          </w:p>
        </w:tc>
        <w:tc>
          <w:tcPr>
            <w:tcW w:w="3690" w:type="dxa"/>
          </w:tcPr>
          <w:p w:rsidR="00916790" w:rsidRPr="00E80584" w:rsidRDefault="00916790" w:rsidP="00EC7E3C">
            <w:pPr>
              <w:jc w:val="center"/>
              <w:rPr>
                <w:rFonts w:eastAsia="Times New Roman" w:cs="Times New Roman"/>
                <w:sz w:val="26"/>
                <w:szCs w:val="26"/>
              </w:rPr>
            </w:pPr>
            <w:r>
              <w:rPr>
                <w:rFonts w:eastAsia="Times New Roman" w:cs="Times New Roman"/>
                <w:sz w:val="26"/>
                <w:szCs w:val="26"/>
              </w:rPr>
              <w:t>Rarely advisable</w:t>
            </w:r>
            <w:r w:rsidRPr="005126D1">
              <w:rPr>
                <w:rFonts w:eastAsia="Times New Roman" w:cs="Times New Roman"/>
                <w:sz w:val="26"/>
                <w:szCs w:val="26"/>
              </w:rPr>
              <w:t xml:space="preserve"> </w:t>
            </w:r>
          </w:p>
        </w:tc>
        <w:tc>
          <w:tcPr>
            <w:tcW w:w="2394" w:type="dxa"/>
          </w:tcPr>
          <w:p w:rsidR="00916790" w:rsidRDefault="00916790" w:rsidP="00EC7E3C">
            <w:pPr>
              <w:jc w:val="center"/>
              <w:rPr>
                <w:rFonts w:eastAsia="Times New Roman" w:cs="Times New Roman"/>
                <w:sz w:val="26"/>
                <w:szCs w:val="26"/>
              </w:rPr>
            </w:pPr>
            <w:r>
              <w:rPr>
                <w:rFonts w:eastAsia="Times New Roman" w:cs="Times New Roman"/>
                <w:sz w:val="26"/>
                <w:szCs w:val="26"/>
              </w:rPr>
              <w:t>0</w:t>
            </w:r>
          </w:p>
        </w:tc>
        <w:tc>
          <w:tcPr>
            <w:tcW w:w="2394" w:type="dxa"/>
          </w:tcPr>
          <w:p w:rsidR="00916790" w:rsidRDefault="00916790" w:rsidP="00EC7E3C">
            <w:pPr>
              <w:jc w:val="center"/>
              <w:rPr>
                <w:rFonts w:eastAsia="Times New Roman" w:cs="Times New Roman"/>
                <w:sz w:val="26"/>
                <w:szCs w:val="26"/>
              </w:rPr>
            </w:pPr>
            <w:r>
              <w:rPr>
                <w:rFonts w:eastAsia="Times New Roman" w:cs="Times New Roman"/>
                <w:sz w:val="26"/>
                <w:szCs w:val="26"/>
              </w:rPr>
              <w:t>0</w:t>
            </w:r>
          </w:p>
        </w:tc>
      </w:tr>
      <w:tr w:rsidR="00916790" w:rsidTr="00EC7E3C">
        <w:tc>
          <w:tcPr>
            <w:tcW w:w="1098" w:type="dxa"/>
          </w:tcPr>
          <w:p w:rsidR="00916790" w:rsidRDefault="00916790" w:rsidP="00EC7E3C">
            <w:pPr>
              <w:jc w:val="center"/>
              <w:rPr>
                <w:rFonts w:eastAsia="Times New Roman" w:cs="Times New Roman"/>
                <w:sz w:val="26"/>
                <w:szCs w:val="26"/>
              </w:rPr>
            </w:pPr>
            <w:r>
              <w:rPr>
                <w:rFonts w:eastAsia="Times New Roman" w:cs="Times New Roman"/>
                <w:sz w:val="26"/>
                <w:szCs w:val="26"/>
              </w:rPr>
              <w:t>5</w:t>
            </w:r>
          </w:p>
        </w:tc>
        <w:tc>
          <w:tcPr>
            <w:tcW w:w="3690" w:type="dxa"/>
          </w:tcPr>
          <w:p w:rsidR="00916790" w:rsidRPr="005126D1" w:rsidRDefault="00916790" w:rsidP="00EC7E3C">
            <w:pPr>
              <w:jc w:val="center"/>
              <w:rPr>
                <w:rFonts w:eastAsia="Times New Roman" w:cs="Times New Roman"/>
                <w:sz w:val="26"/>
                <w:szCs w:val="26"/>
              </w:rPr>
            </w:pPr>
            <w:r>
              <w:rPr>
                <w:rFonts w:eastAsia="Times New Roman" w:cs="Times New Roman"/>
                <w:sz w:val="26"/>
                <w:szCs w:val="26"/>
              </w:rPr>
              <w:t>Never advisable</w:t>
            </w:r>
          </w:p>
        </w:tc>
        <w:tc>
          <w:tcPr>
            <w:tcW w:w="2394" w:type="dxa"/>
          </w:tcPr>
          <w:p w:rsidR="00916790" w:rsidRDefault="00916790" w:rsidP="00EC7E3C">
            <w:pPr>
              <w:jc w:val="center"/>
              <w:rPr>
                <w:rFonts w:eastAsia="Times New Roman" w:cs="Times New Roman"/>
                <w:sz w:val="26"/>
                <w:szCs w:val="26"/>
              </w:rPr>
            </w:pPr>
            <w:r>
              <w:rPr>
                <w:rFonts w:eastAsia="Times New Roman" w:cs="Times New Roman"/>
                <w:sz w:val="26"/>
                <w:szCs w:val="26"/>
              </w:rPr>
              <w:t>0</w:t>
            </w:r>
          </w:p>
        </w:tc>
        <w:tc>
          <w:tcPr>
            <w:tcW w:w="2394" w:type="dxa"/>
          </w:tcPr>
          <w:p w:rsidR="00916790" w:rsidRDefault="00916790" w:rsidP="00EC7E3C">
            <w:pPr>
              <w:jc w:val="center"/>
              <w:rPr>
                <w:rFonts w:eastAsia="Times New Roman" w:cs="Times New Roman"/>
                <w:sz w:val="26"/>
                <w:szCs w:val="26"/>
              </w:rPr>
            </w:pPr>
            <w:r>
              <w:rPr>
                <w:rFonts w:eastAsia="Times New Roman" w:cs="Times New Roman"/>
                <w:sz w:val="26"/>
                <w:szCs w:val="26"/>
              </w:rPr>
              <w:t>0</w:t>
            </w:r>
          </w:p>
        </w:tc>
      </w:tr>
    </w:tbl>
    <w:p w:rsidR="000522A3" w:rsidRDefault="000522A3" w:rsidP="004C2C52">
      <w:pPr>
        <w:jc w:val="right"/>
        <w:rPr>
          <w:sz w:val="28"/>
          <w:szCs w:val="28"/>
        </w:rPr>
      </w:pPr>
      <w:r w:rsidRPr="004564A2">
        <w:rPr>
          <w:sz w:val="28"/>
          <w:szCs w:val="28"/>
        </w:rPr>
        <w:t>Source: Primary data</w:t>
      </w:r>
    </w:p>
    <w:p w:rsidR="000522A3" w:rsidRDefault="000522A3" w:rsidP="000522A3">
      <w:pPr>
        <w:rPr>
          <w:sz w:val="28"/>
          <w:szCs w:val="28"/>
        </w:rPr>
      </w:pPr>
    </w:p>
    <w:p w:rsidR="00BE4D5F" w:rsidRDefault="00BE4D5F" w:rsidP="000522A3">
      <w:pPr>
        <w:rPr>
          <w:sz w:val="28"/>
          <w:szCs w:val="28"/>
        </w:rPr>
      </w:pPr>
    </w:p>
    <w:p w:rsidR="00AB4AFD" w:rsidRDefault="00AB4AFD" w:rsidP="00AB4AFD">
      <w:pPr>
        <w:rPr>
          <w:sz w:val="28"/>
          <w:szCs w:val="28"/>
        </w:rPr>
      </w:pPr>
      <w:r>
        <w:rPr>
          <w:sz w:val="28"/>
          <w:szCs w:val="28"/>
        </w:rPr>
        <w:t xml:space="preserve">According to this table, 65% of the Employees think </w:t>
      </w:r>
      <w:proofErr w:type="gramStart"/>
      <w:r>
        <w:rPr>
          <w:sz w:val="28"/>
          <w:szCs w:val="28"/>
        </w:rPr>
        <w:t>employees</w:t>
      </w:r>
      <w:proofErr w:type="gramEnd"/>
      <w:r>
        <w:rPr>
          <w:sz w:val="28"/>
          <w:szCs w:val="28"/>
        </w:rPr>
        <w:t xml:space="preserve"> participation in idea generation always </w:t>
      </w:r>
      <w:r w:rsidR="00256675">
        <w:rPr>
          <w:sz w:val="28"/>
          <w:szCs w:val="28"/>
        </w:rPr>
        <w:t>welcomes</w:t>
      </w:r>
      <w:r>
        <w:rPr>
          <w:sz w:val="28"/>
          <w:szCs w:val="28"/>
        </w:rPr>
        <w:t xml:space="preserve"> where as 25% of the mare are of the view that usually it is advisable. </w:t>
      </w:r>
      <w:r w:rsidR="00256675">
        <w:rPr>
          <w:sz w:val="28"/>
          <w:szCs w:val="28"/>
        </w:rPr>
        <w:t>Rest 10% thinks</w:t>
      </w:r>
      <w:r>
        <w:rPr>
          <w:sz w:val="28"/>
          <w:szCs w:val="28"/>
        </w:rPr>
        <w:t xml:space="preserve"> it is sometimes advisable.  The survey clearly shows that </w:t>
      </w:r>
      <w:proofErr w:type="gramStart"/>
      <w:r>
        <w:rPr>
          <w:sz w:val="28"/>
          <w:szCs w:val="28"/>
        </w:rPr>
        <w:t>all of</w:t>
      </w:r>
      <w:proofErr w:type="gramEnd"/>
      <w:r>
        <w:rPr>
          <w:sz w:val="28"/>
          <w:szCs w:val="28"/>
        </w:rPr>
        <w:t xml:space="preserve"> the employees welcome the concept of i</w:t>
      </w:r>
      <w:r w:rsidR="00256675">
        <w:rPr>
          <w:sz w:val="28"/>
          <w:szCs w:val="28"/>
        </w:rPr>
        <w:t>deation hackathon among employees is fruitful.</w:t>
      </w:r>
      <w:r>
        <w:rPr>
          <w:sz w:val="28"/>
          <w:szCs w:val="28"/>
        </w:rPr>
        <w:t xml:space="preserve"> </w:t>
      </w:r>
    </w:p>
    <w:p w:rsidR="00D14328" w:rsidRDefault="00D14328" w:rsidP="00AB4AFD">
      <w:pPr>
        <w:rPr>
          <w:sz w:val="28"/>
          <w:szCs w:val="28"/>
        </w:rPr>
      </w:pPr>
    </w:p>
    <w:p w:rsidR="00D14328" w:rsidRDefault="00D14328" w:rsidP="00AB4AFD">
      <w:pPr>
        <w:rPr>
          <w:sz w:val="28"/>
          <w:szCs w:val="28"/>
        </w:rPr>
      </w:pPr>
      <w:r>
        <w:rPr>
          <w:noProof/>
          <w:sz w:val="28"/>
          <w:szCs w:val="28"/>
        </w:rPr>
        <w:lastRenderedPageBreak/>
        <w:drawing>
          <wp:inline distT="0" distB="0" distL="0" distR="0">
            <wp:extent cx="5981700" cy="3457575"/>
            <wp:effectExtent l="0" t="0" r="19050" b="952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01225E" w:rsidRDefault="0001225E" w:rsidP="0001225E">
      <w:pPr>
        <w:jc w:val="right"/>
        <w:rPr>
          <w:sz w:val="40"/>
          <w:szCs w:val="40"/>
        </w:rPr>
      </w:pPr>
    </w:p>
    <w:p w:rsidR="00BE4D5F" w:rsidRDefault="00BE4D5F" w:rsidP="0001225E">
      <w:pPr>
        <w:jc w:val="right"/>
        <w:rPr>
          <w:sz w:val="40"/>
          <w:szCs w:val="40"/>
        </w:rPr>
      </w:pPr>
    </w:p>
    <w:p w:rsidR="00BE4D5F" w:rsidRDefault="00BE4D5F" w:rsidP="0001225E">
      <w:pPr>
        <w:jc w:val="right"/>
        <w:rPr>
          <w:sz w:val="40"/>
          <w:szCs w:val="40"/>
        </w:rPr>
      </w:pPr>
    </w:p>
    <w:p w:rsidR="00BE4D5F" w:rsidRDefault="00BE4D5F" w:rsidP="0001225E">
      <w:pPr>
        <w:jc w:val="right"/>
        <w:rPr>
          <w:sz w:val="40"/>
          <w:szCs w:val="40"/>
        </w:rPr>
      </w:pPr>
    </w:p>
    <w:p w:rsidR="00BE4D5F" w:rsidRDefault="00BE4D5F" w:rsidP="0001225E">
      <w:pPr>
        <w:jc w:val="right"/>
        <w:rPr>
          <w:sz w:val="40"/>
          <w:szCs w:val="40"/>
        </w:rPr>
      </w:pPr>
    </w:p>
    <w:p w:rsidR="00BE4D5F" w:rsidRDefault="00BE4D5F" w:rsidP="0001225E">
      <w:pPr>
        <w:jc w:val="right"/>
        <w:rPr>
          <w:sz w:val="40"/>
          <w:szCs w:val="40"/>
        </w:rPr>
      </w:pPr>
    </w:p>
    <w:p w:rsidR="00BE4D5F" w:rsidRDefault="00BE4D5F" w:rsidP="0001225E">
      <w:pPr>
        <w:jc w:val="right"/>
        <w:rPr>
          <w:sz w:val="40"/>
          <w:szCs w:val="40"/>
        </w:rPr>
      </w:pPr>
    </w:p>
    <w:p w:rsidR="00BE4D5F" w:rsidRDefault="00BE4D5F" w:rsidP="0001225E">
      <w:pPr>
        <w:jc w:val="right"/>
        <w:rPr>
          <w:sz w:val="40"/>
          <w:szCs w:val="40"/>
        </w:rPr>
      </w:pPr>
    </w:p>
    <w:p w:rsidR="00BE4D5F" w:rsidRDefault="00BE4D5F" w:rsidP="0001225E">
      <w:pPr>
        <w:jc w:val="right"/>
        <w:rPr>
          <w:sz w:val="40"/>
          <w:szCs w:val="40"/>
        </w:rPr>
      </w:pPr>
    </w:p>
    <w:p w:rsidR="00BE4D5F" w:rsidRDefault="00BE4D5F" w:rsidP="00BE4D5F">
      <w:pPr>
        <w:spacing w:line="240" w:lineRule="auto"/>
        <w:jc w:val="center"/>
        <w:rPr>
          <w:b/>
          <w:bCs/>
          <w:sz w:val="28"/>
          <w:szCs w:val="28"/>
        </w:rPr>
      </w:pPr>
    </w:p>
    <w:p w:rsidR="00BE4D5F" w:rsidRPr="005532F4" w:rsidRDefault="00140BF8" w:rsidP="00BE4D5F">
      <w:pPr>
        <w:spacing w:line="240" w:lineRule="auto"/>
        <w:jc w:val="center"/>
        <w:rPr>
          <w:b/>
          <w:bCs/>
          <w:sz w:val="28"/>
          <w:szCs w:val="28"/>
        </w:rPr>
      </w:pPr>
      <w:r>
        <w:rPr>
          <w:b/>
          <w:bCs/>
          <w:sz w:val="28"/>
          <w:szCs w:val="28"/>
        </w:rPr>
        <w:lastRenderedPageBreak/>
        <w:t>Table: 10</w:t>
      </w:r>
    </w:p>
    <w:p w:rsidR="00BE4D5F" w:rsidRDefault="00BE4D5F" w:rsidP="00BE4D5F">
      <w:pPr>
        <w:spacing w:line="240" w:lineRule="auto"/>
        <w:jc w:val="center"/>
        <w:rPr>
          <w:b/>
          <w:bCs/>
          <w:sz w:val="28"/>
          <w:szCs w:val="28"/>
        </w:rPr>
      </w:pPr>
      <w:r>
        <w:rPr>
          <w:b/>
          <w:bCs/>
          <w:sz w:val="28"/>
          <w:szCs w:val="28"/>
        </w:rPr>
        <w:t>R</w:t>
      </w:r>
      <w:r w:rsidRPr="00BE4D5F">
        <w:rPr>
          <w:b/>
          <w:bCs/>
          <w:sz w:val="28"/>
          <w:szCs w:val="28"/>
        </w:rPr>
        <w:t>ating the idea generation process</w:t>
      </w:r>
    </w:p>
    <w:p w:rsidR="00BE4D5F" w:rsidRDefault="00BE4D5F" w:rsidP="00BE4D5F">
      <w:pPr>
        <w:spacing w:line="240" w:lineRule="auto"/>
        <w:jc w:val="center"/>
        <w:rPr>
          <w:b/>
          <w:bCs/>
          <w:sz w:val="28"/>
          <w:szCs w:val="28"/>
        </w:rPr>
      </w:pPr>
    </w:p>
    <w:tbl>
      <w:tblPr>
        <w:tblStyle w:val="TableGrid"/>
        <w:tblW w:w="0" w:type="auto"/>
        <w:tblLook w:val="04A0" w:firstRow="1" w:lastRow="0" w:firstColumn="1" w:lastColumn="0" w:noHBand="0" w:noVBand="1"/>
      </w:tblPr>
      <w:tblGrid>
        <w:gridCol w:w="1098"/>
        <w:gridCol w:w="3690"/>
        <w:gridCol w:w="2394"/>
        <w:gridCol w:w="2394"/>
      </w:tblGrid>
      <w:tr w:rsidR="00BE4D5F" w:rsidTr="00EC7E3C">
        <w:tc>
          <w:tcPr>
            <w:tcW w:w="1098" w:type="dxa"/>
            <w:shd w:val="clear" w:color="auto" w:fill="D9D9D9" w:themeFill="background1" w:themeFillShade="D9"/>
          </w:tcPr>
          <w:p w:rsidR="00BE4D5F" w:rsidRPr="005532F4" w:rsidRDefault="00BE4D5F" w:rsidP="00EC7E3C">
            <w:pPr>
              <w:spacing w:after="200" w:line="276" w:lineRule="auto"/>
              <w:jc w:val="center"/>
              <w:rPr>
                <w:b/>
                <w:sz w:val="26"/>
                <w:szCs w:val="26"/>
              </w:rPr>
            </w:pPr>
            <w:r w:rsidRPr="005532F4">
              <w:rPr>
                <w:b/>
                <w:sz w:val="26"/>
                <w:szCs w:val="26"/>
              </w:rPr>
              <w:t>Si. No.</w:t>
            </w:r>
          </w:p>
        </w:tc>
        <w:tc>
          <w:tcPr>
            <w:tcW w:w="3690" w:type="dxa"/>
            <w:shd w:val="clear" w:color="auto" w:fill="D9D9D9" w:themeFill="background1" w:themeFillShade="D9"/>
          </w:tcPr>
          <w:p w:rsidR="00BE4D5F" w:rsidRPr="004C2C52" w:rsidRDefault="00140BF8" w:rsidP="00140BF8">
            <w:pPr>
              <w:pStyle w:val="Default"/>
              <w:spacing w:after="200" w:line="276" w:lineRule="auto"/>
              <w:jc w:val="center"/>
              <w:rPr>
                <w:rFonts w:asciiTheme="minorHAnsi" w:hAnsiTheme="minorHAnsi" w:cstheme="minorBidi"/>
                <w:b/>
                <w:color w:val="auto"/>
                <w:sz w:val="26"/>
                <w:szCs w:val="26"/>
              </w:rPr>
            </w:pPr>
            <w:r w:rsidRPr="00140BF8">
              <w:rPr>
                <w:rFonts w:asciiTheme="minorHAnsi" w:hAnsiTheme="minorHAnsi" w:cstheme="minorBidi"/>
                <w:b/>
                <w:color w:val="auto"/>
                <w:sz w:val="26"/>
                <w:szCs w:val="26"/>
              </w:rPr>
              <w:t>Rating the idea generation process</w:t>
            </w:r>
          </w:p>
        </w:tc>
        <w:tc>
          <w:tcPr>
            <w:tcW w:w="2394" w:type="dxa"/>
            <w:shd w:val="clear" w:color="auto" w:fill="D9D9D9" w:themeFill="background1" w:themeFillShade="D9"/>
          </w:tcPr>
          <w:p w:rsidR="00BE4D5F" w:rsidRPr="005532F4" w:rsidRDefault="00BE4D5F" w:rsidP="00EC7E3C">
            <w:pPr>
              <w:pStyle w:val="Default"/>
              <w:spacing w:after="200" w:line="276" w:lineRule="auto"/>
              <w:jc w:val="center"/>
              <w:rPr>
                <w:rFonts w:asciiTheme="minorHAnsi" w:hAnsiTheme="minorHAnsi" w:cstheme="minorBidi"/>
                <w:b/>
                <w:color w:val="auto"/>
                <w:sz w:val="26"/>
                <w:szCs w:val="26"/>
              </w:rPr>
            </w:pPr>
            <w:r w:rsidRPr="005532F4">
              <w:rPr>
                <w:rFonts w:asciiTheme="minorHAnsi" w:hAnsiTheme="minorHAnsi" w:cstheme="minorBidi"/>
                <w:b/>
                <w:color w:val="auto"/>
                <w:sz w:val="26"/>
                <w:szCs w:val="26"/>
              </w:rPr>
              <w:t>No.</w:t>
            </w:r>
            <w:r>
              <w:rPr>
                <w:rFonts w:asciiTheme="minorHAnsi" w:hAnsiTheme="minorHAnsi" w:cstheme="minorBidi"/>
                <w:b/>
                <w:color w:val="auto"/>
                <w:sz w:val="26"/>
                <w:szCs w:val="26"/>
              </w:rPr>
              <w:t xml:space="preserve"> </w:t>
            </w:r>
            <w:r w:rsidRPr="005532F4">
              <w:rPr>
                <w:rFonts w:asciiTheme="minorHAnsi" w:hAnsiTheme="minorHAnsi" w:cstheme="minorBidi"/>
                <w:b/>
                <w:color w:val="auto"/>
                <w:sz w:val="26"/>
                <w:szCs w:val="26"/>
              </w:rPr>
              <w:t>of Respondents</w:t>
            </w:r>
          </w:p>
        </w:tc>
        <w:tc>
          <w:tcPr>
            <w:tcW w:w="2394" w:type="dxa"/>
            <w:shd w:val="clear" w:color="auto" w:fill="D9D9D9" w:themeFill="background1" w:themeFillShade="D9"/>
          </w:tcPr>
          <w:p w:rsidR="00BE4D5F" w:rsidRPr="005532F4" w:rsidRDefault="00BE4D5F" w:rsidP="00EC7E3C">
            <w:pPr>
              <w:pStyle w:val="Default"/>
              <w:spacing w:after="200" w:line="276" w:lineRule="auto"/>
              <w:jc w:val="center"/>
              <w:rPr>
                <w:rFonts w:asciiTheme="minorHAnsi" w:hAnsiTheme="minorHAnsi" w:cstheme="minorBidi"/>
                <w:b/>
                <w:color w:val="auto"/>
                <w:sz w:val="26"/>
                <w:szCs w:val="26"/>
              </w:rPr>
            </w:pPr>
            <w:r w:rsidRPr="005532F4">
              <w:rPr>
                <w:rFonts w:asciiTheme="minorHAnsi" w:hAnsiTheme="minorHAnsi" w:cstheme="minorBidi"/>
                <w:b/>
                <w:color w:val="auto"/>
                <w:sz w:val="26"/>
                <w:szCs w:val="26"/>
              </w:rPr>
              <w:t>Percentage (%)</w:t>
            </w:r>
          </w:p>
        </w:tc>
      </w:tr>
      <w:tr w:rsidR="00BE4D5F" w:rsidTr="00EC7E3C">
        <w:tc>
          <w:tcPr>
            <w:tcW w:w="1098" w:type="dxa"/>
          </w:tcPr>
          <w:p w:rsidR="00BE4D5F" w:rsidRPr="005532F4" w:rsidRDefault="00BE4D5F" w:rsidP="00EC7E3C">
            <w:pPr>
              <w:jc w:val="center"/>
              <w:rPr>
                <w:rFonts w:eastAsia="Times New Roman" w:cs="Times New Roman"/>
                <w:sz w:val="26"/>
                <w:szCs w:val="26"/>
              </w:rPr>
            </w:pPr>
            <w:r w:rsidRPr="005532F4">
              <w:rPr>
                <w:rFonts w:eastAsia="Times New Roman" w:cs="Times New Roman"/>
                <w:sz w:val="26"/>
                <w:szCs w:val="26"/>
              </w:rPr>
              <w:t>1</w:t>
            </w:r>
          </w:p>
        </w:tc>
        <w:tc>
          <w:tcPr>
            <w:tcW w:w="3690" w:type="dxa"/>
          </w:tcPr>
          <w:p w:rsidR="00BE4D5F" w:rsidRPr="00E80584" w:rsidRDefault="00BE4D5F" w:rsidP="00EC7E3C">
            <w:pPr>
              <w:jc w:val="center"/>
              <w:rPr>
                <w:rFonts w:eastAsia="Times New Roman" w:cs="Times New Roman"/>
                <w:sz w:val="26"/>
                <w:szCs w:val="26"/>
              </w:rPr>
            </w:pPr>
            <w:r w:rsidRPr="00140BF8">
              <w:rPr>
                <w:rFonts w:eastAsia="Times New Roman" w:cs="Times New Roman"/>
                <w:sz w:val="26"/>
                <w:szCs w:val="26"/>
              </w:rPr>
              <w:t>Very high quality</w:t>
            </w:r>
          </w:p>
        </w:tc>
        <w:tc>
          <w:tcPr>
            <w:tcW w:w="2394" w:type="dxa"/>
          </w:tcPr>
          <w:p w:rsidR="00BE4D5F" w:rsidRPr="004564A2" w:rsidRDefault="00BE4D5F" w:rsidP="00EC7E3C">
            <w:pPr>
              <w:jc w:val="center"/>
              <w:rPr>
                <w:rFonts w:eastAsia="Times New Roman" w:cs="Times New Roman"/>
                <w:sz w:val="26"/>
                <w:szCs w:val="26"/>
              </w:rPr>
            </w:pPr>
            <w:r>
              <w:rPr>
                <w:rFonts w:eastAsia="Times New Roman" w:cs="Times New Roman"/>
                <w:sz w:val="26"/>
                <w:szCs w:val="26"/>
              </w:rPr>
              <w:t>68</w:t>
            </w:r>
          </w:p>
        </w:tc>
        <w:tc>
          <w:tcPr>
            <w:tcW w:w="2394" w:type="dxa"/>
          </w:tcPr>
          <w:p w:rsidR="00BE4D5F" w:rsidRPr="004564A2" w:rsidRDefault="00BE4D5F" w:rsidP="00EC7E3C">
            <w:pPr>
              <w:jc w:val="center"/>
              <w:rPr>
                <w:rFonts w:eastAsia="Times New Roman" w:cs="Times New Roman"/>
                <w:sz w:val="26"/>
                <w:szCs w:val="26"/>
              </w:rPr>
            </w:pPr>
            <w:r>
              <w:rPr>
                <w:rFonts w:eastAsia="Times New Roman" w:cs="Times New Roman"/>
                <w:sz w:val="26"/>
                <w:szCs w:val="26"/>
              </w:rPr>
              <w:t>68</w:t>
            </w:r>
          </w:p>
        </w:tc>
      </w:tr>
      <w:tr w:rsidR="00BE4D5F" w:rsidTr="00EC7E3C">
        <w:tc>
          <w:tcPr>
            <w:tcW w:w="1098" w:type="dxa"/>
          </w:tcPr>
          <w:p w:rsidR="00BE4D5F" w:rsidRPr="005532F4" w:rsidRDefault="00BE4D5F" w:rsidP="00EC7E3C">
            <w:pPr>
              <w:jc w:val="center"/>
              <w:rPr>
                <w:rFonts w:eastAsia="Times New Roman" w:cs="Times New Roman"/>
                <w:sz w:val="26"/>
                <w:szCs w:val="26"/>
              </w:rPr>
            </w:pPr>
            <w:r w:rsidRPr="005532F4">
              <w:rPr>
                <w:rFonts w:eastAsia="Times New Roman" w:cs="Times New Roman"/>
                <w:sz w:val="26"/>
                <w:szCs w:val="26"/>
              </w:rPr>
              <w:t>2</w:t>
            </w:r>
          </w:p>
        </w:tc>
        <w:tc>
          <w:tcPr>
            <w:tcW w:w="3690" w:type="dxa"/>
          </w:tcPr>
          <w:p w:rsidR="00BE4D5F" w:rsidRPr="00E80584" w:rsidRDefault="00BE4D5F" w:rsidP="00EC7E3C">
            <w:pPr>
              <w:jc w:val="center"/>
              <w:rPr>
                <w:rFonts w:eastAsia="Times New Roman" w:cs="Times New Roman"/>
                <w:sz w:val="26"/>
                <w:szCs w:val="26"/>
              </w:rPr>
            </w:pPr>
            <w:r w:rsidRPr="00140BF8">
              <w:rPr>
                <w:rFonts w:eastAsia="Times New Roman" w:cs="Times New Roman"/>
                <w:sz w:val="26"/>
                <w:szCs w:val="26"/>
              </w:rPr>
              <w:t>High quality</w:t>
            </w:r>
          </w:p>
        </w:tc>
        <w:tc>
          <w:tcPr>
            <w:tcW w:w="2394" w:type="dxa"/>
          </w:tcPr>
          <w:p w:rsidR="00BE4D5F" w:rsidRPr="004564A2" w:rsidRDefault="00BE4D5F" w:rsidP="00EC7E3C">
            <w:pPr>
              <w:jc w:val="center"/>
              <w:rPr>
                <w:rFonts w:eastAsia="Times New Roman" w:cs="Times New Roman"/>
                <w:sz w:val="26"/>
                <w:szCs w:val="26"/>
              </w:rPr>
            </w:pPr>
            <w:r>
              <w:rPr>
                <w:rFonts w:eastAsia="Times New Roman" w:cs="Times New Roman"/>
                <w:sz w:val="26"/>
                <w:szCs w:val="26"/>
              </w:rPr>
              <w:t>23</w:t>
            </w:r>
          </w:p>
        </w:tc>
        <w:tc>
          <w:tcPr>
            <w:tcW w:w="2394" w:type="dxa"/>
          </w:tcPr>
          <w:p w:rsidR="00BE4D5F" w:rsidRPr="004564A2" w:rsidRDefault="00BE4D5F" w:rsidP="00EC7E3C">
            <w:pPr>
              <w:jc w:val="center"/>
              <w:rPr>
                <w:rFonts w:eastAsia="Times New Roman" w:cs="Times New Roman"/>
                <w:sz w:val="26"/>
                <w:szCs w:val="26"/>
              </w:rPr>
            </w:pPr>
            <w:r>
              <w:rPr>
                <w:rFonts w:eastAsia="Times New Roman" w:cs="Times New Roman"/>
                <w:sz w:val="26"/>
                <w:szCs w:val="26"/>
              </w:rPr>
              <w:t>23</w:t>
            </w:r>
          </w:p>
        </w:tc>
      </w:tr>
      <w:tr w:rsidR="00BE4D5F" w:rsidTr="00EC7E3C">
        <w:tc>
          <w:tcPr>
            <w:tcW w:w="1098" w:type="dxa"/>
          </w:tcPr>
          <w:p w:rsidR="00BE4D5F" w:rsidRPr="005532F4" w:rsidRDefault="00BE4D5F" w:rsidP="00EC7E3C">
            <w:pPr>
              <w:jc w:val="center"/>
              <w:rPr>
                <w:rFonts w:eastAsia="Times New Roman" w:cs="Times New Roman"/>
                <w:sz w:val="26"/>
                <w:szCs w:val="26"/>
              </w:rPr>
            </w:pPr>
            <w:r>
              <w:rPr>
                <w:rFonts w:eastAsia="Times New Roman" w:cs="Times New Roman"/>
                <w:sz w:val="26"/>
                <w:szCs w:val="26"/>
              </w:rPr>
              <w:t>3</w:t>
            </w:r>
          </w:p>
        </w:tc>
        <w:tc>
          <w:tcPr>
            <w:tcW w:w="3690" w:type="dxa"/>
          </w:tcPr>
          <w:p w:rsidR="00BE4D5F" w:rsidRPr="005126D1" w:rsidRDefault="00BE4D5F" w:rsidP="00EC7E3C">
            <w:pPr>
              <w:jc w:val="center"/>
              <w:rPr>
                <w:rFonts w:eastAsia="Times New Roman" w:cs="Times New Roman"/>
                <w:sz w:val="26"/>
                <w:szCs w:val="26"/>
              </w:rPr>
            </w:pPr>
            <w:r w:rsidRPr="00140BF8">
              <w:rPr>
                <w:rFonts w:eastAsia="Times New Roman" w:cs="Times New Roman"/>
                <w:sz w:val="26"/>
                <w:szCs w:val="26"/>
              </w:rPr>
              <w:t>Neither high nor low quality</w:t>
            </w:r>
          </w:p>
        </w:tc>
        <w:tc>
          <w:tcPr>
            <w:tcW w:w="2394" w:type="dxa"/>
          </w:tcPr>
          <w:p w:rsidR="00BE4D5F" w:rsidRDefault="00BE4D5F" w:rsidP="00EC7E3C">
            <w:pPr>
              <w:jc w:val="center"/>
              <w:rPr>
                <w:rFonts w:eastAsia="Times New Roman" w:cs="Times New Roman"/>
                <w:sz w:val="26"/>
                <w:szCs w:val="26"/>
              </w:rPr>
            </w:pPr>
            <w:r>
              <w:rPr>
                <w:rFonts w:eastAsia="Times New Roman" w:cs="Times New Roman"/>
                <w:sz w:val="26"/>
                <w:szCs w:val="26"/>
              </w:rPr>
              <w:t>9</w:t>
            </w:r>
          </w:p>
        </w:tc>
        <w:tc>
          <w:tcPr>
            <w:tcW w:w="2394" w:type="dxa"/>
          </w:tcPr>
          <w:p w:rsidR="00BE4D5F" w:rsidRDefault="00BE4D5F" w:rsidP="00EC7E3C">
            <w:pPr>
              <w:jc w:val="center"/>
              <w:rPr>
                <w:rFonts w:eastAsia="Times New Roman" w:cs="Times New Roman"/>
                <w:sz w:val="26"/>
                <w:szCs w:val="26"/>
              </w:rPr>
            </w:pPr>
            <w:r>
              <w:rPr>
                <w:rFonts w:eastAsia="Times New Roman" w:cs="Times New Roman"/>
                <w:sz w:val="26"/>
                <w:szCs w:val="26"/>
              </w:rPr>
              <w:t>9</w:t>
            </w:r>
          </w:p>
        </w:tc>
      </w:tr>
      <w:tr w:rsidR="00BE4D5F" w:rsidTr="00EC7E3C">
        <w:tc>
          <w:tcPr>
            <w:tcW w:w="1098" w:type="dxa"/>
          </w:tcPr>
          <w:p w:rsidR="00BE4D5F" w:rsidRDefault="00BE4D5F" w:rsidP="00EC7E3C">
            <w:pPr>
              <w:jc w:val="center"/>
              <w:rPr>
                <w:rFonts w:eastAsia="Times New Roman" w:cs="Times New Roman"/>
                <w:sz w:val="26"/>
                <w:szCs w:val="26"/>
              </w:rPr>
            </w:pPr>
            <w:r>
              <w:rPr>
                <w:rFonts w:eastAsia="Times New Roman" w:cs="Times New Roman"/>
                <w:sz w:val="26"/>
                <w:szCs w:val="26"/>
              </w:rPr>
              <w:t>4</w:t>
            </w:r>
          </w:p>
        </w:tc>
        <w:tc>
          <w:tcPr>
            <w:tcW w:w="3690" w:type="dxa"/>
          </w:tcPr>
          <w:p w:rsidR="00BE4D5F" w:rsidRPr="00E80584" w:rsidRDefault="00BE4D5F" w:rsidP="00EC7E3C">
            <w:pPr>
              <w:jc w:val="center"/>
              <w:rPr>
                <w:rFonts w:eastAsia="Times New Roman" w:cs="Times New Roman"/>
                <w:sz w:val="26"/>
                <w:szCs w:val="26"/>
              </w:rPr>
            </w:pPr>
            <w:r w:rsidRPr="00140BF8">
              <w:rPr>
                <w:rFonts w:eastAsia="Times New Roman" w:cs="Times New Roman"/>
                <w:sz w:val="26"/>
                <w:szCs w:val="26"/>
              </w:rPr>
              <w:t>Low quality</w:t>
            </w:r>
          </w:p>
        </w:tc>
        <w:tc>
          <w:tcPr>
            <w:tcW w:w="2394" w:type="dxa"/>
          </w:tcPr>
          <w:p w:rsidR="00BE4D5F" w:rsidRDefault="00BE4D5F" w:rsidP="00EC7E3C">
            <w:pPr>
              <w:jc w:val="center"/>
              <w:rPr>
                <w:rFonts w:eastAsia="Times New Roman" w:cs="Times New Roman"/>
                <w:sz w:val="26"/>
                <w:szCs w:val="26"/>
              </w:rPr>
            </w:pPr>
            <w:r>
              <w:rPr>
                <w:rFonts w:eastAsia="Times New Roman" w:cs="Times New Roman"/>
                <w:sz w:val="26"/>
                <w:szCs w:val="26"/>
              </w:rPr>
              <w:t>0</w:t>
            </w:r>
          </w:p>
        </w:tc>
        <w:tc>
          <w:tcPr>
            <w:tcW w:w="2394" w:type="dxa"/>
          </w:tcPr>
          <w:p w:rsidR="00BE4D5F" w:rsidRDefault="00BE4D5F" w:rsidP="00EC7E3C">
            <w:pPr>
              <w:jc w:val="center"/>
              <w:rPr>
                <w:rFonts w:eastAsia="Times New Roman" w:cs="Times New Roman"/>
                <w:sz w:val="26"/>
                <w:szCs w:val="26"/>
              </w:rPr>
            </w:pPr>
            <w:r>
              <w:rPr>
                <w:rFonts w:eastAsia="Times New Roman" w:cs="Times New Roman"/>
                <w:sz w:val="26"/>
                <w:szCs w:val="26"/>
              </w:rPr>
              <w:t>0</w:t>
            </w:r>
          </w:p>
        </w:tc>
      </w:tr>
      <w:tr w:rsidR="00BE4D5F" w:rsidTr="00EC7E3C">
        <w:tc>
          <w:tcPr>
            <w:tcW w:w="1098" w:type="dxa"/>
          </w:tcPr>
          <w:p w:rsidR="00BE4D5F" w:rsidRDefault="00BE4D5F" w:rsidP="00EC7E3C">
            <w:pPr>
              <w:jc w:val="center"/>
              <w:rPr>
                <w:rFonts w:eastAsia="Times New Roman" w:cs="Times New Roman"/>
                <w:sz w:val="26"/>
                <w:szCs w:val="26"/>
              </w:rPr>
            </w:pPr>
            <w:r>
              <w:rPr>
                <w:rFonts w:eastAsia="Times New Roman" w:cs="Times New Roman"/>
                <w:sz w:val="26"/>
                <w:szCs w:val="26"/>
              </w:rPr>
              <w:t>5</w:t>
            </w:r>
          </w:p>
        </w:tc>
        <w:tc>
          <w:tcPr>
            <w:tcW w:w="3690" w:type="dxa"/>
          </w:tcPr>
          <w:p w:rsidR="00BE4D5F" w:rsidRPr="005126D1" w:rsidRDefault="00BE4D5F" w:rsidP="00EC7E3C">
            <w:pPr>
              <w:jc w:val="center"/>
              <w:rPr>
                <w:rFonts w:eastAsia="Times New Roman" w:cs="Times New Roman"/>
                <w:sz w:val="26"/>
                <w:szCs w:val="26"/>
              </w:rPr>
            </w:pPr>
            <w:r w:rsidRPr="00140BF8">
              <w:rPr>
                <w:rFonts w:eastAsia="Times New Roman" w:cs="Times New Roman"/>
                <w:sz w:val="26"/>
                <w:szCs w:val="26"/>
              </w:rPr>
              <w:t>Very low quality</w:t>
            </w:r>
          </w:p>
        </w:tc>
        <w:tc>
          <w:tcPr>
            <w:tcW w:w="2394" w:type="dxa"/>
          </w:tcPr>
          <w:p w:rsidR="00BE4D5F" w:rsidRDefault="00BE4D5F" w:rsidP="00EC7E3C">
            <w:pPr>
              <w:jc w:val="center"/>
              <w:rPr>
                <w:rFonts w:eastAsia="Times New Roman" w:cs="Times New Roman"/>
                <w:sz w:val="26"/>
                <w:szCs w:val="26"/>
              </w:rPr>
            </w:pPr>
            <w:r>
              <w:rPr>
                <w:rFonts w:eastAsia="Times New Roman" w:cs="Times New Roman"/>
                <w:sz w:val="26"/>
                <w:szCs w:val="26"/>
              </w:rPr>
              <w:t>0</w:t>
            </w:r>
          </w:p>
        </w:tc>
        <w:tc>
          <w:tcPr>
            <w:tcW w:w="2394" w:type="dxa"/>
          </w:tcPr>
          <w:p w:rsidR="00BE4D5F" w:rsidRDefault="00BE4D5F" w:rsidP="00EC7E3C">
            <w:pPr>
              <w:jc w:val="center"/>
              <w:rPr>
                <w:rFonts w:eastAsia="Times New Roman" w:cs="Times New Roman"/>
                <w:sz w:val="26"/>
                <w:szCs w:val="26"/>
              </w:rPr>
            </w:pPr>
            <w:r>
              <w:rPr>
                <w:rFonts w:eastAsia="Times New Roman" w:cs="Times New Roman"/>
                <w:sz w:val="26"/>
                <w:szCs w:val="26"/>
              </w:rPr>
              <w:t>0</w:t>
            </w:r>
          </w:p>
        </w:tc>
      </w:tr>
    </w:tbl>
    <w:p w:rsidR="00BE4D5F" w:rsidRDefault="00BE4D5F" w:rsidP="00BE4D5F">
      <w:pPr>
        <w:jc w:val="right"/>
        <w:rPr>
          <w:sz w:val="28"/>
          <w:szCs w:val="28"/>
        </w:rPr>
      </w:pPr>
      <w:r w:rsidRPr="004564A2">
        <w:rPr>
          <w:sz w:val="28"/>
          <w:szCs w:val="28"/>
        </w:rPr>
        <w:t>Source: Primary data</w:t>
      </w:r>
    </w:p>
    <w:p w:rsidR="00BE4D5F" w:rsidRDefault="00BE4D5F" w:rsidP="00BE4D5F">
      <w:pPr>
        <w:rPr>
          <w:sz w:val="28"/>
          <w:szCs w:val="28"/>
        </w:rPr>
      </w:pPr>
    </w:p>
    <w:p w:rsidR="00BE4D5F" w:rsidRDefault="00BE4D5F" w:rsidP="00BE4D5F">
      <w:pPr>
        <w:rPr>
          <w:sz w:val="28"/>
          <w:szCs w:val="28"/>
        </w:rPr>
      </w:pPr>
    </w:p>
    <w:p w:rsidR="00BE4D5F" w:rsidRDefault="00BE4D5F" w:rsidP="00BE4D5F">
      <w:pPr>
        <w:rPr>
          <w:sz w:val="28"/>
          <w:szCs w:val="28"/>
        </w:rPr>
      </w:pPr>
      <w:r>
        <w:rPr>
          <w:sz w:val="28"/>
          <w:szCs w:val="28"/>
        </w:rPr>
        <w:t xml:space="preserve">According to this table, </w:t>
      </w:r>
      <w:r w:rsidR="00227635">
        <w:rPr>
          <w:sz w:val="28"/>
          <w:szCs w:val="28"/>
        </w:rPr>
        <w:t>68</w:t>
      </w:r>
      <w:r>
        <w:rPr>
          <w:sz w:val="28"/>
          <w:szCs w:val="28"/>
        </w:rPr>
        <w:t xml:space="preserve">% of the Employees think </w:t>
      </w:r>
      <w:r w:rsidR="00227635">
        <w:rPr>
          <w:sz w:val="28"/>
          <w:szCs w:val="28"/>
        </w:rPr>
        <w:t xml:space="preserve">the idea generation process in the company is having very high quality where as 23% consider the process as high quality.  Only the rest 9% consider the process as neither high nor low quality.  It is clear from the survey that majority of the people consider the idea generation process in the company great. </w:t>
      </w:r>
    </w:p>
    <w:p w:rsidR="00227635" w:rsidRDefault="00227635" w:rsidP="00BE4D5F">
      <w:pPr>
        <w:rPr>
          <w:sz w:val="28"/>
          <w:szCs w:val="28"/>
        </w:rPr>
      </w:pPr>
    </w:p>
    <w:p w:rsidR="00227635" w:rsidRDefault="00227635" w:rsidP="005D69B6">
      <w:pPr>
        <w:jc w:val="center"/>
        <w:rPr>
          <w:sz w:val="28"/>
          <w:szCs w:val="28"/>
        </w:rPr>
      </w:pPr>
      <w:r>
        <w:rPr>
          <w:noProof/>
          <w:sz w:val="28"/>
          <w:szCs w:val="28"/>
        </w:rPr>
        <w:lastRenderedPageBreak/>
        <w:drawing>
          <wp:inline distT="0" distB="0" distL="0" distR="0">
            <wp:extent cx="5812971" cy="3390900"/>
            <wp:effectExtent l="0" t="0" r="16510" b="1905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140BF8" w:rsidRDefault="00140BF8" w:rsidP="00BE4D5F">
      <w:pPr>
        <w:rPr>
          <w:sz w:val="28"/>
          <w:szCs w:val="28"/>
        </w:rPr>
      </w:pPr>
    </w:p>
    <w:p w:rsidR="00140BF8" w:rsidRDefault="00140BF8" w:rsidP="00BE4D5F">
      <w:pPr>
        <w:rPr>
          <w:sz w:val="28"/>
          <w:szCs w:val="28"/>
        </w:rPr>
      </w:pPr>
    </w:p>
    <w:p w:rsidR="00A85813" w:rsidRDefault="00A85813" w:rsidP="00BE4D5F">
      <w:pPr>
        <w:rPr>
          <w:sz w:val="28"/>
          <w:szCs w:val="28"/>
        </w:rPr>
      </w:pPr>
    </w:p>
    <w:p w:rsidR="00A85813" w:rsidRDefault="00A85813" w:rsidP="00BE4D5F">
      <w:pPr>
        <w:rPr>
          <w:sz w:val="28"/>
          <w:szCs w:val="28"/>
        </w:rPr>
      </w:pPr>
    </w:p>
    <w:p w:rsidR="00A85813" w:rsidRDefault="00A85813" w:rsidP="00BE4D5F">
      <w:pPr>
        <w:rPr>
          <w:sz w:val="28"/>
          <w:szCs w:val="28"/>
        </w:rPr>
      </w:pPr>
    </w:p>
    <w:p w:rsidR="00A85813" w:rsidRDefault="00A85813" w:rsidP="00BE4D5F">
      <w:pPr>
        <w:rPr>
          <w:sz w:val="28"/>
          <w:szCs w:val="28"/>
        </w:rPr>
      </w:pPr>
    </w:p>
    <w:p w:rsidR="00A85813" w:rsidRDefault="00A85813" w:rsidP="00BE4D5F">
      <w:pPr>
        <w:rPr>
          <w:sz w:val="28"/>
          <w:szCs w:val="28"/>
        </w:rPr>
      </w:pPr>
    </w:p>
    <w:p w:rsidR="00A85813" w:rsidRDefault="00A85813" w:rsidP="00BE4D5F">
      <w:pPr>
        <w:rPr>
          <w:sz w:val="28"/>
          <w:szCs w:val="28"/>
        </w:rPr>
      </w:pPr>
    </w:p>
    <w:p w:rsidR="00A85813" w:rsidRDefault="00A85813" w:rsidP="00BE4D5F">
      <w:pPr>
        <w:rPr>
          <w:sz w:val="28"/>
          <w:szCs w:val="28"/>
        </w:rPr>
      </w:pPr>
    </w:p>
    <w:p w:rsidR="00A85813" w:rsidRDefault="00A85813" w:rsidP="00BE4D5F">
      <w:pPr>
        <w:rPr>
          <w:sz w:val="28"/>
          <w:szCs w:val="28"/>
        </w:rPr>
      </w:pPr>
    </w:p>
    <w:p w:rsidR="00A85813" w:rsidRDefault="00A85813" w:rsidP="00BE4D5F">
      <w:pPr>
        <w:rPr>
          <w:sz w:val="28"/>
          <w:szCs w:val="28"/>
        </w:rPr>
      </w:pPr>
    </w:p>
    <w:p w:rsidR="00A85813" w:rsidRDefault="00A85813" w:rsidP="00BE4D5F">
      <w:pPr>
        <w:rPr>
          <w:sz w:val="28"/>
          <w:szCs w:val="28"/>
        </w:rPr>
      </w:pPr>
    </w:p>
    <w:p w:rsidR="00A85813" w:rsidRPr="005532F4" w:rsidRDefault="00A85813" w:rsidP="00A85813">
      <w:pPr>
        <w:spacing w:line="240" w:lineRule="auto"/>
        <w:jc w:val="center"/>
        <w:rPr>
          <w:b/>
          <w:bCs/>
          <w:sz w:val="28"/>
          <w:szCs w:val="28"/>
        </w:rPr>
      </w:pPr>
      <w:r>
        <w:rPr>
          <w:b/>
          <w:bCs/>
          <w:sz w:val="28"/>
          <w:szCs w:val="28"/>
        </w:rPr>
        <w:lastRenderedPageBreak/>
        <w:t>Table: 11</w:t>
      </w:r>
    </w:p>
    <w:p w:rsidR="00A85813" w:rsidRDefault="00A85813" w:rsidP="00A85813">
      <w:pPr>
        <w:spacing w:line="240" w:lineRule="auto"/>
        <w:jc w:val="center"/>
        <w:rPr>
          <w:b/>
          <w:bCs/>
          <w:sz w:val="28"/>
          <w:szCs w:val="28"/>
        </w:rPr>
      </w:pPr>
      <w:r w:rsidRPr="00A85813">
        <w:rPr>
          <w:b/>
          <w:bCs/>
          <w:sz w:val="28"/>
          <w:szCs w:val="28"/>
        </w:rPr>
        <w:t>Team assignment for the feasibility study</w:t>
      </w:r>
    </w:p>
    <w:tbl>
      <w:tblPr>
        <w:tblStyle w:val="TableGrid"/>
        <w:tblW w:w="0" w:type="auto"/>
        <w:tblLook w:val="04A0" w:firstRow="1" w:lastRow="0" w:firstColumn="1" w:lastColumn="0" w:noHBand="0" w:noVBand="1"/>
      </w:tblPr>
      <w:tblGrid>
        <w:gridCol w:w="1098"/>
        <w:gridCol w:w="3690"/>
        <w:gridCol w:w="2394"/>
        <w:gridCol w:w="2394"/>
      </w:tblGrid>
      <w:tr w:rsidR="00A85813" w:rsidTr="00EC7E3C">
        <w:tc>
          <w:tcPr>
            <w:tcW w:w="1098" w:type="dxa"/>
            <w:shd w:val="clear" w:color="auto" w:fill="D9D9D9" w:themeFill="background1" w:themeFillShade="D9"/>
          </w:tcPr>
          <w:p w:rsidR="00A85813" w:rsidRPr="005532F4" w:rsidRDefault="00A85813" w:rsidP="00EC7E3C">
            <w:pPr>
              <w:spacing w:after="200" w:line="276" w:lineRule="auto"/>
              <w:jc w:val="center"/>
              <w:rPr>
                <w:b/>
                <w:sz w:val="26"/>
                <w:szCs w:val="26"/>
              </w:rPr>
            </w:pPr>
            <w:r w:rsidRPr="005532F4">
              <w:rPr>
                <w:b/>
                <w:sz w:val="26"/>
                <w:szCs w:val="26"/>
              </w:rPr>
              <w:t>Si. No.</w:t>
            </w:r>
          </w:p>
        </w:tc>
        <w:tc>
          <w:tcPr>
            <w:tcW w:w="3690" w:type="dxa"/>
            <w:shd w:val="clear" w:color="auto" w:fill="D9D9D9" w:themeFill="background1" w:themeFillShade="D9"/>
          </w:tcPr>
          <w:p w:rsidR="00A85813" w:rsidRPr="00A85813" w:rsidRDefault="00A85813" w:rsidP="00A85813">
            <w:pPr>
              <w:pStyle w:val="Default"/>
              <w:spacing w:after="200" w:line="276" w:lineRule="auto"/>
              <w:jc w:val="center"/>
              <w:rPr>
                <w:rFonts w:asciiTheme="minorHAnsi" w:hAnsiTheme="minorHAnsi" w:cstheme="minorBidi"/>
                <w:b/>
                <w:bCs/>
                <w:color w:val="auto"/>
                <w:sz w:val="28"/>
                <w:szCs w:val="28"/>
              </w:rPr>
            </w:pPr>
            <w:r w:rsidRPr="00A85813">
              <w:rPr>
                <w:rFonts w:asciiTheme="minorHAnsi" w:hAnsiTheme="minorHAnsi" w:cstheme="minorBidi"/>
                <w:b/>
                <w:color w:val="auto"/>
                <w:sz w:val="26"/>
                <w:szCs w:val="26"/>
              </w:rPr>
              <w:t>Team assignment for the feasibility study</w:t>
            </w:r>
          </w:p>
        </w:tc>
        <w:tc>
          <w:tcPr>
            <w:tcW w:w="2394" w:type="dxa"/>
            <w:shd w:val="clear" w:color="auto" w:fill="D9D9D9" w:themeFill="background1" w:themeFillShade="D9"/>
          </w:tcPr>
          <w:p w:rsidR="00A85813" w:rsidRPr="005532F4" w:rsidRDefault="00A85813" w:rsidP="00EC7E3C">
            <w:pPr>
              <w:pStyle w:val="Default"/>
              <w:spacing w:after="200" w:line="276" w:lineRule="auto"/>
              <w:jc w:val="center"/>
              <w:rPr>
                <w:rFonts w:asciiTheme="minorHAnsi" w:hAnsiTheme="minorHAnsi" w:cstheme="minorBidi"/>
                <w:b/>
                <w:color w:val="auto"/>
                <w:sz w:val="26"/>
                <w:szCs w:val="26"/>
              </w:rPr>
            </w:pPr>
            <w:r w:rsidRPr="005532F4">
              <w:rPr>
                <w:rFonts w:asciiTheme="minorHAnsi" w:hAnsiTheme="minorHAnsi" w:cstheme="minorBidi"/>
                <w:b/>
                <w:color w:val="auto"/>
                <w:sz w:val="26"/>
                <w:szCs w:val="26"/>
              </w:rPr>
              <w:t>No.</w:t>
            </w:r>
            <w:r>
              <w:rPr>
                <w:rFonts w:asciiTheme="minorHAnsi" w:hAnsiTheme="minorHAnsi" w:cstheme="minorBidi"/>
                <w:b/>
                <w:color w:val="auto"/>
                <w:sz w:val="26"/>
                <w:szCs w:val="26"/>
              </w:rPr>
              <w:t xml:space="preserve"> </w:t>
            </w:r>
            <w:r w:rsidRPr="005532F4">
              <w:rPr>
                <w:rFonts w:asciiTheme="minorHAnsi" w:hAnsiTheme="minorHAnsi" w:cstheme="minorBidi"/>
                <w:b/>
                <w:color w:val="auto"/>
                <w:sz w:val="26"/>
                <w:szCs w:val="26"/>
              </w:rPr>
              <w:t>of Respondents</w:t>
            </w:r>
          </w:p>
        </w:tc>
        <w:tc>
          <w:tcPr>
            <w:tcW w:w="2394" w:type="dxa"/>
            <w:shd w:val="clear" w:color="auto" w:fill="D9D9D9" w:themeFill="background1" w:themeFillShade="D9"/>
          </w:tcPr>
          <w:p w:rsidR="00A85813" w:rsidRPr="005532F4" w:rsidRDefault="00A85813" w:rsidP="00EC7E3C">
            <w:pPr>
              <w:pStyle w:val="Default"/>
              <w:spacing w:after="200" w:line="276" w:lineRule="auto"/>
              <w:jc w:val="center"/>
              <w:rPr>
                <w:rFonts w:asciiTheme="minorHAnsi" w:hAnsiTheme="minorHAnsi" w:cstheme="minorBidi"/>
                <w:b/>
                <w:color w:val="auto"/>
                <w:sz w:val="26"/>
                <w:szCs w:val="26"/>
              </w:rPr>
            </w:pPr>
            <w:r w:rsidRPr="005532F4">
              <w:rPr>
                <w:rFonts w:asciiTheme="minorHAnsi" w:hAnsiTheme="minorHAnsi" w:cstheme="minorBidi"/>
                <w:b/>
                <w:color w:val="auto"/>
                <w:sz w:val="26"/>
                <w:szCs w:val="26"/>
              </w:rPr>
              <w:t>Percentage (%)</w:t>
            </w:r>
          </w:p>
        </w:tc>
      </w:tr>
      <w:tr w:rsidR="00A85813" w:rsidTr="00EC7E3C">
        <w:tc>
          <w:tcPr>
            <w:tcW w:w="1098" w:type="dxa"/>
          </w:tcPr>
          <w:p w:rsidR="00A85813" w:rsidRPr="005532F4" w:rsidRDefault="00A85813" w:rsidP="00EC7E3C">
            <w:pPr>
              <w:jc w:val="center"/>
              <w:rPr>
                <w:rFonts w:eastAsia="Times New Roman" w:cs="Times New Roman"/>
                <w:sz w:val="26"/>
                <w:szCs w:val="26"/>
              </w:rPr>
            </w:pPr>
            <w:r w:rsidRPr="005532F4">
              <w:rPr>
                <w:rFonts w:eastAsia="Times New Roman" w:cs="Times New Roman"/>
                <w:sz w:val="26"/>
                <w:szCs w:val="26"/>
              </w:rPr>
              <w:t>1</w:t>
            </w:r>
          </w:p>
        </w:tc>
        <w:tc>
          <w:tcPr>
            <w:tcW w:w="3690" w:type="dxa"/>
          </w:tcPr>
          <w:p w:rsidR="00A85813" w:rsidRPr="00E80584" w:rsidRDefault="00A85813" w:rsidP="00EC7E3C">
            <w:pPr>
              <w:jc w:val="center"/>
              <w:rPr>
                <w:rFonts w:eastAsia="Times New Roman" w:cs="Times New Roman"/>
                <w:sz w:val="26"/>
                <w:szCs w:val="26"/>
              </w:rPr>
            </w:pPr>
            <w:r w:rsidRPr="00A85813">
              <w:rPr>
                <w:rFonts w:eastAsia="Times New Roman" w:cs="Times New Roman"/>
                <w:sz w:val="26"/>
                <w:szCs w:val="26"/>
              </w:rPr>
              <w:t>Senior level management team</w:t>
            </w:r>
          </w:p>
        </w:tc>
        <w:tc>
          <w:tcPr>
            <w:tcW w:w="2394" w:type="dxa"/>
          </w:tcPr>
          <w:p w:rsidR="00A85813" w:rsidRPr="004564A2" w:rsidRDefault="00A85813" w:rsidP="00EC7E3C">
            <w:pPr>
              <w:jc w:val="center"/>
              <w:rPr>
                <w:rFonts w:eastAsia="Times New Roman" w:cs="Times New Roman"/>
                <w:sz w:val="26"/>
                <w:szCs w:val="26"/>
              </w:rPr>
            </w:pPr>
            <w:r>
              <w:rPr>
                <w:rFonts w:eastAsia="Times New Roman" w:cs="Times New Roman"/>
                <w:sz w:val="26"/>
                <w:szCs w:val="26"/>
              </w:rPr>
              <w:t>83</w:t>
            </w:r>
          </w:p>
        </w:tc>
        <w:tc>
          <w:tcPr>
            <w:tcW w:w="2394" w:type="dxa"/>
          </w:tcPr>
          <w:p w:rsidR="00A85813" w:rsidRPr="004564A2" w:rsidRDefault="00A85813" w:rsidP="00EC7E3C">
            <w:pPr>
              <w:jc w:val="center"/>
              <w:rPr>
                <w:rFonts w:eastAsia="Times New Roman" w:cs="Times New Roman"/>
                <w:sz w:val="26"/>
                <w:szCs w:val="26"/>
              </w:rPr>
            </w:pPr>
            <w:r>
              <w:rPr>
                <w:rFonts w:eastAsia="Times New Roman" w:cs="Times New Roman"/>
                <w:sz w:val="26"/>
                <w:szCs w:val="26"/>
              </w:rPr>
              <w:t>83</w:t>
            </w:r>
          </w:p>
        </w:tc>
      </w:tr>
      <w:tr w:rsidR="00A85813" w:rsidTr="00EC7E3C">
        <w:tc>
          <w:tcPr>
            <w:tcW w:w="1098" w:type="dxa"/>
          </w:tcPr>
          <w:p w:rsidR="00A85813" w:rsidRPr="005532F4" w:rsidRDefault="00A85813" w:rsidP="00EC7E3C">
            <w:pPr>
              <w:jc w:val="center"/>
              <w:rPr>
                <w:rFonts w:eastAsia="Times New Roman" w:cs="Times New Roman"/>
                <w:sz w:val="26"/>
                <w:szCs w:val="26"/>
              </w:rPr>
            </w:pPr>
            <w:r w:rsidRPr="005532F4">
              <w:rPr>
                <w:rFonts w:eastAsia="Times New Roman" w:cs="Times New Roman"/>
                <w:sz w:val="26"/>
                <w:szCs w:val="26"/>
              </w:rPr>
              <w:t>2</w:t>
            </w:r>
          </w:p>
        </w:tc>
        <w:tc>
          <w:tcPr>
            <w:tcW w:w="3690" w:type="dxa"/>
          </w:tcPr>
          <w:p w:rsidR="00A85813" w:rsidRPr="00E80584" w:rsidRDefault="00A85813" w:rsidP="00EC7E3C">
            <w:pPr>
              <w:jc w:val="center"/>
              <w:rPr>
                <w:rFonts w:eastAsia="Times New Roman" w:cs="Times New Roman"/>
                <w:sz w:val="26"/>
                <w:szCs w:val="26"/>
              </w:rPr>
            </w:pPr>
            <w:proofErr w:type="gramStart"/>
            <w:r w:rsidRPr="00A85813">
              <w:rPr>
                <w:rFonts w:eastAsia="Times New Roman" w:cs="Times New Roman"/>
                <w:sz w:val="26"/>
                <w:szCs w:val="26"/>
              </w:rPr>
              <w:t>Pre designated</w:t>
            </w:r>
            <w:proofErr w:type="gramEnd"/>
            <w:r w:rsidRPr="00A85813">
              <w:rPr>
                <w:rFonts w:eastAsia="Times New Roman" w:cs="Times New Roman"/>
                <w:sz w:val="26"/>
                <w:szCs w:val="26"/>
              </w:rPr>
              <w:t xml:space="preserve"> team for all feasibility study</w:t>
            </w:r>
          </w:p>
        </w:tc>
        <w:tc>
          <w:tcPr>
            <w:tcW w:w="2394" w:type="dxa"/>
          </w:tcPr>
          <w:p w:rsidR="00A85813" w:rsidRPr="004564A2" w:rsidRDefault="00A85813" w:rsidP="00EC7E3C">
            <w:pPr>
              <w:jc w:val="center"/>
              <w:rPr>
                <w:rFonts w:eastAsia="Times New Roman" w:cs="Times New Roman"/>
                <w:sz w:val="26"/>
                <w:szCs w:val="26"/>
              </w:rPr>
            </w:pPr>
            <w:r>
              <w:rPr>
                <w:rFonts w:eastAsia="Times New Roman" w:cs="Times New Roman"/>
                <w:sz w:val="26"/>
                <w:szCs w:val="26"/>
              </w:rPr>
              <w:t>17</w:t>
            </w:r>
          </w:p>
        </w:tc>
        <w:tc>
          <w:tcPr>
            <w:tcW w:w="2394" w:type="dxa"/>
          </w:tcPr>
          <w:p w:rsidR="00A85813" w:rsidRPr="004564A2" w:rsidRDefault="00A85813" w:rsidP="00EC7E3C">
            <w:pPr>
              <w:jc w:val="center"/>
              <w:rPr>
                <w:rFonts w:eastAsia="Times New Roman" w:cs="Times New Roman"/>
                <w:sz w:val="26"/>
                <w:szCs w:val="26"/>
              </w:rPr>
            </w:pPr>
            <w:r>
              <w:rPr>
                <w:rFonts w:eastAsia="Times New Roman" w:cs="Times New Roman"/>
                <w:sz w:val="26"/>
                <w:szCs w:val="26"/>
              </w:rPr>
              <w:t>17</w:t>
            </w:r>
          </w:p>
        </w:tc>
      </w:tr>
      <w:tr w:rsidR="00A85813" w:rsidTr="00EC7E3C">
        <w:tc>
          <w:tcPr>
            <w:tcW w:w="1098" w:type="dxa"/>
          </w:tcPr>
          <w:p w:rsidR="00A85813" w:rsidRPr="005532F4" w:rsidRDefault="00A85813" w:rsidP="00EC7E3C">
            <w:pPr>
              <w:jc w:val="center"/>
              <w:rPr>
                <w:rFonts w:eastAsia="Times New Roman" w:cs="Times New Roman"/>
                <w:sz w:val="26"/>
                <w:szCs w:val="26"/>
              </w:rPr>
            </w:pPr>
            <w:r>
              <w:rPr>
                <w:rFonts w:eastAsia="Times New Roman" w:cs="Times New Roman"/>
                <w:sz w:val="26"/>
                <w:szCs w:val="26"/>
              </w:rPr>
              <w:t>3</w:t>
            </w:r>
          </w:p>
        </w:tc>
        <w:tc>
          <w:tcPr>
            <w:tcW w:w="3690" w:type="dxa"/>
          </w:tcPr>
          <w:p w:rsidR="00A85813" w:rsidRPr="005126D1" w:rsidRDefault="00A85813" w:rsidP="00EC7E3C">
            <w:pPr>
              <w:jc w:val="center"/>
              <w:rPr>
                <w:rFonts w:eastAsia="Times New Roman" w:cs="Times New Roman"/>
                <w:sz w:val="26"/>
                <w:szCs w:val="26"/>
              </w:rPr>
            </w:pPr>
            <w:r w:rsidRPr="00A85813">
              <w:rPr>
                <w:rFonts w:eastAsia="Times New Roman" w:cs="Times New Roman"/>
                <w:sz w:val="26"/>
                <w:szCs w:val="26"/>
              </w:rPr>
              <w:t>Random selection of members from</w:t>
            </w:r>
            <w:r w:rsidR="003429EA">
              <w:rPr>
                <w:rFonts w:eastAsia="Times New Roman" w:cs="Times New Roman"/>
                <w:sz w:val="26"/>
                <w:szCs w:val="26"/>
              </w:rPr>
              <w:t xml:space="preserve"> </w:t>
            </w:r>
            <w:r w:rsidRPr="00A85813">
              <w:rPr>
                <w:rFonts w:eastAsia="Times New Roman" w:cs="Times New Roman"/>
                <w:sz w:val="26"/>
                <w:szCs w:val="26"/>
              </w:rPr>
              <w:t xml:space="preserve">each </w:t>
            </w:r>
            <w:proofErr w:type="gramStart"/>
            <w:r w:rsidRPr="00A85813">
              <w:rPr>
                <w:rFonts w:eastAsia="Times New Roman" w:cs="Times New Roman"/>
                <w:sz w:val="26"/>
                <w:szCs w:val="26"/>
              </w:rPr>
              <w:t>departments</w:t>
            </w:r>
            <w:proofErr w:type="gramEnd"/>
          </w:p>
        </w:tc>
        <w:tc>
          <w:tcPr>
            <w:tcW w:w="2394" w:type="dxa"/>
          </w:tcPr>
          <w:p w:rsidR="00A85813" w:rsidRDefault="00A85813" w:rsidP="00A85813">
            <w:pPr>
              <w:jc w:val="center"/>
              <w:rPr>
                <w:rFonts w:eastAsia="Times New Roman" w:cs="Times New Roman"/>
                <w:sz w:val="26"/>
                <w:szCs w:val="26"/>
              </w:rPr>
            </w:pPr>
            <w:r>
              <w:rPr>
                <w:rFonts w:eastAsia="Times New Roman" w:cs="Times New Roman"/>
                <w:sz w:val="26"/>
                <w:szCs w:val="26"/>
              </w:rPr>
              <w:t>0</w:t>
            </w:r>
          </w:p>
        </w:tc>
        <w:tc>
          <w:tcPr>
            <w:tcW w:w="2394" w:type="dxa"/>
          </w:tcPr>
          <w:p w:rsidR="00A85813" w:rsidRDefault="00A85813" w:rsidP="00EC7E3C">
            <w:pPr>
              <w:jc w:val="center"/>
              <w:rPr>
                <w:rFonts w:eastAsia="Times New Roman" w:cs="Times New Roman"/>
                <w:sz w:val="26"/>
                <w:szCs w:val="26"/>
              </w:rPr>
            </w:pPr>
            <w:r>
              <w:rPr>
                <w:rFonts w:eastAsia="Times New Roman" w:cs="Times New Roman"/>
                <w:sz w:val="26"/>
                <w:szCs w:val="26"/>
              </w:rPr>
              <w:t>0</w:t>
            </w:r>
          </w:p>
        </w:tc>
      </w:tr>
    </w:tbl>
    <w:p w:rsidR="00A85813" w:rsidRDefault="00A85813" w:rsidP="00A85813">
      <w:pPr>
        <w:jc w:val="right"/>
        <w:rPr>
          <w:sz w:val="28"/>
          <w:szCs w:val="28"/>
        </w:rPr>
      </w:pPr>
      <w:r w:rsidRPr="004564A2">
        <w:rPr>
          <w:sz w:val="28"/>
          <w:szCs w:val="28"/>
        </w:rPr>
        <w:t>Source: Primary data</w:t>
      </w:r>
    </w:p>
    <w:p w:rsidR="00A85813" w:rsidRDefault="00A85813" w:rsidP="00A85813">
      <w:pPr>
        <w:rPr>
          <w:sz w:val="28"/>
          <w:szCs w:val="28"/>
        </w:rPr>
      </w:pPr>
    </w:p>
    <w:p w:rsidR="00A85813" w:rsidRDefault="00A85813" w:rsidP="00A85813">
      <w:pPr>
        <w:rPr>
          <w:sz w:val="28"/>
          <w:szCs w:val="28"/>
        </w:rPr>
      </w:pPr>
      <w:r>
        <w:rPr>
          <w:sz w:val="28"/>
          <w:szCs w:val="28"/>
        </w:rPr>
        <w:t xml:space="preserve">According to this table, </w:t>
      </w:r>
      <w:r w:rsidR="003429EA">
        <w:rPr>
          <w:sz w:val="28"/>
          <w:szCs w:val="28"/>
        </w:rPr>
        <w:t>83</w:t>
      </w:r>
      <w:r>
        <w:rPr>
          <w:sz w:val="28"/>
          <w:szCs w:val="28"/>
        </w:rPr>
        <w:t xml:space="preserve">% of the Employees </w:t>
      </w:r>
      <w:r w:rsidR="003429EA">
        <w:rPr>
          <w:sz w:val="28"/>
          <w:szCs w:val="28"/>
        </w:rPr>
        <w:t xml:space="preserve">think </w:t>
      </w:r>
      <w:r w:rsidR="00CE331A" w:rsidRPr="003429EA">
        <w:rPr>
          <w:sz w:val="28"/>
          <w:szCs w:val="28"/>
        </w:rPr>
        <w:t>senior</w:t>
      </w:r>
      <w:r w:rsidR="003429EA" w:rsidRPr="003429EA">
        <w:rPr>
          <w:sz w:val="28"/>
          <w:szCs w:val="28"/>
        </w:rPr>
        <w:t xml:space="preserve"> level management </w:t>
      </w:r>
      <w:r w:rsidR="001A0459" w:rsidRPr="003429EA">
        <w:rPr>
          <w:sz w:val="28"/>
          <w:szCs w:val="28"/>
        </w:rPr>
        <w:t>team</w:t>
      </w:r>
      <w:r w:rsidR="001A0459">
        <w:rPr>
          <w:sz w:val="28"/>
          <w:szCs w:val="28"/>
        </w:rPr>
        <w:t xml:space="preserve"> do</w:t>
      </w:r>
      <w:r w:rsidR="003429EA">
        <w:rPr>
          <w:sz w:val="28"/>
          <w:szCs w:val="28"/>
        </w:rPr>
        <w:t xml:space="preserve"> the </w:t>
      </w:r>
      <w:r w:rsidR="001A0459">
        <w:rPr>
          <w:sz w:val="28"/>
          <w:szCs w:val="28"/>
        </w:rPr>
        <w:t>feasibility</w:t>
      </w:r>
      <w:r w:rsidR="003429EA">
        <w:rPr>
          <w:sz w:val="28"/>
          <w:szCs w:val="28"/>
        </w:rPr>
        <w:t xml:space="preserve"> study whereas the rest 17% of the people think there is a </w:t>
      </w:r>
      <w:proofErr w:type="gramStart"/>
      <w:r w:rsidR="003429EA">
        <w:rPr>
          <w:sz w:val="28"/>
          <w:szCs w:val="28"/>
        </w:rPr>
        <w:t>p</w:t>
      </w:r>
      <w:r w:rsidR="003429EA" w:rsidRPr="003429EA">
        <w:rPr>
          <w:sz w:val="28"/>
          <w:szCs w:val="28"/>
        </w:rPr>
        <w:t>re designated</w:t>
      </w:r>
      <w:proofErr w:type="gramEnd"/>
      <w:r w:rsidR="003429EA" w:rsidRPr="003429EA">
        <w:rPr>
          <w:sz w:val="28"/>
          <w:szCs w:val="28"/>
        </w:rPr>
        <w:t xml:space="preserve"> team for all feasibility study</w:t>
      </w:r>
      <w:r w:rsidR="003429EA">
        <w:rPr>
          <w:sz w:val="28"/>
          <w:szCs w:val="28"/>
        </w:rPr>
        <w:t xml:space="preserve">.  None of them think </w:t>
      </w:r>
      <w:r w:rsidR="001A0459">
        <w:rPr>
          <w:sz w:val="28"/>
          <w:szCs w:val="28"/>
        </w:rPr>
        <w:t>that the ra</w:t>
      </w:r>
      <w:r w:rsidR="003429EA">
        <w:rPr>
          <w:sz w:val="28"/>
          <w:szCs w:val="28"/>
        </w:rPr>
        <w:t>ndom</w:t>
      </w:r>
      <w:r w:rsidR="001A0459">
        <w:rPr>
          <w:sz w:val="28"/>
          <w:szCs w:val="28"/>
        </w:rPr>
        <w:t xml:space="preserve"> selection of team members happens in the firm. </w:t>
      </w:r>
    </w:p>
    <w:p w:rsidR="00CE331A" w:rsidRDefault="00CE331A" w:rsidP="00A85813">
      <w:pPr>
        <w:rPr>
          <w:sz w:val="28"/>
          <w:szCs w:val="28"/>
        </w:rPr>
      </w:pPr>
    </w:p>
    <w:p w:rsidR="00A85813" w:rsidRDefault="00EB79B8" w:rsidP="00BE4D5F">
      <w:pPr>
        <w:rPr>
          <w:sz w:val="28"/>
          <w:szCs w:val="28"/>
        </w:rPr>
      </w:pPr>
      <w:r>
        <w:rPr>
          <w:noProof/>
          <w:sz w:val="28"/>
          <w:szCs w:val="28"/>
        </w:rPr>
        <w:drawing>
          <wp:inline distT="0" distB="0" distL="0" distR="0">
            <wp:extent cx="5486400" cy="3200400"/>
            <wp:effectExtent l="0" t="0" r="19050" b="1905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CE331A" w:rsidRDefault="00CE331A" w:rsidP="00BE4D5F">
      <w:pPr>
        <w:rPr>
          <w:sz w:val="28"/>
          <w:szCs w:val="28"/>
        </w:rPr>
      </w:pPr>
    </w:p>
    <w:p w:rsidR="00CE331A" w:rsidRPr="005532F4" w:rsidRDefault="00CE331A" w:rsidP="00CE331A">
      <w:pPr>
        <w:spacing w:line="240" w:lineRule="auto"/>
        <w:jc w:val="center"/>
        <w:rPr>
          <w:b/>
          <w:bCs/>
          <w:sz w:val="28"/>
          <w:szCs w:val="28"/>
        </w:rPr>
      </w:pPr>
      <w:r>
        <w:rPr>
          <w:b/>
          <w:bCs/>
          <w:sz w:val="28"/>
          <w:szCs w:val="28"/>
        </w:rPr>
        <w:lastRenderedPageBreak/>
        <w:t>Table: 12</w:t>
      </w:r>
    </w:p>
    <w:p w:rsidR="00CE331A" w:rsidRPr="00B9032F" w:rsidRDefault="00CE331A" w:rsidP="00CE331A">
      <w:pPr>
        <w:spacing w:line="240" w:lineRule="auto"/>
        <w:jc w:val="center"/>
        <w:rPr>
          <w:b/>
          <w:bCs/>
          <w:sz w:val="28"/>
          <w:szCs w:val="28"/>
        </w:rPr>
      </w:pPr>
      <w:r>
        <w:rPr>
          <w:b/>
          <w:bCs/>
          <w:sz w:val="28"/>
          <w:szCs w:val="28"/>
        </w:rPr>
        <w:t>P</w:t>
      </w:r>
      <w:r w:rsidRPr="00C112E1">
        <w:rPr>
          <w:b/>
          <w:bCs/>
          <w:sz w:val="28"/>
          <w:szCs w:val="28"/>
        </w:rPr>
        <w:t xml:space="preserve">reference for </w:t>
      </w:r>
      <w:r w:rsidRPr="00CE331A">
        <w:rPr>
          <w:b/>
          <w:bCs/>
          <w:sz w:val="28"/>
          <w:szCs w:val="28"/>
        </w:rPr>
        <w:t>assigning teams for feasibility study</w:t>
      </w:r>
    </w:p>
    <w:tbl>
      <w:tblPr>
        <w:tblStyle w:val="TableGrid"/>
        <w:tblW w:w="0" w:type="auto"/>
        <w:tblLook w:val="04A0" w:firstRow="1" w:lastRow="0" w:firstColumn="1" w:lastColumn="0" w:noHBand="0" w:noVBand="1"/>
      </w:tblPr>
      <w:tblGrid>
        <w:gridCol w:w="740"/>
        <w:gridCol w:w="2460"/>
        <w:gridCol w:w="1524"/>
        <w:gridCol w:w="1048"/>
        <w:gridCol w:w="1048"/>
        <w:gridCol w:w="1326"/>
        <w:gridCol w:w="1430"/>
      </w:tblGrid>
      <w:tr w:rsidR="00CE331A" w:rsidTr="00EC7E3C">
        <w:tc>
          <w:tcPr>
            <w:tcW w:w="740" w:type="dxa"/>
            <w:vMerge w:val="restart"/>
            <w:shd w:val="clear" w:color="auto" w:fill="D9D9D9" w:themeFill="background1" w:themeFillShade="D9"/>
          </w:tcPr>
          <w:p w:rsidR="00CE331A" w:rsidRPr="005532F4" w:rsidRDefault="00CE331A" w:rsidP="00EC7E3C">
            <w:pPr>
              <w:spacing w:after="200" w:line="276" w:lineRule="auto"/>
              <w:jc w:val="center"/>
              <w:rPr>
                <w:b/>
                <w:sz w:val="26"/>
                <w:szCs w:val="26"/>
              </w:rPr>
            </w:pPr>
            <w:r w:rsidRPr="005532F4">
              <w:rPr>
                <w:b/>
                <w:sz w:val="26"/>
                <w:szCs w:val="26"/>
              </w:rPr>
              <w:t>Si. No.</w:t>
            </w:r>
          </w:p>
        </w:tc>
        <w:tc>
          <w:tcPr>
            <w:tcW w:w="2460" w:type="dxa"/>
            <w:vMerge w:val="restart"/>
            <w:shd w:val="clear" w:color="auto" w:fill="D9D9D9" w:themeFill="background1" w:themeFillShade="D9"/>
          </w:tcPr>
          <w:p w:rsidR="00CE331A" w:rsidRPr="00CE331A" w:rsidRDefault="00CE331A" w:rsidP="00CE331A">
            <w:pPr>
              <w:spacing w:after="200" w:line="276" w:lineRule="auto"/>
              <w:jc w:val="center"/>
              <w:rPr>
                <w:b/>
                <w:sz w:val="26"/>
                <w:szCs w:val="26"/>
              </w:rPr>
            </w:pPr>
            <w:r w:rsidRPr="00CE331A">
              <w:rPr>
                <w:b/>
                <w:sz w:val="26"/>
                <w:szCs w:val="26"/>
              </w:rPr>
              <w:t>Preference for assigning teams for feasibility study</w:t>
            </w:r>
          </w:p>
        </w:tc>
        <w:tc>
          <w:tcPr>
            <w:tcW w:w="3620" w:type="dxa"/>
            <w:gridSpan w:val="3"/>
            <w:shd w:val="clear" w:color="auto" w:fill="D9D9D9" w:themeFill="background1" w:themeFillShade="D9"/>
          </w:tcPr>
          <w:p w:rsidR="00CE331A" w:rsidRDefault="00CE331A" w:rsidP="00EC7E3C">
            <w:pPr>
              <w:pStyle w:val="Default"/>
              <w:spacing w:after="200" w:line="276" w:lineRule="auto"/>
              <w:jc w:val="center"/>
              <w:rPr>
                <w:rFonts w:asciiTheme="minorHAnsi" w:hAnsiTheme="minorHAnsi" w:cstheme="minorBidi"/>
                <w:b/>
                <w:color w:val="auto"/>
                <w:sz w:val="26"/>
                <w:szCs w:val="26"/>
              </w:rPr>
            </w:pPr>
            <w:r>
              <w:rPr>
                <w:rFonts w:asciiTheme="minorHAnsi" w:hAnsiTheme="minorHAnsi" w:cstheme="minorBidi"/>
                <w:b/>
                <w:color w:val="auto"/>
                <w:sz w:val="26"/>
                <w:szCs w:val="26"/>
              </w:rPr>
              <w:t>Ranks</w:t>
            </w:r>
          </w:p>
        </w:tc>
        <w:tc>
          <w:tcPr>
            <w:tcW w:w="1326" w:type="dxa"/>
            <w:vMerge w:val="restart"/>
            <w:shd w:val="clear" w:color="auto" w:fill="D9D9D9" w:themeFill="background1" w:themeFillShade="D9"/>
          </w:tcPr>
          <w:p w:rsidR="00CE331A" w:rsidRPr="005532F4" w:rsidRDefault="00CE331A" w:rsidP="00EC7E3C">
            <w:pPr>
              <w:pStyle w:val="Default"/>
              <w:spacing w:after="200" w:line="276" w:lineRule="auto"/>
              <w:jc w:val="center"/>
              <w:rPr>
                <w:rFonts w:asciiTheme="minorHAnsi" w:hAnsiTheme="minorHAnsi" w:cstheme="minorBidi"/>
                <w:b/>
                <w:color w:val="auto"/>
                <w:sz w:val="26"/>
                <w:szCs w:val="26"/>
              </w:rPr>
            </w:pPr>
            <w:r>
              <w:rPr>
                <w:rFonts w:asciiTheme="minorHAnsi" w:hAnsiTheme="minorHAnsi" w:cstheme="minorBidi"/>
                <w:b/>
                <w:color w:val="auto"/>
                <w:sz w:val="26"/>
                <w:szCs w:val="26"/>
              </w:rPr>
              <w:t>Points</w:t>
            </w:r>
          </w:p>
        </w:tc>
        <w:tc>
          <w:tcPr>
            <w:tcW w:w="1430" w:type="dxa"/>
            <w:vMerge w:val="restart"/>
            <w:shd w:val="clear" w:color="auto" w:fill="D9D9D9" w:themeFill="background1" w:themeFillShade="D9"/>
          </w:tcPr>
          <w:p w:rsidR="00CE331A" w:rsidRDefault="00CE331A" w:rsidP="00EC7E3C">
            <w:pPr>
              <w:pStyle w:val="Default"/>
              <w:spacing w:after="200" w:line="276" w:lineRule="auto"/>
              <w:jc w:val="center"/>
              <w:rPr>
                <w:rFonts w:asciiTheme="minorHAnsi" w:hAnsiTheme="minorHAnsi" w:cstheme="minorBidi"/>
                <w:b/>
                <w:color w:val="auto"/>
                <w:sz w:val="26"/>
                <w:szCs w:val="26"/>
              </w:rPr>
            </w:pPr>
            <w:r>
              <w:rPr>
                <w:rFonts w:asciiTheme="minorHAnsi" w:hAnsiTheme="minorHAnsi" w:cstheme="minorBidi"/>
                <w:b/>
                <w:color w:val="auto"/>
                <w:sz w:val="26"/>
                <w:szCs w:val="26"/>
              </w:rPr>
              <w:t>Percentage</w:t>
            </w:r>
          </w:p>
        </w:tc>
      </w:tr>
      <w:tr w:rsidR="00CE331A" w:rsidTr="00EC7E3C">
        <w:tc>
          <w:tcPr>
            <w:tcW w:w="740" w:type="dxa"/>
            <w:vMerge/>
            <w:shd w:val="clear" w:color="auto" w:fill="D9D9D9" w:themeFill="background1" w:themeFillShade="D9"/>
          </w:tcPr>
          <w:p w:rsidR="00CE331A" w:rsidRPr="005532F4" w:rsidRDefault="00CE331A" w:rsidP="00EC7E3C">
            <w:pPr>
              <w:jc w:val="center"/>
              <w:rPr>
                <w:b/>
                <w:sz w:val="26"/>
                <w:szCs w:val="26"/>
              </w:rPr>
            </w:pPr>
          </w:p>
        </w:tc>
        <w:tc>
          <w:tcPr>
            <w:tcW w:w="2460" w:type="dxa"/>
            <w:vMerge/>
            <w:shd w:val="clear" w:color="auto" w:fill="D9D9D9" w:themeFill="background1" w:themeFillShade="D9"/>
          </w:tcPr>
          <w:p w:rsidR="00CE331A" w:rsidRPr="00284BBA" w:rsidRDefault="00CE331A" w:rsidP="00EC7E3C">
            <w:pPr>
              <w:pStyle w:val="Default"/>
              <w:spacing w:after="200" w:line="276" w:lineRule="auto"/>
              <w:jc w:val="center"/>
              <w:rPr>
                <w:rFonts w:asciiTheme="minorHAnsi" w:hAnsiTheme="minorHAnsi" w:cstheme="minorBidi"/>
                <w:b/>
                <w:color w:val="auto"/>
                <w:sz w:val="26"/>
                <w:szCs w:val="26"/>
              </w:rPr>
            </w:pPr>
          </w:p>
        </w:tc>
        <w:tc>
          <w:tcPr>
            <w:tcW w:w="1524" w:type="dxa"/>
            <w:shd w:val="clear" w:color="auto" w:fill="D9D9D9" w:themeFill="background1" w:themeFillShade="D9"/>
          </w:tcPr>
          <w:p w:rsidR="00CE331A" w:rsidRPr="005532F4" w:rsidRDefault="00CE331A" w:rsidP="00EC7E3C">
            <w:pPr>
              <w:pStyle w:val="Default"/>
              <w:spacing w:after="200" w:line="276" w:lineRule="auto"/>
              <w:jc w:val="center"/>
              <w:rPr>
                <w:rFonts w:asciiTheme="minorHAnsi" w:hAnsiTheme="minorHAnsi" w:cstheme="minorBidi"/>
                <w:b/>
                <w:color w:val="auto"/>
                <w:sz w:val="26"/>
                <w:szCs w:val="26"/>
              </w:rPr>
            </w:pPr>
            <w:r>
              <w:rPr>
                <w:rFonts w:asciiTheme="minorHAnsi" w:hAnsiTheme="minorHAnsi" w:cstheme="minorBidi"/>
                <w:b/>
                <w:color w:val="auto"/>
                <w:sz w:val="26"/>
                <w:szCs w:val="26"/>
              </w:rPr>
              <w:t>Rank 1</w:t>
            </w:r>
          </w:p>
        </w:tc>
        <w:tc>
          <w:tcPr>
            <w:tcW w:w="1048" w:type="dxa"/>
            <w:shd w:val="clear" w:color="auto" w:fill="D9D9D9" w:themeFill="background1" w:themeFillShade="D9"/>
          </w:tcPr>
          <w:p w:rsidR="00CE331A" w:rsidRDefault="00CE331A" w:rsidP="00EC7E3C">
            <w:pPr>
              <w:pStyle w:val="Default"/>
              <w:spacing w:after="200" w:line="276" w:lineRule="auto"/>
              <w:jc w:val="center"/>
              <w:rPr>
                <w:rFonts w:asciiTheme="minorHAnsi" w:hAnsiTheme="minorHAnsi" w:cstheme="minorBidi"/>
                <w:b/>
                <w:color w:val="auto"/>
                <w:sz w:val="26"/>
                <w:szCs w:val="26"/>
              </w:rPr>
            </w:pPr>
            <w:r>
              <w:rPr>
                <w:rFonts w:asciiTheme="minorHAnsi" w:hAnsiTheme="minorHAnsi" w:cstheme="minorBidi"/>
                <w:b/>
                <w:color w:val="auto"/>
                <w:sz w:val="26"/>
                <w:szCs w:val="26"/>
              </w:rPr>
              <w:t>Rank 2</w:t>
            </w:r>
          </w:p>
        </w:tc>
        <w:tc>
          <w:tcPr>
            <w:tcW w:w="1048" w:type="dxa"/>
            <w:shd w:val="clear" w:color="auto" w:fill="D9D9D9" w:themeFill="background1" w:themeFillShade="D9"/>
          </w:tcPr>
          <w:p w:rsidR="00CE331A" w:rsidRDefault="00CE331A" w:rsidP="00EC7E3C">
            <w:pPr>
              <w:pStyle w:val="Default"/>
              <w:spacing w:after="200" w:line="276" w:lineRule="auto"/>
              <w:jc w:val="center"/>
              <w:rPr>
                <w:rFonts w:asciiTheme="minorHAnsi" w:hAnsiTheme="minorHAnsi" w:cstheme="minorBidi"/>
                <w:b/>
                <w:color w:val="auto"/>
                <w:sz w:val="26"/>
                <w:szCs w:val="26"/>
              </w:rPr>
            </w:pPr>
            <w:r>
              <w:rPr>
                <w:rFonts w:asciiTheme="minorHAnsi" w:hAnsiTheme="minorHAnsi" w:cstheme="minorBidi"/>
                <w:b/>
                <w:color w:val="auto"/>
                <w:sz w:val="26"/>
                <w:szCs w:val="26"/>
              </w:rPr>
              <w:t>Rank 3</w:t>
            </w:r>
          </w:p>
        </w:tc>
        <w:tc>
          <w:tcPr>
            <w:tcW w:w="1326" w:type="dxa"/>
            <w:vMerge/>
            <w:shd w:val="clear" w:color="auto" w:fill="D9D9D9" w:themeFill="background1" w:themeFillShade="D9"/>
          </w:tcPr>
          <w:p w:rsidR="00CE331A" w:rsidRDefault="00CE331A" w:rsidP="00EC7E3C">
            <w:pPr>
              <w:pStyle w:val="Default"/>
              <w:spacing w:after="200" w:line="276" w:lineRule="auto"/>
              <w:jc w:val="center"/>
              <w:rPr>
                <w:rFonts w:asciiTheme="minorHAnsi" w:hAnsiTheme="minorHAnsi" w:cstheme="minorBidi"/>
                <w:b/>
                <w:color w:val="auto"/>
                <w:sz w:val="26"/>
                <w:szCs w:val="26"/>
              </w:rPr>
            </w:pPr>
          </w:p>
        </w:tc>
        <w:tc>
          <w:tcPr>
            <w:tcW w:w="1430" w:type="dxa"/>
            <w:vMerge/>
            <w:shd w:val="clear" w:color="auto" w:fill="D9D9D9" w:themeFill="background1" w:themeFillShade="D9"/>
          </w:tcPr>
          <w:p w:rsidR="00CE331A" w:rsidRDefault="00CE331A" w:rsidP="00EC7E3C">
            <w:pPr>
              <w:pStyle w:val="Default"/>
              <w:spacing w:after="200" w:line="276" w:lineRule="auto"/>
              <w:jc w:val="center"/>
              <w:rPr>
                <w:rFonts w:asciiTheme="minorHAnsi" w:hAnsiTheme="minorHAnsi" w:cstheme="minorBidi"/>
                <w:b/>
                <w:color w:val="auto"/>
                <w:sz w:val="26"/>
                <w:szCs w:val="26"/>
              </w:rPr>
            </w:pPr>
          </w:p>
        </w:tc>
      </w:tr>
      <w:tr w:rsidR="00CE331A" w:rsidTr="00EC7E3C">
        <w:tc>
          <w:tcPr>
            <w:tcW w:w="740" w:type="dxa"/>
          </w:tcPr>
          <w:p w:rsidR="00CE331A" w:rsidRPr="005532F4" w:rsidRDefault="00CE331A" w:rsidP="00EC7E3C">
            <w:pPr>
              <w:jc w:val="center"/>
              <w:rPr>
                <w:rFonts w:eastAsia="Times New Roman" w:cs="Times New Roman"/>
                <w:sz w:val="26"/>
                <w:szCs w:val="26"/>
              </w:rPr>
            </w:pPr>
            <w:r w:rsidRPr="005532F4">
              <w:rPr>
                <w:rFonts w:eastAsia="Times New Roman" w:cs="Times New Roman"/>
                <w:sz w:val="26"/>
                <w:szCs w:val="26"/>
              </w:rPr>
              <w:t>1</w:t>
            </w:r>
          </w:p>
        </w:tc>
        <w:tc>
          <w:tcPr>
            <w:tcW w:w="2460" w:type="dxa"/>
          </w:tcPr>
          <w:p w:rsidR="00CE331A" w:rsidRPr="00E80584" w:rsidRDefault="00CE331A" w:rsidP="00EC7E3C">
            <w:pPr>
              <w:jc w:val="center"/>
              <w:rPr>
                <w:rFonts w:eastAsia="Times New Roman" w:cs="Times New Roman"/>
                <w:sz w:val="26"/>
                <w:szCs w:val="26"/>
              </w:rPr>
            </w:pPr>
            <w:r w:rsidRPr="00CE331A">
              <w:rPr>
                <w:rFonts w:eastAsia="Times New Roman" w:cs="Times New Roman"/>
                <w:sz w:val="26"/>
                <w:szCs w:val="26"/>
              </w:rPr>
              <w:t>Random selection of</w:t>
            </w:r>
            <w:r>
              <w:rPr>
                <w:rFonts w:eastAsia="Times New Roman" w:cs="Times New Roman"/>
                <w:sz w:val="26"/>
                <w:szCs w:val="26"/>
              </w:rPr>
              <w:t xml:space="preserve"> </w:t>
            </w:r>
            <w:r w:rsidRPr="00CE331A">
              <w:rPr>
                <w:rFonts w:eastAsia="Times New Roman" w:cs="Times New Roman"/>
                <w:sz w:val="26"/>
                <w:szCs w:val="26"/>
              </w:rPr>
              <w:t>members from each</w:t>
            </w:r>
            <w:r>
              <w:rPr>
                <w:rFonts w:eastAsia="Times New Roman" w:cs="Times New Roman"/>
                <w:sz w:val="26"/>
                <w:szCs w:val="26"/>
              </w:rPr>
              <w:t xml:space="preserve"> </w:t>
            </w:r>
            <w:proofErr w:type="gramStart"/>
            <w:r w:rsidRPr="00CE331A">
              <w:rPr>
                <w:rFonts w:eastAsia="Times New Roman" w:cs="Times New Roman"/>
                <w:sz w:val="26"/>
                <w:szCs w:val="26"/>
              </w:rPr>
              <w:t>departments</w:t>
            </w:r>
            <w:proofErr w:type="gramEnd"/>
          </w:p>
        </w:tc>
        <w:tc>
          <w:tcPr>
            <w:tcW w:w="1524" w:type="dxa"/>
          </w:tcPr>
          <w:p w:rsidR="00CE331A" w:rsidRPr="004564A2" w:rsidRDefault="00CE331A" w:rsidP="00EC7E3C">
            <w:pPr>
              <w:jc w:val="center"/>
              <w:rPr>
                <w:rFonts w:eastAsia="Times New Roman" w:cs="Times New Roman"/>
                <w:sz w:val="26"/>
                <w:szCs w:val="26"/>
              </w:rPr>
            </w:pPr>
            <w:r>
              <w:rPr>
                <w:rFonts w:eastAsia="Times New Roman" w:cs="Times New Roman"/>
                <w:sz w:val="26"/>
                <w:szCs w:val="26"/>
              </w:rPr>
              <w:t>0</w:t>
            </w:r>
          </w:p>
        </w:tc>
        <w:tc>
          <w:tcPr>
            <w:tcW w:w="1048" w:type="dxa"/>
          </w:tcPr>
          <w:p w:rsidR="00CE331A" w:rsidRDefault="00CE331A" w:rsidP="00EC7E3C">
            <w:pPr>
              <w:jc w:val="center"/>
              <w:rPr>
                <w:rFonts w:eastAsia="Times New Roman" w:cs="Times New Roman"/>
                <w:sz w:val="26"/>
                <w:szCs w:val="26"/>
              </w:rPr>
            </w:pPr>
            <w:r>
              <w:rPr>
                <w:rFonts w:eastAsia="Times New Roman" w:cs="Times New Roman"/>
                <w:sz w:val="26"/>
                <w:szCs w:val="26"/>
              </w:rPr>
              <w:t>0</w:t>
            </w:r>
          </w:p>
        </w:tc>
        <w:tc>
          <w:tcPr>
            <w:tcW w:w="1048" w:type="dxa"/>
          </w:tcPr>
          <w:p w:rsidR="00CE331A" w:rsidRDefault="00CE331A" w:rsidP="00EC7E3C">
            <w:pPr>
              <w:jc w:val="center"/>
              <w:rPr>
                <w:rFonts w:eastAsia="Times New Roman" w:cs="Times New Roman"/>
                <w:sz w:val="26"/>
                <w:szCs w:val="26"/>
              </w:rPr>
            </w:pPr>
            <w:r>
              <w:rPr>
                <w:rFonts w:eastAsia="Times New Roman" w:cs="Times New Roman"/>
                <w:sz w:val="26"/>
                <w:szCs w:val="26"/>
              </w:rPr>
              <w:t>100</w:t>
            </w:r>
          </w:p>
        </w:tc>
        <w:tc>
          <w:tcPr>
            <w:tcW w:w="1326" w:type="dxa"/>
          </w:tcPr>
          <w:p w:rsidR="00CE331A" w:rsidRPr="004564A2" w:rsidRDefault="00C46579" w:rsidP="00EC7E3C">
            <w:pPr>
              <w:jc w:val="center"/>
              <w:rPr>
                <w:rFonts w:eastAsia="Times New Roman" w:cs="Times New Roman"/>
                <w:sz w:val="26"/>
                <w:szCs w:val="26"/>
              </w:rPr>
            </w:pPr>
            <w:r>
              <w:rPr>
                <w:rFonts w:eastAsia="Times New Roman" w:cs="Times New Roman"/>
                <w:sz w:val="26"/>
                <w:szCs w:val="26"/>
              </w:rPr>
              <w:t>100</w:t>
            </w:r>
          </w:p>
        </w:tc>
        <w:tc>
          <w:tcPr>
            <w:tcW w:w="1430" w:type="dxa"/>
          </w:tcPr>
          <w:p w:rsidR="00CE331A" w:rsidRDefault="00C46579" w:rsidP="00EC7E3C">
            <w:pPr>
              <w:jc w:val="center"/>
              <w:rPr>
                <w:rFonts w:eastAsia="Times New Roman" w:cs="Times New Roman"/>
                <w:sz w:val="26"/>
                <w:szCs w:val="26"/>
              </w:rPr>
            </w:pPr>
            <w:r>
              <w:rPr>
                <w:rFonts w:eastAsia="Times New Roman" w:cs="Times New Roman"/>
                <w:sz w:val="26"/>
                <w:szCs w:val="26"/>
              </w:rPr>
              <w:t>16.7</w:t>
            </w:r>
          </w:p>
        </w:tc>
      </w:tr>
      <w:tr w:rsidR="00CE331A" w:rsidTr="00EC7E3C">
        <w:tc>
          <w:tcPr>
            <w:tcW w:w="740" w:type="dxa"/>
          </w:tcPr>
          <w:p w:rsidR="00CE331A" w:rsidRPr="005532F4" w:rsidRDefault="00CE331A" w:rsidP="00EC7E3C">
            <w:pPr>
              <w:jc w:val="center"/>
              <w:rPr>
                <w:rFonts w:eastAsia="Times New Roman" w:cs="Times New Roman"/>
                <w:sz w:val="26"/>
                <w:szCs w:val="26"/>
              </w:rPr>
            </w:pPr>
            <w:r w:rsidRPr="005532F4">
              <w:rPr>
                <w:rFonts w:eastAsia="Times New Roman" w:cs="Times New Roman"/>
                <w:sz w:val="26"/>
                <w:szCs w:val="26"/>
              </w:rPr>
              <w:t>2</w:t>
            </w:r>
          </w:p>
        </w:tc>
        <w:tc>
          <w:tcPr>
            <w:tcW w:w="2460" w:type="dxa"/>
          </w:tcPr>
          <w:p w:rsidR="00CE331A" w:rsidRPr="00E80584" w:rsidRDefault="00CE331A" w:rsidP="00EC7E3C">
            <w:pPr>
              <w:jc w:val="center"/>
              <w:rPr>
                <w:rFonts w:eastAsia="Times New Roman" w:cs="Times New Roman"/>
                <w:sz w:val="26"/>
                <w:szCs w:val="26"/>
              </w:rPr>
            </w:pPr>
            <w:proofErr w:type="gramStart"/>
            <w:r w:rsidRPr="00CE331A">
              <w:rPr>
                <w:rFonts w:eastAsia="Times New Roman" w:cs="Times New Roman"/>
                <w:sz w:val="26"/>
                <w:szCs w:val="26"/>
              </w:rPr>
              <w:t>Pre designated</w:t>
            </w:r>
            <w:proofErr w:type="gramEnd"/>
            <w:r w:rsidRPr="00CE331A">
              <w:rPr>
                <w:rFonts w:eastAsia="Times New Roman" w:cs="Times New Roman"/>
                <w:sz w:val="26"/>
                <w:szCs w:val="26"/>
              </w:rPr>
              <w:t xml:space="preserve"> team for all</w:t>
            </w:r>
            <w:r>
              <w:rPr>
                <w:rFonts w:eastAsia="Times New Roman" w:cs="Times New Roman"/>
                <w:sz w:val="26"/>
                <w:szCs w:val="26"/>
              </w:rPr>
              <w:t xml:space="preserve"> </w:t>
            </w:r>
            <w:r w:rsidRPr="00CE331A">
              <w:rPr>
                <w:rFonts w:eastAsia="Times New Roman" w:cs="Times New Roman"/>
                <w:sz w:val="26"/>
                <w:szCs w:val="26"/>
              </w:rPr>
              <w:t>feasibility study</w:t>
            </w:r>
          </w:p>
        </w:tc>
        <w:tc>
          <w:tcPr>
            <w:tcW w:w="1524" w:type="dxa"/>
          </w:tcPr>
          <w:p w:rsidR="00CE331A" w:rsidRPr="004564A2" w:rsidRDefault="00CE331A" w:rsidP="00EC7E3C">
            <w:pPr>
              <w:jc w:val="center"/>
              <w:rPr>
                <w:rFonts w:eastAsia="Times New Roman" w:cs="Times New Roman"/>
                <w:sz w:val="26"/>
                <w:szCs w:val="26"/>
              </w:rPr>
            </w:pPr>
            <w:r>
              <w:rPr>
                <w:rFonts w:eastAsia="Times New Roman" w:cs="Times New Roman"/>
                <w:sz w:val="26"/>
                <w:szCs w:val="26"/>
              </w:rPr>
              <w:t>21</w:t>
            </w:r>
          </w:p>
        </w:tc>
        <w:tc>
          <w:tcPr>
            <w:tcW w:w="1048" w:type="dxa"/>
          </w:tcPr>
          <w:p w:rsidR="00CE331A" w:rsidRDefault="00CE331A" w:rsidP="00EC7E3C">
            <w:pPr>
              <w:jc w:val="center"/>
              <w:rPr>
                <w:rFonts w:eastAsia="Times New Roman" w:cs="Times New Roman"/>
                <w:sz w:val="26"/>
                <w:szCs w:val="26"/>
              </w:rPr>
            </w:pPr>
            <w:r>
              <w:rPr>
                <w:rFonts w:eastAsia="Times New Roman" w:cs="Times New Roman"/>
                <w:sz w:val="26"/>
                <w:szCs w:val="26"/>
              </w:rPr>
              <w:t>79</w:t>
            </w:r>
          </w:p>
        </w:tc>
        <w:tc>
          <w:tcPr>
            <w:tcW w:w="1048" w:type="dxa"/>
          </w:tcPr>
          <w:p w:rsidR="00CE331A" w:rsidRDefault="00CE331A" w:rsidP="00EC7E3C">
            <w:pPr>
              <w:jc w:val="center"/>
              <w:rPr>
                <w:rFonts w:eastAsia="Times New Roman" w:cs="Times New Roman"/>
                <w:sz w:val="26"/>
                <w:szCs w:val="26"/>
              </w:rPr>
            </w:pPr>
            <w:r>
              <w:rPr>
                <w:rFonts w:eastAsia="Times New Roman" w:cs="Times New Roman"/>
                <w:sz w:val="26"/>
                <w:szCs w:val="26"/>
              </w:rPr>
              <w:t>0</w:t>
            </w:r>
          </w:p>
        </w:tc>
        <w:tc>
          <w:tcPr>
            <w:tcW w:w="1326" w:type="dxa"/>
          </w:tcPr>
          <w:p w:rsidR="00CE331A" w:rsidRPr="004564A2" w:rsidRDefault="00C46579" w:rsidP="00C46579">
            <w:pPr>
              <w:jc w:val="center"/>
              <w:rPr>
                <w:rFonts w:eastAsia="Times New Roman" w:cs="Times New Roman"/>
                <w:sz w:val="26"/>
                <w:szCs w:val="26"/>
              </w:rPr>
            </w:pPr>
            <w:r>
              <w:rPr>
                <w:rFonts w:eastAsia="Times New Roman" w:cs="Times New Roman"/>
                <w:sz w:val="26"/>
                <w:szCs w:val="26"/>
              </w:rPr>
              <w:t>221</w:t>
            </w:r>
          </w:p>
        </w:tc>
        <w:tc>
          <w:tcPr>
            <w:tcW w:w="1430" w:type="dxa"/>
          </w:tcPr>
          <w:p w:rsidR="00CE331A" w:rsidRDefault="00C46579" w:rsidP="00EC7E3C">
            <w:pPr>
              <w:jc w:val="center"/>
              <w:rPr>
                <w:rFonts w:eastAsia="Times New Roman" w:cs="Times New Roman"/>
                <w:sz w:val="26"/>
                <w:szCs w:val="26"/>
              </w:rPr>
            </w:pPr>
            <w:r>
              <w:rPr>
                <w:rFonts w:eastAsia="Times New Roman" w:cs="Times New Roman"/>
                <w:sz w:val="26"/>
                <w:szCs w:val="26"/>
              </w:rPr>
              <w:t>36.8</w:t>
            </w:r>
          </w:p>
        </w:tc>
      </w:tr>
      <w:tr w:rsidR="00CE331A" w:rsidTr="00EC7E3C">
        <w:tc>
          <w:tcPr>
            <w:tcW w:w="740" w:type="dxa"/>
          </w:tcPr>
          <w:p w:rsidR="00CE331A" w:rsidRPr="005532F4" w:rsidRDefault="00CE331A" w:rsidP="00EC7E3C">
            <w:pPr>
              <w:jc w:val="center"/>
              <w:rPr>
                <w:rFonts w:eastAsia="Times New Roman" w:cs="Times New Roman"/>
                <w:sz w:val="26"/>
                <w:szCs w:val="26"/>
              </w:rPr>
            </w:pPr>
            <w:r>
              <w:rPr>
                <w:rFonts w:eastAsia="Times New Roman" w:cs="Times New Roman"/>
                <w:sz w:val="26"/>
                <w:szCs w:val="26"/>
              </w:rPr>
              <w:t>3</w:t>
            </w:r>
          </w:p>
        </w:tc>
        <w:tc>
          <w:tcPr>
            <w:tcW w:w="2460" w:type="dxa"/>
          </w:tcPr>
          <w:p w:rsidR="00CE331A" w:rsidRPr="005126D1" w:rsidRDefault="00CE331A" w:rsidP="00CE331A">
            <w:pPr>
              <w:jc w:val="center"/>
              <w:rPr>
                <w:rFonts w:eastAsia="Times New Roman" w:cs="Times New Roman"/>
                <w:sz w:val="26"/>
                <w:szCs w:val="26"/>
              </w:rPr>
            </w:pPr>
            <w:r w:rsidRPr="00CE331A">
              <w:rPr>
                <w:rFonts w:eastAsia="Times New Roman" w:cs="Times New Roman"/>
                <w:sz w:val="26"/>
                <w:szCs w:val="26"/>
              </w:rPr>
              <w:t>Senior level management</w:t>
            </w:r>
            <w:r>
              <w:rPr>
                <w:rFonts w:eastAsia="Times New Roman" w:cs="Times New Roman"/>
                <w:sz w:val="26"/>
                <w:szCs w:val="26"/>
              </w:rPr>
              <w:t xml:space="preserve"> </w:t>
            </w:r>
            <w:r w:rsidRPr="00CE331A">
              <w:rPr>
                <w:rFonts w:eastAsia="Times New Roman" w:cs="Times New Roman"/>
                <w:sz w:val="26"/>
                <w:szCs w:val="26"/>
              </w:rPr>
              <w:t>team</w:t>
            </w:r>
          </w:p>
        </w:tc>
        <w:tc>
          <w:tcPr>
            <w:tcW w:w="1524" w:type="dxa"/>
          </w:tcPr>
          <w:p w:rsidR="00CE331A" w:rsidRDefault="00CE331A" w:rsidP="00EC7E3C">
            <w:pPr>
              <w:jc w:val="center"/>
              <w:rPr>
                <w:rFonts w:eastAsia="Times New Roman" w:cs="Times New Roman"/>
                <w:sz w:val="26"/>
                <w:szCs w:val="26"/>
              </w:rPr>
            </w:pPr>
            <w:r>
              <w:rPr>
                <w:rFonts w:eastAsia="Times New Roman" w:cs="Times New Roman"/>
                <w:sz w:val="26"/>
                <w:szCs w:val="26"/>
              </w:rPr>
              <w:t>79</w:t>
            </w:r>
          </w:p>
        </w:tc>
        <w:tc>
          <w:tcPr>
            <w:tcW w:w="1048" w:type="dxa"/>
          </w:tcPr>
          <w:p w:rsidR="00CE331A" w:rsidRDefault="00CE331A" w:rsidP="00EC7E3C">
            <w:pPr>
              <w:jc w:val="center"/>
              <w:rPr>
                <w:rFonts w:eastAsia="Times New Roman" w:cs="Times New Roman"/>
                <w:sz w:val="26"/>
                <w:szCs w:val="26"/>
              </w:rPr>
            </w:pPr>
            <w:r>
              <w:rPr>
                <w:rFonts w:eastAsia="Times New Roman" w:cs="Times New Roman"/>
                <w:sz w:val="26"/>
                <w:szCs w:val="26"/>
              </w:rPr>
              <w:t>21</w:t>
            </w:r>
          </w:p>
        </w:tc>
        <w:tc>
          <w:tcPr>
            <w:tcW w:w="1048" w:type="dxa"/>
          </w:tcPr>
          <w:p w:rsidR="00CE331A" w:rsidRDefault="00CE331A" w:rsidP="00EC7E3C">
            <w:pPr>
              <w:jc w:val="center"/>
              <w:rPr>
                <w:rFonts w:eastAsia="Times New Roman" w:cs="Times New Roman"/>
                <w:sz w:val="26"/>
                <w:szCs w:val="26"/>
              </w:rPr>
            </w:pPr>
            <w:r>
              <w:rPr>
                <w:rFonts w:eastAsia="Times New Roman" w:cs="Times New Roman"/>
                <w:sz w:val="26"/>
                <w:szCs w:val="26"/>
              </w:rPr>
              <w:t>0</w:t>
            </w:r>
          </w:p>
        </w:tc>
        <w:tc>
          <w:tcPr>
            <w:tcW w:w="1326" w:type="dxa"/>
          </w:tcPr>
          <w:p w:rsidR="00CE331A" w:rsidRDefault="00C46579" w:rsidP="00EC7E3C">
            <w:pPr>
              <w:jc w:val="center"/>
              <w:rPr>
                <w:rFonts w:eastAsia="Times New Roman" w:cs="Times New Roman"/>
                <w:sz w:val="26"/>
                <w:szCs w:val="26"/>
              </w:rPr>
            </w:pPr>
            <w:r>
              <w:rPr>
                <w:rFonts w:eastAsia="Times New Roman" w:cs="Times New Roman"/>
                <w:sz w:val="26"/>
                <w:szCs w:val="26"/>
              </w:rPr>
              <w:t>279</w:t>
            </w:r>
          </w:p>
        </w:tc>
        <w:tc>
          <w:tcPr>
            <w:tcW w:w="1430" w:type="dxa"/>
          </w:tcPr>
          <w:p w:rsidR="00CE331A" w:rsidRDefault="00C46579" w:rsidP="00EC7E3C">
            <w:pPr>
              <w:jc w:val="center"/>
              <w:rPr>
                <w:rFonts w:eastAsia="Times New Roman" w:cs="Times New Roman"/>
                <w:sz w:val="26"/>
                <w:szCs w:val="26"/>
              </w:rPr>
            </w:pPr>
            <w:r>
              <w:rPr>
                <w:rFonts w:eastAsia="Times New Roman" w:cs="Times New Roman"/>
                <w:sz w:val="26"/>
                <w:szCs w:val="26"/>
              </w:rPr>
              <w:t>46.5</w:t>
            </w:r>
          </w:p>
        </w:tc>
      </w:tr>
    </w:tbl>
    <w:p w:rsidR="00CE331A" w:rsidRDefault="00CE331A" w:rsidP="00CE331A">
      <w:pPr>
        <w:jc w:val="right"/>
        <w:rPr>
          <w:sz w:val="28"/>
          <w:szCs w:val="28"/>
        </w:rPr>
      </w:pPr>
      <w:r w:rsidRPr="004564A2">
        <w:rPr>
          <w:sz w:val="28"/>
          <w:szCs w:val="28"/>
        </w:rPr>
        <w:t>Source: Primary data</w:t>
      </w:r>
    </w:p>
    <w:p w:rsidR="00CE331A" w:rsidRDefault="00CE331A" w:rsidP="00CE331A">
      <w:pPr>
        <w:rPr>
          <w:sz w:val="28"/>
          <w:szCs w:val="28"/>
        </w:rPr>
      </w:pPr>
    </w:p>
    <w:p w:rsidR="00B43F88" w:rsidRDefault="00CE331A" w:rsidP="00CE331A">
      <w:pPr>
        <w:rPr>
          <w:sz w:val="28"/>
          <w:szCs w:val="28"/>
        </w:rPr>
      </w:pPr>
      <w:r>
        <w:rPr>
          <w:sz w:val="28"/>
          <w:szCs w:val="28"/>
        </w:rPr>
        <w:t xml:space="preserve">Here we are ranking the preference for </w:t>
      </w:r>
      <w:r w:rsidR="00E70047">
        <w:rPr>
          <w:sz w:val="28"/>
          <w:szCs w:val="28"/>
        </w:rPr>
        <w:t>the assignment of teams for feasibility study</w:t>
      </w:r>
      <w:r>
        <w:rPr>
          <w:sz w:val="28"/>
          <w:szCs w:val="28"/>
        </w:rPr>
        <w:t xml:space="preserve"> according to employee’s perspective.  After gi</w:t>
      </w:r>
      <w:r w:rsidR="00E70047">
        <w:rPr>
          <w:sz w:val="28"/>
          <w:szCs w:val="28"/>
        </w:rPr>
        <w:t>vi</w:t>
      </w:r>
      <w:r>
        <w:rPr>
          <w:sz w:val="28"/>
          <w:szCs w:val="28"/>
        </w:rPr>
        <w:t>ng points to each rank we then converted it to percentage format. According to</w:t>
      </w:r>
      <w:r w:rsidR="00E70047">
        <w:rPr>
          <w:sz w:val="28"/>
          <w:szCs w:val="28"/>
        </w:rPr>
        <w:t xml:space="preserve"> this table, 46.5</w:t>
      </w:r>
      <w:r>
        <w:rPr>
          <w:sz w:val="28"/>
          <w:szCs w:val="28"/>
        </w:rPr>
        <w:t xml:space="preserve">% of the score is for </w:t>
      </w:r>
      <w:r w:rsidR="00E70047">
        <w:rPr>
          <w:sz w:val="28"/>
          <w:szCs w:val="28"/>
        </w:rPr>
        <w:t xml:space="preserve">assigning senior level management for the feasibility study where as 36.8% of employees consider a </w:t>
      </w:r>
      <w:proofErr w:type="gramStart"/>
      <w:r w:rsidR="00E70047">
        <w:rPr>
          <w:sz w:val="28"/>
          <w:szCs w:val="28"/>
        </w:rPr>
        <w:t>pre designated</w:t>
      </w:r>
      <w:proofErr w:type="gramEnd"/>
      <w:r w:rsidR="00E70047">
        <w:rPr>
          <w:sz w:val="28"/>
          <w:szCs w:val="28"/>
        </w:rPr>
        <w:t xml:space="preserve"> team for all feasibility will be more useful.</w:t>
      </w:r>
      <w:r>
        <w:rPr>
          <w:sz w:val="28"/>
          <w:szCs w:val="28"/>
        </w:rPr>
        <w:t xml:space="preserve"> </w:t>
      </w:r>
      <w:r w:rsidR="00E70047">
        <w:rPr>
          <w:sz w:val="28"/>
          <w:szCs w:val="28"/>
        </w:rPr>
        <w:t>16.7</w:t>
      </w:r>
      <w:proofErr w:type="gramStart"/>
      <w:r w:rsidR="00E70047">
        <w:rPr>
          <w:sz w:val="28"/>
          <w:szCs w:val="28"/>
        </w:rPr>
        <w:t xml:space="preserve">% </w:t>
      </w:r>
      <w:r>
        <w:rPr>
          <w:sz w:val="28"/>
          <w:szCs w:val="28"/>
        </w:rPr>
        <w:t xml:space="preserve"> of</w:t>
      </w:r>
      <w:proofErr w:type="gramEnd"/>
      <w:r>
        <w:rPr>
          <w:sz w:val="28"/>
          <w:szCs w:val="28"/>
        </w:rPr>
        <w:t xml:space="preserve"> the point is for </w:t>
      </w:r>
      <w:r w:rsidR="00E70047">
        <w:rPr>
          <w:sz w:val="28"/>
          <w:szCs w:val="28"/>
        </w:rPr>
        <w:t>random selection of members from different departments.</w:t>
      </w:r>
    </w:p>
    <w:p w:rsidR="00B43F88" w:rsidRDefault="00B43F88" w:rsidP="00CE331A">
      <w:pPr>
        <w:rPr>
          <w:sz w:val="28"/>
          <w:szCs w:val="28"/>
        </w:rPr>
      </w:pPr>
    </w:p>
    <w:p w:rsidR="00CE331A" w:rsidRDefault="00B43F88" w:rsidP="00CE331A">
      <w:pPr>
        <w:rPr>
          <w:sz w:val="28"/>
          <w:szCs w:val="28"/>
        </w:rPr>
      </w:pPr>
      <w:r>
        <w:rPr>
          <w:noProof/>
          <w:sz w:val="28"/>
          <w:szCs w:val="28"/>
        </w:rPr>
        <w:lastRenderedPageBreak/>
        <w:drawing>
          <wp:inline distT="0" distB="0" distL="0" distR="0">
            <wp:extent cx="5486400" cy="3200400"/>
            <wp:effectExtent l="0" t="0" r="19050" b="1905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r w:rsidR="00CE331A">
        <w:rPr>
          <w:sz w:val="28"/>
          <w:szCs w:val="28"/>
        </w:rPr>
        <w:t xml:space="preserve"> </w:t>
      </w:r>
    </w:p>
    <w:p w:rsidR="00CE331A" w:rsidRDefault="00CE331A" w:rsidP="00BE4D5F">
      <w:pPr>
        <w:rPr>
          <w:sz w:val="28"/>
          <w:szCs w:val="28"/>
        </w:rPr>
      </w:pPr>
    </w:p>
    <w:p w:rsidR="00407606" w:rsidRDefault="00407606" w:rsidP="00BE4D5F">
      <w:pPr>
        <w:rPr>
          <w:sz w:val="28"/>
          <w:szCs w:val="28"/>
        </w:rPr>
      </w:pPr>
    </w:p>
    <w:p w:rsidR="00407606" w:rsidRDefault="00407606" w:rsidP="00BE4D5F">
      <w:pPr>
        <w:rPr>
          <w:sz w:val="28"/>
          <w:szCs w:val="28"/>
        </w:rPr>
      </w:pPr>
    </w:p>
    <w:p w:rsidR="00407606" w:rsidRDefault="00407606" w:rsidP="00BE4D5F">
      <w:pPr>
        <w:rPr>
          <w:sz w:val="28"/>
          <w:szCs w:val="28"/>
        </w:rPr>
      </w:pPr>
    </w:p>
    <w:p w:rsidR="00407606" w:rsidRDefault="00407606" w:rsidP="00BE4D5F">
      <w:pPr>
        <w:rPr>
          <w:sz w:val="28"/>
          <w:szCs w:val="28"/>
        </w:rPr>
      </w:pPr>
    </w:p>
    <w:p w:rsidR="00407606" w:rsidRDefault="00407606" w:rsidP="00BE4D5F">
      <w:pPr>
        <w:rPr>
          <w:sz w:val="28"/>
          <w:szCs w:val="28"/>
        </w:rPr>
      </w:pPr>
    </w:p>
    <w:p w:rsidR="00407606" w:rsidRDefault="00407606" w:rsidP="00BE4D5F">
      <w:pPr>
        <w:rPr>
          <w:sz w:val="28"/>
          <w:szCs w:val="28"/>
        </w:rPr>
      </w:pPr>
    </w:p>
    <w:p w:rsidR="00407606" w:rsidRDefault="00407606" w:rsidP="00BE4D5F">
      <w:pPr>
        <w:rPr>
          <w:sz w:val="28"/>
          <w:szCs w:val="28"/>
        </w:rPr>
      </w:pPr>
    </w:p>
    <w:p w:rsidR="00407606" w:rsidRDefault="00407606" w:rsidP="00BE4D5F">
      <w:pPr>
        <w:rPr>
          <w:sz w:val="28"/>
          <w:szCs w:val="28"/>
        </w:rPr>
      </w:pPr>
    </w:p>
    <w:p w:rsidR="00407606" w:rsidRDefault="00407606" w:rsidP="00BE4D5F">
      <w:pPr>
        <w:rPr>
          <w:sz w:val="28"/>
          <w:szCs w:val="28"/>
        </w:rPr>
      </w:pPr>
    </w:p>
    <w:p w:rsidR="00407606" w:rsidRDefault="00407606" w:rsidP="00BE4D5F">
      <w:pPr>
        <w:rPr>
          <w:sz w:val="28"/>
          <w:szCs w:val="28"/>
        </w:rPr>
      </w:pPr>
    </w:p>
    <w:p w:rsidR="00407606" w:rsidRDefault="00407606" w:rsidP="00BE4D5F">
      <w:pPr>
        <w:rPr>
          <w:sz w:val="28"/>
          <w:szCs w:val="28"/>
        </w:rPr>
      </w:pPr>
    </w:p>
    <w:p w:rsidR="00407606" w:rsidRDefault="00407606" w:rsidP="00BE4D5F">
      <w:pPr>
        <w:rPr>
          <w:sz w:val="28"/>
          <w:szCs w:val="28"/>
        </w:rPr>
      </w:pPr>
    </w:p>
    <w:p w:rsidR="00407606" w:rsidRPr="005532F4" w:rsidRDefault="00407606" w:rsidP="00407606">
      <w:pPr>
        <w:spacing w:line="240" w:lineRule="auto"/>
        <w:jc w:val="center"/>
        <w:rPr>
          <w:b/>
          <w:bCs/>
          <w:sz w:val="28"/>
          <w:szCs w:val="28"/>
        </w:rPr>
      </w:pPr>
      <w:r>
        <w:rPr>
          <w:b/>
          <w:bCs/>
          <w:sz w:val="28"/>
          <w:szCs w:val="28"/>
        </w:rPr>
        <w:lastRenderedPageBreak/>
        <w:t>Table: 13</w:t>
      </w:r>
    </w:p>
    <w:p w:rsidR="00407606" w:rsidRDefault="00407606" w:rsidP="00407606">
      <w:pPr>
        <w:spacing w:line="240" w:lineRule="auto"/>
        <w:jc w:val="center"/>
        <w:rPr>
          <w:b/>
          <w:bCs/>
          <w:sz w:val="28"/>
          <w:szCs w:val="28"/>
        </w:rPr>
      </w:pPr>
      <w:r>
        <w:rPr>
          <w:b/>
          <w:bCs/>
          <w:sz w:val="28"/>
          <w:szCs w:val="28"/>
        </w:rPr>
        <w:t xml:space="preserve">Leadership of </w:t>
      </w:r>
      <w:r w:rsidRPr="00A85813">
        <w:rPr>
          <w:b/>
          <w:bCs/>
          <w:sz w:val="28"/>
          <w:szCs w:val="28"/>
        </w:rPr>
        <w:t>team</w:t>
      </w:r>
      <w:r w:rsidRPr="00407606">
        <w:rPr>
          <w:b/>
          <w:bCs/>
          <w:sz w:val="28"/>
          <w:szCs w:val="28"/>
        </w:rPr>
        <w:t xml:space="preserve"> for studying the feasibility of selected ideas</w:t>
      </w:r>
    </w:p>
    <w:tbl>
      <w:tblPr>
        <w:tblStyle w:val="TableGrid"/>
        <w:tblW w:w="0" w:type="auto"/>
        <w:tblLook w:val="04A0" w:firstRow="1" w:lastRow="0" w:firstColumn="1" w:lastColumn="0" w:noHBand="0" w:noVBand="1"/>
      </w:tblPr>
      <w:tblGrid>
        <w:gridCol w:w="1098"/>
        <w:gridCol w:w="3690"/>
        <w:gridCol w:w="2394"/>
        <w:gridCol w:w="2394"/>
      </w:tblGrid>
      <w:tr w:rsidR="00407606" w:rsidTr="00EC7E3C">
        <w:tc>
          <w:tcPr>
            <w:tcW w:w="1098" w:type="dxa"/>
            <w:shd w:val="clear" w:color="auto" w:fill="D9D9D9" w:themeFill="background1" w:themeFillShade="D9"/>
          </w:tcPr>
          <w:p w:rsidR="00407606" w:rsidRPr="005532F4" w:rsidRDefault="00407606" w:rsidP="00EC7E3C">
            <w:pPr>
              <w:spacing w:after="200" w:line="276" w:lineRule="auto"/>
              <w:jc w:val="center"/>
              <w:rPr>
                <w:b/>
                <w:sz w:val="26"/>
                <w:szCs w:val="26"/>
              </w:rPr>
            </w:pPr>
            <w:r w:rsidRPr="005532F4">
              <w:rPr>
                <w:b/>
                <w:sz w:val="26"/>
                <w:szCs w:val="26"/>
              </w:rPr>
              <w:t>Si. No.</w:t>
            </w:r>
          </w:p>
        </w:tc>
        <w:tc>
          <w:tcPr>
            <w:tcW w:w="3690" w:type="dxa"/>
            <w:shd w:val="clear" w:color="auto" w:fill="D9D9D9" w:themeFill="background1" w:themeFillShade="D9"/>
          </w:tcPr>
          <w:p w:rsidR="00407606" w:rsidRPr="00910357" w:rsidRDefault="00407606" w:rsidP="00EC7E3C">
            <w:pPr>
              <w:pStyle w:val="Default"/>
              <w:spacing w:after="200" w:line="276" w:lineRule="auto"/>
              <w:jc w:val="center"/>
              <w:rPr>
                <w:rFonts w:asciiTheme="minorHAnsi" w:hAnsiTheme="minorHAnsi" w:cstheme="minorBidi"/>
                <w:b/>
                <w:bCs/>
                <w:color w:val="auto"/>
                <w:szCs w:val="28"/>
              </w:rPr>
            </w:pPr>
            <w:r w:rsidRPr="00910357">
              <w:rPr>
                <w:rFonts w:asciiTheme="minorHAnsi" w:hAnsiTheme="minorHAnsi" w:cstheme="minorBidi"/>
                <w:b/>
                <w:color w:val="auto"/>
                <w:szCs w:val="26"/>
              </w:rPr>
              <w:t>Team assignment for the feasibility study</w:t>
            </w:r>
          </w:p>
        </w:tc>
        <w:tc>
          <w:tcPr>
            <w:tcW w:w="2394" w:type="dxa"/>
            <w:shd w:val="clear" w:color="auto" w:fill="D9D9D9" w:themeFill="background1" w:themeFillShade="D9"/>
          </w:tcPr>
          <w:p w:rsidR="00407606" w:rsidRPr="005532F4" w:rsidRDefault="00407606" w:rsidP="00EC7E3C">
            <w:pPr>
              <w:pStyle w:val="Default"/>
              <w:spacing w:after="200" w:line="276" w:lineRule="auto"/>
              <w:jc w:val="center"/>
              <w:rPr>
                <w:rFonts w:asciiTheme="minorHAnsi" w:hAnsiTheme="minorHAnsi" w:cstheme="minorBidi"/>
                <w:b/>
                <w:color w:val="auto"/>
                <w:sz w:val="26"/>
                <w:szCs w:val="26"/>
              </w:rPr>
            </w:pPr>
            <w:r w:rsidRPr="005532F4">
              <w:rPr>
                <w:rFonts w:asciiTheme="minorHAnsi" w:hAnsiTheme="minorHAnsi" w:cstheme="minorBidi"/>
                <w:b/>
                <w:color w:val="auto"/>
                <w:sz w:val="26"/>
                <w:szCs w:val="26"/>
              </w:rPr>
              <w:t>No.</w:t>
            </w:r>
            <w:r>
              <w:rPr>
                <w:rFonts w:asciiTheme="minorHAnsi" w:hAnsiTheme="minorHAnsi" w:cstheme="minorBidi"/>
                <w:b/>
                <w:color w:val="auto"/>
                <w:sz w:val="26"/>
                <w:szCs w:val="26"/>
              </w:rPr>
              <w:t xml:space="preserve"> </w:t>
            </w:r>
            <w:r w:rsidRPr="005532F4">
              <w:rPr>
                <w:rFonts w:asciiTheme="minorHAnsi" w:hAnsiTheme="minorHAnsi" w:cstheme="minorBidi"/>
                <w:b/>
                <w:color w:val="auto"/>
                <w:sz w:val="26"/>
                <w:szCs w:val="26"/>
              </w:rPr>
              <w:t>of Respondents</w:t>
            </w:r>
          </w:p>
        </w:tc>
        <w:tc>
          <w:tcPr>
            <w:tcW w:w="2394" w:type="dxa"/>
            <w:shd w:val="clear" w:color="auto" w:fill="D9D9D9" w:themeFill="background1" w:themeFillShade="D9"/>
          </w:tcPr>
          <w:p w:rsidR="00407606" w:rsidRPr="005532F4" w:rsidRDefault="00407606" w:rsidP="00EC7E3C">
            <w:pPr>
              <w:pStyle w:val="Default"/>
              <w:spacing w:after="200" w:line="276" w:lineRule="auto"/>
              <w:jc w:val="center"/>
              <w:rPr>
                <w:rFonts w:asciiTheme="minorHAnsi" w:hAnsiTheme="minorHAnsi" w:cstheme="minorBidi"/>
                <w:b/>
                <w:color w:val="auto"/>
                <w:sz w:val="26"/>
                <w:szCs w:val="26"/>
              </w:rPr>
            </w:pPr>
            <w:r w:rsidRPr="005532F4">
              <w:rPr>
                <w:rFonts w:asciiTheme="minorHAnsi" w:hAnsiTheme="minorHAnsi" w:cstheme="minorBidi"/>
                <w:b/>
                <w:color w:val="auto"/>
                <w:sz w:val="26"/>
                <w:szCs w:val="26"/>
              </w:rPr>
              <w:t>Percentage (%)</w:t>
            </w:r>
          </w:p>
        </w:tc>
      </w:tr>
      <w:tr w:rsidR="00407606" w:rsidTr="00EC7E3C">
        <w:tc>
          <w:tcPr>
            <w:tcW w:w="1098" w:type="dxa"/>
          </w:tcPr>
          <w:p w:rsidR="00407606" w:rsidRPr="005532F4" w:rsidRDefault="00407606" w:rsidP="00EC7E3C">
            <w:pPr>
              <w:jc w:val="center"/>
              <w:rPr>
                <w:rFonts w:eastAsia="Times New Roman" w:cs="Times New Roman"/>
                <w:sz w:val="26"/>
                <w:szCs w:val="26"/>
              </w:rPr>
            </w:pPr>
            <w:r w:rsidRPr="005532F4">
              <w:rPr>
                <w:rFonts w:eastAsia="Times New Roman" w:cs="Times New Roman"/>
                <w:sz w:val="26"/>
                <w:szCs w:val="26"/>
              </w:rPr>
              <w:t>1</w:t>
            </w:r>
          </w:p>
        </w:tc>
        <w:tc>
          <w:tcPr>
            <w:tcW w:w="3690" w:type="dxa"/>
          </w:tcPr>
          <w:p w:rsidR="00407606" w:rsidRPr="00E80584" w:rsidRDefault="00407606" w:rsidP="00EC7E3C">
            <w:pPr>
              <w:jc w:val="center"/>
              <w:rPr>
                <w:rFonts w:eastAsia="Times New Roman" w:cs="Times New Roman"/>
                <w:sz w:val="26"/>
                <w:szCs w:val="26"/>
              </w:rPr>
            </w:pPr>
            <w:r w:rsidRPr="00407606">
              <w:rPr>
                <w:rFonts w:eastAsia="Times New Roman" w:cs="Times New Roman"/>
                <w:sz w:val="26"/>
                <w:szCs w:val="26"/>
              </w:rPr>
              <w:t>Member from marketing</w:t>
            </w:r>
          </w:p>
        </w:tc>
        <w:tc>
          <w:tcPr>
            <w:tcW w:w="2394" w:type="dxa"/>
          </w:tcPr>
          <w:p w:rsidR="00407606" w:rsidRPr="004564A2" w:rsidRDefault="00407606" w:rsidP="00407606">
            <w:pPr>
              <w:tabs>
                <w:tab w:val="left" w:pos="795"/>
                <w:tab w:val="center" w:pos="1089"/>
              </w:tabs>
              <w:jc w:val="center"/>
              <w:rPr>
                <w:rFonts w:eastAsia="Times New Roman" w:cs="Times New Roman"/>
                <w:sz w:val="26"/>
                <w:szCs w:val="26"/>
              </w:rPr>
            </w:pPr>
            <w:r>
              <w:rPr>
                <w:rFonts w:eastAsia="Times New Roman" w:cs="Times New Roman"/>
                <w:sz w:val="26"/>
                <w:szCs w:val="26"/>
              </w:rPr>
              <w:t>2</w:t>
            </w:r>
          </w:p>
        </w:tc>
        <w:tc>
          <w:tcPr>
            <w:tcW w:w="2394" w:type="dxa"/>
          </w:tcPr>
          <w:p w:rsidR="00407606" w:rsidRPr="004564A2" w:rsidRDefault="00407606" w:rsidP="00407606">
            <w:pPr>
              <w:jc w:val="center"/>
              <w:rPr>
                <w:rFonts w:eastAsia="Times New Roman" w:cs="Times New Roman"/>
                <w:sz w:val="26"/>
                <w:szCs w:val="26"/>
              </w:rPr>
            </w:pPr>
            <w:r>
              <w:rPr>
                <w:rFonts w:eastAsia="Times New Roman" w:cs="Times New Roman"/>
                <w:sz w:val="26"/>
                <w:szCs w:val="26"/>
              </w:rPr>
              <w:t>2</w:t>
            </w:r>
          </w:p>
        </w:tc>
      </w:tr>
      <w:tr w:rsidR="00407606" w:rsidTr="00EC7E3C">
        <w:tc>
          <w:tcPr>
            <w:tcW w:w="1098" w:type="dxa"/>
          </w:tcPr>
          <w:p w:rsidR="00407606" w:rsidRPr="005532F4" w:rsidRDefault="00407606" w:rsidP="00EC7E3C">
            <w:pPr>
              <w:jc w:val="center"/>
              <w:rPr>
                <w:rFonts w:eastAsia="Times New Roman" w:cs="Times New Roman"/>
                <w:sz w:val="26"/>
                <w:szCs w:val="26"/>
              </w:rPr>
            </w:pPr>
            <w:r w:rsidRPr="005532F4">
              <w:rPr>
                <w:rFonts w:eastAsia="Times New Roman" w:cs="Times New Roman"/>
                <w:sz w:val="26"/>
                <w:szCs w:val="26"/>
              </w:rPr>
              <w:t>2</w:t>
            </w:r>
          </w:p>
        </w:tc>
        <w:tc>
          <w:tcPr>
            <w:tcW w:w="3690" w:type="dxa"/>
          </w:tcPr>
          <w:p w:rsidR="00407606" w:rsidRPr="00E80584" w:rsidRDefault="00407606" w:rsidP="00EC7E3C">
            <w:pPr>
              <w:jc w:val="center"/>
              <w:rPr>
                <w:rFonts w:eastAsia="Times New Roman" w:cs="Times New Roman"/>
                <w:sz w:val="26"/>
                <w:szCs w:val="26"/>
              </w:rPr>
            </w:pPr>
            <w:r w:rsidRPr="00407606">
              <w:rPr>
                <w:rFonts w:eastAsia="Times New Roman" w:cs="Times New Roman"/>
                <w:sz w:val="26"/>
                <w:szCs w:val="26"/>
              </w:rPr>
              <w:t>Member from technical</w:t>
            </w:r>
          </w:p>
        </w:tc>
        <w:tc>
          <w:tcPr>
            <w:tcW w:w="2394" w:type="dxa"/>
          </w:tcPr>
          <w:p w:rsidR="00407606" w:rsidRPr="004564A2" w:rsidRDefault="00407606" w:rsidP="00407606">
            <w:pPr>
              <w:jc w:val="center"/>
              <w:rPr>
                <w:rFonts w:eastAsia="Times New Roman" w:cs="Times New Roman"/>
                <w:sz w:val="26"/>
                <w:szCs w:val="26"/>
              </w:rPr>
            </w:pPr>
            <w:r>
              <w:rPr>
                <w:rFonts w:eastAsia="Times New Roman" w:cs="Times New Roman"/>
                <w:sz w:val="26"/>
                <w:szCs w:val="26"/>
              </w:rPr>
              <w:t>98</w:t>
            </w:r>
          </w:p>
        </w:tc>
        <w:tc>
          <w:tcPr>
            <w:tcW w:w="2394" w:type="dxa"/>
          </w:tcPr>
          <w:p w:rsidR="00407606" w:rsidRPr="004564A2" w:rsidRDefault="00407606" w:rsidP="00407606">
            <w:pPr>
              <w:jc w:val="center"/>
              <w:rPr>
                <w:rFonts w:eastAsia="Times New Roman" w:cs="Times New Roman"/>
                <w:sz w:val="26"/>
                <w:szCs w:val="26"/>
              </w:rPr>
            </w:pPr>
            <w:r>
              <w:rPr>
                <w:rFonts w:eastAsia="Times New Roman" w:cs="Times New Roman"/>
                <w:sz w:val="26"/>
                <w:szCs w:val="26"/>
              </w:rPr>
              <w:t>98</w:t>
            </w:r>
          </w:p>
        </w:tc>
      </w:tr>
      <w:tr w:rsidR="00407606" w:rsidTr="00EC7E3C">
        <w:tc>
          <w:tcPr>
            <w:tcW w:w="1098" w:type="dxa"/>
          </w:tcPr>
          <w:p w:rsidR="00407606" w:rsidRPr="005532F4" w:rsidRDefault="00407606" w:rsidP="00EC7E3C">
            <w:pPr>
              <w:jc w:val="center"/>
              <w:rPr>
                <w:rFonts w:eastAsia="Times New Roman" w:cs="Times New Roman"/>
                <w:sz w:val="26"/>
                <w:szCs w:val="26"/>
              </w:rPr>
            </w:pPr>
            <w:r>
              <w:rPr>
                <w:rFonts w:eastAsia="Times New Roman" w:cs="Times New Roman"/>
                <w:sz w:val="26"/>
                <w:szCs w:val="26"/>
              </w:rPr>
              <w:t>3</w:t>
            </w:r>
          </w:p>
        </w:tc>
        <w:tc>
          <w:tcPr>
            <w:tcW w:w="3690" w:type="dxa"/>
          </w:tcPr>
          <w:p w:rsidR="00407606" w:rsidRPr="005126D1" w:rsidRDefault="00407606" w:rsidP="00EC7E3C">
            <w:pPr>
              <w:jc w:val="center"/>
              <w:rPr>
                <w:rFonts w:eastAsia="Times New Roman" w:cs="Times New Roman"/>
                <w:sz w:val="26"/>
                <w:szCs w:val="26"/>
              </w:rPr>
            </w:pPr>
            <w:r w:rsidRPr="00407606">
              <w:rPr>
                <w:rFonts w:eastAsia="Times New Roman" w:cs="Times New Roman"/>
                <w:sz w:val="26"/>
                <w:szCs w:val="26"/>
              </w:rPr>
              <w:t>Member from finance</w:t>
            </w:r>
          </w:p>
        </w:tc>
        <w:tc>
          <w:tcPr>
            <w:tcW w:w="2394" w:type="dxa"/>
          </w:tcPr>
          <w:p w:rsidR="00407606" w:rsidRDefault="00407606" w:rsidP="00EC7E3C">
            <w:pPr>
              <w:jc w:val="center"/>
              <w:rPr>
                <w:rFonts w:eastAsia="Times New Roman" w:cs="Times New Roman"/>
                <w:sz w:val="26"/>
                <w:szCs w:val="26"/>
              </w:rPr>
            </w:pPr>
            <w:r>
              <w:rPr>
                <w:rFonts w:eastAsia="Times New Roman" w:cs="Times New Roman"/>
                <w:sz w:val="26"/>
                <w:szCs w:val="26"/>
              </w:rPr>
              <w:t>0</w:t>
            </w:r>
          </w:p>
        </w:tc>
        <w:tc>
          <w:tcPr>
            <w:tcW w:w="2394" w:type="dxa"/>
          </w:tcPr>
          <w:p w:rsidR="00407606" w:rsidRDefault="00407606" w:rsidP="00EC7E3C">
            <w:pPr>
              <w:jc w:val="center"/>
              <w:rPr>
                <w:rFonts w:eastAsia="Times New Roman" w:cs="Times New Roman"/>
                <w:sz w:val="26"/>
                <w:szCs w:val="26"/>
              </w:rPr>
            </w:pPr>
            <w:r>
              <w:rPr>
                <w:rFonts w:eastAsia="Times New Roman" w:cs="Times New Roman"/>
                <w:sz w:val="26"/>
                <w:szCs w:val="26"/>
              </w:rPr>
              <w:t>0</w:t>
            </w:r>
          </w:p>
        </w:tc>
      </w:tr>
      <w:tr w:rsidR="00407606" w:rsidTr="00EC7E3C">
        <w:tc>
          <w:tcPr>
            <w:tcW w:w="1098" w:type="dxa"/>
          </w:tcPr>
          <w:p w:rsidR="00407606" w:rsidRDefault="00407606" w:rsidP="00EC7E3C">
            <w:pPr>
              <w:jc w:val="center"/>
              <w:rPr>
                <w:rFonts w:eastAsia="Times New Roman" w:cs="Times New Roman"/>
                <w:sz w:val="26"/>
                <w:szCs w:val="26"/>
              </w:rPr>
            </w:pPr>
            <w:r>
              <w:rPr>
                <w:rFonts w:eastAsia="Times New Roman" w:cs="Times New Roman"/>
                <w:sz w:val="26"/>
                <w:szCs w:val="26"/>
              </w:rPr>
              <w:t>4</w:t>
            </w:r>
          </w:p>
        </w:tc>
        <w:tc>
          <w:tcPr>
            <w:tcW w:w="3690" w:type="dxa"/>
          </w:tcPr>
          <w:p w:rsidR="00407606" w:rsidRPr="00A85813" w:rsidRDefault="00407606" w:rsidP="00EC7E3C">
            <w:pPr>
              <w:jc w:val="center"/>
              <w:rPr>
                <w:rFonts w:eastAsia="Times New Roman" w:cs="Times New Roman"/>
                <w:sz w:val="26"/>
                <w:szCs w:val="26"/>
              </w:rPr>
            </w:pPr>
            <w:r w:rsidRPr="00407606">
              <w:rPr>
                <w:rFonts w:eastAsia="Times New Roman" w:cs="Times New Roman"/>
                <w:sz w:val="26"/>
                <w:szCs w:val="26"/>
              </w:rPr>
              <w:t>Member from HR</w:t>
            </w:r>
          </w:p>
        </w:tc>
        <w:tc>
          <w:tcPr>
            <w:tcW w:w="2394" w:type="dxa"/>
          </w:tcPr>
          <w:p w:rsidR="00407606" w:rsidRDefault="00407606" w:rsidP="00EC7E3C">
            <w:pPr>
              <w:jc w:val="center"/>
              <w:rPr>
                <w:rFonts w:eastAsia="Times New Roman" w:cs="Times New Roman"/>
                <w:sz w:val="26"/>
                <w:szCs w:val="26"/>
              </w:rPr>
            </w:pPr>
            <w:r>
              <w:rPr>
                <w:rFonts w:eastAsia="Times New Roman" w:cs="Times New Roman"/>
                <w:sz w:val="26"/>
                <w:szCs w:val="26"/>
              </w:rPr>
              <w:t>0</w:t>
            </w:r>
          </w:p>
        </w:tc>
        <w:tc>
          <w:tcPr>
            <w:tcW w:w="2394" w:type="dxa"/>
          </w:tcPr>
          <w:p w:rsidR="00407606" w:rsidRDefault="00407606" w:rsidP="00EC7E3C">
            <w:pPr>
              <w:jc w:val="center"/>
              <w:rPr>
                <w:rFonts w:eastAsia="Times New Roman" w:cs="Times New Roman"/>
                <w:sz w:val="26"/>
                <w:szCs w:val="26"/>
              </w:rPr>
            </w:pPr>
            <w:r>
              <w:rPr>
                <w:rFonts w:eastAsia="Times New Roman" w:cs="Times New Roman"/>
                <w:sz w:val="26"/>
                <w:szCs w:val="26"/>
              </w:rPr>
              <w:t>0</w:t>
            </w:r>
          </w:p>
        </w:tc>
      </w:tr>
    </w:tbl>
    <w:p w:rsidR="00910357" w:rsidRDefault="00407606" w:rsidP="00910357">
      <w:pPr>
        <w:jc w:val="right"/>
        <w:rPr>
          <w:sz w:val="28"/>
          <w:szCs w:val="28"/>
        </w:rPr>
      </w:pPr>
      <w:r w:rsidRPr="004564A2">
        <w:rPr>
          <w:sz w:val="28"/>
          <w:szCs w:val="28"/>
        </w:rPr>
        <w:t>Source: Primary data</w:t>
      </w:r>
    </w:p>
    <w:p w:rsidR="00407606" w:rsidRDefault="00407606" w:rsidP="00407606">
      <w:pPr>
        <w:rPr>
          <w:sz w:val="28"/>
          <w:szCs w:val="28"/>
        </w:rPr>
      </w:pPr>
    </w:p>
    <w:p w:rsidR="00407606" w:rsidRDefault="00407606" w:rsidP="00407606">
      <w:pPr>
        <w:rPr>
          <w:sz w:val="28"/>
          <w:szCs w:val="28"/>
        </w:rPr>
      </w:pPr>
      <w:r>
        <w:rPr>
          <w:sz w:val="28"/>
          <w:szCs w:val="28"/>
        </w:rPr>
        <w:t xml:space="preserve">According to this table, 98% of the Employees think </w:t>
      </w:r>
      <w:r w:rsidR="008759BA">
        <w:rPr>
          <w:sz w:val="28"/>
          <w:szCs w:val="28"/>
        </w:rPr>
        <w:t xml:space="preserve">technical department leads the team for feasibility study where as 2% people think it is marketing team.  </w:t>
      </w:r>
      <w:proofErr w:type="spellStart"/>
      <w:r w:rsidR="008759BA">
        <w:rPr>
          <w:sz w:val="28"/>
          <w:szCs w:val="28"/>
        </w:rPr>
        <w:t>Eventhough</w:t>
      </w:r>
      <w:proofErr w:type="spellEnd"/>
      <w:r w:rsidR="008759BA">
        <w:rPr>
          <w:sz w:val="28"/>
          <w:szCs w:val="28"/>
        </w:rPr>
        <w:t xml:space="preserve"> we had options such as finance and HR, only 0% of the people voted for them.  It is clear from the survey that approximately </w:t>
      </w:r>
      <w:r w:rsidR="003349E9">
        <w:rPr>
          <w:sz w:val="28"/>
          <w:szCs w:val="28"/>
        </w:rPr>
        <w:t>Zen</w:t>
      </w:r>
      <w:r w:rsidR="008759BA">
        <w:rPr>
          <w:sz w:val="28"/>
          <w:szCs w:val="28"/>
        </w:rPr>
        <w:t xml:space="preserve"> percentage peo</w:t>
      </w:r>
      <w:r w:rsidR="00052B69">
        <w:rPr>
          <w:sz w:val="28"/>
          <w:szCs w:val="28"/>
        </w:rPr>
        <w:t>ple believe it is from technical department.</w:t>
      </w:r>
      <w:r>
        <w:rPr>
          <w:sz w:val="28"/>
          <w:szCs w:val="28"/>
        </w:rPr>
        <w:t xml:space="preserve"> </w:t>
      </w:r>
    </w:p>
    <w:p w:rsidR="00407606" w:rsidRDefault="003349E9" w:rsidP="00BE4D5F">
      <w:pPr>
        <w:rPr>
          <w:sz w:val="28"/>
          <w:szCs w:val="28"/>
        </w:rPr>
      </w:pPr>
      <w:r>
        <w:rPr>
          <w:sz w:val="28"/>
          <w:szCs w:val="28"/>
        </w:rPr>
        <w:br w:type="textWrapping" w:clear="all"/>
      </w:r>
      <w:r w:rsidR="00910357">
        <w:rPr>
          <w:noProof/>
          <w:sz w:val="28"/>
          <w:szCs w:val="28"/>
        </w:rPr>
        <w:drawing>
          <wp:inline distT="0" distB="0" distL="0" distR="0">
            <wp:extent cx="5486400" cy="3200400"/>
            <wp:effectExtent l="0" t="0" r="0" b="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9F383D" w:rsidRDefault="009F383D" w:rsidP="009F383D">
      <w:pPr>
        <w:spacing w:line="240" w:lineRule="auto"/>
        <w:jc w:val="center"/>
        <w:rPr>
          <w:b/>
          <w:bCs/>
          <w:sz w:val="28"/>
          <w:szCs w:val="28"/>
        </w:rPr>
      </w:pPr>
    </w:p>
    <w:p w:rsidR="009F383D" w:rsidRPr="005532F4" w:rsidRDefault="009F383D" w:rsidP="009F383D">
      <w:pPr>
        <w:spacing w:line="240" w:lineRule="auto"/>
        <w:jc w:val="center"/>
        <w:rPr>
          <w:b/>
          <w:bCs/>
          <w:sz w:val="28"/>
          <w:szCs w:val="28"/>
        </w:rPr>
      </w:pPr>
      <w:r>
        <w:rPr>
          <w:b/>
          <w:bCs/>
          <w:sz w:val="28"/>
          <w:szCs w:val="28"/>
        </w:rPr>
        <w:lastRenderedPageBreak/>
        <w:t>Table: 14</w:t>
      </w:r>
    </w:p>
    <w:p w:rsidR="009F383D" w:rsidRDefault="009F383D" w:rsidP="009F383D">
      <w:pPr>
        <w:spacing w:line="240" w:lineRule="auto"/>
        <w:jc w:val="center"/>
        <w:rPr>
          <w:b/>
          <w:bCs/>
          <w:sz w:val="28"/>
          <w:szCs w:val="28"/>
        </w:rPr>
      </w:pPr>
      <w:r w:rsidRPr="009F383D">
        <w:rPr>
          <w:b/>
          <w:bCs/>
          <w:sz w:val="28"/>
          <w:szCs w:val="28"/>
        </w:rPr>
        <w:t>Idea selection process in the company</w:t>
      </w:r>
    </w:p>
    <w:tbl>
      <w:tblPr>
        <w:tblStyle w:val="TableGrid"/>
        <w:tblW w:w="9723" w:type="dxa"/>
        <w:tblLook w:val="04A0" w:firstRow="1" w:lastRow="0" w:firstColumn="1" w:lastColumn="0" w:noHBand="0" w:noVBand="1"/>
      </w:tblPr>
      <w:tblGrid>
        <w:gridCol w:w="918"/>
        <w:gridCol w:w="3230"/>
        <w:gridCol w:w="2874"/>
        <w:gridCol w:w="2701"/>
      </w:tblGrid>
      <w:tr w:rsidR="00B25BA6" w:rsidTr="00B25BA6">
        <w:trPr>
          <w:trHeight w:val="783"/>
        </w:trPr>
        <w:tc>
          <w:tcPr>
            <w:tcW w:w="918" w:type="dxa"/>
            <w:shd w:val="clear" w:color="auto" w:fill="D9D9D9" w:themeFill="background1" w:themeFillShade="D9"/>
          </w:tcPr>
          <w:p w:rsidR="00B25BA6" w:rsidRPr="00B25BA6" w:rsidRDefault="00B25BA6" w:rsidP="00B25BA6">
            <w:pPr>
              <w:spacing w:after="200" w:line="276" w:lineRule="auto"/>
              <w:jc w:val="center"/>
              <w:rPr>
                <w:b/>
                <w:sz w:val="26"/>
                <w:szCs w:val="26"/>
              </w:rPr>
            </w:pPr>
            <w:r w:rsidRPr="005532F4">
              <w:rPr>
                <w:b/>
                <w:sz w:val="26"/>
                <w:szCs w:val="26"/>
              </w:rPr>
              <w:t>Si. No.</w:t>
            </w:r>
          </w:p>
        </w:tc>
        <w:tc>
          <w:tcPr>
            <w:tcW w:w="3230" w:type="dxa"/>
            <w:shd w:val="clear" w:color="auto" w:fill="D9D9D9" w:themeFill="background1" w:themeFillShade="D9"/>
          </w:tcPr>
          <w:p w:rsidR="00B25BA6" w:rsidRDefault="00B25BA6" w:rsidP="009F383D">
            <w:pPr>
              <w:jc w:val="center"/>
              <w:rPr>
                <w:b/>
                <w:bCs/>
                <w:sz w:val="28"/>
                <w:szCs w:val="28"/>
              </w:rPr>
            </w:pPr>
            <w:r w:rsidRPr="009F383D">
              <w:rPr>
                <w:b/>
                <w:bCs/>
                <w:sz w:val="28"/>
                <w:szCs w:val="28"/>
              </w:rPr>
              <w:t>Idea selection process</w:t>
            </w:r>
          </w:p>
        </w:tc>
        <w:tc>
          <w:tcPr>
            <w:tcW w:w="2874" w:type="dxa"/>
            <w:shd w:val="clear" w:color="auto" w:fill="D9D9D9" w:themeFill="background1" w:themeFillShade="D9"/>
          </w:tcPr>
          <w:p w:rsidR="00B25BA6" w:rsidRDefault="00B25BA6" w:rsidP="009F383D">
            <w:pPr>
              <w:jc w:val="center"/>
              <w:rPr>
                <w:b/>
                <w:bCs/>
                <w:sz w:val="28"/>
                <w:szCs w:val="28"/>
              </w:rPr>
            </w:pPr>
            <w:r w:rsidRPr="005532F4">
              <w:rPr>
                <w:b/>
                <w:sz w:val="26"/>
                <w:szCs w:val="26"/>
              </w:rPr>
              <w:t>No.</w:t>
            </w:r>
            <w:r>
              <w:rPr>
                <w:b/>
                <w:sz w:val="26"/>
                <w:szCs w:val="26"/>
              </w:rPr>
              <w:t xml:space="preserve"> </w:t>
            </w:r>
            <w:r w:rsidRPr="005532F4">
              <w:rPr>
                <w:b/>
                <w:sz w:val="26"/>
                <w:szCs w:val="26"/>
              </w:rPr>
              <w:t>of Respondents</w:t>
            </w:r>
          </w:p>
        </w:tc>
        <w:tc>
          <w:tcPr>
            <w:tcW w:w="2701" w:type="dxa"/>
            <w:shd w:val="clear" w:color="auto" w:fill="D9D9D9" w:themeFill="background1" w:themeFillShade="D9"/>
          </w:tcPr>
          <w:p w:rsidR="00B25BA6" w:rsidRDefault="00B25BA6" w:rsidP="009F383D">
            <w:pPr>
              <w:jc w:val="center"/>
              <w:rPr>
                <w:b/>
                <w:bCs/>
                <w:sz w:val="28"/>
                <w:szCs w:val="28"/>
              </w:rPr>
            </w:pPr>
            <w:r w:rsidRPr="005532F4">
              <w:rPr>
                <w:b/>
                <w:sz w:val="26"/>
                <w:szCs w:val="26"/>
              </w:rPr>
              <w:t>Percentage (%)</w:t>
            </w:r>
          </w:p>
        </w:tc>
      </w:tr>
      <w:tr w:rsidR="00B25BA6" w:rsidTr="00B25BA6">
        <w:trPr>
          <w:trHeight w:val="403"/>
        </w:trPr>
        <w:tc>
          <w:tcPr>
            <w:tcW w:w="918" w:type="dxa"/>
          </w:tcPr>
          <w:p w:rsidR="00B25BA6" w:rsidRPr="00B25BA6" w:rsidRDefault="00B25BA6" w:rsidP="00B25BA6">
            <w:pPr>
              <w:jc w:val="center"/>
              <w:rPr>
                <w:rFonts w:eastAsia="Times New Roman" w:cs="Times New Roman"/>
                <w:sz w:val="26"/>
                <w:szCs w:val="26"/>
              </w:rPr>
            </w:pPr>
            <w:r w:rsidRPr="00B25BA6">
              <w:rPr>
                <w:rFonts w:eastAsia="Times New Roman" w:cs="Times New Roman"/>
                <w:sz w:val="26"/>
                <w:szCs w:val="26"/>
              </w:rPr>
              <w:t>1</w:t>
            </w:r>
          </w:p>
        </w:tc>
        <w:tc>
          <w:tcPr>
            <w:tcW w:w="3230" w:type="dxa"/>
          </w:tcPr>
          <w:p w:rsidR="00B25BA6" w:rsidRPr="00B25BA6" w:rsidRDefault="00B25BA6" w:rsidP="00B25BA6">
            <w:pPr>
              <w:rPr>
                <w:rFonts w:eastAsia="Times New Roman" w:cs="Times New Roman"/>
                <w:sz w:val="26"/>
                <w:szCs w:val="26"/>
              </w:rPr>
            </w:pPr>
            <w:r w:rsidRPr="00B25BA6">
              <w:rPr>
                <w:rFonts w:eastAsia="Times New Roman" w:cs="Times New Roman"/>
                <w:sz w:val="26"/>
                <w:szCs w:val="26"/>
              </w:rPr>
              <w:t>By voting majority</w:t>
            </w:r>
          </w:p>
          <w:p w:rsidR="00B25BA6" w:rsidRPr="00B25BA6" w:rsidRDefault="00B25BA6" w:rsidP="00B25BA6">
            <w:pPr>
              <w:jc w:val="center"/>
              <w:rPr>
                <w:rFonts w:eastAsia="Times New Roman" w:cs="Times New Roman"/>
                <w:sz w:val="26"/>
                <w:szCs w:val="26"/>
              </w:rPr>
            </w:pPr>
          </w:p>
        </w:tc>
        <w:tc>
          <w:tcPr>
            <w:tcW w:w="2874" w:type="dxa"/>
          </w:tcPr>
          <w:p w:rsidR="00B25BA6" w:rsidRPr="00B25BA6" w:rsidRDefault="00B25BA6" w:rsidP="00B25BA6">
            <w:pPr>
              <w:jc w:val="center"/>
              <w:rPr>
                <w:rFonts w:eastAsia="Times New Roman" w:cs="Times New Roman"/>
                <w:sz w:val="26"/>
                <w:szCs w:val="26"/>
              </w:rPr>
            </w:pPr>
            <w:r w:rsidRPr="00B25BA6">
              <w:rPr>
                <w:rFonts w:eastAsia="Times New Roman" w:cs="Times New Roman"/>
                <w:sz w:val="26"/>
                <w:szCs w:val="26"/>
              </w:rPr>
              <w:t>9</w:t>
            </w:r>
          </w:p>
        </w:tc>
        <w:tc>
          <w:tcPr>
            <w:tcW w:w="2701" w:type="dxa"/>
          </w:tcPr>
          <w:p w:rsidR="00B25BA6" w:rsidRPr="00B25BA6" w:rsidRDefault="00B25BA6" w:rsidP="00B25BA6">
            <w:pPr>
              <w:jc w:val="center"/>
              <w:rPr>
                <w:rFonts w:eastAsia="Times New Roman" w:cs="Times New Roman"/>
                <w:sz w:val="26"/>
                <w:szCs w:val="26"/>
              </w:rPr>
            </w:pPr>
            <w:r w:rsidRPr="00B25BA6">
              <w:rPr>
                <w:rFonts w:eastAsia="Times New Roman" w:cs="Times New Roman"/>
                <w:sz w:val="26"/>
                <w:szCs w:val="26"/>
              </w:rPr>
              <w:t>9</w:t>
            </w:r>
          </w:p>
        </w:tc>
      </w:tr>
      <w:tr w:rsidR="00B25BA6" w:rsidTr="00B25BA6">
        <w:trPr>
          <w:trHeight w:val="391"/>
        </w:trPr>
        <w:tc>
          <w:tcPr>
            <w:tcW w:w="918" w:type="dxa"/>
          </w:tcPr>
          <w:p w:rsidR="00B25BA6" w:rsidRPr="00B25BA6" w:rsidRDefault="00B25BA6" w:rsidP="00B25BA6">
            <w:pPr>
              <w:jc w:val="center"/>
              <w:rPr>
                <w:rFonts w:eastAsia="Times New Roman" w:cs="Times New Roman"/>
                <w:sz w:val="26"/>
                <w:szCs w:val="26"/>
              </w:rPr>
            </w:pPr>
            <w:r w:rsidRPr="00B25BA6">
              <w:rPr>
                <w:rFonts w:eastAsia="Times New Roman" w:cs="Times New Roman"/>
                <w:sz w:val="26"/>
                <w:szCs w:val="26"/>
              </w:rPr>
              <w:t>2</w:t>
            </w:r>
          </w:p>
        </w:tc>
        <w:tc>
          <w:tcPr>
            <w:tcW w:w="3230" w:type="dxa"/>
          </w:tcPr>
          <w:p w:rsidR="00B25BA6" w:rsidRPr="00B25BA6" w:rsidRDefault="00B25BA6" w:rsidP="00B25BA6">
            <w:pPr>
              <w:rPr>
                <w:rFonts w:eastAsia="Times New Roman" w:cs="Times New Roman"/>
                <w:sz w:val="26"/>
                <w:szCs w:val="26"/>
              </w:rPr>
            </w:pPr>
            <w:r w:rsidRPr="00B25BA6">
              <w:rPr>
                <w:rFonts w:eastAsia="Times New Roman" w:cs="Times New Roman"/>
                <w:sz w:val="26"/>
                <w:szCs w:val="26"/>
              </w:rPr>
              <w:t>Consensus after discussion</w:t>
            </w:r>
          </w:p>
          <w:p w:rsidR="00B25BA6" w:rsidRPr="00B25BA6" w:rsidRDefault="00B25BA6" w:rsidP="00B25BA6">
            <w:pPr>
              <w:jc w:val="center"/>
              <w:rPr>
                <w:rFonts w:eastAsia="Times New Roman" w:cs="Times New Roman"/>
                <w:sz w:val="26"/>
                <w:szCs w:val="26"/>
              </w:rPr>
            </w:pPr>
          </w:p>
        </w:tc>
        <w:tc>
          <w:tcPr>
            <w:tcW w:w="2874" w:type="dxa"/>
          </w:tcPr>
          <w:p w:rsidR="00B25BA6" w:rsidRPr="00B25BA6" w:rsidRDefault="00B25BA6" w:rsidP="00B25BA6">
            <w:pPr>
              <w:jc w:val="center"/>
              <w:rPr>
                <w:rFonts w:eastAsia="Times New Roman" w:cs="Times New Roman"/>
                <w:sz w:val="26"/>
                <w:szCs w:val="26"/>
              </w:rPr>
            </w:pPr>
            <w:r w:rsidRPr="00B25BA6">
              <w:rPr>
                <w:rFonts w:eastAsia="Times New Roman" w:cs="Times New Roman"/>
                <w:sz w:val="26"/>
                <w:szCs w:val="26"/>
              </w:rPr>
              <w:t>91</w:t>
            </w:r>
          </w:p>
        </w:tc>
        <w:tc>
          <w:tcPr>
            <w:tcW w:w="2701" w:type="dxa"/>
          </w:tcPr>
          <w:p w:rsidR="00B25BA6" w:rsidRPr="00B25BA6" w:rsidRDefault="00B25BA6" w:rsidP="00B25BA6">
            <w:pPr>
              <w:jc w:val="center"/>
              <w:rPr>
                <w:rFonts w:eastAsia="Times New Roman" w:cs="Times New Roman"/>
                <w:sz w:val="26"/>
                <w:szCs w:val="26"/>
              </w:rPr>
            </w:pPr>
            <w:r w:rsidRPr="00B25BA6">
              <w:rPr>
                <w:rFonts w:eastAsia="Times New Roman" w:cs="Times New Roman"/>
                <w:sz w:val="26"/>
                <w:szCs w:val="26"/>
              </w:rPr>
              <w:t>91</w:t>
            </w:r>
          </w:p>
        </w:tc>
      </w:tr>
      <w:tr w:rsidR="00B25BA6" w:rsidTr="00B25BA6">
        <w:trPr>
          <w:trHeight w:val="391"/>
        </w:trPr>
        <w:tc>
          <w:tcPr>
            <w:tcW w:w="918" w:type="dxa"/>
          </w:tcPr>
          <w:p w:rsidR="00B25BA6" w:rsidRPr="00B25BA6" w:rsidRDefault="00B25BA6" w:rsidP="00B25BA6">
            <w:pPr>
              <w:jc w:val="center"/>
              <w:rPr>
                <w:rFonts w:eastAsia="Times New Roman" w:cs="Times New Roman"/>
                <w:sz w:val="26"/>
                <w:szCs w:val="26"/>
              </w:rPr>
            </w:pPr>
            <w:r w:rsidRPr="00B25BA6">
              <w:rPr>
                <w:rFonts w:eastAsia="Times New Roman" w:cs="Times New Roman"/>
                <w:sz w:val="26"/>
                <w:szCs w:val="26"/>
              </w:rPr>
              <w:t>3</w:t>
            </w:r>
          </w:p>
        </w:tc>
        <w:tc>
          <w:tcPr>
            <w:tcW w:w="3230" w:type="dxa"/>
          </w:tcPr>
          <w:p w:rsidR="00B25BA6" w:rsidRPr="00B25BA6" w:rsidRDefault="00B25BA6" w:rsidP="00B25BA6">
            <w:pPr>
              <w:rPr>
                <w:rFonts w:eastAsia="Times New Roman" w:cs="Times New Roman"/>
                <w:sz w:val="26"/>
                <w:szCs w:val="26"/>
              </w:rPr>
            </w:pPr>
            <w:r w:rsidRPr="00B25BA6">
              <w:rPr>
                <w:rFonts w:eastAsia="Times New Roman" w:cs="Times New Roman"/>
                <w:sz w:val="26"/>
                <w:szCs w:val="26"/>
              </w:rPr>
              <w:t>Analytical</w:t>
            </w:r>
          </w:p>
          <w:p w:rsidR="00B25BA6" w:rsidRPr="00B25BA6" w:rsidRDefault="00B25BA6" w:rsidP="00B25BA6">
            <w:pPr>
              <w:jc w:val="center"/>
              <w:rPr>
                <w:rFonts w:eastAsia="Times New Roman" w:cs="Times New Roman"/>
                <w:sz w:val="26"/>
                <w:szCs w:val="26"/>
              </w:rPr>
            </w:pPr>
          </w:p>
        </w:tc>
        <w:tc>
          <w:tcPr>
            <w:tcW w:w="2874" w:type="dxa"/>
          </w:tcPr>
          <w:p w:rsidR="00B25BA6" w:rsidRPr="00B25BA6" w:rsidRDefault="00B25BA6" w:rsidP="00B25BA6">
            <w:pPr>
              <w:jc w:val="center"/>
              <w:rPr>
                <w:rFonts w:eastAsia="Times New Roman" w:cs="Times New Roman"/>
                <w:sz w:val="26"/>
                <w:szCs w:val="26"/>
              </w:rPr>
            </w:pPr>
            <w:r w:rsidRPr="00B25BA6">
              <w:rPr>
                <w:rFonts w:eastAsia="Times New Roman" w:cs="Times New Roman"/>
                <w:sz w:val="26"/>
                <w:szCs w:val="26"/>
              </w:rPr>
              <w:t>0</w:t>
            </w:r>
          </w:p>
        </w:tc>
        <w:tc>
          <w:tcPr>
            <w:tcW w:w="2701" w:type="dxa"/>
          </w:tcPr>
          <w:p w:rsidR="00B25BA6" w:rsidRPr="00B25BA6" w:rsidRDefault="00B25BA6" w:rsidP="00B25BA6">
            <w:pPr>
              <w:jc w:val="center"/>
              <w:rPr>
                <w:rFonts w:eastAsia="Times New Roman" w:cs="Times New Roman"/>
                <w:sz w:val="26"/>
                <w:szCs w:val="26"/>
              </w:rPr>
            </w:pPr>
            <w:r w:rsidRPr="00B25BA6">
              <w:rPr>
                <w:rFonts w:eastAsia="Times New Roman" w:cs="Times New Roman"/>
                <w:sz w:val="26"/>
                <w:szCs w:val="26"/>
              </w:rPr>
              <w:t>0</w:t>
            </w:r>
          </w:p>
        </w:tc>
      </w:tr>
    </w:tbl>
    <w:p w:rsidR="00910357" w:rsidRDefault="00910357" w:rsidP="00910357">
      <w:pPr>
        <w:jc w:val="right"/>
        <w:rPr>
          <w:sz w:val="28"/>
          <w:szCs w:val="28"/>
        </w:rPr>
      </w:pPr>
      <w:r w:rsidRPr="004564A2">
        <w:rPr>
          <w:sz w:val="28"/>
          <w:szCs w:val="28"/>
        </w:rPr>
        <w:t>Source: Primary data</w:t>
      </w:r>
    </w:p>
    <w:p w:rsidR="00B25BA6" w:rsidRDefault="00B25BA6" w:rsidP="009F383D">
      <w:pPr>
        <w:spacing w:line="240" w:lineRule="auto"/>
        <w:jc w:val="center"/>
        <w:rPr>
          <w:b/>
          <w:bCs/>
          <w:sz w:val="28"/>
          <w:szCs w:val="28"/>
        </w:rPr>
      </w:pPr>
    </w:p>
    <w:p w:rsidR="003349E9" w:rsidRDefault="00CC38BD" w:rsidP="00BE4D5F">
      <w:pPr>
        <w:rPr>
          <w:sz w:val="28"/>
          <w:szCs w:val="28"/>
        </w:rPr>
      </w:pPr>
      <w:r>
        <w:rPr>
          <w:sz w:val="28"/>
          <w:szCs w:val="28"/>
        </w:rPr>
        <w:t>From the above table we can see that an idea will be selected in the company mainly using consensus after discussion.</w:t>
      </w:r>
      <w:r w:rsidR="00EC7E3C">
        <w:rPr>
          <w:sz w:val="28"/>
          <w:szCs w:val="28"/>
        </w:rPr>
        <w:t xml:space="preserve"> </w:t>
      </w:r>
      <w:r>
        <w:rPr>
          <w:sz w:val="28"/>
          <w:szCs w:val="28"/>
        </w:rPr>
        <w:t xml:space="preserve">We are considering majority voting and on an analytical method also. </w:t>
      </w:r>
      <w:r w:rsidR="00C939EB">
        <w:rPr>
          <w:sz w:val="28"/>
          <w:szCs w:val="28"/>
        </w:rPr>
        <w:t>W</w:t>
      </w:r>
      <w:r>
        <w:rPr>
          <w:sz w:val="28"/>
          <w:szCs w:val="28"/>
        </w:rPr>
        <w:t xml:space="preserve">e can </w:t>
      </w:r>
      <w:proofErr w:type="gramStart"/>
      <w:r>
        <w:rPr>
          <w:sz w:val="28"/>
          <w:szCs w:val="28"/>
        </w:rPr>
        <w:t>understood</w:t>
      </w:r>
      <w:proofErr w:type="gramEnd"/>
      <w:r>
        <w:rPr>
          <w:sz w:val="28"/>
          <w:szCs w:val="28"/>
        </w:rPr>
        <w:t xml:space="preserve"> from the above table that 91% employees </w:t>
      </w:r>
      <w:r w:rsidR="00C939EB">
        <w:rPr>
          <w:sz w:val="28"/>
          <w:szCs w:val="28"/>
        </w:rPr>
        <w:t>says that the idea selection process is always through consensus discussion and only 9 % says that’s through the majority voting but no one is in the phase of Analytical selection.</w:t>
      </w:r>
    </w:p>
    <w:p w:rsidR="00C939EB" w:rsidRDefault="00C939EB" w:rsidP="00BE4D5F">
      <w:pPr>
        <w:rPr>
          <w:sz w:val="28"/>
          <w:szCs w:val="28"/>
        </w:rPr>
      </w:pPr>
      <w:r>
        <w:rPr>
          <w:noProof/>
          <w:sz w:val="28"/>
          <w:szCs w:val="28"/>
        </w:rPr>
        <w:drawing>
          <wp:inline distT="0" distB="0" distL="0" distR="0">
            <wp:extent cx="5645150" cy="3251200"/>
            <wp:effectExtent l="0" t="0" r="12700" b="635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910357" w:rsidRPr="005532F4" w:rsidRDefault="00910357" w:rsidP="002C52F5">
      <w:pPr>
        <w:spacing w:line="240" w:lineRule="auto"/>
        <w:jc w:val="center"/>
        <w:rPr>
          <w:b/>
          <w:bCs/>
          <w:sz w:val="28"/>
          <w:szCs w:val="28"/>
        </w:rPr>
      </w:pPr>
      <w:r>
        <w:rPr>
          <w:b/>
          <w:bCs/>
          <w:sz w:val="28"/>
          <w:szCs w:val="28"/>
        </w:rPr>
        <w:lastRenderedPageBreak/>
        <w:t>Table: 1</w:t>
      </w:r>
      <w:r>
        <w:rPr>
          <w:b/>
          <w:bCs/>
          <w:sz w:val="28"/>
          <w:szCs w:val="28"/>
        </w:rPr>
        <w:t>5</w:t>
      </w:r>
    </w:p>
    <w:p w:rsidR="002C52F5" w:rsidRPr="00B9032F" w:rsidRDefault="002C52F5" w:rsidP="002C52F5">
      <w:pPr>
        <w:spacing w:line="240" w:lineRule="auto"/>
        <w:jc w:val="center"/>
        <w:rPr>
          <w:b/>
          <w:bCs/>
          <w:sz w:val="28"/>
          <w:szCs w:val="28"/>
        </w:rPr>
      </w:pPr>
      <w:r>
        <w:rPr>
          <w:b/>
          <w:bCs/>
          <w:sz w:val="28"/>
          <w:szCs w:val="28"/>
        </w:rPr>
        <w:t>P</w:t>
      </w:r>
      <w:r w:rsidRPr="00C112E1">
        <w:rPr>
          <w:b/>
          <w:bCs/>
          <w:sz w:val="28"/>
          <w:szCs w:val="28"/>
        </w:rPr>
        <w:t xml:space="preserve">reference for </w:t>
      </w:r>
      <w:r>
        <w:rPr>
          <w:b/>
          <w:bCs/>
          <w:sz w:val="28"/>
          <w:szCs w:val="28"/>
        </w:rPr>
        <w:t>Idea Selection Process</w:t>
      </w:r>
    </w:p>
    <w:tbl>
      <w:tblPr>
        <w:tblStyle w:val="TableGrid"/>
        <w:tblW w:w="0" w:type="auto"/>
        <w:tblLook w:val="04A0" w:firstRow="1" w:lastRow="0" w:firstColumn="1" w:lastColumn="0" w:noHBand="0" w:noVBand="1"/>
      </w:tblPr>
      <w:tblGrid>
        <w:gridCol w:w="740"/>
        <w:gridCol w:w="2460"/>
        <w:gridCol w:w="1524"/>
        <w:gridCol w:w="1048"/>
        <w:gridCol w:w="1048"/>
        <w:gridCol w:w="1326"/>
        <w:gridCol w:w="1430"/>
      </w:tblGrid>
      <w:tr w:rsidR="002C52F5" w:rsidTr="007F21E0">
        <w:tc>
          <w:tcPr>
            <w:tcW w:w="740" w:type="dxa"/>
            <w:vMerge w:val="restart"/>
            <w:shd w:val="clear" w:color="auto" w:fill="D9D9D9" w:themeFill="background1" w:themeFillShade="D9"/>
          </w:tcPr>
          <w:p w:rsidR="002C52F5" w:rsidRPr="005532F4" w:rsidRDefault="002C52F5" w:rsidP="007F21E0">
            <w:pPr>
              <w:spacing w:after="200" w:line="276" w:lineRule="auto"/>
              <w:jc w:val="center"/>
              <w:rPr>
                <w:b/>
                <w:sz w:val="26"/>
                <w:szCs w:val="26"/>
              </w:rPr>
            </w:pPr>
            <w:r w:rsidRPr="005532F4">
              <w:rPr>
                <w:b/>
                <w:sz w:val="26"/>
                <w:szCs w:val="26"/>
              </w:rPr>
              <w:t>Si. No.</w:t>
            </w:r>
          </w:p>
        </w:tc>
        <w:tc>
          <w:tcPr>
            <w:tcW w:w="2460" w:type="dxa"/>
            <w:vMerge w:val="restart"/>
            <w:shd w:val="clear" w:color="auto" w:fill="D9D9D9" w:themeFill="background1" w:themeFillShade="D9"/>
          </w:tcPr>
          <w:p w:rsidR="002C52F5" w:rsidRPr="00B9032F" w:rsidRDefault="002C52F5" w:rsidP="002C52F5">
            <w:pPr>
              <w:jc w:val="center"/>
              <w:rPr>
                <w:b/>
                <w:bCs/>
                <w:sz w:val="28"/>
                <w:szCs w:val="28"/>
              </w:rPr>
            </w:pPr>
            <w:r>
              <w:rPr>
                <w:b/>
                <w:bCs/>
                <w:sz w:val="28"/>
                <w:szCs w:val="28"/>
              </w:rPr>
              <w:t>P</w:t>
            </w:r>
            <w:r w:rsidRPr="00C112E1">
              <w:rPr>
                <w:b/>
                <w:bCs/>
                <w:sz w:val="28"/>
                <w:szCs w:val="28"/>
              </w:rPr>
              <w:t xml:space="preserve">reference for </w:t>
            </w:r>
            <w:r>
              <w:rPr>
                <w:b/>
                <w:bCs/>
                <w:sz w:val="28"/>
                <w:szCs w:val="28"/>
              </w:rPr>
              <w:t>Idea Selection Process</w:t>
            </w:r>
          </w:p>
          <w:p w:rsidR="002C52F5" w:rsidRPr="00CE331A" w:rsidRDefault="002C52F5" w:rsidP="007F21E0">
            <w:pPr>
              <w:spacing w:after="200" w:line="276" w:lineRule="auto"/>
              <w:jc w:val="center"/>
              <w:rPr>
                <w:b/>
                <w:sz w:val="26"/>
                <w:szCs w:val="26"/>
              </w:rPr>
            </w:pPr>
          </w:p>
        </w:tc>
        <w:tc>
          <w:tcPr>
            <w:tcW w:w="3620" w:type="dxa"/>
            <w:gridSpan w:val="3"/>
            <w:shd w:val="clear" w:color="auto" w:fill="D9D9D9" w:themeFill="background1" w:themeFillShade="D9"/>
          </w:tcPr>
          <w:p w:rsidR="002C52F5" w:rsidRDefault="002C52F5" w:rsidP="007F21E0">
            <w:pPr>
              <w:pStyle w:val="Default"/>
              <w:spacing w:after="200" w:line="276" w:lineRule="auto"/>
              <w:jc w:val="center"/>
              <w:rPr>
                <w:rFonts w:asciiTheme="minorHAnsi" w:hAnsiTheme="minorHAnsi" w:cstheme="minorBidi"/>
                <w:b/>
                <w:color w:val="auto"/>
                <w:sz w:val="26"/>
                <w:szCs w:val="26"/>
              </w:rPr>
            </w:pPr>
            <w:r>
              <w:rPr>
                <w:rFonts w:asciiTheme="minorHAnsi" w:hAnsiTheme="minorHAnsi" w:cstheme="minorBidi"/>
                <w:b/>
                <w:color w:val="auto"/>
                <w:sz w:val="26"/>
                <w:szCs w:val="26"/>
              </w:rPr>
              <w:t>Ranks</w:t>
            </w:r>
          </w:p>
        </w:tc>
        <w:tc>
          <w:tcPr>
            <w:tcW w:w="1326" w:type="dxa"/>
            <w:vMerge w:val="restart"/>
            <w:shd w:val="clear" w:color="auto" w:fill="D9D9D9" w:themeFill="background1" w:themeFillShade="D9"/>
          </w:tcPr>
          <w:p w:rsidR="002C52F5" w:rsidRPr="005532F4" w:rsidRDefault="002C52F5" w:rsidP="007F21E0">
            <w:pPr>
              <w:pStyle w:val="Default"/>
              <w:spacing w:after="200" w:line="276" w:lineRule="auto"/>
              <w:jc w:val="center"/>
              <w:rPr>
                <w:rFonts w:asciiTheme="minorHAnsi" w:hAnsiTheme="minorHAnsi" w:cstheme="minorBidi"/>
                <w:b/>
                <w:color w:val="auto"/>
                <w:sz w:val="26"/>
                <w:szCs w:val="26"/>
              </w:rPr>
            </w:pPr>
            <w:r>
              <w:rPr>
                <w:rFonts w:asciiTheme="minorHAnsi" w:hAnsiTheme="minorHAnsi" w:cstheme="minorBidi"/>
                <w:b/>
                <w:color w:val="auto"/>
                <w:sz w:val="26"/>
                <w:szCs w:val="26"/>
              </w:rPr>
              <w:t>Points</w:t>
            </w:r>
          </w:p>
        </w:tc>
        <w:tc>
          <w:tcPr>
            <w:tcW w:w="1430" w:type="dxa"/>
            <w:vMerge w:val="restart"/>
            <w:shd w:val="clear" w:color="auto" w:fill="D9D9D9" w:themeFill="background1" w:themeFillShade="D9"/>
          </w:tcPr>
          <w:p w:rsidR="002C52F5" w:rsidRDefault="002C52F5" w:rsidP="007F21E0">
            <w:pPr>
              <w:pStyle w:val="Default"/>
              <w:spacing w:after="200" w:line="276" w:lineRule="auto"/>
              <w:jc w:val="center"/>
              <w:rPr>
                <w:rFonts w:asciiTheme="minorHAnsi" w:hAnsiTheme="minorHAnsi" w:cstheme="minorBidi"/>
                <w:b/>
                <w:color w:val="auto"/>
                <w:sz w:val="26"/>
                <w:szCs w:val="26"/>
              </w:rPr>
            </w:pPr>
            <w:r>
              <w:rPr>
                <w:rFonts w:asciiTheme="minorHAnsi" w:hAnsiTheme="minorHAnsi" w:cstheme="minorBidi"/>
                <w:b/>
                <w:color w:val="auto"/>
                <w:sz w:val="26"/>
                <w:szCs w:val="26"/>
              </w:rPr>
              <w:t>Percentage</w:t>
            </w:r>
          </w:p>
        </w:tc>
      </w:tr>
      <w:tr w:rsidR="002C52F5" w:rsidTr="007F21E0">
        <w:tc>
          <w:tcPr>
            <w:tcW w:w="740" w:type="dxa"/>
            <w:vMerge/>
            <w:shd w:val="clear" w:color="auto" w:fill="D9D9D9" w:themeFill="background1" w:themeFillShade="D9"/>
          </w:tcPr>
          <w:p w:rsidR="002C52F5" w:rsidRPr="005532F4" w:rsidRDefault="002C52F5" w:rsidP="007F21E0">
            <w:pPr>
              <w:jc w:val="center"/>
              <w:rPr>
                <w:b/>
                <w:sz w:val="26"/>
                <w:szCs w:val="26"/>
              </w:rPr>
            </w:pPr>
          </w:p>
        </w:tc>
        <w:tc>
          <w:tcPr>
            <w:tcW w:w="2460" w:type="dxa"/>
            <w:vMerge/>
            <w:shd w:val="clear" w:color="auto" w:fill="D9D9D9" w:themeFill="background1" w:themeFillShade="D9"/>
          </w:tcPr>
          <w:p w:rsidR="002C52F5" w:rsidRPr="00284BBA" w:rsidRDefault="002C52F5" w:rsidP="007F21E0">
            <w:pPr>
              <w:pStyle w:val="Default"/>
              <w:spacing w:after="200" w:line="276" w:lineRule="auto"/>
              <w:jc w:val="center"/>
              <w:rPr>
                <w:rFonts w:asciiTheme="minorHAnsi" w:hAnsiTheme="minorHAnsi" w:cstheme="minorBidi"/>
                <w:b/>
                <w:color w:val="auto"/>
                <w:sz w:val="26"/>
                <w:szCs w:val="26"/>
              </w:rPr>
            </w:pPr>
          </w:p>
        </w:tc>
        <w:tc>
          <w:tcPr>
            <w:tcW w:w="1524" w:type="dxa"/>
            <w:shd w:val="clear" w:color="auto" w:fill="D9D9D9" w:themeFill="background1" w:themeFillShade="D9"/>
          </w:tcPr>
          <w:p w:rsidR="002C52F5" w:rsidRPr="005532F4" w:rsidRDefault="002C52F5" w:rsidP="007F21E0">
            <w:pPr>
              <w:pStyle w:val="Default"/>
              <w:spacing w:after="200" w:line="276" w:lineRule="auto"/>
              <w:jc w:val="center"/>
              <w:rPr>
                <w:rFonts w:asciiTheme="minorHAnsi" w:hAnsiTheme="minorHAnsi" w:cstheme="minorBidi"/>
                <w:b/>
                <w:color w:val="auto"/>
                <w:sz w:val="26"/>
                <w:szCs w:val="26"/>
              </w:rPr>
            </w:pPr>
            <w:r>
              <w:rPr>
                <w:rFonts w:asciiTheme="minorHAnsi" w:hAnsiTheme="minorHAnsi" w:cstheme="minorBidi"/>
                <w:b/>
                <w:color w:val="auto"/>
                <w:sz w:val="26"/>
                <w:szCs w:val="26"/>
              </w:rPr>
              <w:t>Rank 1</w:t>
            </w:r>
          </w:p>
        </w:tc>
        <w:tc>
          <w:tcPr>
            <w:tcW w:w="1048" w:type="dxa"/>
            <w:shd w:val="clear" w:color="auto" w:fill="D9D9D9" w:themeFill="background1" w:themeFillShade="D9"/>
          </w:tcPr>
          <w:p w:rsidR="002C52F5" w:rsidRDefault="002C52F5" w:rsidP="007F21E0">
            <w:pPr>
              <w:pStyle w:val="Default"/>
              <w:spacing w:after="200" w:line="276" w:lineRule="auto"/>
              <w:jc w:val="center"/>
              <w:rPr>
                <w:rFonts w:asciiTheme="minorHAnsi" w:hAnsiTheme="minorHAnsi" w:cstheme="minorBidi"/>
                <w:b/>
                <w:color w:val="auto"/>
                <w:sz w:val="26"/>
                <w:szCs w:val="26"/>
              </w:rPr>
            </w:pPr>
            <w:r>
              <w:rPr>
                <w:rFonts w:asciiTheme="minorHAnsi" w:hAnsiTheme="minorHAnsi" w:cstheme="minorBidi"/>
                <w:b/>
                <w:color w:val="auto"/>
                <w:sz w:val="26"/>
                <w:szCs w:val="26"/>
              </w:rPr>
              <w:t>Rank 2</w:t>
            </w:r>
          </w:p>
        </w:tc>
        <w:tc>
          <w:tcPr>
            <w:tcW w:w="1048" w:type="dxa"/>
            <w:shd w:val="clear" w:color="auto" w:fill="D9D9D9" w:themeFill="background1" w:themeFillShade="D9"/>
          </w:tcPr>
          <w:p w:rsidR="002C52F5" w:rsidRDefault="002C52F5" w:rsidP="007F21E0">
            <w:pPr>
              <w:pStyle w:val="Default"/>
              <w:spacing w:after="200" w:line="276" w:lineRule="auto"/>
              <w:jc w:val="center"/>
              <w:rPr>
                <w:rFonts w:asciiTheme="minorHAnsi" w:hAnsiTheme="minorHAnsi" w:cstheme="minorBidi"/>
                <w:b/>
                <w:color w:val="auto"/>
                <w:sz w:val="26"/>
                <w:szCs w:val="26"/>
              </w:rPr>
            </w:pPr>
            <w:r>
              <w:rPr>
                <w:rFonts w:asciiTheme="minorHAnsi" w:hAnsiTheme="minorHAnsi" w:cstheme="minorBidi"/>
                <w:b/>
                <w:color w:val="auto"/>
                <w:sz w:val="26"/>
                <w:szCs w:val="26"/>
              </w:rPr>
              <w:t>Rank 3</w:t>
            </w:r>
          </w:p>
        </w:tc>
        <w:tc>
          <w:tcPr>
            <w:tcW w:w="1326" w:type="dxa"/>
            <w:vMerge/>
            <w:shd w:val="clear" w:color="auto" w:fill="D9D9D9" w:themeFill="background1" w:themeFillShade="D9"/>
          </w:tcPr>
          <w:p w:rsidR="002C52F5" w:rsidRDefault="002C52F5" w:rsidP="007F21E0">
            <w:pPr>
              <w:pStyle w:val="Default"/>
              <w:spacing w:after="200" w:line="276" w:lineRule="auto"/>
              <w:jc w:val="center"/>
              <w:rPr>
                <w:rFonts w:asciiTheme="minorHAnsi" w:hAnsiTheme="minorHAnsi" w:cstheme="minorBidi"/>
                <w:b/>
                <w:color w:val="auto"/>
                <w:sz w:val="26"/>
                <w:szCs w:val="26"/>
              </w:rPr>
            </w:pPr>
          </w:p>
        </w:tc>
        <w:tc>
          <w:tcPr>
            <w:tcW w:w="1430" w:type="dxa"/>
            <w:vMerge/>
            <w:shd w:val="clear" w:color="auto" w:fill="D9D9D9" w:themeFill="background1" w:themeFillShade="D9"/>
          </w:tcPr>
          <w:p w:rsidR="002C52F5" w:rsidRDefault="002C52F5" w:rsidP="007F21E0">
            <w:pPr>
              <w:pStyle w:val="Default"/>
              <w:spacing w:after="200" w:line="276" w:lineRule="auto"/>
              <w:jc w:val="center"/>
              <w:rPr>
                <w:rFonts w:asciiTheme="minorHAnsi" w:hAnsiTheme="minorHAnsi" w:cstheme="minorBidi"/>
                <w:b/>
                <w:color w:val="auto"/>
                <w:sz w:val="26"/>
                <w:szCs w:val="26"/>
              </w:rPr>
            </w:pPr>
          </w:p>
        </w:tc>
      </w:tr>
      <w:tr w:rsidR="002C52F5" w:rsidTr="007F21E0">
        <w:tc>
          <w:tcPr>
            <w:tcW w:w="740" w:type="dxa"/>
          </w:tcPr>
          <w:p w:rsidR="002C52F5" w:rsidRPr="005532F4" w:rsidRDefault="002C52F5" w:rsidP="007F21E0">
            <w:pPr>
              <w:jc w:val="center"/>
              <w:rPr>
                <w:rFonts w:eastAsia="Times New Roman" w:cs="Times New Roman"/>
                <w:sz w:val="26"/>
                <w:szCs w:val="26"/>
              </w:rPr>
            </w:pPr>
            <w:r w:rsidRPr="005532F4">
              <w:rPr>
                <w:rFonts w:eastAsia="Times New Roman" w:cs="Times New Roman"/>
                <w:sz w:val="26"/>
                <w:szCs w:val="26"/>
              </w:rPr>
              <w:t>1</w:t>
            </w:r>
          </w:p>
        </w:tc>
        <w:tc>
          <w:tcPr>
            <w:tcW w:w="2460" w:type="dxa"/>
          </w:tcPr>
          <w:p w:rsidR="002C52F5" w:rsidRPr="004C55EC" w:rsidRDefault="002C52F5" w:rsidP="002C52F5">
            <w:pPr>
              <w:rPr>
                <w:rFonts w:eastAsia="Times New Roman" w:cs="Times New Roman"/>
                <w:sz w:val="26"/>
                <w:szCs w:val="26"/>
              </w:rPr>
            </w:pPr>
            <w:r w:rsidRPr="004C55EC">
              <w:rPr>
                <w:rFonts w:eastAsia="Times New Roman" w:cs="Times New Roman"/>
                <w:sz w:val="26"/>
                <w:szCs w:val="26"/>
              </w:rPr>
              <w:t>By voting majority</w:t>
            </w:r>
          </w:p>
          <w:p w:rsidR="002C52F5" w:rsidRPr="00E80584" w:rsidRDefault="002C52F5" w:rsidP="007F21E0">
            <w:pPr>
              <w:jc w:val="center"/>
              <w:rPr>
                <w:rFonts w:eastAsia="Times New Roman" w:cs="Times New Roman"/>
                <w:sz w:val="26"/>
                <w:szCs w:val="26"/>
              </w:rPr>
            </w:pPr>
          </w:p>
        </w:tc>
        <w:tc>
          <w:tcPr>
            <w:tcW w:w="1524" w:type="dxa"/>
          </w:tcPr>
          <w:p w:rsidR="002C52F5" w:rsidRPr="004564A2" w:rsidRDefault="004C55EC" w:rsidP="007F21E0">
            <w:pPr>
              <w:jc w:val="center"/>
              <w:rPr>
                <w:rFonts w:eastAsia="Times New Roman" w:cs="Times New Roman"/>
                <w:sz w:val="26"/>
                <w:szCs w:val="26"/>
              </w:rPr>
            </w:pPr>
            <w:r>
              <w:rPr>
                <w:rFonts w:eastAsia="Times New Roman" w:cs="Times New Roman"/>
                <w:sz w:val="26"/>
                <w:szCs w:val="26"/>
              </w:rPr>
              <w:t>8</w:t>
            </w:r>
          </w:p>
        </w:tc>
        <w:tc>
          <w:tcPr>
            <w:tcW w:w="1048" w:type="dxa"/>
          </w:tcPr>
          <w:p w:rsidR="002C52F5" w:rsidRDefault="004C55EC" w:rsidP="007F21E0">
            <w:pPr>
              <w:jc w:val="center"/>
              <w:rPr>
                <w:rFonts w:eastAsia="Times New Roman" w:cs="Times New Roman"/>
                <w:sz w:val="26"/>
                <w:szCs w:val="26"/>
              </w:rPr>
            </w:pPr>
            <w:r>
              <w:rPr>
                <w:rFonts w:eastAsia="Times New Roman" w:cs="Times New Roman"/>
                <w:sz w:val="26"/>
                <w:szCs w:val="26"/>
              </w:rPr>
              <w:t>67</w:t>
            </w:r>
          </w:p>
        </w:tc>
        <w:tc>
          <w:tcPr>
            <w:tcW w:w="1048" w:type="dxa"/>
          </w:tcPr>
          <w:p w:rsidR="002C52F5" w:rsidRDefault="004C55EC" w:rsidP="007F21E0">
            <w:pPr>
              <w:jc w:val="center"/>
              <w:rPr>
                <w:rFonts w:eastAsia="Times New Roman" w:cs="Times New Roman"/>
                <w:sz w:val="26"/>
                <w:szCs w:val="26"/>
              </w:rPr>
            </w:pPr>
            <w:r>
              <w:rPr>
                <w:rFonts w:eastAsia="Times New Roman" w:cs="Times New Roman"/>
                <w:sz w:val="26"/>
                <w:szCs w:val="26"/>
              </w:rPr>
              <w:t>25</w:t>
            </w:r>
          </w:p>
        </w:tc>
        <w:tc>
          <w:tcPr>
            <w:tcW w:w="1326" w:type="dxa"/>
          </w:tcPr>
          <w:p w:rsidR="002C52F5" w:rsidRPr="004564A2" w:rsidRDefault="00995240" w:rsidP="007F21E0">
            <w:pPr>
              <w:jc w:val="center"/>
              <w:rPr>
                <w:rFonts w:eastAsia="Times New Roman" w:cs="Times New Roman"/>
                <w:sz w:val="26"/>
                <w:szCs w:val="26"/>
              </w:rPr>
            </w:pPr>
            <w:r>
              <w:rPr>
                <w:rFonts w:eastAsia="Times New Roman" w:cs="Times New Roman"/>
                <w:sz w:val="26"/>
                <w:szCs w:val="26"/>
              </w:rPr>
              <w:t>183</w:t>
            </w:r>
          </w:p>
        </w:tc>
        <w:tc>
          <w:tcPr>
            <w:tcW w:w="1430" w:type="dxa"/>
          </w:tcPr>
          <w:p w:rsidR="002C52F5" w:rsidRDefault="005F4EF0" w:rsidP="007F21E0">
            <w:pPr>
              <w:jc w:val="center"/>
              <w:rPr>
                <w:rFonts w:eastAsia="Times New Roman" w:cs="Times New Roman"/>
                <w:sz w:val="26"/>
                <w:szCs w:val="26"/>
              </w:rPr>
            </w:pPr>
            <w:r>
              <w:rPr>
                <w:rFonts w:eastAsia="Times New Roman" w:cs="Times New Roman"/>
                <w:sz w:val="26"/>
                <w:szCs w:val="26"/>
              </w:rPr>
              <w:t>31</w:t>
            </w:r>
          </w:p>
        </w:tc>
      </w:tr>
      <w:tr w:rsidR="002C52F5" w:rsidTr="007F21E0">
        <w:tc>
          <w:tcPr>
            <w:tcW w:w="740" w:type="dxa"/>
          </w:tcPr>
          <w:p w:rsidR="002C52F5" w:rsidRPr="005532F4" w:rsidRDefault="002C52F5" w:rsidP="007F21E0">
            <w:pPr>
              <w:jc w:val="center"/>
              <w:rPr>
                <w:rFonts w:eastAsia="Times New Roman" w:cs="Times New Roman"/>
                <w:sz w:val="26"/>
                <w:szCs w:val="26"/>
              </w:rPr>
            </w:pPr>
            <w:r w:rsidRPr="005532F4">
              <w:rPr>
                <w:rFonts w:eastAsia="Times New Roman" w:cs="Times New Roman"/>
                <w:sz w:val="26"/>
                <w:szCs w:val="26"/>
              </w:rPr>
              <w:t>2</w:t>
            </w:r>
          </w:p>
        </w:tc>
        <w:tc>
          <w:tcPr>
            <w:tcW w:w="2460" w:type="dxa"/>
          </w:tcPr>
          <w:p w:rsidR="002C52F5" w:rsidRPr="004C55EC" w:rsidRDefault="002C52F5" w:rsidP="002C52F5">
            <w:pPr>
              <w:rPr>
                <w:rFonts w:eastAsia="Times New Roman" w:cs="Times New Roman"/>
                <w:sz w:val="26"/>
                <w:szCs w:val="26"/>
              </w:rPr>
            </w:pPr>
            <w:r w:rsidRPr="004C55EC">
              <w:rPr>
                <w:rFonts w:eastAsia="Times New Roman" w:cs="Times New Roman"/>
                <w:sz w:val="26"/>
                <w:szCs w:val="26"/>
              </w:rPr>
              <w:t>Consensus after discussion</w:t>
            </w:r>
          </w:p>
          <w:p w:rsidR="002C52F5" w:rsidRPr="00E80584" w:rsidRDefault="002C52F5" w:rsidP="007F21E0">
            <w:pPr>
              <w:jc w:val="center"/>
              <w:rPr>
                <w:rFonts w:eastAsia="Times New Roman" w:cs="Times New Roman"/>
                <w:sz w:val="26"/>
                <w:szCs w:val="26"/>
              </w:rPr>
            </w:pPr>
          </w:p>
        </w:tc>
        <w:tc>
          <w:tcPr>
            <w:tcW w:w="1524" w:type="dxa"/>
          </w:tcPr>
          <w:p w:rsidR="002C52F5" w:rsidRPr="004564A2" w:rsidRDefault="002C52F5" w:rsidP="007F21E0">
            <w:pPr>
              <w:jc w:val="center"/>
              <w:rPr>
                <w:rFonts w:eastAsia="Times New Roman" w:cs="Times New Roman"/>
                <w:sz w:val="26"/>
                <w:szCs w:val="26"/>
              </w:rPr>
            </w:pPr>
            <w:r>
              <w:rPr>
                <w:rFonts w:eastAsia="Times New Roman" w:cs="Times New Roman"/>
                <w:sz w:val="26"/>
                <w:szCs w:val="26"/>
              </w:rPr>
              <w:t>81</w:t>
            </w:r>
          </w:p>
        </w:tc>
        <w:tc>
          <w:tcPr>
            <w:tcW w:w="1048" w:type="dxa"/>
          </w:tcPr>
          <w:p w:rsidR="002C52F5" w:rsidRDefault="002C52F5" w:rsidP="007F21E0">
            <w:pPr>
              <w:jc w:val="center"/>
              <w:rPr>
                <w:rFonts w:eastAsia="Times New Roman" w:cs="Times New Roman"/>
                <w:sz w:val="26"/>
                <w:szCs w:val="26"/>
              </w:rPr>
            </w:pPr>
            <w:r>
              <w:rPr>
                <w:rFonts w:eastAsia="Times New Roman" w:cs="Times New Roman"/>
                <w:sz w:val="26"/>
                <w:szCs w:val="26"/>
              </w:rPr>
              <w:t>15</w:t>
            </w:r>
          </w:p>
        </w:tc>
        <w:tc>
          <w:tcPr>
            <w:tcW w:w="1048" w:type="dxa"/>
          </w:tcPr>
          <w:p w:rsidR="002C52F5" w:rsidRDefault="002C52F5" w:rsidP="007F21E0">
            <w:pPr>
              <w:jc w:val="center"/>
              <w:rPr>
                <w:rFonts w:eastAsia="Times New Roman" w:cs="Times New Roman"/>
                <w:sz w:val="26"/>
                <w:szCs w:val="26"/>
              </w:rPr>
            </w:pPr>
            <w:r>
              <w:rPr>
                <w:rFonts w:eastAsia="Times New Roman" w:cs="Times New Roman"/>
                <w:sz w:val="26"/>
                <w:szCs w:val="26"/>
              </w:rPr>
              <w:t>4</w:t>
            </w:r>
          </w:p>
        </w:tc>
        <w:tc>
          <w:tcPr>
            <w:tcW w:w="1326" w:type="dxa"/>
          </w:tcPr>
          <w:p w:rsidR="002C52F5" w:rsidRPr="004564A2" w:rsidRDefault="002C52F5" w:rsidP="007F21E0">
            <w:pPr>
              <w:jc w:val="center"/>
              <w:rPr>
                <w:rFonts w:eastAsia="Times New Roman" w:cs="Times New Roman"/>
                <w:sz w:val="26"/>
                <w:szCs w:val="26"/>
              </w:rPr>
            </w:pPr>
            <w:r>
              <w:rPr>
                <w:rFonts w:eastAsia="Times New Roman" w:cs="Times New Roman"/>
                <w:sz w:val="26"/>
                <w:szCs w:val="26"/>
              </w:rPr>
              <w:t>2</w:t>
            </w:r>
            <w:r w:rsidR="005F4EF0">
              <w:rPr>
                <w:rFonts w:eastAsia="Times New Roman" w:cs="Times New Roman"/>
                <w:sz w:val="26"/>
                <w:szCs w:val="26"/>
              </w:rPr>
              <w:t>7</w:t>
            </w:r>
            <w:r w:rsidR="00995240">
              <w:rPr>
                <w:rFonts w:eastAsia="Times New Roman" w:cs="Times New Roman"/>
                <w:sz w:val="26"/>
                <w:szCs w:val="26"/>
              </w:rPr>
              <w:t>7</w:t>
            </w:r>
          </w:p>
        </w:tc>
        <w:tc>
          <w:tcPr>
            <w:tcW w:w="1430" w:type="dxa"/>
          </w:tcPr>
          <w:p w:rsidR="002C52F5" w:rsidRDefault="005F4EF0" w:rsidP="007F21E0">
            <w:pPr>
              <w:jc w:val="center"/>
              <w:rPr>
                <w:rFonts w:eastAsia="Times New Roman" w:cs="Times New Roman"/>
                <w:sz w:val="26"/>
                <w:szCs w:val="26"/>
              </w:rPr>
            </w:pPr>
            <w:r>
              <w:rPr>
                <w:rFonts w:eastAsia="Times New Roman" w:cs="Times New Roman"/>
                <w:sz w:val="26"/>
                <w:szCs w:val="26"/>
              </w:rPr>
              <w:t>47</w:t>
            </w:r>
          </w:p>
        </w:tc>
      </w:tr>
      <w:tr w:rsidR="002C52F5" w:rsidTr="007F21E0">
        <w:tc>
          <w:tcPr>
            <w:tcW w:w="740" w:type="dxa"/>
          </w:tcPr>
          <w:p w:rsidR="002C52F5" w:rsidRPr="005532F4" w:rsidRDefault="002C52F5" w:rsidP="007F21E0">
            <w:pPr>
              <w:jc w:val="center"/>
              <w:rPr>
                <w:rFonts w:eastAsia="Times New Roman" w:cs="Times New Roman"/>
                <w:sz w:val="26"/>
                <w:szCs w:val="26"/>
              </w:rPr>
            </w:pPr>
            <w:r>
              <w:rPr>
                <w:rFonts w:eastAsia="Times New Roman" w:cs="Times New Roman"/>
                <w:sz w:val="26"/>
                <w:szCs w:val="26"/>
              </w:rPr>
              <w:t>3</w:t>
            </w:r>
          </w:p>
        </w:tc>
        <w:tc>
          <w:tcPr>
            <w:tcW w:w="2460" w:type="dxa"/>
          </w:tcPr>
          <w:p w:rsidR="002C52F5" w:rsidRPr="004C55EC" w:rsidRDefault="002C52F5" w:rsidP="002C52F5">
            <w:pPr>
              <w:rPr>
                <w:rFonts w:eastAsia="Times New Roman" w:cs="Times New Roman"/>
                <w:sz w:val="26"/>
                <w:szCs w:val="26"/>
              </w:rPr>
            </w:pPr>
            <w:r w:rsidRPr="004C55EC">
              <w:rPr>
                <w:rFonts w:eastAsia="Times New Roman" w:cs="Times New Roman"/>
                <w:sz w:val="26"/>
                <w:szCs w:val="26"/>
              </w:rPr>
              <w:t>Analytical</w:t>
            </w:r>
          </w:p>
          <w:p w:rsidR="002C52F5" w:rsidRPr="005126D1" w:rsidRDefault="002C52F5" w:rsidP="007F21E0">
            <w:pPr>
              <w:jc w:val="center"/>
              <w:rPr>
                <w:rFonts w:eastAsia="Times New Roman" w:cs="Times New Roman"/>
                <w:sz w:val="26"/>
                <w:szCs w:val="26"/>
              </w:rPr>
            </w:pPr>
          </w:p>
        </w:tc>
        <w:tc>
          <w:tcPr>
            <w:tcW w:w="1524" w:type="dxa"/>
          </w:tcPr>
          <w:p w:rsidR="002C52F5" w:rsidRDefault="004C55EC" w:rsidP="007F21E0">
            <w:pPr>
              <w:jc w:val="center"/>
              <w:rPr>
                <w:rFonts w:eastAsia="Times New Roman" w:cs="Times New Roman"/>
                <w:sz w:val="26"/>
                <w:szCs w:val="26"/>
              </w:rPr>
            </w:pPr>
            <w:r>
              <w:rPr>
                <w:rFonts w:eastAsia="Times New Roman" w:cs="Times New Roman"/>
                <w:sz w:val="26"/>
                <w:szCs w:val="26"/>
              </w:rPr>
              <w:t>8</w:t>
            </w:r>
          </w:p>
        </w:tc>
        <w:tc>
          <w:tcPr>
            <w:tcW w:w="1048" w:type="dxa"/>
          </w:tcPr>
          <w:p w:rsidR="002C52F5" w:rsidRDefault="004C55EC" w:rsidP="007F21E0">
            <w:pPr>
              <w:jc w:val="center"/>
              <w:rPr>
                <w:rFonts w:eastAsia="Times New Roman" w:cs="Times New Roman"/>
                <w:sz w:val="26"/>
                <w:szCs w:val="26"/>
              </w:rPr>
            </w:pPr>
            <w:r>
              <w:rPr>
                <w:rFonts w:eastAsia="Times New Roman" w:cs="Times New Roman"/>
                <w:sz w:val="26"/>
                <w:szCs w:val="26"/>
              </w:rPr>
              <w:t>17</w:t>
            </w:r>
          </w:p>
        </w:tc>
        <w:tc>
          <w:tcPr>
            <w:tcW w:w="1048" w:type="dxa"/>
          </w:tcPr>
          <w:p w:rsidR="002C52F5" w:rsidRDefault="004C55EC" w:rsidP="007F21E0">
            <w:pPr>
              <w:jc w:val="center"/>
              <w:rPr>
                <w:rFonts w:eastAsia="Times New Roman" w:cs="Times New Roman"/>
                <w:sz w:val="26"/>
                <w:szCs w:val="26"/>
              </w:rPr>
            </w:pPr>
            <w:r>
              <w:rPr>
                <w:rFonts w:eastAsia="Times New Roman" w:cs="Times New Roman"/>
                <w:sz w:val="26"/>
                <w:szCs w:val="26"/>
              </w:rPr>
              <w:t>75</w:t>
            </w:r>
          </w:p>
        </w:tc>
        <w:tc>
          <w:tcPr>
            <w:tcW w:w="1326" w:type="dxa"/>
          </w:tcPr>
          <w:p w:rsidR="002C52F5" w:rsidRDefault="00995240" w:rsidP="007F21E0">
            <w:pPr>
              <w:jc w:val="center"/>
              <w:rPr>
                <w:rFonts w:eastAsia="Times New Roman" w:cs="Times New Roman"/>
                <w:sz w:val="26"/>
                <w:szCs w:val="26"/>
              </w:rPr>
            </w:pPr>
            <w:r>
              <w:rPr>
                <w:rFonts w:eastAsia="Times New Roman" w:cs="Times New Roman"/>
                <w:sz w:val="26"/>
                <w:szCs w:val="26"/>
              </w:rPr>
              <w:t>133</w:t>
            </w:r>
          </w:p>
        </w:tc>
        <w:tc>
          <w:tcPr>
            <w:tcW w:w="1430" w:type="dxa"/>
          </w:tcPr>
          <w:p w:rsidR="002C52F5" w:rsidRDefault="005F4EF0" w:rsidP="007F21E0">
            <w:pPr>
              <w:jc w:val="center"/>
              <w:rPr>
                <w:rFonts w:eastAsia="Times New Roman" w:cs="Times New Roman"/>
                <w:sz w:val="26"/>
                <w:szCs w:val="26"/>
              </w:rPr>
            </w:pPr>
            <w:r>
              <w:rPr>
                <w:rFonts w:eastAsia="Times New Roman" w:cs="Times New Roman"/>
                <w:sz w:val="26"/>
                <w:szCs w:val="26"/>
              </w:rPr>
              <w:t>22</w:t>
            </w:r>
          </w:p>
        </w:tc>
      </w:tr>
    </w:tbl>
    <w:p w:rsidR="002C52F5" w:rsidRDefault="002C52F5" w:rsidP="00BE4D5F">
      <w:pPr>
        <w:rPr>
          <w:sz w:val="28"/>
          <w:szCs w:val="28"/>
        </w:rPr>
      </w:pPr>
    </w:p>
    <w:p w:rsidR="00BE5E0D" w:rsidRPr="00BE5E0D" w:rsidRDefault="00BE5E0D" w:rsidP="00BE5E0D">
      <w:pPr>
        <w:rPr>
          <w:rFonts w:eastAsia="Times New Roman" w:cs="Times New Roman"/>
          <w:sz w:val="26"/>
          <w:szCs w:val="26"/>
        </w:rPr>
      </w:pPr>
      <w:r>
        <w:rPr>
          <w:sz w:val="28"/>
          <w:szCs w:val="28"/>
        </w:rPr>
        <w:t xml:space="preserve">Here we are ranking the preference </w:t>
      </w:r>
      <w:r>
        <w:rPr>
          <w:sz w:val="28"/>
          <w:szCs w:val="28"/>
        </w:rPr>
        <w:t xml:space="preserve">for the idea selection process </w:t>
      </w:r>
      <w:r>
        <w:rPr>
          <w:sz w:val="28"/>
          <w:szCs w:val="28"/>
        </w:rPr>
        <w:t xml:space="preserve">according to employee’s perspective.  After giving points to each rank we then converted it to percentage format. According to this table, </w:t>
      </w:r>
      <w:r>
        <w:rPr>
          <w:sz w:val="28"/>
          <w:szCs w:val="28"/>
        </w:rPr>
        <w:t>47</w:t>
      </w:r>
      <w:r>
        <w:rPr>
          <w:sz w:val="28"/>
          <w:szCs w:val="28"/>
        </w:rPr>
        <w:t xml:space="preserve">% of the score </w:t>
      </w:r>
      <w:r>
        <w:rPr>
          <w:sz w:val="28"/>
          <w:szCs w:val="28"/>
        </w:rPr>
        <w:t xml:space="preserve">says that </w:t>
      </w:r>
      <w:r w:rsidRPr="004C55EC">
        <w:rPr>
          <w:rFonts w:eastAsia="Times New Roman" w:cs="Times New Roman"/>
          <w:sz w:val="26"/>
          <w:szCs w:val="26"/>
        </w:rPr>
        <w:t>Consensus after discussion</w:t>
      </w:r>
      <w:r>
        <w:rPr>
          <w:rFonts w:eastAsia="Times New Roman" w:cs="Times New Roman"/>
          <w:sz w:val="26"/>
          <w:szCs w:val="26"/>
        </w:rPr>
        <w:t xml:space="preserve"> is used for the </w:t>
      </w:r>
      <w:r>
        <w:rPr>
          <w:sz w:val="28"/>
          <w:szCs w:val="28"/>
        </w:rPr>
        <w:t xml:space="preserve">idea selection process is </w:t>
      </w:r>
      <w:r>
        <w:rPr>
          <w:sz w:val="28"/>
          <w:szCs w:val="28"/>
        </w:rPr>
        <w:t xml:space="preserve">where as </w:t>
      </w:r>
      <w:r w:rsidR="00260B13">
        <w:rPr>
          <w:sz w:val="28"/>
          <w:szCs w:val="28"/>
        </w:rPr>
        <w:t>31</w:t>
      </w:r>
      <w:r>
        <w:rPr>
          <w:sz w:val="28"/>
          <w:szCs w:val="28"/>
        </w:rPr>
        <w:t xml:space="preserve">% of employees consider </w:t>
      </w:r>
      <w:r w:rsidR="00260B13">
        <w:rPr>
          <w:sz w:val="28"/>
          <w:szCs w:val="28"/>
        </w:rPr>
        <w:t>majority voting will be good</w:t>
      </w:r>
      <w:r>
        <w:rPr>
          <w:sz w:val="28"/>
          <w:szCs w:val="28"/>
        </w:rPr>
        <w:t xml:space="preserve">. </w:t>
      </w:r>
      <w:r w:rsidR="00260B13">
        <w:rPr>
          <w:sz w:val="28"/>
          <w:szCs w:val="28"/>
        </w:rPr>
        <w:t>Only 22% opt for the Analytical Process.</w:t>
      </w:r>
    </w:p>
    <w:p w:rsidR="00BE5E0D" w:rsidRDefault="00BE5E0D" w:rsidP="00BE4D5F">
      <w:pPr>
        <w:rPr>
          <w:sz w:val="28"/>
          <w:szCs w:val="28"/>
        </w:rPr>
      </w:pPr>
    </w:p>
    <w:p w:rsidR="00BE5E0D" w:rsidRDefault="00BE5E0D" w:rsidP="00BE4D5F">
      <w:pPr>
        <w:rPr>
          <w:sz w:val="28"/>
          <w:szCs w:val="28"/>
        </w:rPr>
      </w:pPr>
    </w:p>
    <w:p w:rsidR="005F4EF0" w:rsidRDefault="005F4EF0" w:rsidP="00BE4D5F">
      <w:pPr>
        <w:rPr>
          <w:sz w:val="28"/>
          <w:szCs w:val="28"/>
        </w:rPr>
      </w:pPr>
    </w:p>
    <w:p w:rsidR="005F4EF0" w:rsidRDefault="005F4EF0" w:rsidP="00BE4D5F">
      <w:pPr>
        <w:rPr>
          <w:sz w:val="28"/>
          <w:szCs w:val="28"/>
        </w:rPr>
      </w:pPr>
      <w:r>
        <w:rPr>
          <w:noProof/>
          <w:sz w:val="28"/>
          <w:szCs w:val="28"/>
        </w:rPr>
        <w:lastRenderedPageBreak/>
        <w:drawing>
          <wp:inline distT="0" distB="0" distL="0" distR="0">
            <wp:extent cx="5767754" cy="3179298"/>
            <wp:effectExtent l="0" t="0" r="4445" b="2540"/>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995240" w:rsidRDefault="00995240" w:rsidP="006C5AF7">
      <w:pPr>
        <w:spacing w:line="240" w:lineRule="auto"/>
        <w:jc w:val="center"/>
        <w:rPr>
          <w:sz w:val="28"/>
          <w:szCs w:val="28"/>
        </w:rPr>
      </w:pPr>
    </w:p>
    <w:p w:rsidR="00995240" w:rsidRDefault="00995240" w:rsidP="00260B13">
      <w:pPr>
        <w:spacing w:line="240" w:lineRule="auto"/>
        <w:jc w:val="center"/>
        <w:rPr>
          <w:sz w:val="28"/>
          <w:szCs w:val="28"/>
        </w:rPr>
      </w:pPr>
    </w:p>
    <w:p w:rsidR="006C5AF7" w:rsidRDefault="006C5AF7" w:rsidP="00260B13">
      <w:pPr>
        <w:spacing w:line="240" w:lineRule="auto"/>
        <w:jc w:val="center"/>
        <w:rPr>
          <w:b/>
          <w:bCs/>
          <w:sz w:val="28"/>
          <w:szCs w:val="28"/>
        </w:rPr>
      </w:pPr>
      <w:r>
        <w:rPr>
          <w:b/>
          <w:bCs/>
          <w:sz w:val="28"/>
          <w:szCs w:val="28"/>
        </w:rPr>
        <w:t>Table: 1</w:t>
      </w:r>
      <w:r>
        <w:rPr>
          <w:b/>
          <w:bCs/>
          <w:sz w:val="28"/>
          <w:szCs w:val="28"/>
        </w:rPr>
        <w:t>6</w:t>
      </w:r>
    </w:p>
    <w:p w:rsidR="006C5AF7" w:rsidRPr="006C5AF7" w:rsidRDefault="006C5AF7" w:rsidP="006C5AF7">
      <w:pPr>
        <w:spacing w:line="240" w:lineRule="auto"/>
        <w:jc w:val="center"/>
        <w:rPr>
          <w:b/>
          <w:bCs/>
          <w:sz w:val="28"/>
          <w:szCs w:val="28"/>
        </w:rPr>
      </w:pPr>
      <w:r w:rsidRPr="006C5AF7">
        <w:rPr>
          <w:b/>
          <w:bCs/>
          <w:sz w:val="28"/>
          <w:szCs w:val="28"/>
        </w:rPr>
        <w:t>Estimate</w:t>
      </w:r>
      <w:r w:rsidRPr="006C5AF7">
        <w:rPr>
          <w:b/>
          <w:bCs/>
          <w:sz w:val="28"/>
          <w:szCs w:val="28"/>
        </w:rPr>
        <w:t xml:space="preserve"> the approximate time and cost for a</w:t>
      </w:r>
      <w:r w:rsidRPr="006C5AF7">
        <w:rPr>
          <w:b/>
          <w:bCs/>
          <w:sz w:val="28"/>
          <w:szCs w:val="28"/>
        </w:rPr>
        <w:t xml:space="preserve"> </w:t>
      </w:r>
      <w:r w:rsidRPr="006C5AF7">
        <w:rPr>
          <w:b/>
          <w:bCs/>
          <w:sz w:val="28"/>
          <w:szCs w:val="28"/>
        </w:rPr>
        <w:t>product</w:t>
      </w:r>
    </w:p>
    <w:p w:rsidR="006C5AF7" w:rsidRDefault="006C5AF7" w:rsidP="006C5AF7">
      <w:pPr>
        <w:spacing w:line="240" w:lineRule="auto"/>
        <w:rPr>
          <w:b/>
          <w:bCs/>
          <w:sz w:val="28"/>
          <w:szCs w:val="28"/>
        </w:rPr>
      </w:pPr>
    </w:p>
    <w:tbl>
      <w:tblPr>
        <w:tblStyle w:val="TableGrid"/>
        <w:tblW w:w="9723" w:type="dxa"/>
        <w:tblLook w:val="04A0" w:firstRow="1" w:lastRow="0" w:firstColumn="1" w:lastColumn="0" w:noHBand="0" w:noVBand="1"/>
      </w:tblPr>
      <w:tblGrid>
        <w:gridCol w:w="918"/>
        <w:gridCol w:w="4050"/>
        <w:gridCol w:w="2054"/>
        <w:gridCol w:w="2701"/>
      </w:tblGrid>
      <w:tr w:rsidR="006C5AF7" w:rsidTr="006C5AF7">
        <w:trPr>
          <w:trHeight w:val="783"/>
        </w:trPr>
        <w:tc>
          <w:tcPr>
            <w:tcW w:w="918" w:type="dxa"/>
            <w:shd w:val="clear" w:color="auto" w:fill="D9D9D9" w:themeFill="background1" w:themeFillShade="D9"/>
          </w:tcPr>
          <w:p w:rsidR="006C5AF7" w:rsidRPr="00B25BA6" w:rsidRDefault="006C5AF7" w:rsidP="007F21E0">
            <w:pPr>
              <w:spacing w:after="200" w:line="276" w:lineRule="auto"/>
              <w:jc w:val="center"/>
              <w:rPr>
                <w:b/>
                <w:sz w:val="26"/>
                <w:szCs w:val="26"/>
              </w:rPr>
            </w:pPr>
            <w:r w:rsidRPr="005532F4">
              <w:rPr>
                <w:b/>
                <w:sz w:val="26"/>
                <w:szCs w:val="26"/>
              </w:rPr>
              <w:t>Si. No.</w:t>
            </w:r>
          </w:p>
        </w:tc>
        <w:tc>
          <w:tcPr>
            <w:tcW w:w="4050" w:type="dxa"/>
            <w:shd w:val="clear" w:color="auto" w:fill="D9D9D9" w:themeFill="background1" w:themeFillShade="D9"/>
          </w:tcPr>
          <w:p w:rsidR="006C5AF7" w:rsidRPr="006C5AF7" w:rsidRDefault="006C5AF7" w:rsidP="006C5AF7">
            <w:pPr>
              <w:jc w:val="center"/>
              <w:rPr>
                <w:b/>
                <w:bCs/>
                <w:sz w:val="28"/>
                <w:szCs w:val="28"/>
              </w:rPr>
            </w:pPr>
            <w:r w:rsidRPr="006C5AF7">
              <w:rPr>
                <w:b/>
                <w:bCs/>
                <w:sz w:val="28"/>
                <w:szCs w:val="28"/>
              </w:rPr>
              <w:t>Estimate the approximate time and cost for a product</w:t>
            </w:r>
          </w:p>
          <w:p w:rsidR="006C5AF7" w:rsidRDefault="006C5AF7" w:rsidP="007F21E0">
            <w:pPr>
              <w:jc w:val="center"/>
              <w:rPr>
                <w:b/>
                <w:bCs/>
                <w:sz w:val="28"/>
                <w:szCs w:val="28"/>
              </w:rPr>
            </w:pPr>
          </w:p>
        </w:tc>
        <w:tc>
          <w:tcPr>
            <w:tcW w:w="2054" w:type="dxa"/>
            <w:shd w:val="clear" w:color="auto" w:fill="D9D9D9" w:themeFill="background1" w:themeFillShade="D9"/>
          </w:tcPr>
          <w:p w:rsidR="006C5AF7" w:rsidRDefault="006C5AF7" w:rsidP="007F21E0">
            <w:pPr>
              <w:jc w:val="center"/>
              <w:rPr>
                <w:b/>
                <w:bCs/>
                <w:sz w:val="28"/>
                <w:szCs w:val="28"/>
              </w:rPr>
            </w:pPr>
            <w:r w:rsidRPr="005532F4">
              <w:rPr>
                <w:b/>
                <w:sz w:val="26"/>
                <w:szCs w:val="26"/>
              </w:rPr>
              <w:t>No.</w:t>
            </w:r>
            <w:r>
              <w:rPr>
                <w:b/>
                <w:sz w:val="26"/>
                <w:szCs w:val="26"/>
              </w:rPr>
              <w:t xml:space="preserve"> </w:t>
            </w:r>
            <w:r w:rsidRPr="005532F4">
              <w:rPr>
                <w:b/>
                <w:sz w:val="26"/>
                <w:szCs w:val="26"/>
              </w:rPr>
              <w:t>of Respondents</w:t>
            </w:r>
          </w:p>
        </w:tc>
        <w:tc>
          <w:tcPr>
            <w:tcW w:w="2701" w:type="dxa"/>
            <w:shd w:val="clear" w:color="auto" w:fill="D9D9D9" w:themeFill="background1" w:themeFillShade="D9"/>
          </w:tcPr>
          <w:p w:rsidR="006C5AF7" w:rsidRDefault="006C5AF7" w:rsidP="007F21E0">
            <w:pPr>
              <w:jc w:val="center"/>
              <w:rPr>
                <w:b/>
                <w:bCs/>
                <w:sz w:val="28"/>
                <w:szCs w:val="28"/>
              </w:rPr>
            </w:pPr>
            <w:r w:rsidRPr="005532F4">
              <w:rPr>
                <w:b/>
                <w:sz w:val="26"/>
                <w:szCs w:val="26"/>
              </w:rPr>
              <w:t>Percentage (%)</w:t>
            </w:r>
          </w:p>
        </w:tc>
      </w:tr>
      <w:tr w:rsidR="006C5AF7" w:rsidTr="006C5AF7">
        <w:trPr>
          <w:trHeight w:val="403"/>
        </w:trPr>
        <w:tc>
          <w:tcPr>
            <w:tcW w:w="918" w:type="dxa"/>
          </w:tcPr>
          <w:p w:rsidR="006C5AF7" w:rsidRPr="00B25BA6" w:rsidRDefault="006C5AF7" w:rsidP="007F21E0">
            <w:pPr>
              <w:jc w:val="center"/>
              <w:rPr>
                <w:rFonts w:eastAsia="Times New Roman" w:cs="Times New Roman"/>
                <w:sz w:val="26"/>
                <w:szCs w:val="26"/>
              </w:rPr>
            </w:pPr>
            <w:r w:rsidRPr="00B25BA6">
              <w:rPr>
                <w:rFonts w:eastAsia="Times New Roman" w:cs="Times New Roman"/>
                <w:sz w:val="26"/>
                <w:szCs w:val="26"/>
              </w:rPr>
              <w:t>1</w:t>
            </w:r>
          </w:p>
        </w:tc>
        <w:tc>
          <w:tcPr>
            <w:tcW w:w="4050" w:type="dxa"/>
          </w:tcPr>
          <w:p w:rsidR="006C5AF7" w:rsidRPr="006C5AF7" w:rsidRDefault="006C5AF7" w:rsidP="006C5AF7">
            <w:pPr>
              <w:rPr>
                <w:rFonts w:eastAsia="Times New Roman" w:cs="Times New Roman"/>
                <w:sz w:val="26"/>
                <w:szCs w:val="26"/>
              </w:rPr>
            </w:pPr>
            <w:r w:rsidRPr="006C5AF7">
              <w:rPr>
                <w:rFonts w:eastAsia="Times New Roman" w:cs="Times New Roman"/>
                <w:sz w:val="26"/>
                <w:szCs w:val="26"/>
              </w:rPr>
              <w:t>Experience from similar projects</w:t>
            </w:r>
          </w:p>
          <w:p w:rsidR="006C5AF7" w:rsidRPr="006C5AF7" w:rsidRDefault="006C5AF7" w:rsidP="006C5AF7">
            <w:pPr>
              <w:rPr>
                <w:rFonts w:eastAsia="Times New Roman" w:cs="Times New Roman"/>
                <w:sz w:val="26"/>
                <w:szCs w:val="26"/>
              </w:rPr>
            </w:pPr>
            <w:r w:rsidRPr="006C5AF7">
              <w:rPr>
                <w:rFonts w:eastAsia="Times New Roman" w:cs="Times New Roman"/>
                <w:sz w:val="26"/>
                <w:szCs w:val="26"/>
              </w:rPr>
              <w:t>carried out by us</w:t>
            </w:r>
          </w:p>
          <w:p w:rsidR="006C5AF7" w:rsidRPr="00B25BA6" w:rsidRDefault="006C5AF7" w:rsidP="007F21E0">
            <w:pPr>
              <w:jc w:val="center"/>
              <w:rPr>
                <w:rFonts w:eastAsia="Times New Roman" w:cs="Times New Roman"/>
                <w:sz w:val="26"/>
                <w:szCs w:val="26"/>
              </w:rPr>
            </w:pPr>
          </w:p>
        </w:tc>
        <w:tc>
          <w:tcPr>
            <w:tcW w:w="2054" w:type="dxa"/>
          </w:tcPr>
          <w:p w:rsidR="006C5AF7" w:rsidRPr="00B25BA6" w:rsidRDefault="006C5AF7" w:rsidP="007F21E0">
            <w:pPr>
              <w:jc w:val="center"/>
              <w:rPr>
                <w:rFonts w:eastAsia="Times New Roman" w:cs="Times New Roman"/>
                <w:sz w:val="26"/>
                <w:szCs w:val="26"/>
              </w:rPr>
            </w:pPr>
            <w:r>
              <w:rPr>
                <w:rFonts w:eastAsia="Times New Roman" w:cs="Times New Roman"/>
                <w:sz w:val="26"/>
                <w:szCs w:val="26"/>
              </w:rPr>
              <w:t>79</w:t>
            </w:r>
          </w:p>
        </w:tc>
        <w:tc>
          <w:tcPr>
            <w:tcW w:w="2701" w:type="dxa"/>
          </w:tcPr>
          <w:p w:rsidR="006C5AF7" w:rsidRPr="00B25BA6" w:rsidRDefault="006C5AF7" w:rsidP="007F21E0">
            <w:pPr>
              <w:jc w:val="center"/>
              <w:rPr>
                <w:rFonts w:eastAsia="Times New Roman" w:cs="Times New Roman"/>
                <w:sz w:val="26"/>
                <w:szCs w:val="26"/>
              </w:rPr>
            </w:pPr>
            <w:r>
              <w:rPr>
                <w:rFonts w:eastAsia="Times New Roman" w:cs="Times New Roman"/>
                <w:sz w:val="26"/>
                <w:szCs w:val="26"/>
              </w:rPr>
              <w:t>79</w:t>
            </w:r>
          </w:p>
        </w:tc>
      </w:tr>
      <w:tr w:rsidR="006C5AF7" w:rsidTr="006C5AF7">
        <w:trPr>
          <w:trHeight w:val="391"/>
        </w:trPr>
        <w:tc>
          <w:tcPr>
            <w:tcW w:w="918" w:type="dxa"/>
          </w:tcPr>
          <w:p w:rsidR="006C5AF7" w:rsidRPr="00B25BA6" w:rsidRDefault="006C5AF7" w:rsidP="007F21E0">
            <w:pPr>
              <w:jc w:val="center"/>
              <w:rPr>
                <w:rFonts w:eastAsia="Times New Roman" w:cs="Times New Roman"/>
                <w:sz w:val="26"/>
                <w:szCs w:val="26"/>
              </w:rPr>
            </w:pPr>
            <w:r w:rsidRPr="00B25BA6">
              <w:rPr>
                <w:rFonts w:eastAsia="Times New Roman" w:cs="Times New Roman"/>
                <w:sz w:val="26"/>
                <w:szCs w:val="26"/>
              </w:rPr>
              <w:t>2</w:t>
            </w:r>
          </w:p>
        </w:tc>
        <w:tc>
          <w:tcPr>
            <w:tcW w:w="4050" w:type="dxa"/>
          </w:tcPr>
          <w:p w:rsidR="006C5AF7" w:rsidRPr="006C5AF7" w:rsidRDefault="006C5AF7" w:rsidP="006C5AF7">
            <w:pPr>
              <w:rPr>
                <w:rFonts w:eastAsia="Times New Roman" w:cs="Times New Roman"/>
                <w:sz w:val="26"/>
                <w:szCs w:val="26"/>
              </w:rPr>
            </w:pPr>
            <w:r w:rsidRPr="006C5AF7">
              <w:rPr>
                <w:rFonts w:eastAsia="Times New Roman" w:cs="Times New Roman"/>
                <w:sz w:val="26"/>
                <w:szCs w:val="26"/>
              </w:rPr>
              <w:t>Competitors cost/quote</w:t>
            </w:r>
          </w:p>
          <w:p w:rsidR="006C5AF7" w:rsidRPr="00B25BA6" w:rsidRDefault="006C5AF7" w:rsidP="007F21E0">
            <w:pPr>
              <w:jc w:val="center"/>
              <w:rPr>
                <w:rFonts w:eastAsia="Times New Roman" w:cs="Times New Roman"/>
                <w:sz w:val="26"/>
                <w:szCs w:val="26"/>
              </w:rPr>
            </w:pPr>
          </w:p>
        </w:tc>
        <w:tc>
          <w:tcPr>
            <w:tcW w:w="2054" w:type="dxa"/>
          </w:tcPr>
          <w:p w:rsidR="006C5AF7" w:rsidRPr="00B25BA6" w:rsidRDefault="00B01F12" w:rsidP="007F21E0">
            <w:pPr>
              <w:jc w:val="center"/>
              <w:rPr>
                <w:rFonts w:eastAsia="Times New Roman" w:cs="Times New Roman"/>
                <w:sz w:val="26"/>
                <w:szCs w:val="26"/>
              </w:rPr>
            </w:pPr>
            <w:r>
              <w:rPr>
                <w:rFonts w:eastAsia="Times New Roman" w:cs="Times New Roman"/>
                <w:sz w:val="26"/>
                <w:szCs w:val="26"/>
              </w:rPr>
              <w:t>5</w:t>
            </w:r>
          </w:p>
        </w:tc>
        <w:tc>
          <w:tcPr>
            <w:tcW w:w="2701" w:type="dxa"/>
          </w:tcPr>
          <w:p w:rsidR="006C5AF7" w:rsidRPr="00B25BA6" w:rsidRDefault="00B01F12" w:rsidP="007F21E0">
            <w:pPr>
              <w:jc w:val="center"/>
              <w:rPr>
                <w:rFonts w:eastAsia="Times New Roman" w:cs="Times New Roman"/>
                <w:sz w:val="26"/>
                <w:szCs w:val="26"/>
              </w:rPr>
            </w:pPr>
            <w:r>
              <w:rPr>
                <w:rFonts w:eastAsia="Times New Roman" w:cs="Times New Roman"/>
                <w:sz w:val="26"/>
                <w:szCs w:val="26"/>
              </w:rPr>
              <w:t>5</w:t>
            </w:r>
          </w:p>
        </w:tc>
      </w:tr>
      <w:tr w:rsidR="006C5AF7" w:rsidTr="006C5AF7">
        <w:trPr>
          <w:trHeight w:val="391"/>
        </w:trPr>
        <w:tc>
          <w:tcPr>
            <w:tcW w:w="918" w:type="dxa"/>
          </w:tcPr>
          <w:p w:rsidR="006C5AF7" w:rsidRPr="00B25BA6" w:rsidRDefault="006C5AF7" w:rsidP="007F21E0">
            <w:pPr>
              <w:jc w:val="center"/>
              <w:rPr>
                <w:rFonts w:eastAsia="Times New Roman" w:cs="Times New Roman"/>
                <w:sz w:val="26"/>
                <w:szCs w:val="26"/>
              </w:rPr>
            </w:pPr>
            <w:r w:rsidRPr="00B25BA6">
              <w:rPr>
                <w:rFonts w:eastAsia="Times New Roman" w:cs="Times New Roman"/>
                <w:sz w:val="26"/>
                <w:szCs w:val="26"/>
              </w:rPr>
              <w:t>3</w:t>
            </w:r>
          </w:p>
        </w:tc>
        <w:tc>
          <w:tcPr>
            <w:tcW w:w="4050" w:type="dxa"/>
          </w:tcPr>
          <w:p w:rsidR="006C5AF7" w:rsidRPr="006C5AF7" w:rsidRDefault="006C5AF7" w:rsidP="006C5AF7">
            <w:pPr>
              <w:rPr>
                <w:rFonts w:eastAsia="Times New Roman" w:cs="Times New Roman"/>
                <w:sz w:val="26"/>
                <w:szCs w:val="26"/>
              </w:rPr>
            </w:pPr>
            <w:r w:rsidRPr="006C5AF7">
              <w:rPr>
                <w:rFonts w:eastAsia="Times New Roman" w:cs="Times New Roman"/>
                <w:sz w:val="26"/>
                <w:szCs w:val="26"/>
              </w:rPr>
              <w:t>Own estimate</w:t>
            </w:r>
          </w:p>
          <w:p w:rsidR="006C5AF7" w:rsidRPr="00B25BA6" w:rsidRDefault="006C5AF7" w:rsidP="007F21E0">
            <w:pPr>
              <w:jc w:val="center"/>
              <w:rPr>
                <w:rFonts w:eastAsia="Times New Roman" w:cs="Times New Roman"/>
                <w:sz w:val="26"/>
                <w:szCs w:val="26"/>
              </w:rPr>
            </w:pPr>
          </w:p>
        </w:tc>
        <w:tc>
          <w:tcPr>
            <w:tcW w:w="2054" w:type="dxa"/>
          </w:tcPr>
          <w:p w:rsidR="006C5AF7" w:rsidRPr="00B25BA6" w:rsidRDefault="00B01F12" w:rsidP="007F21E0">
            <w:pPr>
              <w:jc w:val="center"/>
              <w:rPr>
                <w:rFonts w:eastAsia="Times New Roman" w:cs="Times New Roman"/>
                <w:sz w:val="26"/>
                <w:szCs w:val="26"/>
              </w:rPr>
            </w:pPr>
            <w:r>
              <w:rPr>
                <w:rFonts w:eastAsia="Times New Roman" w:cs="Times New Roman"/>
                <w:sz w:val="26"/>
                <w:szCs w:val="26"/>
              </w:rPr>
              <w:t>16</w:t>
            </w:r>
          </w:p>
        </w:tc>
        <w:tc>
          <w:tcPr>
            <w:tcW w:w="2701" w:type="dxa"/>
          </w:tcPr>
          <w:p w:rsidR="006C5AF7" w:rsidRPr="00B25BA6" w:rsidRDefault="00B01F12" w:rsidP="007F21E0">
            <w:pPr>
              <w:jc w:val="center"/>
              <w:rPr>
                <w:rFonts w:eastAsia="Times New Roman" w:cs="Times New Roman"/>
                <w:sz w:val="26"/>
                <w:szCs w:val="26"/>
              </w:rPr>
            </w:pPr>
            <w:r>
              <w:rPr>
                <w:rFonts w:eastAsia="Times New Roman" w:cs="Times New Roman"/>
                <w:sz w:val="26"/>
                <w:szCs w:val="26"/>
              </w:rPr>
              <w:t>16</w:t>
            </w:r>
          </w:p>
        </w:tc>
      </w:tr>
    </w:tbl>
    <w:p w:rsidR="006C5AF7" w:rsidRDefault="006C5AF7" w:rsidP="006C5AF7">
      <w:pPr>
        <w:jc w:val="right"/>
        <w:rPr>
          <w:sz w:val="28"/>
          <w:szCs w:val="28"/>
        </w:rPr>
      </w:pPr>
      <w:r w:rsidRPr="004564A2">
        <w:rPr>
          <w:sz w:val="28"/>
          <w:szCs w:val="28"/>
        </w:rPr>
        <w:t>Source: Primary data</w:t>
      </w:r>
    </w:p>
    <w:p w:rsidR="006C5AF7" w:rsidRDefault="006C5AF7" w:rsidP="00BE4D5F">
      <w:pPr>
        <w:rPr>
          <w:sz w:val="28"/>
          <w:szCs w:val="28"/>
        </w:rPr>
      </w:pPr>
    </w:p>
    <w:p w:rsidR="006C5AF7" w:rsidRDefault="006C5AF7" w:rsidP="006C5AF7">
      <w:pPr>
        <w:rPr>
          <w:rFonts w:eastAsia="Times New Roman" w:cs="Times New Roman"/>
          <w:sz w:val="26"/>
          <w:szCs w:val="26"/>
        </w:rPr>
      </w:pPr>
      <w:r>
        <w:rPr>
          <w:sz w:val="28"/>
          <w:szCs w:val="28"/>
        </w:rPr>
        <w:lastRenderedPageBreak/>
        <w:t>From the details above we can understood that</w:t>
      </w:r>
      <w:r w:rsidR="00B01F12">
        <w:rPr>
          <w:sz w:val="28"/>
          <w:szCs w:val="28"/>
        </w:rPr>
        <w:t xml:space="preserve"> about 71% of employees says that</w:t>
      </w:r>
      <w:r>
        <w:rPr>
          <w:sz w:val="28"/>
          <w:szCs w:val="28"/>
        </w:rPr>
        <w:t xml:space="preserve"> the </w:t>
      </w:r>
      <w:r>
        <w:rPr>
          <w:rFonts w:eastAsia="Times New Roman" w:cs="Times New Roman"/>
          <w:sz w:val="26"/>
          <w:szCs w:val="26"/>
        </w:rPr>
        <w:t>e</w:t>
      </w:r>
      <w:r w:rsidRPr="006C5AF7">
        <w:rPr>
          <w:rFonts w:eastAsia="Times New Roman" w:cs="Times New Roman"/>
          <w:sz w:val="26"/>
          <w:szCs w:val="26"/>
        </w:rPr>
        <w:t>xperience from similar projects</w:t>
      </w:r>
      <w:r>
        <w:rPr>
          <w:rFonts w:eastAsia="Times New Roman" w:cs="Times New Roman"/>
          <w:sz w:val="26"/>
          <w:szCs w:val="26"/>
        </w:rPr>
        <w:t xml:space="preserve"> carried out by the company</w:t>
      </w:r>
      <w:r w:rsidR="003F2FBB">
        <w:rPr>
          <w:rFonts w:eastAsia="Times New Roman" w:cs="Times New Roman"/>
          <w:sz w:val="26"/>
          <w:szCs w:val="26"/>
        </w:rPr>
        <w:t xml:space="preserve"> </w:t>
      </w:r>
      <w:proofErr w:type="gramStart"/>
      <w:r w:rsidR="003F2FBB">
        <w:rPr>
          <w:rFonts w:eastAsia="Times New Roman" w:cs="Times New Roman"/>
          <w:sz w:val="26"/>
          <w:szCs w:val="26"/>
        </w:rPr>
        <w:t xml:space="preserve">itself </w:t>
      </w:r>
      <w:r>
        <w:rPr>
          <w:rFonts w:eastAsia="Times New Roman" w:cs="Times New Roman"/>
          <w:sz w:val="26"/>
          <w:szCs w:val="26"/>
        </w:rPr>
        <w:t xml:space="preserve"> will</w:t>
      </w:r>
      <w:proofErr w:type="gramEnd"/>
      <w:r>
        <w:rPr>
          <w:rFonts w:eastAsia="Times New Roman" w:cs="Times New Roman"/>
          <w:sz w:val="26"/>
          <w:szCs w:val="26"/>
        </w:rPr>
        <w:t xml:space="preserve"> help them to find the approximate time and cost estimate </w:t>
      </w:r>
      <w:r w:rsidR="00B01F12">
        <w:rPr>
          <w:rFonts w:eastAsia="Times New Roman" w:cs="Times New Roman"/>
          <w:sz w:val="26"/>
          <w:szCs w:val="26"/>
        </w:rPr>
        <w:t xml:space="preserve">for a product and the only 16 % of says that it is by their own estimate ,only a little which means 5 % says that it according to </w:t>
      </w:r>
      <w:r w:rsidR="00B01F12" w:rsidRPr="006C5AF7">
        <w:rPr>
          <w:rFonts w:eastAsia="Times New Roman" w:cs="Times New Roman"/>
          <w:sz w:val="26"/>
          <w:szCs w:val="26"/>
        </w:rPr>
        <w:t>Competitors cost</w:t>
      </w:r>
      <w:r w:rsidR="00B01F12">
        <w:rPr>
          <w:rFonts w:eastAsia="Times New Roman" w:cs="Times New Roman"/>
          <w:sz w:val="26"/>
          <w:szCs w:val="26"/>
        </w:rPr>
        <w:t>.</w:t>
      </w:r>
    </w:p>
    <w:p w:rsidR="00B01F12" w:rsidRDefault="009A77D2" w:rsidP="006C5AF7">
      <w:pPr>
        <w:rPr>
          <w:rFonts w:eastAsia="Times New Roman" w:cs="Times New Roman"/>
          <w:sz w:val="26"/>
          <w:szCs w:val="26"/>
        </w:rPr>
      </w:pPr>
      <w:r>
        <w:rPr>
          <w:rFonts w:eastAsia="Times New Roman" w:cs="Times New Roman"/>
          <w:noProof/>
          <w:sz w:val="26"/>
          <w:szCs w:val="26"/>
        </w:rPr>
        <w:drawing>
          <wp:inline distT="0" distB="0" distL="0" distR="0">
            <wp:extent cx="6049108" cy="3383280"/>
            <wp:effectExtent l="0" t="0" r="8890" b="762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B01F12" w:rsidRPr="006C5AF7" w:rsidRDefault="00B01F12" w:rsidP="006C5AF7">
      <w:pPr>
        <w:rPr>
          <w:rFonts w:eastAsia="Times New Roman" w:cs="Times New Roman"/>
          <w:sz w:val="26"/>
          <w:szCs w:val="26"/>
        </w:rPr>
      </w:pPr>
    </w:p>
    <w:p w:rsidR="006C5AF7" w:rsidRDefault="006C5AF7" w:rsidP="00BE4D5F">
      <w:pPr>
        <w:rPr>
          <w:sz w:val="28"/>
          <w:szCs w:val="28"/>
        </w:rPr>
      </w:pPr>
    </w:p>
    <w:p w:rsidR="00596987" w:rsidRDefault="00596987" w:rsidP="00596987">
      <w:pPr>
        <w:spacing w:line="240" w:lineRule="auto"/>
        <w:jc w:val="center"/>
        <w:rPr>
          <w:b/>
          <w:w w:val="110"/>
          <w:sz w:val="30"/>
        </w:rPr>
      </w:pPr>
    </w:p>
    <w:p w:rsidR="00596987" w:rsidRDefault="00596987" w:rsidP="00596987">
      <w:pPr>
        <w:spacing w:line="240" w:lineRule="auto"/>
        <w:jc w:val="center"/>
        <w:rPr>
          <w:b/>
          <w:w w:val="110"/>
          <w:sz w:val="30"/>
        </w:rPr>
      </w:pPr>
    </w:p>
    <w:p w:rsidR="00596987" w:rsidRDefault="00596987" w:rsidP="00596987">
      <w:pPr>
        <w:spacing w:line="240" w:lineRule="auto"/>
        <w:jc w:val="center"/>
        <w:rPr>
          <w:b/>
          <w:w w:val="110"/>
          <w:sz w:val="30"/>
        </w:rPr>
      </w:pPr>
    </w:p>
    <w:p w:rsidR="00596987" w:rsidRDefault="00596987" w:rsidP="00596987">
      <w:pPr>
        <w:spacing w:line="240" w:lineRule="auto"/>
        <w:jc w:val="center"/>
        <w:rPr>
          <w:b/>
          <w:w w:val="110"/>
          <w:sz w:val="30"/>
        </w:rPr>
      </w:pPr>
    </w:p>
    <w:p w:rsidR="00596987" w:rsidRDefault="00596987" w:rsidP="00596987">
      <w:pPr>
        <w:spacing w:line="240" w:lineRule="auto"/>
        <w:jc w:val="center"/>
        <w:rPr>
          <w:b/>
          <w:w w:val="110"/>
          <w:sz w:val="30"/>
        </w:rPr>
      </w:pPr>
    </w:p>
    <w:p w:rsidR="00596987" w:rsidRDefault="00596987" w:rsidP="00596987">
      <w:pPr>
        <w:spacing w:line="240" w:lineRule="auto"/>
        <w:jc w:val="center"/>
        <w:rPr>
          <w:b/>
          <w:w w:val="110"/>
          <w:sz w:val="30"/>
        </w:rPr>
      </w:pPr>
    </w:p>
    <w:p w:rsidR="00596987" w:rsidRDefault="00596987" w:rsidP="00596987">
      <w:pPr>
        <w:spacing w:line="240" w:lineRule="auto"/>
        <w:jc w:val="center"/>
        <w:rPr>
          <w:b/>
          <w:w w:val="110"/>
          <w:sz w:val="30"/>
        </w:rPr>
      </w:pPr>
    </w:p>
    <w:p w:rsidR="00596987" w:rsidRPr="00596987" w:rsidRDefault="00596987" w:rsidP="00596987">
      <w:pPr>
        <w:spacing w:line="240" w:lineRule="auto"/>
        <w:jc w:val="center"/>
        <w:rPr>
          <w:b/>
          <w:w w:val="110"/>
          <w:sz w:val="30"/>
        </w:rPr>
      </w:pPr>
      <w:r w:rsidRPr="00596987">
        <w:rPr>
          <w:b/>
          <w:w w:val="110"/>
          <w:sz w:val="30"/>
        </w:rPr>
        <w:lastRenderedPageBreak/>
        <w:t>Table: 1</w:t>
      </w:r>
      <w:r w:rsidRPr="00596987">
        <w:rPr>
          <w:b/>
          <w:w w:val="110"/>
          <w:sz w:val="30"/>
        </w:rPr>
        <w:t>7</w:t>
      </w:r>
    </w:p>
    <w:p w:rsidR="00596987" w:rsidRDefault="00596987" w:rsidP="00596987">
      <w:pPr>
        <w:jc w:val="center"/>
        <w:rPr>
          <w:b/>
          <w:w w:val="110"/>
          <w:sz w:val="30"/>
        </w:rPr>
      </w:pPr>
      <w:r w:rsidRPr="00596987">
        <w:rPr>
          <w:b/>
          <w:w w:val="110"/>
          <w:sz w:val="30"/>
        </w:rPr>
        <w:t xml:space="preserve">Methods </w:t>
      </w:r>
      <w:r>
        <w:rPr>
          <w:b/>
          <w:w w:val="110"/>
          <w:sz w:val="30"/>
        </w:rPr>
        <w:t xml:space="preserve">for the detailed </w:t>
      </w:r>
      <w:r w:rsidRPr="00596987">
        <w:rPr>
          <w:b/>
          <w:w w:val="110"/>
          <w:sz w:val="30"/>
        </w:rPr>
        <w:t>study</w:t>
      </w:r>
      <w:r>
        <w:rPr>
          <w:b/>
          <w:w w:val="110"/>
          <w:sz w:val="30"/>
        </w:rPr>
        <w:t xml:space="preserve"> on the</w:t>
      </w:r>
      <w:r w:rsidRPr="00596987">
        <w:rPr>
          <w:b/>
          <w:spacing w:val="6"/>
          <w:w w:val="110"/>
          <w:sz w:val="30"/>
        </w:rPr>
        <w:t xml:space="preserve"> </w:t>
      </w:r>
      <w:r w:rsidRPr="00596987">
        <w:rPr>
          <w:b/>
          <w:w w:val="110"/>
          <w:sz w:val="30"/>
        </w:rPr>
        <w:t>selected</w:t>
      </w:r>
      <w:r w:rsidRPr="00596987">
        <w:rPr>
          <w:b/>
          <w:spacing w:val="6"/>
          <w:w w:val="110"/>
          <w:sz w:val="30"/>
        </w:rPr>
        <w:t xml:space="preserve"> </w:t>
      </w:r>
      <w:r w:rsidRPr="00596987">
        <w:rPr>
          <w:b/>
          <w:w w:val="110"/>
          <w:sz w:val="30"/>
        </w:rPr>
        <w:t>ideas</w:t>
      </w:r>
      <w:r w:rsidRPr="00596987">
        <w:rPr>
          <w:b/>
          <w:w w:val="110"/>
          <w:sz w:val="30"/>
        </w:rPr>
        <w:t xml:space="preserve"> </w:t>
      </w:r>
    </w:p>
    <w:p w:rsidR="00596987" w:rsidRDefault="00596987" w:rsidP="00596987">
      <w:pPr>
        <w:spacing w:line="240" w:lineRule="auto"/>
        <w:rPr>
          <w:b/>
          <w:bCs/>
          <w:sz w:val="28"/>
          <w:szCs w:val="28"/>
        </w:rPr>
      </w:pPr>
    </w:p>
    <w:tbl>
      <w:tblPr>
        <w:tblStyle w:val="TableGrid"/>
        <w:tblW w:w="9723" w:type="dxa"/>
        <w:tblLook w:val="04A0" w:firstRow="1" w:lastRow="0" w:firstColumn="1" w:lastColumn="0" w:noHBand="0" w:noVBand="1"/>
      </w:tblPr>
      <w:tblGrid>
        <w:gridCol w:w="918"/>
        <w:gridCol w:w="4050"/>
        <w:gridCol w:w="2054"/>
        <w:gridCol w:w="2701"/>
      </w:tblGrid>
      <w:tr w:rsidR="00596987" w:rsidTr="007F21E0">
        <w:trPr>
          <w:trHeight w:val="783"/>
        </w:trPr>
        <w:tc>
          <w:tcPr>
            <w:tcW w:w="918" w:type="dxa"/>
            <w:shd w:val="clear" w:color="auto" w:fill="D9D9D9" w:themeFill="background1" w:themeFillShade="D9"/>
          </w:tcPr>
          <w:p w:rsidR="00596987" w:rsidRPr="00B25BA6" w:rsidRDefault="00596987" w:rsidP="007F21E0">
            <w:pPr>
              <w:spacing w:after="200" w:line="276" w:lineRule="auto"/>
              <w:jc w:val="center"/>
              <w:rPr>
                <w:b/>
                <w:sz w:val="26"/>
                <w:szCs w:val="26"/>
              </w:rPr>
            </w:pPr>
            <w:r w:rsidRPr="005532F4">
              <w:rPr>
                <w:b/>
                <w:sz w:val="26"/>
                <w:szCs w:val="26"/>
              </w:rPr>
              <w:t>Si. No.</w:t>
            </w:r>
          </w:p>
        </w:tc>
        <w:tc>
          <w:tcPr>
            <w:tcW w:w="4050" w:type="dxa"/>
            <w:shd w:val="clear" w:color="auto" w:fill="D9D9D9" w:themeFill="background1" w:themeFillShade="D9"/>
          </w:tcPr>
          <w:p w:rsidR="00596987" w:rsidRPr="00596987" w:rsidRDefault="00596987" w:rsidP="00596987">
            <w:pPr>
              <w:jc w:val="center"/>
              <w:rPr>
                <w:b/>
                <w:sz w:val="26"/>
                <w:szCs w:val="26"/>
              </w:rPr>
            </w:pPr>
            <w:r w:rsidRPr="00596987">
              <w:rPr>
                <w:b/>
                <w:sz w:val="26"/>
                <w:szCs w:val="26"/>
              </w:rPr>
              <w:t xml:space="preserve">Methods for the detailed study on the selected ideas </w:t>
            </w:r>
          </w:p>
          <w:p w:rsidR="00596987" w:rsidRDefault="00596987" w:rsidP="007F21E0">
            <w:pPr>
              <w:jc w:val="center"/>
              <w:rPr>
                <w:b/>
                <w:bCs/>
                <w:sz w:val="28"/>
                <w:szCs w:val="28"/>
              </w:rPr>
            </w:pPr>
          </w:p>
        </w:tc>
        <w:tc>
          <w:tcPr>
            <w:tcW w:w="2054" w:type="dxa"/>
            <w:shd w:val="clear" w:color="auto" w:fill="D9D9D9" w:themeFill="background1" w:themeFillShade="D9"/>
          </w:tcPr>
          <w:p w:rsidR="00596987" w:rsidRDefault="00596987" w:rsidP="007F21E0">
            <w:pPr>
              <w:jc w:val="center"/>
              <w:rPr>
                <w:b/>
                <w:bCs/>
                <w:sz w:val="28"/>
                <w:szCs w:val="28"/>
              </w:rPr>
            </w:pPr>
            <w:r w:rsidRPr="005532F4">
              <w:rPr>
                <w:b/>
                <w:sz w:val="26"/>
                <w:szCs w:val="26"/>
              </w:rPr>
              <w:t>No.</w:t>
            </w:r>
            <w:r>
              <w:rPr>
                <w:b/>
                <w:sz w:val="26"/>
                <w:szCs w:val="26"/>
              </w:rPr>
              <w:t xml:space="preserve"> </w:t>
            </w:r>
            <w:r w:rsidRPr="005532F4">
              <w:rPr>
                <w:b/>
                <w:sz w:val="26"/>
                <w:szCs w:val="26"/>
              </w:rPr>
              <w:t>of Respondents</w:t>
            </w:r>
          </w:p>
        </w:tc>
        <w:tc>
          <w:tcPr>
            <w:tcW w:w="2701" w:type="dxa"/>
            <w:shd w:val="clear" w:color="auto" w:fill="D9D9D9" w:themeFill="background1" w:themeFillShade="D9"/>
          </w:tcPr>
          <w:p w:rsidR="00596987" w:rsidRDefault="00596987" w:rsidP="007F21E0">
            <w:pPr>
              <w:jc w:val="center"/>
              <w:rPr>
                <w:b/>
                <w:bCs/>
                <w:sz w:val="28"/>
                <w:szCs w:val="28"/>
              </w:rPr>
            </w:pPr>
            <w:r w:rsidRPr="005532F4">
              <w:rPr>
                <w:b/>
                <w:sz w:val="26"/>
                <w:szCs w:val="26"/>
              </w:rPr>
              <w:t>Percentage (%)</w:t>
            </w:r>
          </w:p>
        </w:tc>
      </w:tr>
      <w:tr w:rsidR="00596987" w:rsidTr="007F21E0">
        <w:trPr>
          <w:trHeight w:val="403"/>
        </w:trPr>
        <w:tc>
          <w:tcPr>
            <w:tcW w:w="918" w:type="dxa"/>
          </w:tcPr>
          <w:p w:rsidR="00596987" w:rsidRPr="00B25BA6" w:rsidRDefault="00596987" w:rsidP="007F21E0">
            <w:pPr>
              <w:jc w:val="center"/>
              <w:rPr>
                <w:rFonts w:eastAsia="Times New Roman" w:cs="Times New Roman"/>
                <w:sz w:val="26"/>
                <w:szCs w:val="26"/>
              </w:rPr>
            </w:pPr>
            <w:r w:rsidRPr="00B25BA6">
              <w:rPr>
                <w:rFonts w:eastAsia="Times New Roman" w:cs="Times New Roman"/>
                <w:sz w:val="26"/>
                <w:szCs w:val="26"/>
              </w:rPr>
              <w:t>1</w:t>
            </w:r>
          </w:p>
        </w:tc>
        <w:tc>
          <w:tcPr>
            <w:tcW w:w="4050" w:type="dxa"/>
          </w:tcPr>
          <w:p w:rsidR="00596987" w:rsidRPr="00596987" w:rsidRDefault="00596987" w:rsidP="00596987">
            <w:pPr>
              <w:rPr>
                <w:rFonts w:eastAsia="Times New Roman" w:cs="Times New Roman"/>
                <w:sz w:val="26"/>
                <w:szCs w:val="26"/>
              </w:rPr>
            </w:pPr>
            <w:r w:rsidRPr="00596987">
              <w:rPr>
                <w:rFonts w:eastAsia="Times New Roman" w:cs="Times New Roman"/>
                <w:sz w:val="26"/>
                <w:szCs w:val="26"/>
              </w:rPr>
              <w:t>Assigning different teams with</w:t>
            </w:r>
            <w:r w:rsidRPr="00596987">
              <w:rPr>
                <w:rFonts w:eastAsia="Times New Roman" w:cs="Times New Roman"/>
                <w:sz w:val="26"/>
                <w:szCs w:val="26"/>
              </w:rPr>
              <w:t xml:space="preserve"> </w:t>
            </w:r>
            <w:r w:rsidRPr="00596987">
              <w:rPr>
                <w:rFonts w:eastAsia="Times New Roman" w:cs="Times New Roman"/>
                <w:sz w:val="26"/>
                <w:szCs w:val="26"/>
              </w:rPr>
              <w:t>different objectives</w:t>
            </w:r>
          </w:p>
          <w:p w:rsidR="00596987" w:rsidRPr="00596987" w:rsidRDefault="00596987" w:rsidP="00596987">
            <w:pPr>
              <w:rPr>
                <w:rFonts w:eastAsia="Times New Roman" w:cs="Times New Roman"/>
                <w:sz w:val="26"/>
                <w:szCs w:val="26"/>
              </w:rPr>
            </w:pPr>
          </w:p>
          <w:p w:rsidR="00596987" w:rsidRPr="00B25BA6" w:rsidRDefault="00596987" w:rsidP="007F21E0">
            <w:pPr>
              <w:jc w:val="center"/>
              <w:rPr>
                <w:rFonts w:eastAsia="Times New Roman" w:cs="Times New Roman"/>
                <w:sz w:val="26"/>
                <w:szCs w:val="26"/>
              </w:rPr>
            </w:pPr>
          </w:p>
        </w:tc>
        <w:tc>
          <w:tcPr>
            <w:tcW w:w="2054" w:type="dxa"/>
          </w:tcPr>
          <w:p w:rsidR="00596987" w:rsidRPr="00B25BA6" w:rsidRDefault="00596987" w:rsidP="007F21E0">
            <w:pPr>
              <w:jc w:val="center"/>
              <w:rPr>
                <w:rFonts w:eastAsia="Times New Roman" w:cs="Times New Roman"/>
                <w:sz w:val="26"/>
                <w:szCs w:val="26"/>
              </w:rPr>
            </w:pPr>
            <w:r>
              <w:rPr>
                <w:rFonts w:eastAsia="Times New Roman" w:cs="Times New Roman"/>
                <w:sz w:val="26"/>
                <w:szCs w:val="26"/>
              </w:rPr>
              <w:t>85</w:t>
            </w:r>
          </w:p>
        </w:tc>
        <w:tc>
          <w:tcPr>
            <w:tcW w:w="2701" w:type="dxa"/>
          </w:tcPr>
          <w:p w:rsidR="00596987" w:rsidRPr="00B25BA6" w:rsidRDefault="00596987" w:rsidP="007F21E0">
            <w:pPr>
              <w:jc w:val="center"/>
              <w:rPr>
                <w:rFonts w:eastAsia="Times New Roman" w:cs="Times New Roman"/>
                <w:sz w:val="26"/>
                <w:szCs w:val="26"/>
              </w:rPr>
            </w:pPr>
            <w:r>
              <w:rPr>
                <w:rFonts w:eastAsia="Times New Roman" w:cs="Times New Roman"/>
                <w:sz w:val="26"/>
                <w:szCs w:val="26"/>
              </w:rPr>
              <w:t>85</w:t>
            </w:r>
          </w:p>
        </w:tc>
      </w:tr>
      <w:tr w:rsidR="00596987" w:rsidTr="007F21E0">
        <w:trPr>
          <w:trHeight w:val="391"/>
        </w:trPr>
        <w:tc>
          <w:tcPr>
            <w:tcW w:w="918" w:type="dxa"/>
          </w:tcPr>
          <w:p w:rsidR="00596987" w:rsidRPr="00B25BA6" w:rsidRDefault="00596987" w:rsidP="007F21E0">
            <w:pPr>
              <w:jc w:val="center"/>
              <w:rPr>
                <w:rFonts w:eastAsia="Times New Roman" w:cs="Times New Roman"/>
                <w:sz w:val="26"/>
                <w:szCs w:val="26"/>
              </w:rPr>
            </w:pPr>
            <w:r w:rsidRPr="00B25BA6">
              <w:rPr>
                <w:rFonts w:eastAsia="Times New Roman" w:cs="Times New Roman"/>
                <w:sz w:val="26"/>
                <w:szCs w:val="26"/>
              </w:rPr>
              <w:t>2</w:t>
            </w:r>
          </w:p>
        </w:tc>
        <w:tc>
          <w:tcPr>
            <w:tcW w:w="4050" w:type="dxa"/>
          </w:tcPr>
          <w:p w:rsidR="00596987" w:rsidRPr="00596987" w:rsidRDefault="00596987" w:rsidP="00596987">
            <w:pPr>
              <w:rPr>
                <w:rFonts w:eastAsia="Times New Roman" w:cs="Times New Roman"/>
                <w:sz w:val="26"/>
                <w:szCs w:val="26"/>
              </w:rPr>
            </w:pPr>
            <w:r w:rsidRPr="00596987">
              <w:rPr>
                <w:rFonts w:eastAsia="Times New Roman" w:cs="Times New Roman"/>
                <w:sz w:val="26"/>
                <w:szCs w:val="26"/>
              </w:rPr>
              <w:t>Studying reports of similar products</w:t>
            </w:r>
            <w:r w:rsidRPr="00596987">
              <w:rPr>
                <w:rFonts w:eastAsia="Times New Roman" w:cs="Times New Roman"/>
                <w:sz w:val="26"/>
                <w:szCs w:val="26"/>
              </w:rPr>
              <w:t xml:space="preserve"> </w:t>
            </w:r>
            <w:r w:rsidRPr="00596987">
              <w:rPr>
                <w:rFonts w:eastAsia="Times New Roman" w:cs="Times New Roman"/>
                <w:sz w:val="26"/>
                <w:szCs w:val="26"/>
              </w:rPr>
              <w:t>within the company</w:t>
            </w:r>
          </w:p>
          <w:p w:rsidR="00596987" w:rsidRPr="00596987" w:rsidRDefault="00596987" w:rsidP="00596987">
            <w:pPr>
              <w:rPr>
                <w:rFonts w:eastAsia="Times New Roman" w:cs="Times New Roman"/>
                <w:sz w:val="26"/>
                <w:szCs w:val="26"/>
              </w:rPr>
            </w:pPr>
          </w:p>
          <w:p w:rsidR="00596987" w:rsidRPr="00B25BA6" w:rsidRDefault="00596987" w:rsidP="007F21E0">
            <w:pPr>
              <w:jc w:val="center"/>
              <w:rPr>
                <w:rFonts w:eastAsia="Times New Roman" w:cs="Times New Roman"/>
                <w:sz w:val="26"/>
                <w:szCs w:val="26"/>
              </w:rPr>
            </w:pPr>
          </w:p>
        </w:tc>
        <w:tc>
          <w:tcPr>
            <w:tcW w:w="2054" w:type="dxa"/>
          </w:tcPr>
          <w:p w:rsidR="00596987" w:rsidRPr="00B25BA6" w:rsidRDefault="00596987" w:rsidP="007F21E0">
            <w:pPr>
              <w:jc w:val="center"/>
              <w:rPr>
                <w:rFonts w:eastAsia="Times New Roman" w:cs="Times New Roman"/>
                <w:sz w:val="26"/>
                <w:szCs w:val="26"/>
              </w:rPr>
            </w:pPr>
            <w:r>
              <w:rPr>
                <w:rFonts w:eastAsia="Times New Roman" w:cs="Times New Roman"/>
                <w:sz w:val="26"/>
                <w:szCs w:val="26"/>
              </w:rPr>
              <w:t>15</w:t>
            </w:r>
          </w:p>
        </w:tc>
        <w:tc>
          <w:tcPr>
            <w:tcW w:w="2701" w:type="dxa"/>
          </w:tcPr>
          <w:p w:rsidR="00596987" w:rsidRPr="00B25BA6" w:rsidRDefault="00596987" w:rsidP="007F21E0">
            <w:pPr>
              <w:jc w:val="center"/>
              <w:rPr>
                <w:rFonts w:eastAsia="Times New Roman" w:cs="Times New Roman"/>
                <w:sz w:val="26"/>
                <w:szCs w:val="26"/>
              </w:rPr>
            </w:pPr>
            <w:r>
              <w:rPr>
                <w:rFonts w:eastAsia="Times New Roman" w:cs="Times New Roman"/>
                <w:sz w:val="26"/>
                <w:szCs w:val="26"/>
              </w:rPr>
              <w:t>15</w:t>
            </w:r>
          </w:p>
        </w:tc>
      </w:tr>
      <w:tr w:rsidR="00596987" w:rsidTr="007F21E0">
        <w:trPr>
          <w:trHeight w:val="391"/>
        </w:trPr>
        <w:tc>
          <w:tcPr>
            <w:tcW w:w="918" w:type="dxa"/>
          </w:tcPr>
          <w:p w:rsidR="00596987" w:rsidRPr="00B25BA6" w:rsidRDefault="00596987" w:rsidP="007F21E0">
            <w:pPr>
              <w:jc w:val="center"/>
              <w:rPr>
                <w:rFonts w:eastAsia="Times New Roman" w:cs="Times New Roman"/>
                <w:sz w:val="26"/>
                <w:szCs w:val="26"/>
              </w:rPr>
            </w:pPr>
            <w:r w:rsidRPr="00B25BA6">
              <w:rPr>
                <w:rFonts w:eastAsia="Times New Roman" w:cs="Times New Roman"/>
                <w:sz w:val="26"/>
                <w:szCs w:val="26"/>
              </w:rPr>
              <w:t>3</w:t>
            </w:r>
          </w:p>
        </w:tc>
        <w:tc>
          <w:tcPr>
            <w:tcW w:w="4050" w:type="dxa"/>
          </w:tcPr>
          <w:p w:rsidR="00596987" w:rsidRPr="00596987" w:rsidRDefault="00596987" w:rsidP="00596987">
            <w:pPr>
              <w:rPr>
                <w:rFonts w:eastAsia="Times New Roman" w:cs="Times New Roman"/>
                <w:sz w:val="26"/>
                <w:szCs w:val="26"/>
              </w:rPr>
            </w:pPr>
            <w:r w:rsidRPr="00596987">
              <w:rPr>
                <w:rFonts w:eastAsia="Times New Roman" w:cs="Times New Roman"/>
                <w:sz w:val="26"/>
                <w:szCs w:val="26"/>
              </w:rPr>
              <w:t>Competitors reports</w:t>
            </w:r>
          </w:p>
          <w:p w:rsidR="00596987" w:rsidRPr="00B25BA6" w:rsidRDefault="00596987" w:rsidP="007F21E0">
            <w:pPr>
              <w:jc w:val="center"/>
              <w:rPr>
                <w:rFonts w:eastAsia="Times New Roman" w:cs="Times New Roman"/>
                <w:sz w:val="26"/>
                <w:szCs w:val="26"/>
              </w:rPr>
            </w:pPr>
          </w:p>
        </w:tc>
        <w:tc>
          <w:tcPr>
            <w:tcW w:w="2054" w:type="dxa"/>
          </w:tcPr>
          <w:p w:rsidR="00596987" w:rsidRPr="00B25BA6" w:rsidRDefault="00596987" w:rsidP="007F21E0">
            <w:pPr>
              <w:jc w:val="center"/>
              <w:rPr>
                <w:rFonts w:eastAsia="Times New Roman" w:cs="Times New Roman"/>
                <w:sz w:val="26"/>
                <w:szCs w:val="26"/>
              </w:rPr>
            </w:pPr>
            <w:r>
              <w:rPr>
                <w:rFonts w:eastAsia="Times New Roman" w:cs="Times New Roman"/>
                <w:sz w:val="26"/>
                <w:szCs w:val="26"/>
              </w:rPr>
              <w:t>0</w:t>
            </w:r>
          </w:p>
        </w:tc>
        <w:tc>
          <w:tcPr>
            <w:tcW w:w="2701" w:type="dxa"/>
          </w:tcPr>
          <w:p w:rsidR="00596987" w:rsidRPr="00B25BA6" w:rsidRDefault="00596987" w:rsidP="007F21E0">
            <w:pPr>
              <w:jc w:val="center"/>
              <w:rPr>
                <w:rFonts w:eastAsia="Times New Roman" w:cs="Times New Roman"/>
                <w:sz w:val="26"/>
                <w:szCs w:val="26"/>
              </w:rPr>
            </w:pPr>
            <w:r>
              <w:rPr>
                <w:rFonts w:eastAsia="Times New Roman" w:cs="Times New Roman"/>
                <w:sz w:val="26"/>
                <w:szCs w:val="26"/>
              </w:rPr>
              <w:t>0</w:t>
            </w:r>
          </w:p>
        </w:tc>
      </w:tr>
    </w:tbl>
    <w:p w:rsidR="00596987" w:rsidRDefault="00596987" w:rsidP="00596987">
      <w:pPr>
        <w:jc w:val="right"/>
        <w:rPr>
          <w:sz w:val="28"/>
          <w:szCs w:val="28"/>
        </w:rPr>
      </w:pPr>
      <w:r w:rsidRPr="004564A2">
        <w:rPr>
          <w:sz w:val="28"/>
          <w:szCs w:val="28"/>
        </w:rPr>
        <w:t>Source: Primary data</w:t>
      </w:r>
    </w:p>
    <w:p w:rsidR="006E0C25" w:rsidRDefault="00596987" w:rsidP="006E0C25">
      <w:pPr>
        <w:rPr>
          <w:w w:val="110"/>
          <w:sz w:val="30"/>
        </w:rPr>
      </w:pPr>
      <w:r>
        <w:rPr>
          <w:w w:val="110"/>
          <w:sz w:val="30"/>
        </w:rPr>
        <w:t xml:space="preserve">From the above table </w:t>
      </w:r>
      <w:proofErr w:type="gramStart"/>
      <w:r>
        <w:rPr>
          <w:w w:val="110"/>
          <w:sz w:val="30"/>
        </w:rPr>
        <w:t>it is clear that the</w:t>
      </w:r>
      <w:proofErr w:type="gramEnd"/>
      <w:r>
        <w:rPr>
          <w:w w:val="110"/>
          <w:sz w:val="30"/>
        </w:rPr>
        <w:t xml:space="preserve"> company did not prefer the c</w:t>
      </w:r>
      <w:r w:rsidRPr="00596987">
        <w:rPr>
          <w:w w:val="110"/>
          <w:sz w:val="30"/>
        </w:rPr>
        <w:t>ompetitors reports</w:t>
      </w:r>
      <w:r>
        <w:rPr>
          <w:w w:val="110"/>
          <w:sz w:val="30"/>
        </w:rPr>
        <w:t xml:space="preserve"> for studying the selected ideas, instead they are </w:t>
      </w:r>
      <w:r w:rsidR="006E0C25">
        <w:rPr>
          <w:w w:val="110"/>
          <w:sz w:val="30"/>
        </w:rPr>
        <w:t>a</w:t>
      </w:r>
      <w:r w:rsidR="006E0C25" w:rsidRPr="006E0C25">
        <w:rPr>
          <w:w w:val="110"/>
          <w:sz w:val="30"/>
        </w:rPr>
        <w:t>ssigning different teams with different objectives</w:t>
      </w:r>
      <w:r w:rsidR="006E0C25">
        <w:rPr>
          <w:w w:val="110"/>
          <w:sz w:val="30"/>
        </w:rPr>
        <w:t xml:space="preserve"> so that it shows a percentage of 85 from the employees. 15% employees consider </w:t>
      </w:r>
      <w:r w:rsidR="006E0C25" w:rsidRPr="006E0C25">
        <w:rPr>
          <w:w w:val="110"/>
          <w:sz w:val="30"/>
        </w:rPr>
        <w:t>Studying reports of similar products within the company</w:t>
      </w:r>
      <w:r w:rsidR="006E0C25">
        <w:rPr>
          <w:w w:val="110"/>
          <w:sz w:val="30"/>
        </w:rPr>
        <w:t xml:space="preserve"> itself useful for studying the selected ideas.</w:t>
      </w:r>
    </w:p>
    <w:p w:rsidR="006E0C25" w:rsidRPr="00596987" w:rsidRDefault="006E0C25" w:rsidP="006E0C25">
      <w:pPr>
        <w:rPr>
          <w:rFonts w:eastAsia="Times New Roman" w:cs="Times New Roman"/>
          <w:sz w:val="26"/>
          <w:szCs w:val="26"/>
        </w:rPr>
      </w:pPr>
      <w:r>
        <w:rPr>
          <w:rFonts w:eastAsia="Times New Roman" w:cs="Times New Roman"/>
          <w:noProof/>
          <w:sz w:val="26"/>
          <w:szCs w:val="26"/>
        </w:rPr>
        <w:lastRenderedPageBreak/>
        <w:drawing>
          <wp:inline distT="0" distB="0" distL="0" distR="0">
            <wp:extent cx="5486400" cy="3509889"/>
            <wp:effectExtent l="0" t="0" r="0" b="14605"/>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6E0C25" w:rsidRPr="00596987" w:rsidRDefault="006E0C25" w:rsidP="006E0C25">
      <w:pPr>
        <w:rPr>
          <w:rFonts w:eastAsia="Times New Roman" w:cs="Times New Roman"/>
          <w:sz w:val="26"/>
          <w:szCs w:val="26"/>
        </w:rPr>
      </w:pPr>
    </w:p>
    <w:p w:rsidR="00596987" w:rsidRPr="00596987" w:rsidRDefault="00596987" w:rsidP="00596987">
      <w:pPr>
        <w:rPr>
          <w:w w:val="110"/>
          <w:sz w:val="30"/>
        </w:rPr>
      </w:pPr>
    </w:p>
    <w:p w:rsidR="004B5DD9" w:rsidRPr="00596987" w:rsidRDefault="004B5DD9" w:rsidP="004B5DD9">
      <w:pPr>
        <w:spacing w:line="240" w:lineRule="auto"/>
        <w:jc w:val="center"/>
        <w:rPr>
          <w:b/>
          <w:w w:val="110"/>
          <w:sz w:val="30"/>
        </w:rPr>
      </w:pPr>
      <w:r w:rsidRPr="00596987">
        <w:rPr>
          <w:b/>
          <w:w w:val="110"/>
          <w:sz w:val="30"/>
        </w:rPr>
        <w:t>Table: 1</w:t>
      </w:r>
      <w:r>
        <w:rPr>
          <w:b/>
          <w:w w:val="110"/>
          <w:sz w:val="30"/>
        </w:rPr>
        <w:t>8</w:t>
      </w:r>
    </w:p>
    <w:p w:rsidR="00596987" w:rsidRDefault="004B5DD9" w:rsidP="00596987">
      <w:pPr>
        <w:jc w:val="center"/>
        <w:rPr>
          <w:b/>
          <w:w w:val="109"/>
          <w:sz w:val="30"/>
        </w:rPr>
      </w:pPr>
      <w:r w:rsidRPr="004B5DD9">
        <w:rPr>
          <w:b/>
          <w:w w:val="109"/>
          <w:sz w:val="30"/>
        </w:rPr>
        <w:t>P</w:t>
      </w:r>
      <w:r w:rsidRPr="004B5DD9">
        <w:rPr>
          <w:b/>
          <w:w w:val="109"/>
          <w:sz w:val="30"/>
        </w:rPr>
        <w:t>reference</w:t>
      </w:r>
      <w:r w:rsidRPr="004B5DD9">
        <w:rPr>
          <w:b/>
          <w:spacing w:val="6"/>
          <w:w w:val="109"/>
          <w:sz w:val="30"/>
        </w:rPr>
        <w:t xml:space="preserve"> </w:t>
      </w:r>
      <w:r w:rsidRPr="004B5DD9">
        <w:rPr>
          <w:b/>
          <w:w w:val="109"/>
          <w:sz w:val="30"/>
        </w:rPr>
        <w:t>for</w:t>
      </w:r>
      <w:r w:rsidRPr="004B5DD9">
        <w:rPr>
          <w:b/>
          <w:spacing w:val="6"/>
          <w:w w:val="109"/>
          <w:sz w:val="30"/>
        </w:rPr>
        <w:t xml:space="preserve"> </w:t>
      </w:r>
      <w:r w:rsidRPr="004B5DD9">
        <w:rPr>
          <w:b/>
          <w:w w:val="109"/>
          <w:sz w:val="30"/>
        </w:rPr>
        <w:t>the</w:t>
      </w:r>
      <w:r w:rsidRPr="004B5DD9">
        <w:rPr>
          <w:b/>
          <w:spacing w:val="6"/>
          <w:w w:val="109"/>
          <w:sz w:val="30"/>
        </w:rPr>
        <w:t xml:space="preserve"> </w:t>
      </w:r>
      <w:r w:rsidRPr="004B5DD9">
        <w:rPr>
          <w:b/>
          <w:w w:val="109"/>
          <w:sz w:val="30"/>
        </w:rPr>
        <w:t>process</w:t>
      </w:r>
      <w:r w:rsidRPr="004B5DD9">
        <w:rPr>
          <w:b/>
          <w:spacing w:val="6"/>
          <w:w w:val="109"/>
          <w:sz w:val="30"/>
        </w:rPr>
        <w:t xml:space="preserve"> </w:t>
      </w:r>
      <w:r w:rsidRPr="004B5DD9">
        <w:rPr>
          <w:b/>
          <w:w w:val="109"/>
          <w:sz w:val="30"/>
        </w:rPr>
        <w:t>of</w:t>
      </w:r>
      <w:r w:rsidRPr="004B5DD9">
        <w:rPr>
          <w:b/>
          <w:spacing w:val="6"/>
          <w:w w:val="109"/>
          <w:sz w:val="30"/>
        </w:rPr>
        <w:t xml:space="preserve"> </w:t>
      </w:r>
      <w:r w:rsidRPr="004B5DD9">
        <w:rPr>
          <w:b/>
          <w:w w:val="109"/>
          <w:sz w:val="30"/>
        </w:rPr>
        <w:t>detailed</w:t>
      </w:r>
      <w:r w:rsidRPr="004B5DD9">
        <w:rPr>
          <w:b/>
          <w:spacing w:val="6"/>
          <w:w w:val="109"/>
          <w:sz w:val="30"/>
        </w:rPr>
        <w:t xml:space="preserve"> </w:t>
      </w:r>
      <w:r w:rsidRPr="004B5DD9">
        <w:rPr>
          <w:b/>
          <w:w w:val="109"/>
          <w:sz w:val="30"/>
        </w:rPr>
        <w:t>study</w:t>
      </w:r>
      <w:r w:rsidRPr="004B5DD9">
        <w:rPr>
          <w:b/>
          <w:spacing w:val="6"/>
          <w:w w:val="109"/>
          <w:sz w:val="30"/>
        </w:rPr>
        <w:t xml:space="preserve"> </w:t>
      </w:r>
      <w:r w:rsidRPr="004B5DD9">
        <w:rPr>
          <w:b/>
          <w:w w:val="109"/>
          <w:sz w:val="30"/>
        </w:rPr>
        <w:t>of</w:t>
      </w:r>
      <w:r w:rsidRPr="004B5DD9">
        <w:rPr>
          <w:b/>
          <w:spacing w:val="6"/>
          <w:w w:val="109"/>
          <w:sz w:val="30"/>
        </w:rPr>
        <w:t xml:space="preserve"> </w:t>
      </w:r>
      <w:r w:rsidRPr="004B5DD9">
        <w:rPr>
          <w:b/>
          <w:w w:val="109"/>
          <w:sz w:val="30"/>
        </w:rPr>
        <w:t>selected</w:t>
      </w:r>
      <w:r w:rsidRPr="004B5DD9">
        <w:rPr>
          <w:b/>
          <w:spacing w:val="6"/>
          <w:w w:val="109"/>
          <w:sz w:val="30"/>
        </w:rPr>
        <w:t xml:space="preserve"> </w:t>
      </w:r>
      <w:r w:rsidRPr="004B5DD9">
        <w:rPr>
          <w:b/>
          <w:w w:val="109"/>
          <w:sz w:val="30"/>
        </w:rPr>
        <w:t>idea</w:t>
      </w:r>
    </w:p>
    <w:tbl>
      <w:tblPr>
        <w:tblStyle w:val="TableGrid"/>
        <w:tblW w:w="0" w:type="auto"/>
        <w:tblLook w:val="04A0" w:firstRow="1" w:lastRow="0" w:firstColumn="1" w:lastColumn="0" w:noHBand="0" w:noVBand="1"/>
      </w:tblPr>
      <w:tblGrid>
        <w:gridCol w:w="740"/>
        <w:gridCol w:w="3122"/>
        <w:gridCol w:w="1016"/>
        <w:gridCol w:w="990"/>
        <w:gridCol w:w="1170"/>
        <w:gridCol w:w="1108"/>
        <w:gridCol w:w="1430"/>
      </w:tblGrid>
      <w:tr w:rsidR="004B5DD9" w:rsidTr="00CB49DE">
        <w:tc>
          <w:tcPr>
            <w:tcW w:w="740" w:type="dxa"/>
            <w:vMerge w:val="restart"/>
            <w:shd w:val="clear" w:color="auto" w:fill="D9D9D9" w:themeFill="background1" w:themeFillShade="D9"/>
          </w:tcPr>
          <w:p w:rsidR="004B5DD9" w:rsidRPr="005532F4" w:rsidRDefault="004B5DD9" w:rsidP="007F21E0">
            <w:pPr>
              <w:spacing w:after="200" w:line="276" w:lineRule="auto"/>
              <w:jc w:val="center"/>
              <w:rPr>
                <w:b/>
                <w:sz w:val="26"/>
                <w:szCs w:val="26"/>
              </w:rPr>
            </w:pPr>
            <w:r w:rsidRPr="005532F4">
              <w:rPr>
                <w:b/>
                <w:sz w:val="26"/>
                <w:szCs w:val="26"/>
              </w:rPr>
              <w:t>Si. No.</w:t>
            </w:r>
          </w:p>
        </w:tc>
        <w:tc>
          <w:tcPr>
            <w:tcW w:w="3122" w:type="dxa"/>
            <w:vMerge w:val="restart"/>
            <w:shd w:val="clear" w:color="auto" w:fill="D9D9D9" w:themeFill="background1" w:themeFillShade="D9"/>
          </w:tcPr>
          <w:p w:rsidR="004B5DD9" w:rsidRPr="004B5DD9" w:rsidRDefault="004B5DD9" w:rsidP="004B5DD9">
            <w:pPr>
              <w:pStyle w:val="Default"/>
              <w:spacing w:after="200" w:line="276" w:lineRule="auto"/>
              <w:jc w:val="center"/>
              <w:rPr>
                <w:rFonts w:asciiTheme="minorHAnsi" w:hAnsiTheme="minorHAnsi" w:cstheme="minorBidi"/>
                <w:b/>
                <w:color w:val="auto"/>
                <w:sz w:val="26"/>
                <w:szCs w:val="26"/>
              </w:rPr>
            </w:pPr>
            <w:r w:rsidRPr="004B5DD9">
              <w:rPr>
                <w:rFonts w:asciiTheme="minorHAnsi" w:hAnsiTheme="minorHAnsi" w:cstheme="minorBidi"/>
                <w:b/>
                <w:color w:val="auto"/>
                <w:sz w:val="26"/>
                <w:szCs w:val="26"/>
              </w:rPr>
              <w:t>Preference for the process of detailed study of selected idea</w:t>
            </w:r>
          </w:p>
        </w:tc>
        <w:tc>
          <w:tcPr>
            <w:tcW w:w="3176" w:type="dxa"/>
            <w:gridSpan w:val="3"/>
            <w:shd w:val="clear" w:color="auto" w:fill="D9D9D9" w:themeFill="background1" w:themeFillShade="D9"/>
          </w:tcPr>
          <w:p w:rsidR="004B5DD9" w:rsidRDefault="004B5DD9" w:rsidP="007F21E0">
            <w:pPr>
              <w:pStyle w:val="Default"/>
              <w:spacing w:after="200" w:line="276" w:lineRule="auto"/>
              <w:jc w:val="center"/>
              <w:rPr>
                <w:rFonts w:asciiTheme="minorHAnsi" w:hAnsiTheme="minorHAnsi" w:cstheme="minorBidi"/>
                <w:b/>
                <w:color w:val="auto"/>
                <w:sz w:val="26"/>
                <w:szCs w:val="26"/>
              </w:rPr>
            </w:pPr>
            <w:r>
              <w:rPr>
                <w:rFonts w:asciiTheme="minorHAnsi" w:hAnsiTheme="minorHAnsi" w:cstheme="minorBidi"/>
                <w:b/>
                <w:color w:val="auto"/>
                <w:sz w:val="26"/>
                <w:szCs w:val="26"/>
              </w:rPr>
              <w:t>Ranks</w:t>
            </w:r>
          </w:p>
        </w:tc>
        <w:tc>
          <w:tcPr>
            <w:tcW w:w="1108" w:type="dxa"/>
            <w:vMerge w:val="restart"/>
            <w:shd w:val="clear" w:color="auto" w:fill="D9D9D9" w:themeFill="background1" w:themeFillShade="D9"/>
          </w:tcPr>
          <w:p w:rsidR="004B5DD9" w:rsidRPr="005532F4" w:rsidRDefault="004B5DD9" w:rsidP="007F21E0">
            <w:pPr>
              <w:pStyle w:val="Default"/>
              <w:spacing w:after="200" w:line="276" w:lineRule="auto"/>
              <w:jc w:val="center"/>
              <w:rPr>
                <w:rFonts w:asciiTheme="minorHAnsi" w:hAnsiTheme="minorHAnsi" w:cstheme="minorBidi"/>
                <w:b/>
                <w:color w:val="auto"/>
                <w:sz w:val="26"/>
                <w:szCs w:val="26"/>
              </w:rPr>
            </w:pPr>
            <w:r>
              <w:rPr>
                <w:rFonts w:asciiTheme="minorHAnsi" w:hAnsiTheme="minorHAnsi" w:cstheme="minorBidi"/>
                <w:b/>
                <w:color w:val="auto"/>
                <w:sz w:val="26"/>
                <w:szCs w:val="26"/>
              </w:rPr>
              <w:t>Points</w:t>
            </w:r>
          </w:p>
        </w:tc>
        <w:tc>
          <w:tcPr>
            <w:tcW w:w="1430" w:type="dxa"/>
            <w:vMerge w:val="restart"/>
            <w:shd w:val="clear" w:color="auto" w:fill="D9D9D9" w:themeFill="background1" w:themeFillShade="D9"/>
          </w:tcPr>
          <w:p w:rsidR="004B5DD9" w:rsidRDefault="004B5DD9" w:rsidP="007F21E0">
            <w:pPr>
              <w:pStyle w:val="Default"/>
              <w:spacing w:after="200" w:line="276" w:lineRule="auto"/>
              <w:jc w:val="center"/>
              <w:rPr>
                <w:rFonts w:asciiTheme="minorHAnsi" w:hAnsiTheme="minorHAnsi" w:cstheme="minorBidi"/>
                <w:b/>
                <w:color w:val="auto"/>
                <w:sz w:val="26"/>
                <w:szCs w:val="26"/>
              </w:rPr>
            </w:pPr>
            <w:r>
              <w:rPr>
                <w:rFonts w:asciiTheme="minorHAnsi" w:hAnsiTheme="minorHAnsi" w:cstheme="minorBidi"/>
                <w:b/>
                <w:color w:val="auto"/>
                <w:sz w:val="26"/>
                <w:szCs w:val="26"/>
              </w:rPr>
              <w:t>Percentage</w:t>
            </w:r>
          </w:p>
        </w:tc>
      </w:tr>
      <w:tr w:rsidR="004B5DD9" w:rsidTr="00CB49DE">
        <w:trPr>
          <w:trHeight w:val="1052"/>
        </w:trPr>
        <w:tc>
          <w:tcPr>
            <w:tcW w:w="740" w:type="dxa"/>
            <w:vMerge/>
            <w:shd w:val="clear" w:color="auto" w:fill="D9D9D9" w:themeFill="background1" w:themeFillShade="D9"/>
          </w:tcPr>
          <w:p w:rsidR="004B5DD9" w:rsidRPr="005532F4" w:rsidRDefault="004B5DD9" w:rsidP="007F21E0">
            <w:pPr>
              <w:jc w:val="center"/>
              <w:rPr>
                <w:b/>
                <w:sz w:val="26"/>
                <w:szCs w:val="26"/>
              </w:rPr>
            </w:pPr>
          </w:p>
        </w:tc>
        <w:tc>
          <w:tcPr>
            <w:tcW w:w="3122" w:type="dxa"/>
            <w:vMerge/>
            <w:shd w:val="clear" w:color="auto" w:fill="D9D9D9" w:themeFill="background1" w:themeFillShade="D9"/>
          </w:tcPr>
          <w:p w:rsidR="004B5DD9" w:rsidRPr="00284BBA" w:rsidRDefault="004B5DD9" w:rsidP="007F21E0">
            <w:pPr>
              <w:pStyle w:val="Default"/>
              <w:spacing w:after="200" w:line="276" w:lineRule="auto"/>
              <w:jc w:val="center"/>
              <w:rPr>
                <w:rFonts w:asciiTheme="minorHAnsi" w:hAnsiTheme="minorHAnsi" w:cstheme="minorBidi"/>
                <w:b/>
                <w:color w:val="auto"/>
                <w:sz w:val="26"/>
                <w:szCs w:val="26"/>
              </w:rPr>
            </w:pPr>
          </w:p>
        </w:tc>
        <w:tc>
          <w:tcPr>
            <w:tcW w:w="1016" w:type="dxa"/>
            <w:shd w:val="clear" w:color="auto" w:fill="D9D9D9" w:themeFill="background1" w:themeFillShade="D9"/>
          </w:tcPr>
          <w:p w:rsidR="004B5DD9" w:rsidRPr="005532F4" w:rsidRDefault="004B5DD9" w:rsidP="007F21E0">
            <w:pPr>
              <w:pStyle w:val="Default"/>
              <w:spacing w:after="200" w:line="276" w:lineRule="auto"/>
              <w:jc w:val="center"/>
              <w:rPr>
                <w:rFonts w:asciiTheme="minorHAnsi" w:hAnsiTheme="minorHAnsi" w:cstheme="minorBidi"/>
                <w:b/>
                <w:color w:val="auto"/>
                <w:sz w:val="26"/>
                <w:szCs w:val="26"/>
              </w:rPr>
            </w:pPr>
            <w:r>
              <w:rPr>
                <w:rFonts w:asciiTheme="minorHAnsi" w:hAnsiTheme="minorHAnsi" w:cstheme="minorBidi"/>
                <w:b/>
                <w:color w:val="auto"/>
                <w:sz w:val="26"/>
                <w:szCs w:val="26"/>
              </w:rPr>
              <w:t>Rank 1</w:t>
            </w:r>
          </w:p>
        </w:tc>
        <w:tc>
          <w:tcPr>
            <w:tcW w:w="990" w:type="dxa"/>
            <w:shd w:val="clear" w:color="auto" w:fill="D9D9D9" w:themeFill="background1" w:themeFillShade="D9"/>
          </w:tcPr>
          <w:p w:rsidR="004B5DD9" w:rsidRDefault="004B5DD9" w:rsidP="007F21E0">
            <w:pPr>
              <w:pStyle w:val="Default"/>
              <w:spacing w:after="200" w:line="276" w:lineRule="auto"/>
              <w:jc w:val="center"/>
              <w:rPr>
                <w:rFonts w:asciiTheme="minorHAnsi" w:hAnsiTheme="minorHAnsi" w:cstheme="minorBidi"/>
                <w:b/>
                <w:color w:val="auto"/>
                <w:sz w:val="26"/>
                <w:szCs w:val="26"/>
              </w:rPr>
            </w:pPr>
            <w:r>
              <w:rPr>
                <w:rFonts w:asciiTheme="minorHAnsi" w:hAnsiTheme="minorHAnsi" w:cstheme="minorBidi"/>
                <w:b/>
                <w:color w:val="auto"/>
                <w:sz w:val="26"/>
                <w:szCs w:val="26"/>
              </w:rPr>
              <w:t>Rank 2</w:t>
            </w:r>
          </w:p>
        </w:tc>
        <w:tc>
          <w:tcPr>
            <w:tcW w:w="1170" w:type="dxa"/>
            <w:shd w:val="clear" w:color="auto" w:fill="D9D9D9" w:themeFill="background1" w:themeFillShade="D9"/>
          </w:tcPr>
          <w:p w:rsidR="004B5DD9" w:rsidRDefault="004B5DD9" w:rsidP="007F21E0">
            <w:pPr>
              <w:pStyle w:val="Default"/>
              <w:spacing w:after="200" w:line="276" w:lineRule="auto"/>
              <w:jc w:val="center"/>
              <w:rPr>
                <w:rFonts w:asciiTheme="minorHAnsi" w:hAnsiTheme="minorHAnsi" w:cstheme="minorBidi"/>
                <w:b/>
                <w:color w:val="auto"/>
                <w:sz w:val="26"/>
                <w:szCs w:val="26"/>
              </w:rPr>
            </w:pPr>
            <w:r>
              <w:rPr>
                <w:rFonts w:asciiTheme="minorHAnsi" w:hAnsiTheme="minorHAnsi" w:cstheme="minorBidi"/>
                <w:b/>
                <w:color w:val="auto"/>
                <w:sz w:val="26"/>
                <w:szCs w:val="26"/>
              </w:rPr>
              <w:t>Rank 3</w:t>
            </w:r>
          </w:p>
        </w:tc>
        <w:tc>
          <w:tcPr>
            <w:tcW w:w="1108" w:type="dxa"/>
            <w:vMerge/>
            <w:shd w:val="clear" w:color="auto" w:fill="D9D9D9" w:themeFill="background1" w:themeFillShade="D9"/>
          </w:tcPr>
          <w:p w:rsidR="004B5DD9" w:rsidRDefault="004B5DD9" w:rsidP="007F21E0">
            <w:pPr>
              <w:pStyle w:val="Default"/>
              <w:spacing w:after="200" w:line="276" w:lineRule="auto"/>
              <w:jc w:val="center"/>
              <w:rPr>
                <w:rFonts w:asciiTheme="minorHAnsi" w:hAnsiTheme="minorHAnsi" w:cstheme="minorBidi"/>
                <w:b/>
                <w:color w:val="auto"/>
                <w:sz w:val="26"/>
                <w:szCs w:val="26"/>
              </w:rPr>
            </w:pPr>
          </w:p>
        </w:tc>
        <w:tc>
          <w:tcPr>
            <w:tcW w:w="1430" w:type="dxa"/>
            <w:vMerge/>
            <w:shd w:val="clear" w:color="auto" w:fill="D9D9D9" w:themeFill="background1" w:themeFillShade="D9"/>
          </w:tcPr>
          <w:p w:rsidR="004B5DD9" w:rsidRDefault="004B5DD9" w:rsidP="007F21E0">
            <w:pPr>
              <w:pStyle w:val="Default"/>
              <w:spacing w:after="200" w:line="276" w:lineRule="auto"/>
              <w:jc w:val="center"/>
              <w:rPr>
                <w:rFonts w:asciiTheme="minorHAnsi" w:hAnsiTheme="minorHAnsi" w:cstheme="minorBidi"/>
                <w:b/>
                <w:color w:val="auto"/>
                <w:sz w:val="26"/>
                <w:szCs w:val="26"/>
              </w:rPr>
            </w:pPr>
          </w:p>
        </w:tc>
      </w:tr>
      <w:tr w:rsidR="004B5DD9" w:rsidTr="00CB49DE">
        <w:trPr>
          <w:trHeight w:val="1160"/>
        </w:trPr>
        <w:tc>
          <w:tcPr>
            <w:tcW w:w="740" w:type="dxa"/>
          </w:tcPr>
          <w:p w:rsidR="004B5DD9" w:rsidRPr="005532F4" w:rsidRDefault="004B5DD9" w:rsidP="007F21E0">
            <w:pPr>
              <w:jc w:val="center"/>
              <w:rPr>
                <w:rFonts w:eastAsia="Times New Roman" w:cs="Times New Roman"/>
                <w:sz w:val="26"/>
                <w:szCs w:val="26"/>
              </w:rPr>
            </w:pPr>
            <w:r w:rsidRPr="005532F4">
              <w:rPr>
                <w:rFonts w:eastAsia="Times New Roman" w:cs="Times New Roman"/>
                <w:sz w:val="26"/>
                <w:szCs w:val="26"/>
              </w:rPr>
              <w:t>1</w:t>
            </w:r>
          </w:p>
        </w:tc>
        <w:tc>
          <w:tcPr>
            <w:tcW w:w="3122" w:type="dxa"/>
          </w:tcPr>
          <w:p w:rsidR="004B5DD9" w:rsidRPr="00E80584" w:rsidRDefault="004B5DD9" w:rsidP="004B5DD9">
            <w:pPr>
              <w:rPr>
                <w:rFonts w:eastAsia="Times New Roman" w:cs="Times New Roman"/>
                <w:sz w:val="26"/>
                <w:szCs w:val="26"/>
              </w:rPr>
            </w:pPr>
            <w:r w:rsidRPr="004B5DD9">
              <w:rPr>
                <w:rFonts w:eastAsia="Times New Roman" w:cs="Times New Roman"/>
                <w:sz w:val="26"/>
                <w:szCs w:val="26"/>
              </w:rPr>
              <w:t>Assigning different teams</w:t>
            </w:r>
            <w:r w:rsidRPr="004B5DD9">
              <w:rPr>
                <w:rFonts w:eastAsia="Times New Roman" w:cs="Times New Roman"/>
                <w:sz w:val="26"/>
                <w:szCs w:val="26"/>
              </w:rPr>
              <w:t xml:space="preserve"> </w:t>
            </w:r>
            <w:r w:rsidRPr="004B5DD9">
              <w:rPr>
                <w:rFonts w:eastAsia="Times New Roman" w:cs="Times New Roman"/>
                <w:sz w:val="26"/>
                <w:szCs w:val="26"/>
              </w:rPr>
              <w:t>with different objective</w:t>
            </w:r>
            <w:r>
              <w:rPr>
                <w:rFonts w:eastAsia="Times New Roman" w:cs="Times New Roman"/>
                <w:sz w:val="26"/>
                <w:szCs w:val="26"/>
              </w:rPr>
              <w:t>s</w:t>
            </w:r>
          </w:p>
        </w:tc>
        <w:tc>
          <w:tcPr>
            <w:tcW w:w="1016" w:type="dxa"/>
          </w:tcPr>
          <w:p w:rsidR="004B5DD9" w:rsidRPr="004564A2" w:rsidRDefault="004B5DD9" w:rsidP="007F21E0">
            <w:pPr>
              <w:jc w:val="center"/>
              <w:rPr>
                <w:rFonts w:eastAsia="Times New Roman" w:cs="Times New Roman"/>
                <w:sz w:val="26"/>
                <w:szCs w:val="26"/>
              </w:rPr>
            </w:pPr>
            <w:r>
              <w:rPr>
                <w:rFonts w:eastAsia="Times New Roman" w:cs="Times New Roman"/>
                <w:sz w:val="26"/>
                <w:szCs w:val="26"/>
              </w:rPr>
              <w:t>8</w:t>
            </w:r>
            <w:r w:rsidR="00CB49DE">
              <w:rPr>
                <w:rFonts w:eastAsia="Times New Roman" w:cs="Times New Roman"/>
                <w:sz w:val="26"/>
                <w:szCs w:val="26"/>
              </w:rPr>
              <w:t>5</w:t>
            </w:r>
          </w:p>
        </w:tc>
        <w:tc>
          <w:tcPr>
            <w:tcW w:w="990" w:type="dxa"/>
          </w:tcPr>
          <w:p w:rsidR="004B5DD9" w:rsidRDefault="00CB49DE" w:rsidP="007F21E0">
            <w:pPr>
              <w:jc w:val="center"/>
              <w:rPr>
                <w:rFonts w:eastAsia="Times New Roman" w:cs="Times New Roman"/>
                <w:sz w:val="26"/>
                <w:szCs w:val="26"/>
              </w:rPr>
            </w:pPr>
            <w:r>
              <w:rPr>
                <w:rFonts w:eastAsia="Times New Roman" w:cs="Times New Roman"/>
                <w:sz w:val="26"/>
                <w:szCs w:val="26"/>
              </w:rPr>
              <w:t>12</w:t>
            </w:r>
          </w:p>
        </w:tc>
        <w:tc>
          <w:tcPr>
            <w:tcW w:w="1170" w:type="dxa"/>
          </w:tcPr>
          <w:p w:rsidR="004B5DD9" w:rsidRDefault="00CB49DE" w:rsidP="007F21E0">
            <w:pPr>
              <w:jc w:val="center"/>
              <w:rPr>
                <w:rFonts w:eastAsia="Times New Roman" w:cs="Times New Roman"/>
                <w:sz w:val="26"/>
                <w:szCs w:val="26"/>
              </w:rPr>
            </w:pPr>
            <w:r>
              <w:rPr>
                <w:rFonts w:eastAsia="Times New Roman" w:cs="Times New Roman"/>
                <w:sz w:val="26"/>
                <w:szCs w:val="26"/>
              </w:rPr>
              <w:t>3</w:t>
            </w:r>
          </w:p>
        </w:tc>
        <w:tc>
          <w:tcPr>
            <w:tcW w:w="1108" w:type="dxa"/>
          </w:tcPr>
          <w:p w:rsidR="004B5DD9" w:rsidRPr="004564A2" w:rsidRDefault="008006F0" w:rsidP="007F21E0">
            <w:pPr>
              <w:jc w:val="center"/>
              <w:rPr>
                <w:rFonts w:eastAsia="Times New Roman" w:cs="Times New Roman"/>
                <w:sz w:val="26"/>
                <w:szCs w:val="26"/>
              </w:rPr>
            </w:pPr>
            <w:r>
              <w:rPr>
                <w:rFonts w:eastAsia="Times New Roman" w:cs="Times New Roman"/>
                <w:sz w:val="26"/>
                <w:szCs w:val="26"/>
              </w:rPr>
              <w:t>282</w:t>
            </w:r>
          </w:p>
        </w:tc>
        <w:tc>
          <w:tcPr>
            <w:tcW w:w="1430" w:type="dxa"/>
          </w:tcPr>
          <w:p w:rsidR="004B5DD9" w:rsidRDefault="008006F0" w:rsidP="007F21E0">
            <w:pPr>
              <w:jc w:val="center"/>
              <w:rPr>
                <w:rFonts w:eastAsia="Times New Roman" w:cs="Times New Roman"/>
                <w:sz w:val="26"/>
                <w:szCs w:val="26"/>
              </w:rPr>
            </w:pPr>
            <w:r>
              <w:rPr>
                <w:rFonts w:eastAsia="Times New Roman" w:cs="Times New Roman"/>
                <w:sz w:val="26"/>
                <w:szCs w:val="26"/>
              </w:rPr>
              <w:t>47</w:t>
            </w:r>
          </w:p>
        </w:tc>
      </w:tr>
      <w:tr w:rsidR="004B5DD9" w:rsidTr="00CB49DE">
        <w:tc>
          <w:tcPr>
            <w:tcW w:w="740" w:type="dxa"/>
          </w:tcPr>
          <w:p w:rsidR="004B5DD9" w:rsidRPr="005532F4" w:rsidRDefault="004B5DD9" w:rsidP="007F21E0">
            <w:pPr>
              <w:jc w:val="center"/>
              <w:rPr>
                <w:rFonts w:eastAsia="Times New Roman" w:cs="Times New Roman"/>
                <w:sz w:val="26"/>
                <w:szCs w:val="26"/>
              </w:rPr>
            </w:pPr>
            <w:r w:rsidRPr="005532F4">
              <w:rPr>
                <w:rFonts w:eastAsia="Times New Roman" w:cs="Times New Roman"/>
                <w:sz w:val="26"/>
                <w:szCs w:val="26"/>
              </w:rPr>
              <w:t>2</w:t>
            </w:r>
          </w:p>
        </w:tc>
        <w:tc>
          <w:tcPr>
            <w:tcW w:w="3122" w:type="dxa"/>
          </w:tcPr>
          <w:p w:rsidR="004B5DD9" w:rsidRPr="004B5DD9" w:rsidRDefault="004B5DD9" w:rsidP="004B5DD9">
            <w:pPr>
              <w:rPr>
                <w:rFonts w:eastAsia="Times New Roman" w:cs="Times New Roman"/>
                <w:sz w:val="26"/>
                <w:szCs w:val="26"/>
              </w:rPr>
            </w:pPr>
            <w:r w:rsidRPr="004B5DD9">
              <w:rPr>
                <w:rFonts w:eastAsia="Times New Roman" w:cs="Times New Roman"/>
                <w:sz w:val="26"/>
                <w:szCs w:val="26"/>
              </w:rPr>
              <w:t>Studying reports of similar</w:t>
            </w:r>
            <w:r w:rsidRPr="004B5DD9">
              <w:rPr>
                <w:rFonts w:eastAsia="Times New Roman" w:cs="Times New Roman"/>
                <w:sz w:val="26"/>
                <w:szCs w:val="26"/>
              </w:rPr>
              <w:t xml:space="preserve"> </w:t>
            </w:r>
            <w:r w:rsidRPr="004B5DD9">
              <w:rPr>
                <w:rFonts w:eastAsia="Times New Roman" w:cs="Times New Roman"/>
                <w:sz w:val="26"/>
                <w:szCs w:val="26"/>
              </w:rPr>
              <w:t>products within the</w:t>
            </w:r>
            <w:r w:rsidRPr="004B5DD9">
              <w:rPr>
                <w:rFonts w:eastAsia="Times New Roman" w:cs="Times New Roman"/>
                <w:sz w:val="26"/>
                <w:szCs w:val="26"/>
              </w:rPr>
              <w:t xml:space="preserve"> company</w:t>
            </w:r>
          </w:p>
          <w:p w:rsidR="004B5DD9" w:rsidRPr="00E80584" w:rsidRDefault="004B5DD9" w:rsidP="004B5DD9">
            <w:pPr>
              <w:rPr>
                <w:rFonts w:eastAsia="Times New Roman" w:cs="Times New Roman"/>
                <w:sz w:val="26"/>
                <w:szCs w:val="26"/>
              </w:rPr>
            </w:pPr>
          </w:p>
        </w:tc>
        <w:tc>
          <w:tcPr>
            <w:tcW w:w="1016" w:type="dxa"/>
          </w:tcPr>
          <w:p w:rsidR="004B5DD9" w:rsidRPr="004564A2" w:rsidRDefault="008006F0" w:rsidP="007F21E0">
            <w:pPr>
              <w:jc w:val="center"/>
              <w:rPr>
                <w:rFonts w:eastAsia="Times New Roman" w:cs="Times New Roman"/>
                <w:sz w:val="26"/>
                <w:szCs w:val="26"/>
              </w:rPr>
            </w:pPr>
            <w:r>
              <w:rPr>
                <w:rFonts w:eastAsia="Times New Roman" w:cs="Times New Roman"/>
                <w:sz w:val="26"/>
                <w:szCs w:val="26"/>
              </w:rPr>
              <w:t>13</w:t>
            </w:r>
          </w:p>
        </w:tc>
        <w:tc>
          <w:tcPr>
            <w:tcW w:w="990" w:type="dxa"/>
          </w:tcPr>
          <w:p w:rsidR="004B5DD9" w:rsidRDefault="008006F0" w:rsidP="007F21E0">
            <w:pPr>
              <w:jc w:val="center"/>
              <w:rPr>
                <w:rFonts w:eastAsia="Times New Roman" w:cs="Times New Roman"/>
                <w:sz w:val="26"/>
                <w:szCs w:val="26"/>
              </w:rPr>
            </w:pPr>
            <w:r>
              <w:rPr>
                <w:rFonts w:eastAsia="Times New Roman" w:cs="Times New Roman"/>
                <w:sz w:val="26"/>
                <w:szCs w:val="26"/>
              </w:rPr>
              <w:t>79</w:t>
            </w:r>
          </w:p>
        </w:tc>
        <w:tc>
          <w:tcPr>
            <w:tcW w:w="1170" w:type="dxa"/>
          </w:tcPr>
          <w:p w:rsidR="004B5DD9" w:rsidRDefault="008006F0" w:rsidP="007F21E0">
            <w:pPr>
              <w:jc w:val="center"/>
              <w:rPr>
                <w:rFonts w:eastAsia="Times New Roman" w:cs="Times New Roman"/>
                <w:sz w:val="26"/>
                <w:szCs w:val="26"/>
              </w:rPr>
            </w:pPr>
            <w:r>
              <w:rPr>
                <w:rFonts w:eastAsia="Times New Roman" w:cs="Times New Roman"/>
                <w:sz w:val="26"/>
                <w:szCs w:val="26"/>
              </w:rPr>
              <w:t>8</w:t>
            </w:r>
          </w:p>
        </w:tc>
        <w:tc>
          <w:tcPr>
            <w:tcW w:w="1108" w:type="dxa"/>
          </w:tcPr>
          <w:p w:rsidR="004B5DD9" w:rsidRPr="004564A2" w:rsidRDefault="004B5DD9" w:rsidP="007F21E0">
            <w:pPr>
              <w:jc w:val="center"/>
              <w:rPr>
                <w:rFonts w:eastAsia="Times New Roman" w:cs="Times New Roman"/>
                <w:sz w:val="26"/>
                <w:szCs w:val="26"/>
              </w:rPr>
            </w:pPr>
            <w:r>
              <w:rPr>
                <w:rFonts w:eastAsia="Times New Roman" w:cs="Times New Roman"/>
                <w:sz w:val="26"/>
                <w:szCs w:val="26"/>
              </w:rPr>
              <w:t>2</w:t>
            </w:r>
            <w:r w:rsidR="008006F0">
              <w:rPr>
                <w:rFonts w:eastAsia="Times New Roman" w:cs="Times New Roman"/>
                <w:sz w:val="26"/>
                <w:szCs w:val="26"/>
              </w:rPr>
              <w:t>05</w:t>
            </w:r>
          </w:p>
        </w:tc>
        <w:tc>
          <w:tcPr>
            <w:tcW w:w="1430" w:type="dxa"/>
          </w:tcPr>
          <w:p w:rsidR="004B5DD9" w:rsidRDefault="0050129C" w:rsidP="007F21E0">
            <w:pPr>
              <w:jc w:val="center"/>
              <w:rPr>
                <w:rFonts w:eastAsia="Times New Roman" w:cs="Times New Roman"/>
                <w:sz w:val="26"/>
                <w:szCs w:val="26"/>
              </w:rPr>
            </w:pPr>
            <w:r>
              <w:rPr>
                <w:rFonts w:eastAsia="Times New Roman" w:cs="Times New Roman"/>
                <w:sz w:val="26"/>
                <w:szCs w:val="26"/>
              </w:rPr>
              <w:t>35</w:t>
            </w:r>
          </w:p>
        </w:tc>
      </w:tr>
      <w:tr w:rsidR="004B5DD9" w:rsidTr="00CB49DE">
        <w:tc>
          <w:tcPr>
            <w:tcW w:w="740" w:type="dxa"/>
          </w:tcPr>
          <w:p w:rsidR="004B5DD9" w:rsidRPr="005532F4" w:rsidRDefault="004B5DD9" w:rsidP="007F21E0">
            <w:pPr>
              <w:jc w:val="center"/>
              <w:rPr>
                <w:rFonts w:eastAsia="Times New Roman" w:cs="Times New Roman"/>
                <w:sz w:val="26"/>
                <w:szCs w:val="26"/>
              </w:rPr>
            </w:pPr>
            <w:r>
              <w:rPr>
                <w:rFonts w:eastAsia="Times New Roman" w:cs="Times New Roman"/>
                <w:sz w:val="26"/>
                <w:szCs w:val="26"/>
              </w:rPr>
              <w:t>3</w:t>
            </w:r>
          </w:p>
        </w:tc>
        <w:tc>
          <w:tcPr>
            <w:tcW w:w="3122" w:type="dxa"/>
          </w:tcPr>
          <w:p w:rsidR="004B5DD9" w:rsidRPr="004B5DD9" w:rsidRDefault="004B5DD9" w:rsidP="004B5DD9">
            <w:pPr>
              <w:rPr>
                <w:rFonts w:eastAsia="Times New Roman" w:cs="Times New Roman"/>
                <w:sz w:val="26"/>
                <w:szCs w:val="26"/>
              </w:rPr>
            </w:pPr>
            <w:r w:rsidRPr="004B5DD9">
              <w:rPr>
                <w:rFonts w:eastAsia="Times New Roman" w:cs="Times New Roman"/>
                <w:sz w:val="26"/>
                <w:szCs w:val="26"/>
              </w:rPr>
              <w:t>Competitors reports</w:t>
            </w:r>
          </w:p>
          <w:p w:rsidR="004B5DD9" w:rsidRPr="005126D1" w:rsidRDefault="004B5DD9" w:rsidP="007F21E0">
            <w:pPr>
              <w:jc w:val="center"/>
              <w:rPr>
                <w:rFonts w:eastAsia="Times New Roman" w:cs="Times New Roman"/>
                <w:sz w:val="26"/>
                <w:szCs w:val="26"/>
              </w:rPr>
            </w:pPr>
          </w:p>
        </w:tc>
        <w:tc>
          <w:tcPr>
            <w:tcW w:w="1016" w:type="dxa"/>
          </w:tcPr>
          <w:p w:rsidR="004B5DD9" w:rsidRDefault="008006F0" w:rsidP="007F21E0">
            <w:pPr>
              <w:jc w:val="center"/>
              <w:rPr>
                <w:rFonts w:eastAsia="Times New Roman" w:cs="Times New Roman"/>
                <w:sz w:val="26"/>
                <w:szCs w:val="26"/>
              </w:rPr>
            </w:pPr>
            <w:r>
              <w:rPr>
                <w:rFonts w:eastAsia="Times New Roman" w:cs="Times New Roman"/>
                <w:sz w:val="26"/>
                <w:szCs w:val="26"/>
              </w:rPr>
              <w:t>0</w:t>
            </w:r>
          </w:p>
        </w:tc>
        <w:tc>
          <w:tcPr>
            <w:tcW w:w="990" w:type="dxa"/>
          </w:tcPr>
          <w:p w:rsidR="004B5DD9" w:rsidRDefault="008006F0" w:rsidP="007F21E0">
            <w:pPr>
              <w:jc w:val="center"/>
              <w:rPr>
                <w:rFonts w:eastAsia="Times New Roman" w:cs="Times New Roman"/>
                <w:sz w:val="26"/>
                <w:szCs w:val="26"/>
              </w:rPr>
            </w:pPr>
            <w:r>
              <w:rPr>
                <w:rFonts w:eastAsia="Times New Roman" w:cs="Times New Roman"/>
                <w:sz w:val="26"/>
                <w:szCs w:val="26"/>
              </w:rPr>
              <w:t>10</w:t>
            </w:r>
          </w:p>
        </w:tc>
        <w:tc>
          <w:tcPr>
            <w:tcW w:w="1170" w:type="dxa"/>
          </w:tcPr>
          <w:p w:rsidR="004B5DD9" w:rsidRDefault="008006F0" w:rsidP="007F21E0">
            <w:pPr>
              <w:jc w:val="center"/>
              <w:rPr>
                <w:rFonts w:eastAsia="Times New Roman" w:cs="Times New Roman"/>
                <w:sz w:val="26"/>
                <w:szCs w:val="26"/>
              </w:rPr>
            </w:pPr>
            <w:r>
              <w:rPr>
                <w:rFonts w:eastAsia="Times New Roman" w:cs="Times New Roman"/>
                <w:sz w:val="26"/>
                <w:szCs w:val="26"/>
              </w:rPr>
              <w:t>90</w:t>
            </w:r>
          </w:p>
        </w:tc>
        <w:tc>
          <w:tcPr>
            <w:tcW w:w="1108" w:type="dxa"/>
          </w:tcPr>
          <w:p w:rsidR="004B5DD9" w:rsidRDefault="008006F0" w:rsidP="007F21E0">
            <w:pPr>
              <w:jc w:val="center"/>
              <w:rPr>
                <w:rFonts w:eastAsia="Times New Roman" w:cs="Times New Roman"/>
                <w:sz w:val="26"/>
                <w:szCs w:val="26"/>
              </w:rPr>
            </w:pPr>
            <w:r>
              <w:rPr>
                <w:rFonts w:eastAsia="Times New Roman" w:cs="Times New Roman"/>
                <w:sz w:val="26"/>
                <w:szCs w:val="26"/>
              </w:rPr>
              <w:t>110</w:t>
            </w:r>
          </w:p>
        </w:tc>
        <w:tc>
          <w:tcPr>
            <w:tcW w:w="1430" w:type="dxa"/>
          </w:tcPr>
          <w:p w:rsidR="004B5DD9" w:rsidRDefault="0050129C" w:rsidP="007F21E0">
            <w:pPr>
              <w:jc w:val="center"/>
              <w:rPr>
                <w:rFonts w:eastAsia="Times New Roman" w:cs="Times New Roman"/>
                <w:sz w:val="26"/>
                <w:szCs w:val="26"/>
              </w:rPr>
            </w:pPr>
            <w:r>
              <w:rPr>
                <w:rFonts w:eastAsia="Times New Roman" w:cs="Times New Roman"/>
                <w:sz w:val="26"/>
                <w:szCs w:val="26"/>
              </w:rPr>
              <w:t>18</w:t>
            </w:r>
          </w:p>
        </w:tc>
      </w:tr>
    </w:tbl>
    <w:p w:rsidR="00932315" w:rsidRPr="004B5DD9" w:rsidRDefault="00932315" w:rsidP="00932315">
      <w:pPr>
        <w:rPr>
          <w:rFonts w:eastAsia="Times New Roman" w:cs="Times New Roman"/>
          <w:sz w:val="26"/>
          <w:szCs w:val="26"/>
        </w:rPr>
      </w:pPr>
      <w:r>
        <w:rPr>
          <w:sz w:val="28"/>
          <w:szCs w:val="28"/>
        </w:rPr>
        <w:lastRenderedPageBreak/>
        <w:t xml:space="preserve">Here we are ranking the preference for </w:t>
      </w:r>
      <w:r>
        <w:rPr>
          <w:sz w:val="28"/>
          <w:szCs w:val="28"/>
        </w:rPr>
        <w:t>the process of detailed study</w:t>
      </w:r>
      <w:r>
        <w:rPr>
          <w:sz w:val="28"/>
          <w:szCs w:val="28"/>
        </w:rPr>
        <w:t xml:space="preserve"> according to employee’s perspective.  After giving points to each rank we then converted it to percentage format. According to this table, 47% of the score says that </w:t>
      </w:r>
      <w:r>
        <w:rPr>
          <w:rFonts w:eastAsia="Times New Roman" w:cs="Times New Roman"/>
          <w:sz w:val="26"/>
          <w:szCs w:val="26"/>
        </w:rPr>
        <w:t xml:space="preserve">the assigning different team with different objective will result in a good result  </w:t>
      </w:r>
      <w:r>
        <w:rPr>
          <w:sz w:val="28"/>
          <w:szCs w:val="28"/>
        </w:rPr>
        <w:t xml:space="preserve"> where as 3</w:t>
      </w:r>
      <w:r>
        <w:rPr>
          <w:sz w:val="28"/>
          <w:szCs w:val="28"/>
        </w:rPr>
        <w:t>5</w:t>
      </w:r>
      <w:r>
        <w:rPr>
          <w:sz w:val="28"/>
          <w:szCs w:val="28"/>
        </w:rPr>
        <w:t xml:space="preserve">% of employees consider </w:t>
      </w:r>
      <w:r w:rsidRPr="00932315">
        <w:rPr>
          <w:sz w:val="28"/>
          <w:szCs w:val="28"/>
        </w:rPr>
        <w:t>Studying reports of similar products within the company</w:t>
      </w:r>
      <w:r>
        <w:rPr>
          <w:sz w:val="28"/>
          <w:szCs w:val="28"/>
        </w:rPr>
        <w:t xml:space="preserve"> </w:t>
      </w:r>
      <w:r>
        <w:rPr>
          <w:sz w:val="28"/>
          <w:szCs w:val="28"/>
        </w:rPr>
        <w:t xml:space="preserve">will be good. Only 22% opt for the </w:t>
      </w:r>
      <w:r w:rsidRPr="00932315">
        <w:rPr>
          <w:sz w:val="28"/>
          <w:szCs w:val="28"/>
        </w:rPr>
        <w:t>Competitors reports</w:t>
      </w:r>
      <w:r>
        <w:rPr>
          <w:sz w:val="28"/>
          <w:szCs w:val="28"/>
        </w:rPr>
        <w:t>.</w:t>
      </w:r>
    </w:p>
    <w:p w:rsidR="00932315" w:rsidRDefault="00932315" w:rsidP="00932315">
      <w:pPr>
        <w:rPr>
          <w:b/>
          <w:w w:val="110"/>
          <w:sz w:val="30"/>
          <w14:textOutline w14:w="9525" w14:cap="rnd" w14:cmpd="sng" w14:algn="ctr">
            <w14:noFill/>
            <w14:prstDash w14:val="solid"/>
            <w14:bevel/>
          </w14:textOutline>
        </w:rPr>
      </w:pPr>
    </w:p>
    <w:p w:rsidR="00932315" w:rsidRPr="00932315" w:rsidRDefault="00932315" w:rsidP="00596987">
      <w:pPr>
        <w:jc w:val="center"/>
        <w:rPr>
          <w:b/>
          <w:w w:val="110"/>
          <w:sz w:val="30"/>
          <w14:textOutline w14:w="9525" w14:cap="rnd" w14:cmpd="sng" w14:algn="ctr">
            <w14:noFill/>
            <w14:prstDash w14:val="solid"/>
            <w14:bevel/>
          </w14:textOutline>
        </w:rPr>
      </w:pPr>
      <w:r>
        <w:rPr>
          <w:b/>
          <w:noProof/>
          <w:w w:val="110"/>
          <w:sz w:val="30"/>
        </w:rPr>
        <w:drawing>
          <wp:inline distT="0" distB="0" distL="0" distR="0" wp14:anchorId="4AA0D2A5" wp14:editId="16BDEE1E">
            <wp:extent cx="5809615" cy="3664634"/>
            <wp:effectExtent l="0" t="0" r="635" b="12065"/>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330DF7" w:rsidRDefault="00330DF7" w:rsidP="00932315">
      <w:pPr>
        <w:spacing w:line="240" w:lineRule="auto"/>
        <w:jc w:val="center"/>
        <w:rPr>
          <w:b/>
          <w:w w:val="110"/>
          <w:sz w:val="30"/>
        </w:rPr>
      </w:pPr>
    </w:p>
    <w:p w:rsidR="00330DF7" w:rsidRDefault="00330DF7" w:rsidP="00932315">
      <w:pPr>
        <w:spacing w:line="240" w:lineRule="auto"/>
        <w:jc w:val="center"/>
        <w:rPr>
          <w:b/>
          <w:w w:val="110"/>
          <w:sz w:val="30"/>
        </w:rPr>
      </w:pPr>
    </w:p>
    <w:p w:rsidR="00330DF7" w:rsidRDefault="00330DF7" w:rsidP="00932315">
      <w:pPr>
        <w:spacing w:line="240" w:lineRule="auto"/>
        <w:jc w:val="center"/>
        <w:rPr>
          <w:b/>
          <w:w w:val="110"/>
          <w:sz w:val="30"/>
        </w:rPr>
      </w:pPr>
    </w:p>
    <w:p w:rsidR="00330DF7" w:rsidRDefault="00330DF7" w:rsidP="00932315">
      <w:pPr>
        <w:spacing w:line="240" w:lineRule="auto"/>
        <w:jc w:val="center"/>
        <w:rPr>
          <w:b/>
          <w:w w:val="110"/>
          <w:sz w:val="30"/>
        </w:rPr>
      </w:pPr>
    </w:p>
    <w:p w:rsidR="00330DF7" w:rsidRDefault="00330DF7" w:rsidP="00932315">
      <w:pPr>
        <w:spacing w:line="240" w:lineRule="auto"/>
        <w:jc w:val="center"/>
        <w:rPr>
          <w:b/>
          <w:w w:val="110"/>
          <w:sz w:val="30"/>
        </w:rPr>
      </w:pPr>
    </w:p>
    <w:p w:rsidR="00330DF7" w:rsidRDefault="00330DF7" w:rsidP="00932315">
      <w:pPr>
        <w:spacing w:line="240" w:lineRule="auto"/>
        <w:jc w:val="center"/>
        <w:rPr>
          <w:b/>
          <w:w w:val="110"/>
          <w:sz w:val="30"/>
        </w:rPr>
      </w:pPr>
    </w:p>
    <w:p w:rsidR="00932315" w:rsidRPr="00596987" w:rsidRDefault="00932315" w:rsidP="00932315">
      <w:pPr>
        <w:spacing w:line="240" w:lineRule="auto"/>
        <w:jc w:val="center"/>
        <w:rPr>
          <w:b/>
          <w:w w:val="110"/>
          <w:sz w:val="30"/>
        </w:rPr>
      </w:pPr>
      <w:r w:rsidRPr="00596987">
        <w:rPr>
          <w:b/>
          <w:w w:val="110"/>
          <w:sz w:val="30"/>
        </w:rPr>
        <w:lastRenderedPageBreak/>
        <w:t>Table: 1</w:t>
      </w:r>
      <w:r>
        <w:rPr>
          <w:b/>
          <w:w w:val="110"/>
          <w:sz w:val="30"/>
        </w:rPr>
        <w:t>9</w:t>
      </w:r>
    </w:p>
    <w:p w:rsidR="00330DF7" w:rsidRDefault="00330DF7" w:rsidP="00330DF7">
      <w:pPr>
        <w:jc w:val="center"/>
        <w:rPr>
          <w:b/>
          <w:w w:val="110"/>
          <w:sz w:val="30"/>
        </w:rPr>
      </w:pPr>
      <w:r w:rsidRPr="00330DF7">
        <w:rPr>
          <w:b/>
          <w:w w:val="110"/>
          <w:sz w:val="30"/>
        </w:rPr>
        <w:t xml:space="preserve">Team leader </w:t>
      </w:r>
      <w:r w:rsidRPr="00330DF7">
        <w:rPr>
          <w:b/>
          <w:w w:val="110"/>
          <w:sz w:val="30"/>
        </w:rPr>
        <w:t>for</w:t>
      </w:r>
      <w:r w:rsidRPr="00330DF7">
        <w:rPr>
          <w:b/>
          <w:spacing w:val="6"/>
          <w:w w:val="110"/>
          <w:sz w:val="30"/>
        </w:rPr>
        <w:t xml:space="preserve"> </w:t>
      </w:r>
      <w:r w:rsidRPr="00330DF7">
        <w:rPr>
          <w:b/>
          <w:w w:val="110"/>
          <w:sz w:val="30"/>
        </w:rPr>
        <w:t>studying</w:t>
      </w:r>
      <w:r w:rsidRPr="00330DF7">
        <w:rPr>
          <w:b/>
          <w:spacing w:val="6"/>
          <w:w w:val="110"/>
          <w:sz w:val="30"/>
        </w:rPr>
        <w:t xml:space="preserve"> </w:t>
      </w:r>
      <w:r w:rsidRPr="00330DF7">
        <w:rPr>
          <w:b/>
          <w:w w:val="110"/>
          <w:sz w:val="30"/>
        </w:rPr>
        <w:t>the</w:t>
      </w:r>
      <w:r w:rsidRPr="00330DF7">
        <w:rPr>
          <w:b/>
          <w:spacing w:val="6"/>
          <w:w w:val="110"/>
          <w:sz w:val="30"/>
        </w:rPr>
        <w:t xml:space="preserve"> </w:t>
      </w:r>
      <w:r w:rsidR="002D45AD">
        <w:rPr>
          <w:b/>
          <w:w w:val="110"/>
          <w:sz w:val="30"/>
        </w:rPr>
        <w:t>details</w:t>
      </w:r>
      <w:r w:rsidRPr="00330DF7">
        <w:rPr>
          <w:b/>
          <w:spacing w:val="6"/>
          <w:w w:val="110"/>
          <w:sz w:val="30"/>
        </w:rPr>
        <w:t xml:space="preserve"> </w:t>
      </w:r>
      <w:r w:rsidRPr="00330DF7">
        <w:rPr>
          <w:b/>
          <w:w w:val="110"/>
          <w:sz w:val="30"/>
        </w:rPr>
        <w:t>of</w:t>
      </w:r>
      <w:r w:rsidRPr="00330DF7">
        <w:rPr>
          <w:b/>
          <w:spacing w:val="6"/>
          <w:w w:val="110"/>
          <w:sz w:val="30"/>
        </w:rPr>
        <w:t xml:space="preserve"> </w:t>
      </w:r>
      <w:r w:rsidRPr="00330DF7">
        <w:rPr>
          <w:b/>
          <w:w w:val="110"/>
          <w:sz w:val="30"/>
        </w:rPr>
        <w:t>selected</w:t>
      </w:r>
      <w:r w:rsidRPr="00330DF7">
        <w:rPr>
          <w:b/>
          <w:spacing w:val="6"/>
          <w:w w:val="110"/>
          <w:sz w:val="30"/>
        </w:rPr>
        <w:t xml:space="preserve"> </w:t>
      </w:r>
      <w:r w:rsidRPr="00330DF7">
        <w:rPr>
          <w:b/>
          <w:w w:val="110"/>
          <w:sz w:val="30"/>
        </w:rPr>
        <w:t>ideas</w:t>
      </w:r>
    </w:p>
    <w:p w:rsidR="00330DF7" w:rsidRDefault="00330DF7" w:rsidP="00330DF7">
      <w:pPr>
        <w:jc w:val="center"/>
        <w:rPr>
          <w:b/>
        </w:rPr>
      </w:pPr>
    </w:p>
    <w:p w:rsidR="00330DF7" w:rsidRDefault="00330DF7" w:rsidP="00330DF7">
      <w:pPr>
        <w:spacing w:line="240" w:lineRule="auto"/>
        <w:rPr>
          <w:b/>
          <w:bCs/>
          <w:sz w:val="28"/>
          <w:szCs w:val="28"/>
        </w:rPr>
      </w:pPr>
    </w:p>
    <w:tbl>
      <w:tblPr>
        <w:tblStyle w:val="TableGrid"/>
        <w:tblW w:w="9723" w:type="dxa"/>
        <w:tblLook w:val="04A0" w:firstRow="1" w:lastRow="0" w:firstColumn="1" w:lastColumn="0" w:noHBand="0" w:noVBand="1"/>
      </w:tblPr>
      <w:tblGrid>
        <w:gridCol w:w="918"/>
        <w:gridCol w:w="4050"/>
        <w:gridCol w:w="2054"/>
        <w:gridCol w:w="2701"/>
      </w:tblGrid>
      <w:tr w:rsidR="00330DF7" w:rsidTr="007F21E0">
        <w:trPr>
          <w:trHeight w:val="783"/>
        </w:trPr>
        <w:tc>
          <w:tcPr>
            <w:tcW w:w="918" w:type="dxa"/>
            <w:shd w:val="clear" w:color="auto" w:fill="D9D9D9" w:themeFill="background1" w:themeFillShade="D9"/>
          </w:tcPr>
          <w:p w:rsidR="00330DF7" w:rsidRPr="00B25BA6" w:rsidRDefault="00330DF7" w:rsidP="007F21E0">
            <w:pPr>
              <w:spacing w:after="200" w:line="276" w:lineRule="auto"/>
              <w:jc w:val="center"/>
              <w:rPr>
                <w:b/>
                <w:sz w:val="26"/>
                <w:szCs w:val="26"/>
              </w:rPr>
            </w:pPr>
            <w:r w:rsidRPr="005532F4">
              <w:rPr>
                <w:b/>
                <w:sz w:val="26"/>
                <w:szCs w:val="26"/>
              </w:rPr>
              <w:t>Si. No.</w:t>
            </w:r>
          </w:p>
        </w:tc>
        <w:tc>
          <w:tcPr>
            <w:tcW w:w="4050" w:type="dxa"/>
            <w:shd w:val="clear" w:color="auto" w:fill="D9D9D9" w:themeFill="background1" w:themeFillShade="D9"/>
          </w:tcPr>
          <w:p w:rsidR="00330DF7" w:rsidRPr="00330DF7" w:rsidRDefault="00330DF7" w:rsidP="00330DF7">
            <w:pPr>
              <w:jc w:val="center"/>
              <w:rPr>
                <w:b/>
                <w:sz w:val="26"/>
                <w:szCs w:val="26"/>
              </w:rPr>
            </w:pPr>
            <w:r w:rsidRPr="00330DF7">
              <w:rPr>
                <w:b/>
                <w:sz w:val="26"/>
                <w:szCs w:val="26"/>
              </w:rPr>
              <w:t xml:space="preserve">Team leader for studying the </w:t>
            </w:r>
            <w:r w:rsidR="002D45AD">
              <w:rPr>
                <w:b/>
                <w:sz w:val="26"/>
                <w:szCs w:val="26"/>
              </w:rPr>
              <w:t>details</w:t>
            </w:r>
            <w:r w:rsidRPr="00330DF7">
              <w:rPr>
                <w:b/>
                <w:sz w:val="26"/>
                <w:szCs w:val="26"/>
              </w:rPr>
              <w:t xml:space="preserve"> of selected ideas</w:t>
            </w:r>
          </w:p>
          <w:p w:rsidR="00330DF7" w:rsidRDefault="00330DF7" w:rsidP="007F21E0">
            <w:pPr>
              <w:jc w:val="center"/>
              <w:rPr>
                <w:b/>
                <w:bCs/>
                <w:sz w:val="28"/>
                <w:szCs w:val="28"/>
              </w:rPr>
            </w:pPr>
          </w:p>
        </w:tc>
        <w:tc>
          <w:tcPr>
            <w:tcW w:w="2054" w:type="dxa"/>
            <w:shd w:val="clear" w:color="auto" w:fill="D9D9D9" w:themeFill="background1" w:themeFillShade="D9"/>
          </w:tcPr>
          <w:p w:rsidR="00330DF7" w:rsidRDefault="00330DF7" w:rsidP="007F21E0">
            <w:pPr>
              <w:jc w:val="center"/>
              <w:rPr>
                <w:b/>
                <w:bCs/>
                <w:sz w:val="28"/>
                <w:szCs w:val="28"/>
              </w:rPr>
            </w:pPr>
            <w:r w:rsidRPr="005532F4">
              <w:rPr>
                <w:b/>
                <w:sz w:val="26"/>
                <w:szCs w:val="26"/>
              </w:rPr>
              <w:t>No.</w:t>
            </w:r>
            <w:r>
              <w:rPr>
                <w:b/>
                <w:sz w:val="26"/>
                <w:szCs w:val="26"/>
              </w:rPr>
              <w:t xml:space="preserve"> </w:t>
            </w:r>
            <w:r w:rsidRPr="005532F4">
              <w:rPr>
                <w:b/>
                <w:sz w:val="26"/>
                <w:szCs w:val="26"/>
              </w:rPr>
              <w:t>of Respondents</w:t>
            </w:r>
          </w:p>
        </w:tc>
        <w:tc>
          <w:tcPr>
            <w:tcW w:w="2701" w:type="dxa"/>
            <w:shd w:val="clear" w:color="auto" w:fill="D9D9D9" w:themeFill="background1" w:themeFillShade="D9"/>
          </w:tcPr>
          <w:p w:rsidR="00330DF7" w:rsidRDefault="00330DF7" w:rsidP="007F21E0">
            <w:pPr>
              <w:jc w:val="center"/>
              <w:rPr>
                <w:b/>
                <w:bCs/>
                <w:sz w:val="28"/>
                <w:szCs w:val="28"/>
              </w:rPr>
            </w:pPr>
            <w:r w:rsidRPr="005532F4">
              <w:rPr>
                <w:b/>
                <w:sz w:val="26"/>
                <w:szCs w:val="26"/>
              </w:rPr>
              <w:t>Percentage (%)</w:t>
            </w:r>
          </w:p>
        </w:tc>
      </w:tr>
      <w:tr w:rsidR="00330DF7" w:rsidTr="007F21E0">
        <w:trPr>
          <w:trHeight w:val="403"/>
        </w:trPr>
        <w:tc>
          <w:tcPr>
            <w:tcW w:w="918" w:type="dxa"/>
          </w:tcPr>
          <w:p w:rsidR="00330DF7" w:rsidRPr="00B25BA6" w:rsidRDefault="00330DF7" w:rsidP="007F21E0">
            <w:pPr>
              <w:jc w:val="center"/>
              <w:rPr>
                <w:rFonts w:eastAsia="Times New Roman" w:cs="Times New Roman"/>
                <w:sz w:val="26"/>
                <w:szCs w:val="26"/>
              </w:rPr>
            </w:pPr>
            <w:r w:rsidRPr="00B25BA6">
              <w:rPr>
                <w:rFonts w:eastAsia="Times New Roman" w:cs="Times New Roman"/>
                <w:sz w:val="26"/>
                <w:szCs w:val="26"/>
              </w:rPr>
              <w:t>1</w:t>
            </w:r>
          </w:p>
        </w:tc>
        <w:tc>
          <w:tcPr>
            <w:tcW w:w="4050" w:type="dxa"/>
          </w:tcPr>
          <w:p w:rsidR="00330DF7" w:rsidRPr="00330DF7" w:rsidRDefault="00330DF7" w:rsidP="00330DF7">
            <w:pPr>
              <w:rPr>
                <w:rFonts w:eastAsia="Times New Roman" w:cs="Times New Roman"/>
                <w:sz w:val="26"/>
                <w:szCs w:val="26"/>
              </w:rPr>
            </w:pPr>
            <w:r w:rsidRPr="00330DF7">
              <w:rPr>
                <w:rFonts w:eastAsia="Times New Roman" w:cs="Times New Roman"/>
                <w:sz w:val="26"/>
                <w:szCs w:val="26"/>
              </w:rPr>
              <w:t>Member from marketing</w:t>
            </w:r>
          </w:p>
          <w:p w:rsidR="00330DF7" w:rsidRPr="00596987" w:rsidRDefault="00330DF7" w:rsidP="007F21E0">
            <w:pPr>
              <w:rPr>
                <w:rFonts w:eastAsia="Times New Roman" w:cs="Times New Roman"/>
                <w:sz w:val="26"/>
                <w:szCs w:val="26"/>
              </w:rPr>
            </w:pPr>
          </w:p>
          <w:p w:rsidR="00330DF7" w:rsidRPr="00B25BA6" w:rsidRDefault="00330DF7" w:rsidP="007F21E0">
            <w:pPr>
              <w:jc w:val="center"/>
              <w:rPr>
                <w:rFonts w:eastAsia="Times New Roman" w:cs="Times New Roman"/>
                <w:sz w:val="26"/>
                <w:szCs w:val="26"/>
              </w:rPr>
            </w:pPr>
          </w:p>
        </w:tc>
        <w:tc>
          <w:tcPr>
            <w:tcW w:w="2054" w:type="dxa"/>
          </w:tcPr>
          <w:p w:rsidR="00330DF7" w:rsidRPr="00B25BA6" w:rsidRDefault="00330DF7" w:rsidP="007F21E0">
            <w:pPr>
              <w:jc w:val="center"/>
              <w:rPr>
                <w:rFonts w:eastAsia="Times New Roman" w:cs="Times New Roman"/>
                <w:sz w:val="26"/>
                <w:szCs w:val="26"/>
              </w:rPr>
            </w:pPr>
            <w:r>
              <w:rPr>
                <w:rFonts w:eastAsia="Times New Roman" w:cs="Times New Roman"/>
                <w:sz w:val="26"/>
                <w:szCs w:val="26"/>
              </w:rPr>
              <w:t>2</w:t>
            </w:r>
          </w:p>
        </w:tc>
        <w:tc>
          <w:tcPr>
            <w:tcW w:w="2701" w:type="dxa"/>
          </w:tcPr>
          <w:p w:rsidR="00330DF7" w:rsidRPr="00B25BA6" w:rsidRDefault="00330DF7" w:rsidP="007F21E0">
            <w:pPr>
              <w:jc w:val="center"/>
              <w:rPr>
                <w:rFonts w:eastAsia="Times New Roman" w:cs="Times New Roman"/>
                <w:sz w:val="26"/>
                <w:szCs w:val="26"/>
              </w:rPr>
            </w:pPr>
            <w:r>
              <w:rPr>
                <w:rFonts w:eastAsia="Times New Roman" w:cs="Times New Roman"/>
                <w:sz w:val="26"/>
                <w:szCs w:val="26"/>
              </w:rPr>
              <w:t>2</w:t>
            </w:r>
          </w:p>
        </w:tc>
      </w:tr>
      <w:tr w:rsidR="00330DF7" w:rsidTr="00330DF7">
        <w:trPr>
          <w:trHeight w:val="755"/>
        </w:trPr>
        <w:tc>
          <w:tcPr>
            <w:tcW w:w="918" w:type="dxa"/>
          </w:tcPr>
          <w:p w:rsidR="00330DF7" w:rsidRPr="00B25BA6" w:rsidRDefault="00330DF7" w:rsidP="007F21E0">
            <w:pPr>
              <w:jc w:val="center"/>
              <w:rPr>
                <w:rFonts w:eastAsia="Times New Roman" w:cs="Times New Roman"/>
                <w:sz w:val="26"/>
                <w:szCs w:val="26"/>
              </w:rPr>
            </w:pPr>
            <w:r w:rsidRPr="00B25BA6">
              <w:rPr>
                <w:rFonts w:eastAsia="Times New Roman" w:cs="Times New Roman"/>
                <w:sz w:val="26"/>
                <w:szCs w:val="26"/>
              </w:rPr>
              <w:t>2</w:t>
            </w:r>
          </w:p>
        </w:tc>
        <w:tc>
          <w:tcPr>
            <w:tcW w:w="4050" w:type="dxa"/>
          </w:tcPr>
          <w:p w:rsidR="00330DF7" w:rsidRPr="00330DF7" w:rsidRDefault="00330DF7" w:rsidP="00330DF7">
            <w:pPr>
              <w:rPr>
                <w:rFonts w:eastAsia="Times New Roman" w:cs="Times New Roman"/>
                <w:sz w:val="26"/>
                <w:szCs w:val="26"/>
              </w:rPr>
            </w:pPr>
            <w:r w:rsidRPr="00330DF7">
              <w:rPr>
                <w:rFonts w:eastAsia="Times New Roman" w:cs="Times New Roman"/>
                <w:sz w:val="26"/>
                <w:szCs w:val="26"/>
              </w:rPr>
              <w:t>Member from technical</w:t>
            </w:r>
          </w:p>
          <w:p w:rsidR="00330DF7" w:rsidRPr="00B25BA6" w:rsidRDefault="00330DF7" w:rsidP="00330DF7">
            <w:pPr>
              <w:rPr>
                <w:rFonts w:eastAsia="Times New Roman" w:cs="Times New Roman"/>
                <w:sz w:val="26"/>
                <w:szCs w:val="26"/>
              </w:rPr>
            </w:pPr>
          </w:p>
        </w:tc>
        <w:tc>
          <w:tcPr>
            <w:tcW w:w="2054" w:type="dxa"/>
          </w:tcPr>
          <w:p w:rsidR="00330DF7" w:rsidRPr="00B25BA6" w:rsidRDefault="00330DF7" w:rsidP="007F21E0">
            <w:pPr>
              <w:jc w:val="center"/>
              <w:rPr>
                <w:rFonts w:eastAsia="Times New Roman" w:cs="Times New Roman"/>
                <w:sz w:val="26"/>
                <w:szCs w:val="26"/>
              </w:rPr>
            </w:pPr>
            <w:r>
              <w:rPr>
                <w:rFonts w:eastAsia="Times New Roman" w:cs="Times New Roman"/>
                <w:sz w:val="26"/>
                <w:szCs w:val="26"/>
              </w:rPr>
              <w:t>98</w:t>
            </w:r>
          </w:p>
        </w:tc>
        <w:tc>
          <w:tcPr>
            <w:tcW w:w="2701" w:type="dxa"/>
          </w:tcPr>
          <w:p w:rsidR="00330DF7" w:rsidRPr="00B25BA6" w:rsidRDefault="00330DF7" w:rsidP="007F21E0">
            <w:pPr>
              <w:jc w:val="center"/>
              <w:rPr>
                <w:rFonts w:eastAsia="Times New Roman" w:cs="Times New Roman"/>
                <w:sz w:val="26"/>
                <w:szCs w:val="26"/>
              </w:rPr>
            </w:pPr>
            <w:r>
              <w:rPr>
                <w:rFonts w:eastAsia="Times New Roman" w:cs="Times New Roman"/>
                <w:sz w:val="26"/>
                <w:szCs w:val="26"/>
              </w:rPr>
              <w:t>98</w:t>
            </w:r>
          </w:p>
        </w:tc>
      </w:tr>
      <w:tr w:rsidR="00330DF7" w:rsidTr="00330DF7">
        <w:trPr>
          <w:trHeight w:val="54"/>
        </w:trPr>
        <w:tc>
          <w:tcPr>
            <w:tcW w:w="918" w:type="dxa"/>
          </w:tcPr>
          <w:p w:rsidR="00330DF7" w:rsidRPr="00B25BA6" w:rsidRDefault="00330DF7" w:rsidP="007F21E0">
            <w:pPr>
              <w:jc w:val="center"/>
              <w:rPr>
                <w:rFonts w:eastAsia="Times New Roman" w:cs="Times New Roman"/>
                <w:sz w:val="26"/>
                <w:szCs w:val="26"/>
              </w:rPr>
            </w:pPr>
            <w:r w:rsidRPr="00B25BA6">
              <w:rPr>
                <w:rFonts w:eastAsia="Times New Roman" w:cs="Times New Roman"/>
                <w:sz w:val="26"/>
                <w:szCs w:val="26"/>
              </w:rPr>
              <w:t>3</w:t>
            </w:r>
          </w:p>
        </w:tc>
        <w:tc>
          <w:tcPr>
            <w:tcW w:w="4050" w:type="dxa"/>
          </w:tcPr>
          <w:p w:rsidR="00330DF7" w:rsidRPr="00330DF7" w:rsidRDefault="00330DF7" w:rsidP="00330DF7">
            <w:pPr>
              <w:rPr>
                <w:rFonts w:eastAsia="Times New Roman" w:cs="Times New Roman"/>
                <w:sz w:val="26"/>
                <w:szCs w:val="26"/>
              </w:rPr>
            </w:pPr>
            <w:r w:rsidRPr="00330DF7">
              <w:rPr>
                <w:rFonts w:eastAsia="Times New Roman" w:cs="Times New Roman"/>
                <w:sz w:val="26"/>
                <w:szCs w:val="26"/>
              </w:rPr>
              <w:t>Member from finance</w:t>
            </w:r>
          </w:p>
          <w:p w:rsidR="00330DF7" w:rsidRPr="00B25BA6" w:rsidRDefault="00330DF7" w:rsidP="007F21E0">
            <w:pPr>
              <w:jc w:val="center"/>
              <w:rPr>
                <w:rFonts w:eastAsia="Times New Roman" w:cs="Times New Roman"/>
                <w:sz w:val="26"/>
                <w:szCs w:val="26"/>
              </w:rPr>
            </w:pPr>
          </w:p>
        </w:tc>
        <w:tc>
          <w:tcPr>
            <w:tcW w:w="2054" w:type="dxa"/>
          </w:tcPr>
          <w:p w:rsidR="00330DF7" w:rsidRPr="00B25BA6" w:rsidRDefault="00330DF7" w:rsidP="007F21E0">
            <w:pPr>
              <w:jc w:val="center"/>
              <w:rPr>
                <w:rFonts w:eastAsia="Times New Roman" w:cs="Times New Roman"/>
                <w:sz w:val="26"/>
                <w:szCs w:val="26"/>
              </w:rPr>
            </w:pPr>
            <w:r>
              <w:rPr>
                <w:rFonts w:eastAsia="Times New Roman" w:cs="Times New Roman"/>
                <w:sz w:val="26"/>
                <w:szCs w:val="26"/>
              </w:rPr>
              <w:t>0</w:t>
            </w:r>
          </w:p>
        </w:tc>
        <w:tc>
          <w:tcPr>
            <w:tcW w:w="2701" w:type="dxa"/>
          </w:tcPr>
          <w:p w:rsidR="00330DF7" w:rsidRPr="00B25BA6" w:rsidRDefault="00330DF7" w:rsidP="007F21E0">
            <w:pPr>
              <w:jc w:val="center"/>
              <w:rPr>
                <w:rFonts w:eastAsia="Times New Roman" w:cs="Times New Roman"/>
                <w:sz w:val="26"/>
                <w:szCs w:val="26"/>
              </w:rPr>
            </w:pPr>
            <w:r>
              <w:rPr>
                <w:rFonts w:eastAsia="Times New Roman" w:cs="Times New Roman"/>
                <w:sz w:val="26"/>
                <w:szCs w:val="26"/>
              </w:rPr>
              <w:t>0</w:t>
            </w:r>
          </w:p>
        </w:tc>
      </w:tr>
      <w:tr w:rsidR="00330DF7" w:rsidTr="007F21E0">
        <w:trPr>
          <w:trHeight w:val="391"/>
        </w:trPr>
        <w:tc>
          <w:tcPr>
            <w:tcW w:w="918" w:type="dxa"/>
          </w:tcPr>
          <w:p w:rsidR="00330DF7" w:rsidRPr="00B25BA6" w:rsidRDefault="00330DF7" w:rsidP="007F21E0">
            <w:pPr>
              <w:jc w:val="center"/>
              <w:rPr>
                <w:rFonts w:eastAsia="Times New Roman" w:cs="Times New Roman"/>
                <w:sz w:val="26"/>
                <w:szCs w:val="26"/>
              </w:rPr>
            </w:pPr>
            <w:r>
              <w:rPr>
                <w:rFonts w:eastAsia="Times New Roman" w:cs="Times New Roman"/>
                <w:sz w:val="26"/>
                <w:szCs w:val="26"/>
              </w:rPr>
              <w:t>4</w:t>
            </w:r>
          </w:p>
        </w:tc>
        <w:tc>
          <w:tcPr>
            <w:tcW w:w="4050" w:type="dxa"/>
          </w:tcPr>
          <w:p w:rsidR="00330DF7" w:rsidRPr="00330DF7" w:rsidRDefault="00330DF7" w:rsidP="00330DF7">
            <w:pPr>
              <w:rPr>
                <w:rFonts w:eastAsia="Times New Roman" w:cs="Times New Roman"/>
                <w:sz w:val="26"/>
                <w:szCs w:val="26"/>
              </w:rPr>
            </w:pPr>
            <w:r w:rsidRPr="00330DF7">
              <w:rPr>
                <w:rFonts w:eastAsia="Times New Roman" w:cs="Times New Roman"/>
                <w:sz w:val="26"/>
                <w:szCs w:val="26"/>
              </w:rPr>
              <w:t>Member from HR</w:t>
            </w:r>
          </w:p>
          <w:p w:rsidR="00330DF7" w:rsidRPr="00596987" w:rsidRDefault="00330DF7" w:rsidP="007F21E0">
            <w:pPr>
              <w:rPr>
                <w:rFonts w:eastAsia="Times New Roman" w:cs="Times New Roman"/>
                <w:sz w:val="26"/>
                <w:szCs w:val="26"/>
              </w:rPr>
            </w:pPr>
          </w:p>
        </w:tc>
        <w:tc>
          <w:tcPr>
            <w:tcW w:w="2054" w:type="dxa"/>
          </w:tcPr>
          <w:p w:rsidR="00330DF7" w:rsidRDefault="00330DF7" w:rsidP="007F21E0">
            <w:pPr>
              <w:jc w:val="center"/>
              <w:rPr>
                <w:rFonts w:eastAsia="Times New Roman" w:cs="Times New Roman"/>
                <w:sz w:val="26"/>
                <w:szCs w:val="26"/>
              </w:rPr>
            </w:pPr>
            <w:r>
              <w:rPr>
                <w:rFonts w:eastAsia="Times New Roman" w:cs="Times New Roman"/>
                <w:sz w:val="26"/>
                <w:szCs w:val="26"/>
              </w:rPr>
              <w:t>0</w:t>
            </w:r>
          </w:p>
        </w:tc>
        <w:tc>
          <w:tcPr>
            <w:tcW w:w="2701" w:type="dxa"/>
          </w:tcPr>
          <w:p w:rsidR="00330DF7" w:rsidRDefault="00330DF7" w:rsidP="007F21E0">
            <w:pPr>
              <w:jc w:val="center"/>
              <w:rPr>
                <w:rFonts w:eastAsia="Times New Roman" w:cs="Times New Roman"/>
                <w:sz w:val="26"/>
                <w:szCs w:val="26"/>
              </w:rPr>
            </w:pPr>
            <w:r>
              <w:rPr>
                <w:rFonts w:eastAsia="Times New Roman" w:cs="Times New Roman"/>
                <w:sz w:val="26"/>
                <w:szCs w:val="26"/>
              </w:rPr>
              <w:t>0</w:t>
            </w:r>
          </w:p>
        </w:tc>
      </w:tr>
    </w:tbl>
    <w:p w:rsidR="00330DF7" w:rsidRDefault="00330DF7" w:rsidP="00330DF7">
      <w:pPr>
        <w:jc w:val="right"/>
        <w:rPr>
          <w:sz w:val="28"/>
          <w:szCs w:val="28"/>
        </w:rPr>
      </w:pPr>
      <w:r w:rsidRPr="004564A2">
        <w:rPr>
          <w:sz w:val="28"/>
          <w:szCs w:val="28"/>
        </w:rPr>
        <w:t>Source: Primary data</w:t>
      </w:r>
    </w:p>
    <w:p w:rsidR="00596987" w:rsidRDefault="00330DF7" w:rsidP="00115D5E">
      <w:pPr>
        <w:rPr>
          <w:sz w:val="28"/>
          <w:szCs w:val="28"/>
        </w:rPr>
      </w:pPr>
      <w:r w:rsidRPr="00330DF7">
        <w:rPr>
          <w:sz w:val="28"/>
          <w:szCs w:val="28"/>
        </w:rPr>
        <w:t>From</w:t>
      </w:r>
      <w:r>
        <w:rPr>
          <w:sz w:val="28"/>
          <w:szCs w:val="28"/>
        </w:rPr>
        <w:t xml:space="preserve"> the above table we understood that employees always consider a member from the technical team as the leader for studying the </w:t>
      </w:r>
      <w:r w:rsidR="002D45AD">
        <w:rPr>
          <w:sz w:val="28"/>
          <w:szCs w:val="28"/>
        </w:rPr>
        <w:t>details</w:t>
      </w:r>
      <w:r>
        <w:rPr>
          <w:sz w:val="28"/>
          <w:szCs w:val="28"/>
        </w:rPr>
        <w:t xml:space="preserve"> of selected ideas so that 98% select for that. Only 2 % people consider a member from the technical team will be helpful. </w:t>
      </w:r>
      <w:r w:rsidR="00115D5E">
        <w:rPr>
          <w:sz w:val="28"/>
          <w:szCs w:val="28"/>
        </w:rPr>
        <w:t>No one will be satisfied with a member from a finance and HR department.</w:t>
      </w:r>
    </w:p>
    <w:p w:rsidR="00115D5E" w:rsidRDefault="00115D5E" w:rsidP="00115D5E">
      <w:pPr>
        <w:rPr>
          <w:sz w:val="28"/>
          <w:szCs w:val="28"/>
        </w:rPr>
      </w:pPr>
      <w:r>
        <w:rPr>
          <w:noProof/>
          <w:sz w:val="28"/>
          <w:szCs w:val="28"/>
        </w:rPr>
        <w:lastRenderedPageBreak/>
        <w:drawing>
          <wp:inline distT="0" distB="0" distL="0" distR="0">
            <wp:extent cx="6035040" cy="3615397"/>
            <wp:effectExtent l="0" t="0" r="3810" b="4445"/>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A90403" w:rsidRDefault="00A90403" w:rsidP="00115D5E">
      <w:pPr>
        <w:rPr>
          <w:sz w:val="28"/>
          <w:szCs w:val="28"/>
        </w:rPr>
      </w:pPr>
    </w:p>
    <w:p w:rsidR="00A90403" w:rsidRDefault="00A90403" w:rsidP="00115D5E">
      <w:pPr>
        <w:rPr>
          <w:sz w:val="28"/>
          <w:szCs w:val="28"/>
        </w:rPr>
      </w:pPr>
    </w:p>
    <w:p w:rsidR="00A90403" w:rsidRPr="00596987" w:rsidRDefault="00A90403" w:rsidP="00A90403">
      <w:pPr>
        <w:spacing w:line="240" w:lineRule="auto"/>
        <w:jc w:val="center"/>
        <w:rPr>
          <w:b/>
          <w:w w:val="110"/>
          <w:sz w:val="30"/>
        </w:rPr>
      </w:pPr>
      <w:r w:rsidRPr="00596987">
        <w:rPr>
          <w:b/>
          <w:w w:val="110"/>
          <w:sz w:val="30"/>
        </w:rPr>
        <w:t xml:space="preserve">Table: </w:t>
      </w:r>
      <w:r>
        <w:rPr>
          <w:b/>
          <w:w w:val="110"/>
          <w:sz w:val="30"/>
        </w:rPr>
        <w:t>20</w:t>
      </w:r>
    </w:p>
    <w:p w:rsidR="00A90403" w:rsidRDefault="00A90403" w:rsidP="00A90403">
      <w:pPr>
        <w:jc w:val="center"/>
        <w:rPr>
          <w:b/>
          <w:w w:val="108"/>
          <w:sz w:val="30"/>
        </w:rPr>
      </w:pPr>
      <w:r w:rsidRPr="00A90403">
        <w:rPr>
          <w:b/>
          <w:w w:val="108"/>
          <w:sz w:val="30"/>
        </w:rPr>
        <w:t xml:space="preserve">Preference </w:t>
      </w:r>
      <w:r>
        <w:rPr>
          <w:b/>
          <w:w w:val="108"/>
          <w:sz w:val="30"/>
        </w:rPr>
        <w:t xml:space="preserve">for </w:t>
      </w:r>
      <w:r w:rsidRPr="00A90403">
        <w:rPr>
          <w:b/>
          <w:w w:val="108"/>
          <w:sz w:val="30"/>
        </w:rPr>
        <w:t xml:space="preserve">the </w:t>
      </w:r>
      <w:r w:rsidRPr="00A90403">
        <w:rPr>
          <w:b/>
          <w:w w:val="108"/>
          <w:sz w:val="30"/>
        </w:rPr>
        <w:t>important</w:t>
      </w:r>
      <w:r w:rsidRPr="00A90403">
        <w:rPr>
          <w:b/>
          <w:spacing w:val="6"/>
          <w:w w:val="108"/>
          <w:sz w:val="30"/>
        </w:rPr>
        <w:t xml:space="preserve"> </w:t>
      </w:r>
      <w:r w:rsidRPr="00A90403">
        <w:rPr>
          <w:b/>
          <w:w w:val="108"/>
          <w:sz w:val="30"/>
        </w:rPr>
        <w:t>fields</w:t>
      </w:r>
      <w:r w:rsidRPr="00A90403">
        <w:rPr>
          <w:b/>
          <w:spacing w:val="6"/>
          <w:w w:val="108"/>
          <w:sz w:val="30"/>
        </w:rPr>
        <w:t xml:space="preserve"> </w:t>
      </w:r>
      <w:r w:rsidRPr="00A90403">
        <w:rPr>
          <w:b/>
          <w:w w:val="108"/>
          <w:sz w:val="30"/>
        </w:rPr>
        <w:t>covered</w:t>
      </w:r>
      <w:r w:rsidRPr="00A90403">
        <w:rPr>
          <w:b/>
          <w:spacing w:val="6"/>
          <w:w w:val="108"/>
          <w:sz w:val="30"/>
        </w:rPr>
        <w:t xml:space="preserve"> </w:t>
      </w:r>
      <w:r w:rsidRPr="00A90403">
        <w:rPr>
          <w:b/>
          <w:w w:val="108"/>
          <w:sz w:val="30"/>
        </w:rPr>
        <w:t>in</w:t>
      </w:r>
      <w:r w:rsidRPr="00A90403">
        <w:rPr>
          <w:b/>
          <w:spacing w:val="6"/>
          <w:w w:val="108"/>
          <w:sz w:val="30"/>
        </w:rPr>
        <w:t xml:space="preserve"> </w:t>
      </w:r>
      <w:r w:rsidRPr="00A90403">
        <w:rPr>
          <w:b/>
          <w:w w:val="108"/>
          <w:sz w:val="30"/>
        </w:rPr>
        <w:t>the</w:t>
      </w:r>
      <w:r w:rsidRPr="00A90403">
        <w:rPr>
          <w:b/>
          <w:spacing w:val="6"/>
          <w:w w:val="108"/>
          <w:sz w:val="30"/>
        </w:rPr>
        <w:t xml:space="preserve"> </w:t>
      </w:r>
      <w:r w:rsidRPr="00A90403">
        <w:rPr>
          <w:b/>
          <w:w w:val="108"/>
          <w:sz w:val="30"/>
        </w:rPr>
        <w:t>detailed</w:t>
      </w:r>
      <w:r w:rsidRPr="00A90403">
        <w:rPr>
          <w:b/>
          <w:spacing w:val="6"/>
          <w:w w:val="108"/>
          <w:sz w:val="30"/>
        </w:rPr>
        <w:t xml:space="preserve"> </w:t>
      </w:r>
      <w:r w:rsidRPr="00A90403">
        <w:rPr>
          <w:b/>
          <w:w w:val="108"/>
          <w:sz w:val="30"/>
        </w:rPr>
        <w:t>study</w:t>
      </w:r>
      <w:r w:rsidRPr="00A90403">
        <w:rPr>
          <w:b/>
          <w:spacing w:val="6"/>
          <w:w w:val="108"/>
          <w:sz w:val="30"/>
        </w:rPr>
        <w:t xml:space="preserve"> </w:t>
      </w:r>
      <w:r w:rsidRPr="00A90403">
        <w:rPr>
          <w:b/>
          <w:w w:val="108"/>
          <w:sz w:val="30"/>
        </w:rPr>
        <w:t>of</w:t>
      </w:r>
      <w:r w:rsidRPr="00A90403">
        <w:rPr>
          <w:b/>
          <w:spacing w:val="6"/>
          <w:w w:val="108"/>
          <w:sz w:val="30"/>
        </w:rPr>
        <w:t xml:space="preserve"> </w:t>
      </w:r>
      <w:r w:rsidRPr="00A90403">
        <w:rPr>
          <w:b/>
          <w:w w:val="108"/>
          <w:sz w:val="30"/>
        </w:rPr>
        <w:t>a</w:t>
      </w:r>
      <w:r w:rsidRPr="00A90403">
        <w:rPr>
          <w:b/>
          <w:spacing w:val="6"/>
          <w:w w:val="108"/>
          <w:sz w:val="30"/>
        </w:rPr>
        <w:t xml:space="preserve"> </w:t>
      </w:r>
      <w:r w:rsidRPr="00A90403">
        <w:rPr>
          <w:b/>
          <w:w w:val="108"/>
          <w:sz w:val="30"/>
        </w:rPr>
        <w:t>product</w:t>
      </w:r>
    </w:p>
    <w:p w:rsidR="00A90403" w:rsidRDefault="00A90403" w:rsidP="00A90403">
      <w:pPr>
        <w:jc w:val="center"/>
        <w:rPr>
          <w:b/>
          <w:w w:val="108"/>
          <w:sz w:val="30"/>
        </w:rPr>
      </w:pPr>
    </w:p>
    <w:p w:rsidR="00A90403" w:rsidRDefault="00A90403" w:rsidP="00A90403">
      <w:pPr>
        <w:jc w:val="center"/>
        <w:rPr>
          <w:b/>
          <w:w w:val="108"/>
          <w:sz w:val="30"/>
        </w:rPr>
      </w:pPr>
    </w:p>
    <w:p w:rsidR="00A90403" w:rsidRDefault="00A90403" w:rsidP="00A90403">
      <w:pPr>
        <w:jc w:val="center"/>
        <w:rPr>
          <w:b/>
          <w:w w:val="108"/>
          <w:sz w:val="30"/>
        </w:rPr>
      </w:pPr>
    </w:p>
    <w:p w:rsidR="00A90403" w:rsidRDefault="00A90403" w:rsidP="00A90403">
      <w:pPr>
        <w:jc w:val="center"/>
        <w:rPr>
          <w:b/>
          <w:w w:val="108"/>
          <w:sz w:val="30"/>
        </w:rPr>
      </w:pPr>
    </w:p>
    <w:p w:rsidR="00A90403" w:rsidRDefault="00A90403" w:rsidP="00A90403">
      <w:pPr>
        <w:jc w:val="center"/>
        <w:rPr>
          <w:b/>
          <w:w w:val="108"/>
          <w:sz w:val="30"/>
        </w:rPr>
      </w:pPr>
    </w:p>
    <w:p w:rsidR="00A90403" w:rsidRDefault="00A90403" w:rsidP="00A90403">
      <w:pPr>
        <w:jc w:val="center"/>
        <w:rPr>
          <w:b/>
          <w:w w:val="108"/>
          <w:sz w:val="30"/>
        </w:rPr>
      </w:pPr>
    </w:p>
    <w:tbl>
      <w:tblPr>
        <w:tblStyle w:val="TableGrid"/>
        <w:tblW w:w="0" w:type="auto"/>
        <w:tblLayout w:type="fixed"/>
        <w:tblLook w:val="04A0" w:firstRow="1" w:lastRow="0" w:firstColumn="1" w:lastColumn="0" w:noHBand="0" w:noVBand="1"/>
      </w:tblPr>
      <w:tblGrid>
        <w:gridCol w:w="918"/>
        <w:gridCol w:w="2250"/>
        <w:gridCol w:w="990"/>
        <w:gridCol w:w="990"/>
        <w:gridCol w:w="990"/>
        <w:gridCol w:w="990"/>
        <w:gridCol w:w="990"/>
        <w:gridCol w:w="1458"/>
      </w:tblGrid>
      <w:tr w:rsidR="00A90403" w:rsidTr="00A90403">
        <w:tc>
          <w:tcPr>
            <w:tcW w:w="918" w:type="dxa"/>
            <w:vMerge w:val="restart"/>
            <w:shd w:val="clear" w:color="auto" w:fill="D9D9D9" w:themeFill="background1" w:themeFillShade="D9"/>
          </w:tcPr>
          <w:p w:rsidR="00A90403" w:rsidRPr="005532F4" w:rsidRDefault="00A90403" w:rsidP="007F21E0">
            <w:pPr>
              <w:spacing w:after="200" w:line="276" w:lineRule="auto"/>
              <w:jc w:val="center"/>
              <w:rPr>
                <w:b/>
                <w:sz w:val="26"/>
                <w:szCs w:val="26"/>
              </w:rPr>
            </w:pPr>
            <w:r w:rsidRPr="005532F4">
              <w:rPr>
                <w:b/>
                <w:sz w:val="26"/>
                <w:szCs w:val="26"/>
              </w:rPr>
              <w:lastRenderedPageBreak/>
              <w:t>Si. No.</w:t>
            </w:r>
          </w:p>
        </w:tc>
        <w:tc>
          <w:tcPr>
            <w:tcW w:w="2250" w:type="dxa"/>
            <w:vMerge w:val="restart"/>
            <w:shd w:val="clear" w:color="auto" w:fill="D9D9D9" w:themeFill="background1" w:themeFillShade="D9"/>
          </w:tcPr>
          <w:p w:rsidR="00A90403" w:rsidRPr="004B5DD9" w:rsidRDefault="00A90403" w:rsidP="007F21E0">
            <w:pPr>
              <w:pStyle w:val="Default"/>
              <w:spacing w:after="200" w:line="276" w:lineRule="auto"/>
              <w:jc w:val="center"/>
              <w:rPr>
                <w:rFonts w:asciiTheme="minorHAnsi" w:hAnsiTheme="minorHAnsi" w:cstheme="minorBidi"/>
                <w:b/>
                <w:color w:val="auto"/>
                <w:sz w:val="26"/>
                <w:szCs w:val="26"/>
              </w:rPr>
            </w:pPr>
            <w:r>
              <w:rPr>
                <w:rFonts w:asciiTheme="minorHAnsi" w:hAnsiTheme="minorHAnsi" w:cstheme="minorBidi"/>
                <w:b/>
                <w:color w:val="auto"/>
                <w:sz w:val="26"/>
                <w:szCs w:val="26"/>
              </w:rPr>
              <w:t>I</w:t>
            </w:r>
            <w:r w:rsidRPr="00A90403">
              <w:rPr>
                <w:rFonts w:asciiTheme="minorHAnsi" w:hAnsiTheme="minorHAnsi" w:cstheme="minorBidi"/>
                <w:b/>
                <w:color w:val="auto"/>
                <w:sz w:val="26"/>
                <w:szCs w:val="26"/>
              </w:rPr>
              <w:t>mportant fields covered in the detailed study of a product</w:t>
            </w:r>
          </w:p>
        </w:tc>
        <w:tc>
          <w:tcPr>
            <w:tcW w:w="990" w:type="dxa"/>
            <w:shd w:val="clear" w:color="auto" w:fill="D9D9D9" w:themeFill="background1" w:themeFillShade="D9"/>
          </w:tcPr>
          <w:p w:rsidR="00A90403" w:rsidRDefault="00A90403" w:rsidP="007F21E0">
            <w:pPr>
              <w:pStyle w:val="Default"/>
              <w:spacing w:after="200" w:line="276" w:lineRule="auto"/>
              <w:jc w:val="center"/>
              <w:rPr>
                <w:rFonts w:asciiTheme="minorHAnsi" w:hAnsiTheme="minorHAnsi" w:cstheme="minorBidi"/>
                <w:b/>
                <w:color w:val="auto"/>
                <w:sz w:val="26"/>
                <w:szCs w:val="26"/>
              </w:rPr>
            </w:pPr>
          </w:p>
        </w:tc>
        <w:tc>
          <w:tcPr>
            <w:tcW w:w="2970" w:type="dxa"/>
            <w:gridSpan w:val="3"/>
            <w:shd w:val="clear" w:color="auto" w:fill="D9D9D9" w:themeFill="background1" w:themeFillShade="D9"/>
          </w:tcPr>
          <w:p w:rsidR="00A90403" w:rsidRDefault="00A90403" w:rsidP="007F21E0">
            <w:pPr>
              <w:pStyle w:val="Default"/>
              <w:spacing w:after="200" w:line="276" w:lineRule="auto"/>
              <w:jc w:val="center"/>
              <w:rPr>
                <w:rFonts w:asciiTheme="minorHAnsi" w:hAnsiTheme="minorHAnsi" w:cstheme="minorBidi"/>
                <w:b/>
                <w:color w:val="auto"/>
                <w:sz w:val="26"/>
                <w:szCs w:val="26"/>
              </w:rPr>
            </w:pPr>
            <w:r>
              <w:rPr>
                <w:rFonts w:asciiTheme="minorHAnsi" w:hAnsiTheme="minorHAnsi" w:cstheme="minorBidi"/>
                <w:b/>
                <w:color w:val="auto"/>
                <w:sz w:val="26"/>
                <w:szCs w:val="26"/>
              </w:rPr>
              <w:t>Ranks</w:t>
            </w:r>
          </w:p>
        </w:tc>
        <w:tc>
          <w:tcPr>
            <w:tcW w:w="990" w:type="dxa"/>
            <w:vMerge w:val="restart"/>
            <w:shd w:val="clear" w:color="auto" w:fill="D9D9D9" w:themeFill="background1" w:themeFillShade="D9"/>
          </w:tcPr>
          <w:p w:rsidR="00A90403" w:rsidRPr="005532F4" w:rsidRDefault="00A90403" w:rsidP="007F21E0">
            <w:pPr>
              <w:pStyle w:val="Default"/>
              <w:spacing w:after="200" w:line="276" w:lineRule="auto"/>
              <w:jc w:val="center"/>
              <w:rPr>
                <w:rFonts w:asciiTheme="minorHAnsi" w:hAnsiTheme="minorHAnsi" w:cstheme="minorBidi"/>
                <w:b/>
                <w:color w:val="auto"/>
                <w:sz w:val="26"/>
                <w:szCs w:val="26"/>
              </w:rPr>
            </w:pPr>
            <w:r>
              <w:rPr>
                <w:rFonts w:asciiTheme="minorHAnsi" w:hAnsiTheme="minorHAnsi" w:cstheme="minorBidi"/>
                <w:b/>
                <w:color w:val="auto"/>
                <w:sz w:val="26"/>
                <w:szCs w:val="26"/>
              </w:rPr>
              <w:t>Points</w:t>
            </w:r>
          </w:p>
        </w:tc>
        <w:tc>
          <w:tcPr>
            <w:tcW w:w="1458" w:type="dxa"/>
            <w:vMerge w:val="restart"/>
            <w:shd w:val="clear" w:color="auto" w:fill="D9D9D9" w:themeFill="background1" w:themeFillShade="D9"/>
          </w:tcPr>
          <w:p w:rsidR="00A90403" w:rsidRDefault="00A90403" w:rsidP="007F21E0">
            <w:pPr>
              <w:pStyle w:val="Default"/>
              <w:spacing w:after="200" w:line="276" w:lineRule="auto"/>
              <w:jc w:val="center"/>
              <w:rPr>
                <w:rFonts w:asciiTheme="minorHAnsi" w:hAnsiTheme="minorHAnsi" w:cstheme="minorBidi"/>
                <w:b/>
                <w:color w:val="auto"/>
                <w:sz w:val="26"/>
                <w:szCs w:val="26"/>
              </w:rPr>
            </w:pPr>
            <w:r>
              <w:rPr>
                <w:rFonts w:asciiTheme="minorHAnsi" w:hAnsiTheme="minorHAnsi" w:cstheme="minorBidi"/>
                <w:b/>
                <w:color w:val="auto"/>
                <w:sz w:val="26"/>
                <w:szCs w:val="26"/>
              </w:rPr>
              <w:t>Percentage</w:t>
            </w:r>
          </w:p>
        </w:tc>
      </w:tr>
      <w:tr w:rsidR="00A90403" w:rsidTr="00A90403">
        <w:trPr>
          <w:trHeight w:val="1052"/>
        </w:trPr>
        <w:tc>
          <w:tcPr>
            <w:tcW w:w="918" w:type="dxa"/>
            <w:vMerge/>
            <w:shd w:val="clear" w:color="auto" w:fill="D9D9D9" w:themeFill="background1" w:themeFillShade="D9"/>
          </w:tcPr>
          <w:p w:rsidR="00A90403" w:rsidRPr="005532F4" w:rsidRDefault="00A90403" w:rsidP="007F21E0">
            <w:pPr>
              <w:jc w:val="center"/>
              <w:rPr>
                <w:b/>
                <w:sz w:val="26"/>
                <w:szCs w:val="26"/>
              </w:rPr>
            </w:pPr>
          </w:p>
        </w:tc>
        <w:tc>
          <w:tcPr>
            <w:tcW w:w="2250" w:type="dxa"/>
            <w:vMerge/>
            <w:shd w:val="clear" w:color="auto" w:fill="D9D9D9" w:themeFill="background1" w:themeFillShade="D9"/>
          </w:tcPr>
          <w:p w:rsidR="00A90403" w:rsidRPr="00284BBA" w:rsidRDefault="00A90403" w:rsidP="007F21E0">
            <w:pPr>
              <w:pStyle w:val="Default"/>
              <w:spacing w:after="200" w:line="276" w:lineRule="auto"/>
              <w:jc w:val="center"/>
              <w:rPr>
                <w:rFonts w:asciiTheme="minorHAnsi" w:hAnsiTheme="minorHAnsi" w:cstheme="minorBidi"/>
                <w:b/>
                <w:color w:val="auto"/>
                <w:sz w:val="26"/>
                <w:szCs w:val="26"/>
              </w:rPr>
            </w:pPr>
          </w:p>
        </w:tc>
        <w:tc>
          <w:tcPr>
            <w:tcW w:w="990" w:type="dxa"/>
            <w:shd w:val="clear" w:color="auto" w:fill="D9D9D9" w:themeFill="background1" w:themeFillShade="D9"/>
          </w:tcPr>
          <w:p w:rsidR="00A90403" w:rsidRPr="005532F4" w:rsidRDefault="00A90403" w:rsidP="007F21E0">
            <w:pPr>
              <w:pStyle w:val="Default"/>
              <w:spacing w:after="200" w:line="276" w:lineRule="auto"/>
              <w:jc w:val="center"/>
              <w:rPr>
                <w:rFonts w:asciiTheme="minorHAnsi" w:hAnsiTheme="minorHAnsi" w:cstheme="minorBidi"/>
                <w:b/>
                <w:color w:val="auto"/>
                <w:sz w:val="26"/>
                <w:szCs w:val="26"/>
              </w:rPr>
            </w:pPr>
            <w:r>
              <w:rPr>
                <w:rFonts w:asciiTheme="minorHAnsi" w:hAnsiTheme="minorHAnsi" w:cstheme="minorBidi"/>
                <w:b/>
                <w:color w:val="auto"/>
                <w:sz w:val="26"/>
                <w:szCs w:val="26"/>
              </w:rPr>
              <w:t>Rank 1</w:t>
            </w:r>
          </w:p>
        </w:tc>
        <w:tc>
          <w:tcPr>
            <w:tcW w:w="990" w:type="dxa"/>
            <w:shd w:val="clear" w:color="auto" w:fill="D9D9D9" w:themeFill="background1" w:themeFillShade="D9"/>
          </w:tcPr>
          <w:p w:rsidR="00A90403" w:rsidRDefault="00A90403" w:rsidP="007F21E0">
            <w:pPr>
              <w:pStyle w:val="Default"/>
              <w:spacing w:after="200" w:line="276" w:lineRule="auto"/>
              <w:jc w:val="center"/>
              <w:rPr>
                <w:rFonts w:asciiTheme="minorHAnsi" w:hAnsiTheme="minorHAnsi" w:cstheme="minorBidi"/>
                <w:b/>
                <w:color w:val="auto"/>
                <w:sz w:val="26"/>
                <w:szCs w:val="26"/>
              </w:rPr>
            </w:pPr>
            <w:r>
              <w:rPr>
                <w:rFonts w:asciiTheme="minorHAnsi" w:hAnsiTheme="minorHAnsi" w:cstheme="minorBidi"/>
                <w:b/>
                <w:color w:val="auto"/>
                <w:sz w:val="26"/>
                <w:szCs w:val="26"/>
              </w:rPr>
              <w:t>Rank 2</w:t>
            </w:r>
          </w:p>
        </w:tc>
        <w:tc>
          <w:tcPr>
            <w:tcW w:w="990" w:type="dxa"/>
            <w:shd w:val="clear" w:color="auto" w:fill="D9D9D9" w:themeFill="background1" w:themeFillShade="D9"/>
          </w:tcPr>
          <w:p w:rsidR="00A90403" w:rsidRDefault="00A90403" w:rsidP="007F21E0">
            <w:pPr>
              <w:pStyle w:val="Default"/>
              <w:spacing w:after="200" w:line="276" w:lineRule="auto"/>
              <w:jc w:val="center"/>
              <w:rPr>
                <w:rFonts w:asciiTheme="minorHAnsi" w:hAnsiTheme="minorHAnsi" w:cstheme="minorBidi"/>
                <w:b/>
                <w:color w:val="auto"/>
                <w:sz w:val="26"/>
                <w:szCs w:val="26"/>
              </w:rPr>
            </w:pPr>
            <w:r>
              <w:rPr>
                <w:rFonts w:asciiTheme="minorHAnsi" w:hAnsiTheme="minorHAnsi" w:cstheme="minorBidi"/>
                <w:b/>
                <w:color w:val="auto"/>
                <w:sz w:val="26"/>
                <w:szCs w:val="26"/>
              </w:rPr>
              <w:t xml:space="preserve">Rank </w:t>
            </w:r>
            <w:r>
              <w:rPr>
                <w:rFonts w:asciiTheme="minorHAnsi" w:hAnsiTheme="minorHAnsi" w:cstheme="minorBidi"/>
                <w:b/>
                <w:color w:val="auto"/>
                <w:sz w:val="26"/>
                <w:szCs w:val="26"/>
              </w:rPr>
              <w:t>3</w:t>
            </w:r>
          </w:p>
        </w:tc>
        <w:tc>
          <w:tcPr>
            <w:tcW w:w="990" w:type="dxa"/>
            <w:shd w:val="clear" w:color="auto" w:fill="D9D9D9" w:themeFill="background1" w:themeFillShade="D9"/>
          </w:tcPr>
          <w:p w:rsidR="00A90403" w:rsidRDefault="00A90403" w:rsidP="007F21E0">
            <w:pPr>
              <w:pStyle w:val="Default"/>
              <w:spacing w:after="200" w:line="276" w:lineRule="auto"/>
              <w:jc w:val="center"/>
              <w:rPr>
                <w:rFonts w:asciiTheme="minorHAnsi" w:hAnsiTheme="minorHAnsi" w:cstheme="minorBidi"/>
                <w:b/>
                <w:color w:val="auto"/>
                <w:sz w:val="26"/>
                <w:szCs w:val="26"/>
              </w:rPr>
            </w:pPr>
            <w:r>
              <w:rPr>
                <w:rFonts w:asciiTheme="minorHAnsi" w:hAnsiTheme="minorHAnsi" w:cstheme="minorBidi"/>
                <w:b/>
                <w:color w:val="auto"/>
                <w:sz w:val="26"/>
                <w:szCs w:val="26"/>
              </w:rPr>
              <w:t xml:space="preserve">Rank </w:t>
            </w:r>
            <w:r>
              <w:rPr>
                <w:rFonts w:asciiTheme="minorHAnsi" w:hAnsiTheme="minorHAnsi" w:cstheme="minorBidi"/>
                <w:b/>
                <w:color w:val="auto"/>
                <w:sz w:val="26"/>
                <w:szCs w:val="26"/>
              </w:rPr>
              <w:t>4</w:t>
            </w:r>
          </w:p>
        </w:tc>
        <w:tc>
          <w:tcPr>
            <w:tcW w:w="990" w:type="dxa"/>
            <w:vMerge/>
            <w:shd w:val="clear" w:color="auto" w:fill="D9D9D9" w:themeFill="background1" w:themeFillShade="D9"/>
          </w:tcPr>
          <w:p w:rsidR="00A90403" w:rsidRDefault="00A90403" w:rsidP="007F21E0">
            <w:pPr>
              <w:pStyle w:val="Default"/>
              <w:spacing w:after="200" w:line="276" w:lineRule="auto"/>
              <w:jc w:val="center"/>
              <w:rPr>
                <w:rFonts w:asciiTheme="minorHAnsi" w:hAnsiTheme="minorHAnsi" w:cstheme="minorBidi"/>
                <w:b/>
                <w:color w:val="auto"/>
                <w:sz w:val="26"/>
                <w:szCs w:val="26"/>
              </w:rPr>
            </w:pPr>
          </w:p>
        </w:tc>
        <w:tc>
          <w:tcPr>
            <w:tcW w:w="1458" w:type="dxa"/>
            <w:vMerge/>
            <w:shd w:val="clear" w:color="auto" w:fill="D9D9D9" w:themeFill="background1" w:themeFillShade="D9"/>
          </w:tcPr>
          <w:p w:rsidR="00A90403" w:rsidRDefault="00A90403" w:rsidP="007F21E0">
            <w:pPr>
              <w:pStyle w:val="Default"/>
              <w:spacing w:after="200" w:line="276" w:lineRule="auto"/>
              <w:jc w:val="center"/>
              <w:rPr>
                <w:rFonts w:asciiTheme="minorHAnsi" w:hAnsiTheme="minorHAnsi" w:cstheme="minorBidi"/>
                <w:b/>
                <w:color w:val="auto"/>
                <w:sz w:val="26"/>
                <w:szCs w:val="26"/>
              </w:rPr>
            </w:pPr>
          </w:p>
        </w:tc>
      </w:tr>
      <w:tr w:rsidR="00A90403" w:rsidTr="00A90403">
        <w:trPr>
          <w:trHeight w:val="1160"/>
        </w:trPr>
        <w:tc>
          <w:tcPr>
            <w:tcW w:w="918" w:type="dxa"/>
          </w:tcPr>
          <w:p w:rsidR="00A90403" w:rsidRPr="005532F4" w:rsidRDefault="00A90403" w:rsidP="007F21E0">
            <w:pPr>
              <w:jc w:val="center"/>
              <w:rPr>
                <w:rFonts w:eastAsia="Times New Roman" w:cs="Times New Roman"/>
                <w:sz w:val="26"/>
                <w:szCs w:val="26"/>
              </w:rPr>
            </w:pPr>
            <w:r w:rsidRPr="005532F4">
              <w:rPr>
                <w:rFonts w:eastAsia="Times New Roman" w:cs="Times New Roman"/>
                <w:sz w:val="26"/>
                <w:szCs w:val="26"/>
              </w:rPr>
              <w:t>1</w:t>
            </w:r>
          </w:p>
        </w:tc>
        <w:tc>
          <w:tcPr>
            <w:tcW w:w="2250" w:type="dxa"/>
          </w:tcPr>
          <w:p w:rsidR="00A90403" w:rsidRPr="00E80584" w:rsidRDefault="00A90403" w:rsidP="007F21E0">
            <w:pPr>
              <w:rPr>
                <w:rFonts w:eastAsia="Times New Roman" w:cs="Times New Roman"/>
                <w:sz w:val="26"/>
                <w:szCs w:val="26"/>
              </w:rPr>
            </w:pPr>
            <w:r>
              <w:rPr>
                <w:rFonts w:eastAsia="Times New Roman" w:cs="Times New Roman"/>
                <w:sz w:val="26"/>
                <w:szCs w:val="26"/>
              </w:rPr>
              <w:t>Marketing</w:t>
            </w:r>
          </w:p>
        </w:tc>
        <w:tc>
          <w:tcPr>
            <w:tcW w:w="990" w:type="dxa"/>
          </w:tcPr>
          <w:p w:rsidR="00A90403" w:rsidRPr="004564A2" w:rsidRDefault="00F32A34" w:rsidP="00A90403">
            <w:pPr>
              <w:rPr>
                <w:rFonts w:eastAsia="Times New Roman" w:cs="Times New Roman"/>
                <w:sz w:val="26"/>
                <w:szCs w:val="26"/>
              </w:rPr>
            </w:pPr>
            <w:r>
              <w:rPr>
                <w:rFonts w:eastAsia="Times New Roman" w:cs="Times New Roman"/>
                <w:sz w:val="26"/>
                <w:szCs w:val="26"/>
              </w:rPr>
              <w:t>20</w:t>
            </w:r>
          </w:p>
        </w:tc>
        <w:tc>
          <w:tcPr>
            <w:tcW w:w="990" w:type="dxa"/>
          </w:tcPr>
          <w:p w:rsidR="00A90403" w:rsidRDefault="00A90403" w:rsidP="007F21E0">
            <w:pPr>
              <w:jc w:val="center"/>
              <w:rPr>
                <w:rFonts w:eastAsia="Times New Roman" w:cs="Times New Roman"/>
                <w:sz w:val="26"/>
                <w:szCs w:val="26"/>
              </w:rPr>
            </w:pPr>
            <w:r>
              <w:rPr>
                <w:rFonts w:eastAsia="Times New Roman" w:cs="Times New Roman"/>
                <w:sz w:val="26"/>
                <w:szCs w:val="26"/>
              </w:rPr>
              <w:t>6</w:t>
            </w:r>
            <w:r w:rsidR="00F32A34">
              <w:rPr>
                <w:rFonts w:eastAsia="Times New Roman" w:cs="Times New Roman"/>
                <w:sz w:val="26"/>
                <w:szCs w:val="26"/>
              </w:rPr>
              <w:t>7</w:t>
            </w:r>
          </w:p>
        </w:tc>
        <w:tc>
          <w:tcPr>
            <w:tcW w:w="990" w:type="dxa"/>
          </w:tcPr>
          <w:p w:rsidR="00A90403" w:rsidRDefault="00A90403" w:rsidP="007F21E0">
            <w:pPr>
              <w:jc w:val="center"/>
              <w:rPr>
                <w:rFonts w:eastAsia="Times New Roman" w:cs="Times New Roman"/>
                <w:sz w:val="26"/>
                <w:szCs w:val="26"/>
              </w:rPr>
            </w:pPr>
            <w:r>
              <w:rPr>
                <w:rFonts w:eastAsia="Times New Roman" w:cs="Times New Roman"/>
                <w:sz w:val="26"/>
                <w:szCs w:val="26"/>
              </w:rPr>
              <w:t>13</w:t>
            </w:r>
          </w:p>
        </w:tc>
        <w:tc>
          <w:tcPr>
            <w:tcW w:w="990" w:type="dxa"/>
          </w:tcPr>
          <w:p w:rsidR="00A90403" w:rsidRDefault="00F32A34" w:rsidP="007F21E0">
            <w:pPr>
              <w:jc w:val="center"/>
              <w:rPr>
                <w:rFonts w:eastAsia="Times New Roman" w:cs="Times New Roman"/>
                <w:sz w:val="26"/>
                <w:szCs w:val="26"/>
              </w:rPr>
            </w:pPr>
            <w:r>
              <w:rPr>
                <w:rFonts w:eastAsia="Times New Roman" w:cs="Times New Roman"/>
                <w:sz w:val="26"/>
                <w:szCs w:val="26"/>
              </w:rPr>
              <w:t>0</w:t>
            </w:r>
          </w:p>
        </w:tc>
        <w:tc>
          <w:tcPr>
            <w:tcW w:w="990" w:type="dxa"/>
          </w:tcPr>
          <w:p w:rsidR="00A90403" w:rsidRPr="004564A2" w:rsidRDefault="00F32A34" w:rsidP="007F21E0">
            <w:pPr>
              <w:jc w:val="center"/>
              <w:rPr>
                <w:rFonts w:eastAsia="Times New Roman" w:cs="Times New Roman"/>
                <w:sz w:val="26"/>
                <w:szCs w:val="26"/>
              </w:rPr>
            </w:pPr>
            <w:r>
              <w:rPr>
                <w:rFonts w:eastAsia="Times New Roman" w:cs="Times New Roman"/>
                <w:sz w:val="26"/>
                <w:szCs w:val="26"/>
              </w:rPr>
              <w:t>307</w:t>
            </w:r>
          </w:p>
        </w:tc>
        <w:tc>
          <w:tcPr>
            <w:tcW w:w="1458" w:type="dxa"/>
          </w:tcPr>
          <w:p w:rsidR="00A90403" w:rsidRDefault="00BF39B6" w:rsidP="007F21E0">
            <w:pPr>
              <w:jc w:val="center"/>
              <w:rPr>
                <w:rFonts w:eastAsia="Times New Roman" w:cs="Times New Roman"/>
                <w:sz w:val="26"/>
                <w:szCs w:val="26"/>
              </w:rPr>
            </w:pPr>
            <w:r>
              <w:rPr>
                <w:rFonts w:eastAsia="Times New Roman" w:cs="Times New Roman"/>
                <w:sz w:val="26"/>
                <w:szCs w:val="26"/>
              </w:rPr>
              <w:t>31</w:t>
            </w:r>
          </w:p>
        </w:tc>
      </w:tr>
      <w:tr w:rsidR="00A90403" w:rsidTr="00A90403">
        <w:tc>
          <w:tcPr>
            <w:tcW w:w="918" w:type="dxa"/>
          </w:tcPr>
          <w:p w:rsidR="00A90403" w:rsidRPr="005532F4" w:rsidRDefault="00A90403" w:rsidP="007F21E0">
            <w:pPr>
              <w:jc w:val="center"/>
              <w:rPr>
                <w:rFonts w:eastAsia="Times New Roman" w:cs="Times New Roman"/>
                <w:sz w:val="26"/>
                <w:szCs w:val="26"/>
              </w:rPr>
            </w:pPr>
            <w:r w:rsidRPr="005532F4">
              <w:rPr>
                <w:rFonts w:eastAsia="Times New Roman" w:cs="Times New Roman"/>
                <w:sz w:val="26"/>
                <w:szCs w:val="26"/>
              </w:rPr>
              <w:t>2</w:t>
            </w:r>
          </w:p>
        </w:tc>
        <w:tc>
          <w:tcPr>
            <w:tcW w:w="2250" w:type="dxa"/>
          </w:tcPr>
          <w:p w:rsidR="00A90403" w:rsidRPr="004B5DD9" w:rsidRDefault="00A90403" w:rsidP="007F21E0">
            <w:pPr>
              <w:rPr>
                <w:rFonts w:eastAsia="Times New Roman" w:cs="Times New Roman"/>
                <w:sz w:val="26"/>
                <w:szCs w:val="26"/>
              </w:rPr>
            </w:pPr>
            <w:r>
              <w:rPr>
                <w:rFonts w:eastAsia="Times New Roman" w:cs="Times New Roman"/>
                <w:sz w:val="26"/>
                <w:szCs w:val="26"/>
              </w:rPr>
              <w:t>Technical</w:t>
            </w:r>
          </w:p>
          <w:p w:rsidR="00A90403" w:rsidRPr="00E80584" w:rsidRDefault="00A90403" w:rsidP="007F21E0">
            <w:pPr>
              <w:rPr>
                <w:rFonts w:eastAsia="Times New Roman" w:cs="Times New Roman"/>
                <w:sz w:val="26"/>
                <w:szCs w:val="26"/>
              </w:rPr>
            </w:pPr>
          </w:p>
        </w:tc>
        <w:tc>
          <w:tcPr>
            <w:tcW w:w="990" w:type="dxa"/>
          </w:tcPr>
          <w:p w:rsidR="00A90403" w:rsidRPr="004564A2" w:rsidRDefault="00F32A34" w:rsidP="007F21E0">
            <w:pPr>
              <w:jc w:val="center"/>
              <w:rPr>
                <w:rFonts w:eastAsia="Times New Roman" w:cs="Times New Roman"/>
                <w:sz w:val="26"/>
                <w:szCs w:val="26"/>
              </w:rPr>
            </w:pPr>
            <w:r>
              <w:rPr>
                <w:rFonts w:eastAsia="Times New Roman" w:cs="Times New Roman"/>
                <w:sz w:val="26"/>
                <w:szCs w:val="26"/>
              </w:rPr>
              <w:t>81</w:t>
            </w:r>
          </w:p>
        </w:tc>
        <w:tc>
          <w:tcPr>
            <w:tcW w:w="990" w:type="dxa"/>
          </w:tcPr>
          <w:p w:rsidR="00A90403" w:rsidRDefault="00F32A34" w:rsidP="007F21E0">
            <w:pPr>
              <w:jc w:val="center"/>
              <w:rPr>
                <w:rFonts w:eastAsia="Times New Roman" w:cs="Times New Roman"/>
                <w:sz w:val="26"/>
                <w:szCs w:val="26"/>
              </w:rPr>
            </w:pPr>
            <w:r>
              <w:rPr>
                <w:rFonts w:eastAsia="Times New Roman" w:cs="Times New Roman"/>
                <w:sz w:val="26"/>
                <w:szCs w:val="26"/>
              </w:rPr>
              <w:t>15</w:t>
            </w:r>
          </w:p>
        </w:tc>
        <w:tc>
          <w:tcPr>
            <w:tcW w:w="990" w:type="dxa"/>
          </w:tcPr>
          <w:p w:rsidR="00A90403" w:rsidRDefault="00F32A34" w:rsidP="007F21E0">
            <w:pPr>
              <w:jc w:val="center"/>
              <w:rPr>
                <w:rFonts w:eastAsia="Times New Roman" w:cs="Times New Roman"/>
                <w:sz w:val="26"/>
                <w:szCs w:val="26"/>
              </w:rPr>
            </w:pPr>
            <w:r>
              <w:rPr>
                <w:rFonts w:eastAsia="Times New Roman" w:cs="Times New Roman"/>
                <w:sz w:val="26"/>
                <w:szCs w:val="26"/>
              </w:rPr>
              <w:t>4</w:t>
            </w:r>
          </w:p>
        </w:tc>
        <w:tc>
          <w:tcPr>
            <w:tcW w:w="990" w:type="dxa"/>
          </w:tcPr>
          <w:p w:rsidR="00A90403" w:rsidRDefault="00F32A34" w:rsidP="007F21E0">
            <w:pPr>
              <w:jc w:val="center"/>
              <w:rPr>
                <w:rFonts w:eastAsia="Times New Roman" w:cs="Times New Roman"/>
                <w:sz w:val="26"/>
                <w:szCs w:val="26"/>
              </w:rPr>
            </w:pPr>
            <w:r>
              <w:rPr>
                <w:rFonts w:eastAsia="Times New Roman" w:cs="Times New Roman"/>
                <w:sz w:val="26"/>
                <w:szCs w:val="26"/>
              </w:rPr>
              <w:t>0</w:t>
            </w:r>
          </w:p>
        </w:tc>
        <w:tc>
          <w:tcPr>
            <w:tcW w:w="990" w:type="dxa"/>
          </w:tcPr>
          <w:p w:rsidR="00A90403" w:rsidRPr="004564A2" w:rsidRDefault="00BF39B6" w:rsidP="007F21E0">
            <w:pPr>
              <w:jc w:val="center"/>
              <w:rPr>
                <w:rFonts w:eastAsia="Times New Roman" w:cs="Times New Roman"/>
                <w:sz w:val="26"/>
                <w:szCs w:val="26"/>
              </w:rPr>
            </w:pPr>
            <w:r>
              <w:rPr>
                <w:rFonts w:eastAsia="Times New Roman" w:cs="Times New Roman"/>
                <w:sz w:val="26"/>
                <w:szCs w:val="26"/>
              </w:rPr>
              <w:t>377</w:t>
            </w:r>
          </w:p>
        </w:tc>
        <w:tc>
          <w:tcPr>
            <w:tcW w:w="1458" w:type="dxa"/>
          </w:tcPr>
          <w:p w:rsidR="00A90403" w:rsidRDefault="00BF39B6" w:rsidP="007F21E0">
            <w:pPr>
              <w:jc w:val="center"/>
              <w:rPr>
                <w:rFonts w:eastAsia="Times New Roman" w:cs="Times New Roman"/>
                <w:sz w:val="26"/>
                <w:szCs w:val="26"/>
              </w:rPr>
            </w:pPr>
            <w:r>
              <w:rPr>
                <w:rFonts w:eastAsia="Times New Roman" w:cs="Times New Roman"/>
                <w:sz w:val="26"/>
                <w:szCs w:val="26"/>
              </w:rPr>
              <w:t>38</w:t>
            </w:r>
          </w:p>
        </w:tc>
      </w:tr>
      <w:tr w:rsidR="00A90403" w:rsidTr="00A90403">
        <w:tc>
          <w:tcPr>
            <w:tcW w:w="918" w:type="dxa"/>
          </w:tcPr>
          <w:p w:rsidR="00A90403" w:rsidRPr="005532F4" w:rsidRDefault="00A90403" w:rsidP="007F21E0">
            <w:pPr>
              <w:jc w:val="center"/>
              <w:rPr>
                <w:rFonts w:eastAsia="Times New Roman" w:cs="Times New Roman"/>
                <w:sz w:val="26"/>
                <w:szCs w:val="26"/>
              </w:rPr>
            </w:pPr>
            <w:r>
              <w:rPr>
                <w:rFonts w:eastAsia="Times New Roman" w:cs="Times New Roman"/>
                <w:sz w:val="26"/>
                <w:szCs w:val="26"/>
              </w:rPr>
              <w:t>3</w:t>
            </w:r>
          </w:p>
        </w:tc>
        <w:tc>
          <w:tcPr>
            <w:tcW w:w="2250" w:type="dxa"/>
          </w:tcPr>
          <w:p w:rsidR="00A90403" w:rsidRPr="004B5DD9" w:rsidRDefault="00A90403" w:rsidP="007F21E0">
            <w:pPr>
              <w:rPr>
                <w:rFonts w:eastAsia="Times New Roman" w:cs="Times New Roman"/>
                <w:sz w:val="26"/>
                <w:szCs w:val="26"/>
              </w:rPr>
            </w:pPr>
            <w:r>
              <w:rPr>
                <w:rFonts w:eastAsia="Times New Roman" w:cs="Times New Roman"/>
                <w:sz w:val="26"/>
                <w:szCs w:val="26"/>
              </w:rPr>
              <w:t xml:space="preserve">Finance </w:t>
            </w:r>
          </w:p>
          <w:p w:rsidR="00A90403" w:rsidRPr="005126D1" w:rsidRDefault="00A90403" w:rsidP="007F21E0">
            <w:pPr>
              <w:jc w:val="center"/>
              <w:rPr>
                <w:rFonts w:eastAsia="Times New Roman" w:cs="Times New Roman"/>
                <w:sz w:val="26"/>
                <w:szCs w:val="26"/>
              </w:rPr>
            </w:pPr>
          </w:p>
        </w:tc>
        <w:tc>
          <w:tcPr>
            <w:tcW w:w="990" w:type="dxa"/>
          </w:tcPr>
          <w:p w:rsidR="00A90403" w:rsidRDefault="00F32A34" w:rsidP="007F21E0">
            <w:pPr>
              <w:jc w:val="center"/>
              <w:rPr>
                <w:rFonts w:eastAsia="Times New Roman" w:cs="Times New Roman"/>
                <w:sz w:val="26"/>
                <w:szCs w:val="26"/>
              </w:rPr>
            </w:pPr>
            <w:r>
              <w:rPr>
                <w:rFonts w:eastAsia="Times New Roman" w:cs="Times New Roman"/>
                <w:sz w:val="26"/>
                <w:szCs w:val="26"/>
              </w:rPr>
              <w:t>2</w:t>
            </w:r>
          </w:p>
        </w:tc>
        <w:tc>
          <w:tcPr>
            <w:tcW w:w="990" w:type="dxa"/>
          </w:tcPr>
          <w:p w:rsidR="00A90403" w:rsidRDefault="00F32A34" w:rsidP="007F21E0">
            <w:pPr>
              <w:jc w:val="center"/>
              <w:rPr>
                <w:rFonts w:eastAsia="Times New Roman" w:cs="Times New Roman"/>
                <w:sz w:val="26"/>
                <w:szCs w:val="26"/>
              </w:rPr>
            </w:pPr>
            <w:r>
              <w:rPr>
                <w:rFonts w:eastAsia="Times New Roman" w:cs="Times New Roman"/>
                <w:sz w:val="26"/>
                <w:szCs w:val="26"/>
              </w:rPr>
              <w:t>16</w:t>
            </w:r>
          </w:p>
        </w:tc>
        <w:tc>
          <w:tcPr>
            <w:tcW w:w="990" w:type="dxa"/>
          </w:tcPr>
          <w:p w:rsidR="00A90403" w:rsidRDefault="00F32A34" w:rsidP="007F21E0">
            <w:pPr>
              <w:jc w:val="center"/>
              <w:rPr>
                <w:rFonts w:eastAsia="Times New Roman" w:cs="Times New Roman"/>
                <w:sz w:val="26"/>
                <w:szCs w:val="26"/>
              </w:rPr>
            </w:pPr>
            <w:r>
              <w:rPr>
                <w:rFonts w:eastAsia="Times New Roman" w:cs="Times New Roman"/>
                <w:sz w:val="26"/>
                <w:szCs w:val="26"/>
              </w:rPr>
              <w:t>78</w:t>
            </w:r>
          </w:p>
        </w:tc>
        <w:tc>
          <w:tcPr>
            <w:tcW w:w="990" w:type="dxa"/>
          </w:tcPr>
          <w:p w:rsidR="00A90403" w:rsidRDefault="00F32A34" w:rsidP="007F21E0">
            <w:pPr>
              <w:jc w:val="center"/>
              <w:rPr>
                <w:rFonts w:eastAsia="Times New Roman" w:cs="Times New Roman"/>
                <w:sz w:val="26"/>
                <w:szCs w:val="26"/>
              </w:rPr>
            </w:pPr>
            <w:r>
              <w:rPr>
                <w:rFonts w:eastAsia="Times New Roman" w:cs="Times New Roman"/>
                <w:sz w:val="26"/>
                <w:szCs w:val="26"/>
              </w:rPr>
              <w:t>4</w:t>
            </w:r>
          </w:p>
        </w:tc>
        <w:tc>
          <w:tcPr>
            <w:tcW w:w="990" w:type="dxa"/>
          </w:tcPr>
          <w:p w:rsidR="00A90403" w:rsidRDefault="00BF39B6" w:rsidP="007F21E0">
            <w:pPr>
              <w:jc w:val="center"/>
              <w:rPr>
                <w:rFonts w:eastAsia="Times New Roman" w:cs="Times New Roman"/>
                <w:sz w:val="26"/>
                <w:szCs w:val="26"/>
              </w:rPr>
            </w:pPr>
            <w:r>
              <w:rPr>
                <w:rFonts w:eastAsia="Times New Roman" w:cs="Times New Roman"/>
                <w:sz w:val="26"/>
                <w:szCs w:val="26"/>
              </w:rPr>
              <w:t>216</w:t>
            </w:r>
          </w:p>
        </w:tc>
        <w:tc>
          <w:tcPr>
            <w:tcW w:w="1458" w:type="dxa"/>
          </w:tcPr>
          <w:p w:rsidR="00A90403" w:rsidRDefault="00BF39B6" w:rsidP="007F21E0">
            <w:pPr>
              <w:jc w:val="center"/>
              <w:rPr>
                <w:rFonts w:eastAsia="Times New Roman" w:cs="Times New Roman"/>
                <w:sz w:val="26"/>
                <w:szCs w:val="26"/>
              </w:rPr>
            </w:pPr>
            <w:r>
              <w:rPr>
                <w:rFonts w:eastAsia="Times New Roman" w:cs="Times New Roman"/>
                <w:sz w:val="26"/>
                <w:szCs w:val="26"/>
              </w:rPr>
              <w:t>21</w:t>
            </w:r>
          </w:p>
        </w:tc>
      </w:tr>
      <w:tr w:rsidR="00A90403" w:rsidTr="00A90403">
        <w:tc>
          <w:tcPr>
            <w:tcW w:w="918" w:type="dxa"/>
          </w:tcPr>
          <w:p w:rsidR="00A90403" w:rsidRDefault="00A90403" w:rsidP="007F21E0">
            <w:pPr>
              <w:jc w:val="center"/>
              <w:rPr>
                <w:rFonts w:eastAsia="Times New Roman" w:cs="Times New Roman"/>
                <w:sz w:val="26"/>
                <w:szCs w:val="26"/>
              </w:rPr>
            </w:pPr>
            <w:r>
              <w:rPr>
                <w:rFonts w:eastAsia="Times New Roman" w:cs="Times New Roman"/>
                <w:sz w:val="26"/>
                <w:szCs w:val="26"/>
              </w:rPr>
              <w:t>4</w:t>
            </w:r>
          </w:p>
        </w:tc>
        <w:tc>
          <w:tcPr>
            <w:tcW w:w="2250" w:type="dxa"/>
          </w:tcPr>
          <w:p w:rsidR="00A90403" w:rsidRDefault="00A90403" w:rsidP="007F21E0">
            <w:pPr>
              <w:rPr>
                <w:rFonts w:eastAsia="Times New Roman" w:cs="Times New Roman"/>
                <w:sz w:val="26"/>
                <w:szCs w:val="26"/>
              </w:rPr>
            </w:pPr>
            <w:r>
              <w:rPr>
                <w:rFonts w:eastAsia="Times New Roman" w:cs="Times New Roman"/>
                <w:sz w:val="26"/>
                <w:szCs w:val="26"/>
              </w:rPr>
              <w:t>HR</w:t>
            </w:r>
          </w:p>
        </w:tc>
        <w:tc>
          <w:tcPr>
            <w:tcW w:w="990" w:type="dxa"/>
          </w:tcPr>
          <w:p w:rsidR="00A90403" w:rsidRDefault="00F32A34" w:rsidP="007F21E0">
            <w:pPr>
              <w:jc w:val="center"/>
              <w:rPr>
                <w:rFonts w:eastAsia="Times New Roman" w:cs="Times New Roman"/>
                <w:sz w:val="26"/>
                <w:szCs w:val="26"/>
              </w:rPr>
            </w:pPr>
            <w:r>
              <w:rPr>
                <w:rFonts w:eastAsia="Times New Roman" w:cs="Times New Roman"/>
                <w:sz w:val="26"/>
                <w:szCs w:val="26"/>
              </w:rPr>
              <w:t>0</w:t>
            </w:r>
          </w:p>
        </w:tc>
        <w:tc>
          <w:tcPr>
            <w:tcW w:w="990" w:type="dxa"/>
          </w:tcPr>
          <w:p w:rsidR="00A90403" w:rsidRDefault="00F32A34" w:rsidP="007F21E0">
            <w:pPr>
              <w:jc w:val="center"/>
              <w:rPr>
                <w:rFonts w:eastAsia="Times New Roman" w:cs="Times New Roman"/>
                <w:sz w:val="26"/>
                <w:szCs w:val="26"/>
              </w:rPr>
            </w:pPr>
            <w:r>
              <w:rPr>
                <w:rFonts w:eastAsia="Times New Roman" w:cs="Times New Roman"/>
                <w:sz w:val="26"/>
                <w:szCs w:val="26"/>
              </w:rPr>
              <w:t>0</w:t>
            </w:r>
          </w:p>
        </w:tc>
        <w:tc>
          <w:tcPr>
            <w:tcW w:w="990" w:type="dxa"/>
          </w:tcPr>
          <w:p w:rsidR="00A90403" w:rsidRDefault="00F32A34" w:rsidP="007F21E0">
            <w:pPr>
              <w:jc w:val="center"/>
              <w:rPr>
                <w:rFonts w:eastAsia="Times New Roman" w:cs="Times New Roman"/>
                <w:sz w:val="26"/>
                <w:szCs w:val="26"/>
              </w:rPr>
            </w:pPr>
            <w:r>
              <w:rPr>
                <w:rFonts w:eastAsia="Times New Roman" w:cs="Times New Roman"/>
                <w:sz w:val="26"/>
                <w:szCs w:val="26"/>
              </w:rPr>
              <w:t>5</w:t>
            </w:r>
          </w:p>
        </w:tc>
        <w:tc>
          <w:tcPr>
            <w:tcW w:w="990" w:type="dxa"/>
          </w:tcPr>
          <w:p w:rsidR="00A90403" w:rsidRDefault="00F32A34" w:rsidP="007F21E0">
            <w:pPr>
              <w:jc w:val="center"/>
              <w:rPr>
                <w:rFonts w:eastAsia="Times New Roman" w:cs="Times New Roman"/>
                <w:sz w:val="26"/>
                <w:szCs w:val="26"/>
              </w:rPr>
            </w:pPr>
            <w:r>
              <w:rPr>
                <w:rFonts w:eastAsia="Times New Roman" w:cs="Times New Roman"/>
                <w:sz w:val="26"/>
                <w:szCs w:val="26"/>
              </w:rPr>
              <w:t>95</w:t>
            </w:r>
          </w:p>
        </w:tc>
        <w:tc>
          <w:tcPr>
            <w:tcW w:w="990" w:type="dxa"/>
          </w:tcPr>
          <w:p w:rsidR="00A90403" w:rsidRDefault="00BF39B6" w:rsidP="007F21E0">
            <w:pPr>
              <w:jc w:val="center"/>
              <w:rPr>
                <w:rFonts w:eastAsia="Times New Roman" w:cs="Times New Roman"/>
                <w:sz w:val="26"/>
                <w:szCs w:val="26"/>
              </w:rPr>
            </w:pPr>
            <w:r>
              <w:rPr>
                <w:rFonts w:eastAsia="Times New Roman" w:cs="Times New Roman"/>
                <w:sz w:val="26"/>
                <w:szCs w:val="26"/>
              </w:rPr>
              <w:t>105</w:t>
            </w:r>
          </w:p>
        </w:tc>
        <w:tc>
          <w:tcPr>
            <w:tcW w:w="1458" w:type="dxa"/>
          </w:tcPr>
          <w:p w:rsidR="00A90403" w:rsidRDefault="00BF39B6" w:rsidP="007F21E0">
            <w:pPr>
              <w:jc w:val="center"/>
              <w:rPr>
                <w:rFonts w:eastAsia="Times New Roman" w:cs="Times New Roman"/>
                <w:sz w:val="26"/>
                <w:szCs w:val="26"/>
              </w:rPr>
            </w:pPr>
            <w:r>
              <w:rPr>
                <w:rFonts w:eastAsia="Times New Roman" w:cs="Times New Roman"/>
                <w:sz w:val="26"/>
                <w:szCs w:val="26"/>
              </w:rPr>
              <w:t>10</w:t>
            </w:r>
          </w:p>
        </w:tc>
      </w:tr>
    </w:tbl>
    <w:p w:rsidR="00BF39B6" w:rsidRDefault="00BF39B6" w:rsidP="00BF39B6">
      <w:pPr>
        <w:jc w:val="right"/>
        <w:rPr>
          <w:sz w:val="28"/>
          <w:szCs w:val="28"/>
        </w:rPr>
      </w:pPr>
      <w:r w:rsidRPr="004564A2">
        <w:rPr>
          <w:sz w:val="28"/>
          <w:szCs w:val="28"/>
        </w:rPr>
        <w:t>Source: Primary data</w:t>
      </w:r>
    </w:p>
    <w:p w:rsidR="00BF39B6" w:rsidRDefault="00BF39B6" w:rsidP="00BF39B6">
      <w:pPr>
        <w:rPr>
          <w:sz w:val="28"/>
          <w:szCs w:val="28"/>
        </w:rPr>
      </w:pPr>
    </w:p>
    <w:p w:rsidR="00BF39B6" w:rsidRPr="004B5DD9" w:rsidRDefault="00BF39B6" w:rsidP="00BF39B6">
      <w:pPr>
        <w:rPr>
          <w:rFonts w:eastAsia="Times New Roman" w:cs="Times New Roman"/>
          <w:sz w:val="26"/>
          <w:szCs w:val="26"/>
        </w:rPr>
      </w:pPr>
      <w:r>
        <w:rPr>
          <w:sz w:val="28"/>
          <w:szCs w:val="28"/>
        </w:rPr>
        <w:t xml:space="preserve">Here we are ranking the preference for the </w:t>
      </w:r>
      <w:r>
        <w:rPr>
          <w:sz w:val="28"/>
          <w:szCs w:val="28"/>
        </w:rPr>
        <w:t xml:space="preserve">important fields covered in the detailed </w:t>
      </w:r>
      <w:r>
        <w:rPr>
          <w:sz w:val="28"/>
          <w:szCs w:val="28"/>
        </w:rPr>
        <w:t>study</w:t>
      </w:r>
      <w:r>
        <w:rPr>
          <w:sz w:val="28"/>
          <w:szCs w:val="28"/>
        </w:rPr>
        <w:t xml:space="preserve"> of a product</w:t>
      </w:r>
      <w:r>
        <w:rPr>
          <w:sz w:val="28"/>
          <w:szCs w:val="28"/>
        </w:rPr>
        <w:t xml:space="preserve"> according to employee’s perspective.  After giving points to each rank we then converted it to percentage format. According to this table, </w:t>
      </w:r>
      <w:r>
        <w:rPr>
          <w:sz w:val="28"/>
          <w:szCs w:val="28"/>
        </w:rPr>
        <w:t>38</w:t>
      </w:r>
      <w:r>
        <w:rPr>
          <w:sz w:val="28"/>
          <w:szCs w:val="28"/>
        </w:rPr>
        <w:t xml:space="preserve">% of the score says that </w:t>
      </w:r>
      <w:r w:rsidRPr="00BF39B6">
        <w:rPr>
          <w:sz w:val="28"/>
          <w:szCs w:val="28"/>
        </w:rPr>
        <w:t xml:space="preserve">they are giving important for the Technical one and next with somewhat equal preference they are considering marketing, that is 31 </w:t>
      </w:r>
      <w:proofErr w:type="gramStart"/>
      <w:r w:rsidRPr="00BF39B6">
        <w:rPr>
          <w:sz w:val="28"/>
          <w:szCs w:val="28"/>
        </w:rPr>
        <w:t>% .</w:t>
      </w:r>
      <w:proofErr w:type="gramEnd"/>
      <w:r w:rsidRPr="00BF39B6">
        <w:rPr>
          <w:sz w:val="28"/>
          <w:szCs w:val="28"/>
        </w:rPr>
        <w:t xml:space="preserve"> Finance and HR department are having 21 % and 10 % respectively.</w:t>
      </w:r>
    </w:p>
    <w:p w:rsidR="00BF39B6" w:rsidRDefault="00BF39B6" w:rsidP="00BF39B6">
      <w:pPr>
        <w:spacing w:line="240" w:lineRule="auto"/>
        <w:jc w:val="center"/>
        <w:rPr>
          <w:b/>
          <w:w w:val="110"/>
          <w:sz w:val="30"/>
        </w:rPr>
      </w:pPr>
    </w:p>
    <w:p w:rsidR="00BF39B6" w:rsidRDefault="00BF39B6" w:rsidP="00BF39B6">
      <w:pPr>
        <w:spacing w:line="240" w:lineRule="auto"/>
        <w:jc w:val="center"/>
        <w:rPr>
          <w:b/>
          <w:w w:val="110"/>
          <w:sz w:val="30"/>
        </w:rPr>
      </w:pPr>
    </w:p>
    <w:p w:rsidR="00BF39B6" w:rsidRDefault="00BF39B6" w:rsidP="00BF39B6">
      <w:pPr>
        <w:spacing w:line="240" w:lineRule="auto"/>
        <w:jc w:val="center"/>
        <w:rPr>
          <w:b/>
          <w:w w:val="110"/>
          <w:sz w:val="30"/>
        </w:rPr>
      </w:pPr>
    </w:p>
    <w:p w:rsidR="00BF39B6" w:rsidRDefault="00BF39B6" w:rsidP="00BF39B6">
      <w:pPr>
        <w:spacing w:line="240" w:lineRule="auto"/>
        <w:jc w:val="center"/>
        <w:rPr>
          <w:b/>
          <w:w w:val="110"/>
          <w:sz w:val="30"/>
        </w:rPr>
      </w:pPr>
    </w:p>
    <w:p w:rsidR="00BF39B6" w:rsidRDefault="00BF39B6" w:rsidP="00BF39B6">
      <w:pPr>
        <w:spacing w:line="240" w:lineRule="auto"/>
        <w:jc w:val="center"/>
        <w:rPr>
          <w:b/>
          <w:w w:val="110"/>
          <w:sz w:val="30"/>
        </w:rPr>
      </w:pPr>
    </w:p>
    <w:p w:rsidR="00BF39B6" w:rsidRDefault="00BF39B6" w:rsidP="00BF39B6">
      <w:pPr>
        <w:spacing w:line="240" w:lineRule="auto"/>
        <w:jc w:val="center"/>
        <w:rPr>
          <w:b/>
          <w:w w:val="110"/>
          <w:sz w:val="30"/>
        </w:rPr>
      </w:pPr>
    </w:p>
    <w:p w:rsidR="00BF39B6" w:rsidRDefault="00BF39B6" w:rsidP="00BF39B6">
      <w:pPr>
        <w:spacing w:line="240" w:lineRule="auto"/>
        <w:jc w:val="center"/>
        <w:rPr>
          <w:b/>
          <w:w w:val="110"/>
          <w:sz w:val="30"/>
        </w:rPr>
      </w:pPr>
    </w:p>
    <w:p w:rsidR="00BF39B6" w:rsidRDefault="00BF39B6" w:rsidP="00BF39B6">
      <w:pPr>
        <w:spacing w:line="240" w:lineRule="auto"/>
        <w:jc w:val="center"/>
        <w:rPr>
          <w:b/>
          <w:w w:val="110"/>
          <w:sz w:val="30"/>
        </w:rPr>
      </w:pPr>
    </w:p>
    <w:p w:rsidR="00BF39B6" w:rsidRPr="00596987" w:rsidRDefault="00BF39B6" w:rsidP="00BF39B6">
      <w:pPr>
        <w:spacing w:line="240" w:lineRule="auto"/>
        <w:jc w:val="center"/>
        <w:rPr>
          <w:b/>
          <w:w w:val="110"/>
          <w:sz w:val="30"/>
        </w:rPr>
      </w:pPr>
      <w:r w:rsidRPr="00596987">
        <w:rPr>
          <w:b/>
          <w:w w:val="110"/>
          <w:sz w:val="30"/>
        </w:rPr>
        <w:lastRenderedPageBreak/>
        <w:t xml:space="preserve">Table: </w:t>
      </w:r>
      <w:r>
        <w:rPr>
          <w:b/>
          <w:w w:val="110"/>
          <w:sz w:val="30"/>
        </w:rPr>
        <w:t>2</w:t>
      </w:r>
      <w:r>
        <w:rPr>
          <w:b/>
          <w:w w:val="110"/>
          <w:sz w:val="30"/>
        </w:rPr>
        <w:t>1</w:t>
      </w:r>
    </w:p>
    <w:p w:rsidR="00BF39B6" w:rsidRPr="00BF39B6" w:rsidRDefault="00BF39B6" w:rsidP="00BF39B6">
      <w:pPr>
        <w:rPr>
          <w:b/>
        </w:rPr>
      </w:pPr>
      <w:r w:rsidRPr="00BF39B6">
        <w:rPr>
          <w:b/>
          <w:w w:val="109"/>
          <w:sz w:val="30"/>
        </w:rPr>
        <w:t>R</w:t>
      </w:r>
      <w:r w:rsidRPr="00BF39B6">
        <w:rPr>
          <w:b/>
          <w:w w:val="109"/>
          <w:sz w:val="30"/>
        </w:rPr>
        <w:t>ate</w:t>
      </w:r>
      <w:r w:rsidRPr="00BF39B6">
        <w:rPr>
          <w:b/>
          <w:spacing w:val="6"/>
          <w:w w:val="109"/>
          <w:sz w:val="30"/>
        </w:rPr>
        <w:t xml:space="preserve"> </w:t>
      </w:r>
      <w:r w:rsidRPr="00BF39B6">
        <w:rPr>
          <w:b/>
          <w:w w:val="109"/>
          <w:sz w:val="30"/>
        </w:rPr>
        <w:t>the</w:t>
      </w:r>
      <w:r w:rsidRPr="00BF39B6">
        <w:rPr>
          <w:b/>
          <w:spacing w:val="6"/>
          <w:w w:val="109"/>
          <w:sz w:val="30"/>
        </w:rPr>
        <w:t xml:space="preserve"> </w:t>
      </w:r>
      <w:r w:rsidRPr="00BF39B6">
        <w:rPr>
          <w:b/>
          <w:w w:val="109"/>
          <w:sz w:val="30"/>
        </w:rPr>
        <w:t>process</w:t>
      </w:r>
      <w:r w:rsidRPr="00BF39B6">
        <w:rPr>
          <w:b/>
          <w:spacing w:val="6"/>
          <w:w w:val="109"/>
          <w:sz w:val="30"/>
        </w:rPr>
        <w:t xml:space="preserve"> </w:t>
      </w:r>
      <w:r w:rsidRPr="00BF39B6">
        <w:rPr>
          <w:b/>
          <w:w w:val="109"/>
          <w:sz w:val="30"/>
        </w:rPr>
        <w:t>for</w:t>
      </w:r>
      <w:r w:rsidRPr="00BF39B6">
        <w:rPr>
          <w:b/>
          <w:spacing w:val="6"/>
          <w:w w:val="109"/>
          <w:sz w:val="30"/>
        </w:rPr>
        <w:t xml:space="preserve"> </w:t>
      </w:r>
      <w:r w:rsidRPr="00BF39B6">
        <w:rPr>
          <w:b/>
          <w:w w:val="109"/>
          <w:sz w:val="30"/>
        </w:rPr>
        <w:t>the</w:t>
      </w:r>
      <w:r w:rsidRPr="00BF39B6">
        <w:rPr>
          <w:b/>
          <w:spacing w:val="6"/>
          <w:w w:val="109"/>
          <w:sz w:val="30"/>
        </w:rPr>
        <w:t xml:space="preserve"> </w:t>
      </w:r>
      <w:r w:rsidRPr="00BF39B6">
        <w:rPr>
          <w:b/>
          <w:w w:val="109"/>
          <w:sz w:val="30"/>
        </w:rPr>
        <w:t>detailed</w:t>
      </w:r>
      <w:r w:rsidRPr="00BF39B6">
        <w:rPr>
          <w:b/>
          <w:spacing w:val="6"/>
          <w:w w:val="109"/>
          <w:sz w:val="30"/>
        </w:rPr>
        <w:t xml:space="preserve"> </w:t>
      </w:r>
      <w:r w:rsidRPr="00BF39B6">
        <w:rPr>
          <w:b/>
          <w:w w:val="109"/>
          <w:sz w:val="30"/>
        </w:rPr>
        <w:t>study</w:t>
      </w:r>
      <w:r w:rsidRPr="00BF39B6">
        <w:rPr>
          <w:b/>
          <w:spacing w:val="6"/>
          <w:w w:val="109"/>
          <w:sz w:val="30"/>
        </w:rPr>
        <w:t xml:space="preserve"> </w:t>
      </w:r>
      <w:r w:rsidRPr="00BF39B6">
        <w:rPr>
          <w:b/>
          <w:w w:val="109"/>
          <w:sz w:val="30"/>
        </w:rPr>
        <w:t>of</w:t>
      </w:r>
      <w:r w:rsidRPr="00BF39B6">
        <w:rPr>
          <w:b/>
          <w:spacing w:val="6"/>
          <w:w w:val="109"/>
          <w:sz w:val="30"/>
        </w:rPr>
        <w:t xml:space="preserve"> </w:t>
      </w:r>
      <w:r w:rsidRPr="00BF39B6">
        <w:rPr>
          <w:b/>
          <w:w w:val="109"/>
          <w:sz w:val="30"/>
        </w:rPr>
        <w:t>an</w:t>
      </w:r>
      <w:r w:rsidRPr="00BF39B6">
        <w:rPr>
          <w:b/>
          <w:spacing w:val="6"/>
          <w:w w:val="109"/>
          <w:sz w:val="30"/>
        </w:rPr>
        <w:t xml:space="preserve"> </w:t>
      </w:r>
      <w:r w:rsidRPr="00BF39B6">
        <w:rPr>
          <w:b/>
          <w:w w:val="109"/>
          <w:sz w:val="30"/>
        </w:rPr>
        <w:t>idea</w:t>
      </w:r>
      <w:r w:rsidRPr="00BF39B6">
        <w:rPr>
          <w:b/>
          <w:spacing w:val="6"/>
          <w:w w:val="109"/>
          <w:sz w:val="30"/>
        </w:rPr>
        <w:t xml:space="preserve"> </w:t>
      </w:r>
      <w:r w:rsidRPr="00BF39B6">
        <w:rPr>
          <w:b/>
          <w:w w:val="109"/>
          <w:sz w:val="30"/>
        </w:rPr>
        <w:t>in</w:t>
      </w:r>
      <w:r w:rsidRPr="00BF39B6">
        <w:rPr>
          <w:b/>
          <w:spacing w:val="6"/>
          <w:w w:val="109"/>
          <w:sz w:val="30"/>
        </w:rPr>
        <w:t xml:space="preserve"> </w:t>
      </w:r>
      <w:r w:rsidRPr="00BF39B6">
        <w:rPr>
          <w:b/>
          <w:w w:val="109"/>
          <w:sz w:val="30"/>
        </w:rPr>
        <w:t>the company</w:t>
      </w:r>
    </w:p>
    <w:p w:rsidR="00BF39B6" w:rsidRDefault="00BF39B6" w:rsidP="00BF39B6">
      <w:pPr>
        <w:spacing w:line="240" w:lineRule="auto"/>
        <w:rPr>
          <w:b/>
          <w:bCs/>
          <w:sz w:val="28"/>
          <w:szCs w:val="28"/>
        </w:rPr>
      </w:pPr>
    </w:p>
    <w:tbl>
      <w:tblPr>
        <w:tblStyle w:val="TableGrid"/>
        <w:tblW w:w="9723" w:type="dxa"/>
        <w:tblLook w:val="04A0" w:firstRow="1" w:lastRow="0" w:firstColumn="1" w:lastColumn="0" w:noHBand="0" w:noVBand="1"/>
      </w:tblPr>
      <w:tblGrid>
        <w:gridCol w:w="918"/>
        <w:gridCol w:w="4230"/>
        <w:gridCol w:w="1874"/>
        <w:gridCol w:w="2701"/>
      </w:tblGrid>
      <w:tr w:rsidR="00BF39B6" w:rsidTr="00F770EF">
        <w:trPr>
          <w:trHeight w:val="872"/>
        </w:trPr>
        <w:tc>
          <w:tcPr>
            <w:tcW w:w="918" w:type="dxa"/>
            <w:shd w:val="clear" w:color="auto" w:fill="D9D9D9" w:themeFill="background1" w:themeFillShade="D9"/>
          </w:tcPr>
          <w:p w:rsidR="00BF39B6" w:rsidRPr="00B25BA6" w:rsidRDefault="00BF39B6" w:rsidP="007F21E0">
            <w:pPr>
              <w:spacing w:after="200" w:line="276" w:lineRule="auto"/>
              <w:jc w:val="center"/>
              <w:rPr>
                <w:b/>
                <w:sz w:val="26"/>
                <w:szCs w:val="26"/>
              </w:rPr>
            </w:pPr>
            <w:r w:rsidRPr="005532F4">
              <w:rPr>
                <w:b/>
                <w:sz w:val="26"/>
                <w:szCs w:val="26"/>
              </w:rPr>
              <w:t>Si. No.</w:t>
            </w:r>
          </w:p>
        </w:tc>
        <w:tc>
          <w:tcPr>
            <w:tcW w:w="4230" w:type="dxa"/>
            <w:shd w:val="clear" w:color="auto" w:fill="D9D9D9" w:themeFill="background1" w:themeFillShade="D9"/>
          </w:tcPr>
          <w:p w:rsidR="00BF39B6" w:rsidRPr="00F770EF" w:rsidRDefault="00BF39B6" w:rsidP="00F770EF">
            <w:pPr>
              <w:rPr>
                <w:rFonts w:eastAsia="Times New Roman" w:cs="Times New Roman"/>
                <w:sz w:val="26"/>
                <w:szCs w:val="26"/>
              </w:rPr>
            </w:pPr>
            <w:r w:rsidRPr="00F770EF">
              <w:rPr>
                <w:rFonts w:eastAsia="Times New Roman" w:cs="Times New Roman"/>
                <w:sz w:val="26"/>
                <w:szCs w:val="26"/>
              </w:rPr>
              <w:t>Team leader for studying the details of selected ideas</w:t>
            </w:r>
          </w:p>
          <w:p w:rsidR="00BF39B6" w:rsidRPr="00F770EF" w:rsidRDefault="00BF39B6" w:rsidP="00F770EF">
            <w:pPr>
              <w:rPr>
                <w:rFonts w:eastAsia="Times New Roman" w:cs="Times New Roman"/>
                <w:sz w:val="26"/>
                <w:szCs w:val="26"/>
              </w:rPr>
            </w:pPr>
          </w:p>
        </w:tc>
        <w:tc>
          <w:tcPr>
            <w:tcW w:w="1874" w:type="dxa"/>
            <w:shd w:val="clear" w:color="auto" w:fill="D9D9D9" w:themeFill="background1" w:themeFillShade="D9"/>
          </w:tcPr>
          <w:p w:rsidR="00BF39B6" w:rsidRDefault="00BF39B6" w:rsidP="007F21E0">
            <w:pPr>
              <w:jc w:val="center"/>
              <w:rPr>
                <w:b/>
                <w:bCs/>
                <w:sz w:val="28"/>
                <w:szCs w:val="28"/>
              </w:rPr>
            </w:pPr>
            <w:r w:rsidRPr="005532F4">
              <w:rPr>
                <w:b/>
                <w:sz w:val="26"/>
                <w:szCs w:val="26"/>
              </w:rPr>
              <w:t>No.</w:t>
            </w:r>
            <w:r>
              <w:rPr>
                <w:b/>
                <w:sz w:val="26"/>
                <w:szCs w:val="26"/>
              </w:rPr>
              <w:t xml:space="preserve"> </w:t>
            </w:r>
            <w:r w:rsidRPr="005532F4">
              <w:rPr>
                <w:b/>
                <w:sz w:val="26"/>
                <w:szCs w:val="26"/>
              </w:rPr>
              <w:t>of Respondents</w:t>
            </w:r>
          </w:p>
        </w:tc>
        <w:tc>
          <w:tcPr>
            <w:tcW w:w="2701" w:type="dxa"/>
            <w:shd w:val="clear" w:color="auto" w:fill="D9D9D9" w:themeFill="background1" w:themeFillShade="D9"/>
          </w:tcPr>
          <w:p w:rsidR="00BF39B6" w:rsidRDefault="00BF39B6" w:rsidP="007F21E0">
            <w:pPr>
              <w:jc w:val="center"/>
              <w:rPr>
                <w:b/>
                <w:bCs/>
                <w:sz w:val="28"/>
                <w:szCs w:val="28"/>
              </w:rPr>
            </w:pPr>
            <w:r w:rsidRPr="005532F4">
              <w:rPr>
                <w:b/>
                <w:sz w:val="26"/>
                <w:szCs w:val="26"/>
              </w:rPr>
              <w:t>Percentage (%)</w:t>
            </w:r>
          </w:p>
        </w:tc>
      </w:tr>
      <w:tr w:rsidR="00BF39B6" w:rsidTr="00F770EF">
        <w:trPr>
          <w:trHeight w:val="403"/>
        </w:trPr>
        <w:tc>
          <w:tcPr>
            <w:tcW w:w="918" w:type="dxa"/>
          </w:tcPr>
          <w:p w:rsidR="00BF39B6" w:rsidRPr="00B25BA6" w:rsidRDefault="00BF39B6" w:rsidP="007F21E0">
            <w:pPr>
              <w:jc w:val="center"/>
              <w:rPr>
                <w:rFonts w:eastAsia="Times New Roman" w:cs="Times New Roman"/>
                <w:sz w:val="26"/>
                <w:szCs w:val="26"/>
              </w:rPr>
            </w:pPr>
            <w:r w:rsidRPr="00B25BA6">
              <w:rPr>
                <w:rFonts w:eastAsia="Times New Roman" w:cs="Times New Roman"/>
                <w:sz w:val="26"/>
                <w:szCs w:val="26"/>
              </w:rPr>
              <w:t>1</w:t>
            </w:r>
          </w:p>
        </w:tc>
        <w:tc>
          <w:tcPr>
            <w:tcW w:w="4230" w:type="dxa"/>
          </w:tcPr>
          <w:p w:rsidR="00F770EF" w:rsidRPr="00F770EF" w:rsidRDefault="00F770EF" w:rsidP="00F770EF">
            <w:pPr>
              <w:rPr>
                <w:rFonts w:eastAsia="Times New Roman" w:cs="Times New Roman"/>
                <w:sz w:val="26"/>
                <w:szCs w:val="26"/>
              </w:rPr>
            </w:pPr>
            <w:r w:rsidRPr="00F770EF">
              <w:rPr>
                <w:rFonts w:eastAsia="Times New Roman" w:cs="Times New Roman"/>
                <w:sz w:val="26"/>
                <w:szCs w:val="26"/>
              </w:rPr>
              <w:t>Very high quality</w:t>
            </w:r>
          </w:p>
          <w:p w:rsidR="00BF39B6" w:rsidRPr="00596987" w:rsidRDefault="00BF39B6" w:rsidP="007F21E0">
            <w:pPr>
              <w:rPr>
                <w:rFonts w:eastAsia="Times New Roman" w:cs="Times New Roman"/>
                <w:sz w:val="26"/>
                <w:szCs w:val="26"/>
              </w:rPr>
            </w:pPr>
          </w:p>
          <w:p w:rsidR="00BF39B6" w:rsidRPr="00B25BA6" w:rsidRDefault="00BF39B6" w:rsidP="007F21E0">
            <w:pPr>
              <w:jc w:val="center"/>
              <w:rPr>
                <w:rFonts w:eastAsia="Times New Roman" w:cs="Times New Roman"/>
                <w:sz w:val="26"/>
                <w:szCs w:val="26"/>
              </w:rPr>
            </w:pPr>
          </w:p>
        </w:tc>
        <w:tc>
          <w:tcPr>
            <w:tcW w:w="1874" w:type="dxa"/>
          </w:tcPr>
          <w:p w:rsidR="00BF39B6" w:rsidRPr="00B25BA6" w:rsidRDefault="00BF39B6" w:rsidP="007F21E0">
            <w:pPr>
              <w:jc w:val="center"/>
              <w:rPr>
                <w:rFonts w:eastAsia="Times New Roman" w:cs="Times New Roman"/>
                <w:sz w:val="26"/>
                <w:szCs w:val="26"/>
              </w:rPr>
            </w:pPr>
            <w:r>
              <w:rPr>
                <w:rFonts w:eastAsia="Times New Roman" w:cs="Times New Roman"/>
                <w:sz w:val="26"/>
                <w:szCs w:val="26"/>
              </w:rPr>
              <w:t>2</w:t>
            </w:r>
          </w:p>
        </w:tc>
        <w:tc>
          <w:tcPr>
            <w:tcW w:w="2701" w:type="dxa"/>
          </w:tcPr>
          <w:p w:rsidR="00BF39B6" w:rsidRPr="00B25BA6" w:rsidRDefault="00BF39B6" w:rsidP="007F21E0">
            <w:pPr>
              <w:jc w:val="center"/>
              <w:rPr>
                <w:rFonts w:eastAsia="Times New Roman" w:cs="Times New Roman"/>
                <w:sz w:val="26"/>
                <w:szCs w:val="26"/>
              </w:rPr>
            </w:pPr>
            <w:r>
              <w:rPr>
                <w:rFonts w:eastAsia="Times New Roman" w:cs="Times New Roman"/>
                <w:sz w:val="26"/>
                <w:szCs w:val="26"/>
              </w:rPr>
              <w:t>2</w:t>
            </w:r>
          </w:p>
        </w:tc>
      </w:tr>
      <w:tr w:rsidR="00BF39B6" w:rsidTr="00F770EF">
        <w:trPr>
          <w:trHeight w:val="476"/>
        </w:trPr>
        <w:tc>
          <w:tcPr>
            <w:tcW w:w="918" w:type="dxa"/>
          </w:tcPr>
          <w:p w:rsidR="00BF39B6" w:rsidRPr="00B25BA6" w:rsidRDefault="00BF39B6" w:rsidP="007F21E0">
            <w:pPr>
              <w:jc w:val="center"/>
              <w:rPr>
                <w:rFonts w:eastAsia="Times New Roman" w:cs="Times New Roman"/>
                <w:sz w:val="26"/>
                <w:szCs w:val="26"/>
              </w:rPr>
            </w:pPr>
            <w:r w:rsidRPr="00B25BA6">
              <w:rPr>
                <w:rFonts w:eastAsia="Times New Roman" w:cs="Times New Roman"/>
                <w:sz w:val="26"/>
                <w:szCs w:val="26"/>
              </w:rPr>
              <w:t>2</w:t>
            </w:r>
          </w:p>
        </w:tc>
        <w:tc>
          <w:tcPr>
            <w:tcW w:w="4230" w:type="dxa"/>
          </w:tcPr>
          <w:p w:rsidR="00F770EF" w:rsidRPr="00F770EF" w:rsidRDefault="00F770EF" w:rsidP="00F770EF">
            <w:pPr>
              <w:rPr>
                <w:rFonts w:eastAsia="Times New Roman" w:cs="Times New Roman"/>
                <w:sz w:val="26"/>
                <w:szCs w:val="26"/>
              </w:rPr>
            </w:pPr>
            <w:r w:rsidRPr="00F770EF">
              <w:rPr>
                <w:rFonts w:eastAsia="Times New Roman" w:cs="Times New Roman"/>
                <w:sz w:val="26"/>
                <w:szCs w:val="26"/>
              </w:rPr>
              <w:t>High quality</w:t>
            </w:r>
          </w:p>
          <w:p w:rsidR="00BF39B6" w:rsidRPr="00B25BA6" w:rsidRDefault="00BF39B6" w:rsidP="007F21E0">
            <w:pPr>
              <w:rPr>
                <w:rFonts w:eastAsia="Times New Roman" w:cs="Times New Roman"/>
                <w:sz w:val="26"/>
                <w:szCs w:val="26"/>
              </w:rPr>
            </w:pPr>
          </w:p>
        </w:tc>
        <w:tc>
          <w:tcPr>
            <w:tcW w:w="1874" w:type="dxa"/>
          </w:tcPr>
          <w:p w:rsidR="00BF39B6" w:rsidRPr="00B25BA6" w:rsidRDefault="00F770EF" w:rsidP="007F21E0">
            <w:pPr>
              <w:jc w:val="center"/>
              <w:rPr>
                <w:rFonts w:eastAsia="Times New Roman" w:cs="Times New Roman"/>
                <w:sz w:val="26"/>
                <w:szCs w:val="26"/>
              </w:rPr>
            </w:pPr>
            <w:r>
              <w:rPr>
                <w:rFonts w:eastAsia="Times New Roman" w:cs="Times New Roman"/>
                <w:sz w:val="26"/>
                <w:szCs w:val="26"/>
              </w:rPr>
              <w:t>23</w:t>
            </w:r>
          </w:p>
        </w:tc>
        <w:tc>
          <w:tcPr>
            <w:tcW w:w="2701" w:type="dxa"/>
          </w:tcPr>
          <w:p w:rsidR="00BF39B6" w:rsidRPr="00B25BA6" w:rsidRDefault="00F770EF" w:rsidP="007F21E0">
            <w:pPr>
              <w:jc w:val="center"/>
              <w:rPr>
                <w:rFonts w:eastAsia="Times New Roman" w:cs="Times New Roman"/>
                <w:sz w:val="26"/>
                <w:szCs w:val="26"/>
              </w:rPr>
            </w:pPr>
            <w:r>
              <w:rPr>
                <w:rFonts w:eastAsia="Times New Roman" w:cs="Times New Roman"/>
                <w:sz w:val="26"/>
                <w:szCs w:val="26"/>
              </w:rPr>
              <w:t>24</w:t>
            </w:r>
          </w:p>
        </w:tc>
      </w:tr>
      <w:tr w:rsidR="00BF39B6" w:rsidTr="00F770EF">
        <w:trPr>
          <w:trHeight w:val="458"/>
        </w:trPr>
        <w:tc>
          <w:tcPr>
            <w:tcW w:w="918" w:type="dxa"/>
          </w:tcPr>
          <w:p w:rsidR="00BF39B6" w:rsidRPr="00B25BA6" w:rsidRDefault="00BF39B6" w:rsidP="007F21E0">
            <w:pPr>
              <w:jc w:val="center"/>
              <w:rPr>
                <w:rFonts w:eastAsia="Times New Roman" w:cs="Times New Roman"/>
                <w:sz w:val="26"/>
                <w:szCs w:val="26"/>
              </w:rPr>
            </w:pPr>
            <w:r w:rsidRPr="00B25BA6">
              <w:rPr>
                <w:rFonts w:eastAsia="Times New Roman" w:cs="Times New Roman"/>
                <w:sz w:val="26"/>
                <w:szCs w:val="26"/>
              </w:rPr>
              <w:t>3</w:t>
            </w:r>
          </w:p>
        </w:tc>
        <w:tc>
          <w:tcPr>
            <w:tcW w:w="4230" w:type="dxa"/>
          </w:tcPr>
          <w:p w:rsidR="00F770EF" w:rsidRPr="00F770EF" w:rsidRDefault="00F770EF" w:rsidP="00F770EF">
            <w:pPr>
              <w:rPr>
                <w:rFonts w:eastAsia="Times New Roman" w:cs="Times New Roman"/>
                <w:sz w:val="26"/>
                <w:szCs w:val="26"/>
              </w:rPr>
            </w:pPr>
            <w:r w:rsidRPr="00F770EF">
              <w:rPr>
                <w:rFonts w:eastAsia="Times New Roman" w:cs="Times New Roman"/>
                <w:sz w:val="26"/>
                <w:szCs w:val="26"/>
              </w:rPr>
              <w:t>Neither high nor low quality</w:t>
            </w:r>
          </w:p>
          <w:p w:rsidR="00BF39B6" w:rsidRPr="00B25BA6" w:rsidRDefault="00BF39B6" w:rsidP="007F21E0">
            <w:pPr>
              <w:jc w:val="center"/>
              <w:rPr>
                <w:rFonts w:eastAsia="Times New Roman" w:cs="Times New Roman"/>
                <w:sz w:val="26"/>
                <w:szCs w:val="26"/>
              </w:rPr>
            </w:pPr>
          </w:p>
        </w:tc>
        <w:tc>
          <w:tcPr>
            <w:tcW w:w="1874" w:type="dxa"/>
          </w:tcPr>
          <w:p w:rsidR="00BF39B6" w:rsidRPr="00B25BA6" w:rsidRDefault="00F770EF" w:rsidP="007F21E0">
            <w:pPr>
              <w:jc w:val="center"/>
              <w:rPr>
                <w:rFonts w:eastAsia="Times New Roman" w:cs="Times New Roman"/>
                <w:sz w:val="26"/>
                <w:szCs w:val="26"/>
              </w:rPr>
            </w:pPr>
            <w:r>
              <w:rPr>
                <w:rFonts w:eastAsia="Times New Roman" w:cs="Times New Roman"/>
                <w:sz w:val="26"/>
                <w:szCs w:val="26"/>
              </w:rPr>
              <w:t>73</w:t>
            </w:r>
          </w:p>
        </w:tc>
        <w:tc>
          <w:tcPr>
            <w:tcW w:w="2701" w:type="dxa"/>
          </w:tcPr>
          <w:p w:rsidR="00BF39B6" w:rsidRPr="00B25BA6" w:rsidRDefault="00F770EF" w:rsidP="007F21E0">
            <w:pPr>
              <w:jc w:val="center"/>
              <w:rPr>
                <w:rFonts w:eastAsia="Times New Roman" w:cs="Times New Roman"/>
                <w:sz w:val="26"/>
                <w:szCs w:val="26"/>
              </w:rPr>
            </w:pPr>
            <w:r>
              <w:rPr>
                <w:rFonts w:eastAsia="Times New Roman" w:cs="Times New Roman"/>
                <w:sz w:val="26"/>
                <w:szCs w:val="26"/>
              </w:rPr>
              <w:t>74</w:t>
            </w:r>
          </w:p>
        </w:tc>
      </w:tr>
      <w:tr w:rsidR="00BF39B6" w:rsidTr="00F770EF">
        <w:trPr>
          <w:trHeight w:val="719"/>
        </w:trPr>
        <w:tc>
          <w:tcPr>
            <w:tcW w:w="918" w:type="dxa"/>
          </w:tcPr>
          <w:p w:rsidR="00BF39B6" w:rsidRPr="00B25BA6" w:rsidRDefault="00BF39B6" w:rsidP="007F21E0">
            <w:pPr>
              <w:jc w:val="center"/>
              <w:rPr>
                <w:rFonts w:eastAsia="Times New Roman" w:cs="Times New Roman"/>
                <w:sz w:val="26"/>
                <w:szCs w:val="26"/>
              </w:rPr>
            </w:pPr>
            <w:r>
              <w:rPr>
                <w:rFonts w:eastAsia="Times New Roman" w:cs="Times New Roman"/>
                <w:sz w:val="26"/>
                <w:szCs w:val="26"/>
              </w:rPr>
              <w:t>4</w:t>
            </w:r>
          </w:p>
        </w:tc>
        <w:tc>
          <w:tcPr>
            <w:tcW w:w="4230" w:type="dxa"/>
          </w:tcPr>
          <w:p w:rsidR="00BF39B6" w:rsidRPr="00330DF7" w:rsidRDefault="00BF39B6" w:rsidP="007F21E0">
            <w:pPr>
              <w:rPr>
                <w:rFonts w:eastAsia="Times New Roman" w:cs="Times New Roman"/>
                <w:sz w:val="26"/>
                <w:szCs w:val="26"/>
              </w:rPr>
            </w:pPr>
            <w:r w:rsidRPr="00330DF7">
              <w:rPr>
                <w:rFonts w:eastAsia="Times New Roman" w:cs="Times New Roman"/>
                <w:sz w:val="26"/>
                <w:szCs w:val="26"/>
              </w:rPr>
              <w:t>Member from HR</w:t>
            </w:r>
          </w:p>
          <w:p w:rsidR="00BF39B6" w:rsidRPr="00596987" w:rsidRDefault="00F770EF" w:rsidP="007F21E0">
            <w:pPr>
              <w:rPr>
                <w:rFonts w:eastAsia="Times New Roman" w:cs="Times New Roman"/>
                <w:sz w:val="26"/>
                <w:szCs w:val="26"/>
              </w:rPr>
            </w:pPr>
            <w:r w:rsidRPr="00F770EF">
              <w:rPr>
                <w:rFonts w:eastAsia="Times New Roman" w:cs="Times New Roman"/>
                <w:sz w:val="26"/>
                <w:szCs w:val="26"/>
              </w:rPr>
              <w:t>Low quality</w:t>
            </w:r>
          </w:p>
        </w:tc>
        <w:tc>
          <w:tcPr>
            <w:tcW w:w="1874" w:type="dxa"/>
          </w:tcPr>
          <w:p w:rsidR="00BF39B6" w:rsidRDefault="00F770EF" w:rsidP="00F770EF">
            <w:pPr>
              <w:jc w:val="center"/>
              <w:rPr>
                <w:rFonts w:eastAsia="Times New Roman" w:cs="Times New Roman"/>
                <w:sz w:val="26"/>
                <w:szCs w:val="26"/>
              </w:rPr>
            </w:pPr>
            <w:r>
              <w:rPr>
                <w:rFonts w:eastAsia="Times New Roman" w:cs="Times New Roman"/>
                <w:sz w:val="26"/>
                <w:szCs w:val="26"/>
              </w:rPr>
              <w:t>2</w:t>
            </w:r>
          </w:p>
        </w:tc>
        <w:tc>
          <w:tcPr>
            <w:tcW w:w="2701" w:type="dxa"/>
          </w:tcPr>
          <w:p w:rsidR="00BF39B6" w:rsidRDefault="00F770EF" w:rsidP="007F21E0">
            <w:pPr>
              <w:jc w:val="center"/>
              <w:rPr>
                <w:rFonts w:eastAsia="Times New Roman" w:cs="Times New Roman"/>
                <w:sz w:val="26"/>
                <w:szCs w:val="26"/>
              </w:rPr>
            </w:pPr>
            <w:r>
              <w:rPr>
                <w:rFonts w:eastAsia="Times New Roman" w:cs="Times New Roman"/>
                <w:sz w:val="26"/>
                <w:szCs w:val="26"/>
              </w:rPr>
              <w:t>2</w:t>
            </w:r>
          </w:p>
        </w:tc>
      </w:tr>
      <w:tr w:rsidR="00F770EF" w:rsidTr="00F770EF">
        <w:trPr>
          <w:trHeight w:val="391"/>
        </w:trPr>
        <w:tc>
          <w:tcPr>
            <w:tcW w:w="918" w:type="dxa"/>
          </w:tcPr>
          <w:p w:rsidR="00F770EF" w:rsidRDefault="00F770EF" w:rsidP="007F21E0">
            <w:pPr>
              <w:jc w:val="center"/>
              <w:rPr>
                <w:rFonts w:eastAsia="Times New Roman" w:cs="Times New Roman"/>
                <w:sz w:val="26"/>
                <w:szCs w:val="26"/>
              </w:rPr>
            </w:pPr>
            <w:r>
              <w:rPr>
                <w:rFonts w:eastAsia="Times New Roman" w:cs="Times New Roman"/>
                <w:sz w:val="26"/>
                <w:szCs w:val="26"/>
              </w:rPr>
              <w:t>5</w:t>
            </w:r>
          </w:p>
        </w:tc>
        <w:tc>
          <w:tcPr>
            <w:tcW w:w="4230" w:type="dxa"/>
          </w:tcPr>
          <w:p w:rsidR="00F770EF" w:rsidRPr="00F770EF" w:rsidRDefault="00F770EF" w:rsidP="00F770EF">
            <w:pPr>
              <w:rPr>
                <w:rFonts w:eastAsia="Times New Roman" w:cs="Times New Roman"/>
                <w:sz w:val="26"/>
                <w:szCs w:val="26"/>
              </w:rPr>
            </w:pPr>
            <w:r w:rsidRPr="00F770EF">
              <w:rPr>
                <w:rFonts w:eastAsia="Times New Roman" w:cs="Times New Roman"/>
                <w:sz w:val="26"/>
                <w:szCs w:val="26"/>
              </w:rPr>
              <w:t>Very low quality</w:t>
            </w:r>
          </w:p>
          <w:p w:rsidR="00F770EF" w:rsidRPr="00330DF7" w:rsidRDefault="00F770EF" w:rsidP="007F21E0">
            <w:pPr>
              <w:rPr>
                <w:rFonts w:eastAsia="Times New Roman" w:cs="Times New Roman"/>
                <w:sz w:val="26"/>
                <w:szCs w:val="26"/>
              </w:rPr>
            </w:pPr>
          </w:p>
        </w:tc>
        <w:tc>
          <w:tcPr>
            <w:tcW w:w="1874" w:type="dxa"/>
          </w:tcPr>
          <w:p w:rsidR="00F770EF" w:rsidRDefault="00F770EF" w:rsidP="007F21E0">
            <w:pPr>
              <w:jc w:val="center"/>
              <w:rPr>
                <w:rFonts w:eastAsia="Times New Roman" w:cs="Times New Roman"/>
                <w:sz w:val="26"/>
                <w:szCs w:val="26"/>
              </w:rPr>
            </w:pPr>
            <w:r>
              <w:rPr>
                <w:rFonts w:eastAsia="Times New Roman" w:cs="Times New Roman"/>
                <w:sz w:val="26"/>
                <w:szCs w:val="26"/>
              </w:rPr>
              <w:t>0</w:t>
            </w:r>
          </w:p>
        </w:tc>
        <w:tc>
          <w:tcPr>
            <w:tcW w:w="2701" w:type="dxa"/>
          </w:tcPr>
          <w:p w:rsidR="00F770EF" w:rsidRDefault="00F770EF" w:rsidP="007F21E0">
            <w:pPr>
              <w:jc w:val="center"/>
              <w:rPr>
                <w:rFonts w:eastAsia="Times New Roman" w:cs="Times New Roman"/>
                <w:sz w:val="26"/>
                <w:szCs w:val="26"/>
              </w:rPr>
            </w:pPr>
            <w:r>
              <w:rPr>
                <w:rFonts w:eastAsia="Times New Roman" w:cs="Times New Roman"/>
                <w:sz w:val="26"/>
                <w:szCs w:val="26"/>
              </w:rPr>
              <w:t>0</w:t>
            </w:r>
          </w:p>
        </w:tc>
      </w:tr>
    </w:tbl>
    <w:p w:rsidR="00BF39B6" w:rsidRDefault="00BF39B6" w:rsidP="00BF39B6">
      <w:pPr>
        <w:jc w:val="right"/>
        <w:rPr>
          <w:sz w:val="28"/>
          <w:szCs w:val="28"/>
        </w:rPr>
      </w:pPr>
      <w:r w:rsidRPr="004564A2">
        <w:rPr>
          <w:sz w:val="28"/>
          <w:szCs w:val="28"/>
        </w:rPr>
        <w:t>Source: Primary data</w:t>
      </w:r>
    </w:p>
    <w:p w:rsidR="00F770EF" w:rsidRPr="00596987" w:rsidRDefault="00F770EF" w:rsidP="00F770EF">
      <w:pPr>
        <w:spacing w:line="240" w:lineRule="auto"/>
        <w:jc w:val="center"/>
        <w:rPr>
          <w:b/>
          <w:w w:val="110"/>
          <w:sz w:val="30"/>
        </w:rPr>
      </w:pPr>
      <w:r w:rsidRPr="00596987">
        <w:rPr>
          <w:b/>
          <w:w w:val="110"/>
          <w:sz w:val="30"/>
        </w:rPr>
        <w:t xml:space="preserve">Table: </w:t>
      </w:r>
      <w:r>
        <w:rPr>
          <w:b/>
          <w:w w:val="110"/>
          <w:sz w:val="30"/>
        </w:rPr>
        <w:t>2</w:t>
      </w:r>
      <w:r>
        <w:rPr>
          <w:b/>
          <w:w w:val="110"/>
          <w:sz w:val="30"/>
        </w:rPr>
        <w:t>2</w:t>
      </w:r>
    </w:p>
    <w:p w:rsidR="00F770EF" w:rsidRPr="00F770EF" w:rsidRDefault="00F770EF" w:rsidP="00F770EF">
      <w:pPr>
        <w:jc w:val="center"/>
        <w:rPr>
          <w:b/>
          <w:sz w:val="28"/>
          <w:szCs w:val="28"/>
        </w:rPr>
      </w:pPr>
      <w:r w:rsidRPr="00F770EF">
        <w:rPr>
          <w:b/>
          <w:w w:val="109"/>
          <w:sz w:val="30"/>
        </w:rPr>
        <w:t>Teams</w:t>
      </w:r>
      <w:r w:rsidRPr="00F770EF">
        <w:rPr>
          <w:b/>
          <w:spacing w:val="6"/>
          <w:w w:val="109"/>
          <w:sz w:val="30"/>
        </w:rPr>
        <w:t xml:space="preserve"> </w:t>
      </w:r>
      <w:r w:rsidRPr="00F770EF">
        <w:rPr>
          <w:b/>
          <w:w w:val="109"/>
          <w:sz w:val="30"/>
        </w:rPr>
        <w:t>assigned</w:t>
      </w:r>
      <w:r w:rsidRPr="00F770EF">
        <w:rPr>
          <w:b/>
          <w:spacing w:val="6"/>
          <w:w w:val="109"/>
          <w:sz w:val="30"/>
        </w:rPr>
        <w:t xml:space="preserve"> </w:t>
      </w:r>
      <w:r w:rsidRPr="00F770EF">
        <w:rPr>
          <w:b/>
          <w:w w:val="109"/>
          <w:sz w:val="30"/>
        </w:rPr>
        <w:t>for</w:t>
      </w:r>
      <w:r w:rsidRPr="00F770EF">
        <w:rPr>
          <w:b/>
          <w:spacing w:val="6"/>
          <w:w w:val="109"/>
          <w:sz w:val="30"/>
        </w:rPr>
        <w:t xml:space="preserve"> </w:t>
      </w:r>
      <w:r w:rsidRPr="00F770EF">
        <w:rPr>
          <w:b/>
          <w:w w:val="109"/>
          <w:sz w:val="30"/>
        </w:rPr>
        <w:t>product</w:t>
      </w:r>
      <w:r w:rsidRPr="00F770EF">
        <w:rPr>
          <w:b/>
          <w:spacing w:val="6"/>
          <w:w w:val="109"/>
          <w:sz w:val="30"/>
        </w:rPr>
        <w:t xml:space="preserve"> </w:t>
      </w:r>
      <w:r w:rsidRPr="00F770EF">
        <w:rPr>
          <w:b/>
          <w:w w:val="109"/>
          <w:sz w:val="30"/>
        </w:rPr>
        <w:t>development</w:t>
      </w:r>
      <w:r w:rsidRPr="00F770EF">
        <w:rPr>
          <w:b/>
          <w:spacing w:val="6"/>
          <w:w w:val="109"/>
          <w:sz w:val="30"/>
        </w:rPr>
        <w:t xml:space="preserve"> </w:t>
      </w:r>
      <w:r w:rsidRPr="00F770EF">
        <w:rPr>
          <w:b/>
          <w:w w:val="109"/>
          <w:sz w:val="30"/>
        </w:rPr>
        <w:t>in</w:t>
      </w:r>
      <w:r w:rsidRPr="00F770EF">
        <w:rPr>
          <w:b/>
          <w:spacing w:val="6"/>
          <w:w w:val="109"/>
          <w:sz w:val="30"/>
        </w:rPr>
        <w:t xml:space="preserve"> </w:t>
      </w:r>
      <w:r w:rsidRPr="00F770EF">
        <w:rPr>
          <w:b/>
          <w:w w:val="109"/>
          <w:sz w:val="30"/>
        </w:rPr>
        <w:t>the</w:t>
      </w:r>
      <w:r w:rsidRPr="00F770EF">
        <w:rPr>
          <w:b/>
          <w:spacing w:val="6"/>
          <w:w w:val="109"/>
          <w:sz w:val="30"/>
        </w:rPr>
        <w:t xml:space="preserve"> </w:t>
      </w:r>
      <w:r w:rsidRPr="00F770EF">
        <w:rPr>
          <w:b/>
          <w:w w:val="109"/>
          <w:sz w:val="30"/>
        </w:rPr>
        <w:t>company</w:t>
      </w:r>
    </w:p>
    <w:tbl>
      <w:tblPr>
        <w:tblStyle w:val="TableGrid"/>
        <w:tblW w:w="9723" w:type="dxa"/>
        <w:tblLook w:val="04A0" w:firstRow="1" w:lastRow="0" w:firstColumn="1" w:lastColumn="0" w:noHBand="0" w:noVBand="1"/>
      </w:tblPr>
      <w:tblGrid>
        <w:gridCol w:w="918"/>
        <w:gridCol w:w="4050"/>
        <w:gridCol w:w="2054"/>
        <w:gridCol w:w="2701"/>
      </w:tblGrid>
      <w:tr w:rsidR="00F770EF" w:rsidTr="007F21E0">
        <w:trPr>
          <w:trHeight w:val="783"/>
        </w:trPr>
        <w:tc>
          <w:tcPr>
            <w:tcW w:w="918" w:type="dxa"/>
            <w:shd w:val="clear" w:color="auto" w:fill="D9D9D9" w:themeFill="background1" w:themeFillShade="D9"/>
          </w:tcPr>
          <w:p w:rsidR="00F770EF" w:rsidRPr="00B25BA6" w:rsidRDefault="00F770EF" w:rsidP="007F21E0">
            <w:pPr>
              <w:spacing w:after="200" w:line="276" w:lineRule="auto"/>
              <w:jc w:val="center"/>
              <w:rPr>
                <w:b/>
                <w:sz w:val="26"/>
                <w:szCs w:val="26"/>
              </w:rPr>
            </w:pPr>
            <w:r w:rsidRPr="005532F4">
              <w:rPr>
                <w:b/>
                <w:sz w:val="26"/>
                <w:szCs w:val="26"/>
              </w:rPr>
              <w:t>Si. No.</w:t>
            </w:r>
          </w:p>
        </w:tc>
        <w:tc>
          <w:tcPr>
            <w:tcW w:w="4050" w:type="dxa"/>
            <w:shd w:val="clear" w:color="auto" w:fill="D9D9D9" w:themeFill="background1" w:themeFillShade="D9"/>
          </w:tcPr>
          <w:p w:rsidR="00F770EF" w:rsidRPr="00F770EF" w:rsidRDefault="00F770EF" w:rsidP="00F770EF">
            <w:pPr>
              <w:jc w:val="center"/>
              <w:rPr>
                <w:b/>
                <w:sz w:val="26"/>
                <w:szCs w:val="26"/>
              </w:rPr>
            </w:pPr>
            <w:r w:rsidRPr="00F770EF">
              <w:rPr>
                <w:b/>
                <w:sz w:val="26"/>
                <w:szCs w:val="26"/>
              </w:rPr>
              <w:t>Teams assigned for product development in the company</w:t>
            </w:r>
          </w:p>
          <w:p w:rsidR="00F770EF" w:rsidRDefault="00F770EF" w:rsidP="007F21E0">
            <w:pPr>
              <w:jc w:val="center"/>
              <w:rPr>
                <w:b/>
                <w:bCs/>
                <w:sz w:val="28"/>
                <w:szCs w:val="28"/>
              </w:rPr>
            </w:pPr>
          </w:p>
        </w:tc>
        <w:tc>
          <w:tcPr>
            <w:tcW w:w="2054" w:type="dxa"/>
            <w:shd w:val="clear" w:color="auto" w:fill="D9D9D9" w:themeFill="background1" w:themeFillShade="D9"/>
          </w:tcPr>
          <w:p w:rsidR="00F770EF" w:rsidRDefault="00F770EF" w:rsidP="007F21E0">
            <w:pPr>
              <w:jc w:val="center"/>
              <w:rPr>
                <w:b/>
                <w:bCs/>
                <w:sz w:val="28"/>
                <w:szCs w:val="28"/>
              </w:rPr>
            </w:pPr>
            <w:r w:rsidRPr="005532F4">
              <w:rPr>
                <w:b/>
                <w:sz w:val="26"/>
                <w:szCs w:val="26"/>
              </w:rPr>
              <w:t>No.</w:t>
            </w:r>
            <w:r>
              <w:rPr>
                <w:b/>
                <w:sz w:val="26"/>
                <w:szCs w:val="26"/>
              </w:rPr>
              <w:t xml:space="preserve"> </w:t>
            </w:r>
            <w:r w:rsidRPr="005532F4">
              <w:rPr>
                <w:b/>
                <w:sz w:val="26"/>
                <w:szCs w:val="26"/>
              </w:rPr>
              <w:t>of Respondents</w:t>
            </w:r>
          </w:p>
        </w:tc>
        <w:tc>
          <w:tcPr>
            <w:tcW w:w="2701" w:type="dxa"/>
            <w:shd w:val="clear" w:color="auto" w:fill="D9D9D9" w:themeFill="background1" w:themeFillShade="D9"/>
          </w:tcPr>
          <w:p w:rsidR="00F770EF" w:rsidRDefault="00F770EF" w:rsidP="007F21E0">
            <w:pPr>
              <w:jc w:val="center"/>
              <w:rPr>
                <w:b/>
                <w:bCs/>
                <w:sz w:val="28"/>
                <w:szCs w:val="28"/>
              </w:rPr>
            </w:pPr>
            <w:r w:rsidRPr="005532F4">
              <w:rPr>
                <w:b/>
                <w:sz w:val="26"/>
                <w:szCs w:val="26"/>
              </w:rPr>
              <w:t>Percentage (%)</w:t>
            </w:r>
          </w:p>
        </w:tc>
      </w:tr>
      <w:tr w:rsidR="00F770EF" w:rsidTr="007F21E0">
        <w:trPr>
          <w:trHeight w:val="403"/>
        </w:trPr>
        <w:tc>
          <w:tcPr>
            <w:tcW w:w="918" w:type="dxa"/>
          </w:tcPr>
          <w:p w:rsidR="00F770EF" w:rsidRPr="00F770EF" w:rsidRDefault="00F770EF" w:rsidP="007F21E0">
            <w:pPr>
              <w:jc w:val="center"/>
              <w:rPr>
                <w:rFonts w:eastAsia="Times New Roman" w:cs="Times New Roman"/>
                <w:sz w:val="24"/>
                <w:szCs w:val="26"/>
              </w:rPr>
            </w:pPr>
            <w:r w:rsidRPr="00F770EF">
              <w:rPr>
                <w:rFonts w:eastAsia="Times New Roman" w:cs="Times New Roman"/>
                <w:sz w:val="24"/>
                <w:szCs w:val="26"/>
              </w:rPr>
              <w:t>1</w:t>
            </w:r>
          </w:p>
        </w:tc>
        <w:tc>
          <w:tcPr>
            <w:tcW w:w="4050" w:type="dxa"/>
          </w:tcPr>
          <w:p w:rsidR="00F770EF" w:rsidRPr="00F770EF" w:rsidRDefault="00F770EF" w:rsidP="00F770EF">
            <w:pPr>
              <w:rPr>
                <w:rFonts w:eastAsia="Times New Roman" w:cs="Times New Roman"/>
                <w:sz w:val="26"/>
                <w:szCs w:val="26"/>
              </w:rPr>
            </w:pPr>
            <w:r w:rsidRPr="00F770EF">
              <w:rPr>
                <w:rFonts w:eastAsia="Times New Roman" w:cs="Times New Roman"/>
                <w:sz w:val="26"/>
                <w:szCs w:val="26"/>
              </w:rPr>
              <w:t xml:space="preserve">New team with </w:t>
            </w:r>
            <w:proofErr w:type="gramStart"/>
            <w:r w:rsidRPr="00F770EF">
              <w:rPr>
                <w:rFonts w:eastAsia="Times New Roman" w:cs="Times New Roman"/>
                <w:sz w:val="26"/>
                <w:szCs w:val="26"/>
              </w:rPr>
              <w:t>sufficient</w:t>
            </w:r>
            <w:proofErr w:type="gramEnd"/>
            <w:r w:rsidRPr="00F770EF">
              <w:rPr>
                <w:rFonts w:eastAsia="Times New Roman" w:cs="Times New Roman"/>
                <w:sz w:val="26"/>
                <w:szCs w:val="26"/>
              </w:rPr>
              <w:t xml:space="preserve"> expertise in</w:t>
            </w:r>
            <w:r w:rsidRPr="00F770EF">
              <w:rPr>
                <w:rFonts w:eastAsia="Times New Roman" w:cs="Times New Roman"/>
                <w:sz w:val="26"/>
                <w:szCs w:val="26"/>
              </w:rPr>
              <w:t xml:space="preserve"> </w:t>
            </w:r>
            <w:r w:rsidRPr="00F770EF">
              <w:rPr>
                <w:rFonts w:eastAsia="Times New Roman" w:cs="Times New Roman"/>
                <w:sz w:val="26"/>
                <w:szCs w:val="26"/>
              </w:rPr>
              <w:t>each functionality</w:t>
            </w:r>
          </w:p>
          <w:p w:rsidR="00F770EF" w:rsidRPr="00F770EF" w:rsidRDefault="00F770EF" w:rsidP="00F770EF">
            <w:pPr>
              <w:rPr>
                <w:rFonts w:eastAsia="Times New Roman" w:cs="Times New Roman"/>
                <w:sz w:val="26"/>
                <w:szCs w:val="26"/>
              </w:rPr>
            </w:pPr>
          </w:p>
          <w:p w:rsidR="00F770EF" w:rsidRPr="00F770EF" w:rsidRDefault="00F770EF" w:rsidP="007F21E0">
            <w:pPr>
              <w:rPr>
                <w:rFonts w:eastAsia="Times New Roman" w:cs="Times New Roman"/>
                <w:sz w:val="26"/>
                <w:szCs w:val="26"/>
              </w:rPr>
            </w:pPr>
          </w:p>
          <w:p w:rsidR="00F770EF" w:rsidRPr="00F770EF" w:rsidRDefault="00F770EF" w:rsidP="007F21E0">
            <w:pPr>
              <w:jc w:val="center"/>
              <w:rPr>
                <w:rFonts w:eastAsia="Times New Roman" w:cs="Times New Roman"/>
                <w:sz w:val="26"/>
                <w:szCs w:val="26"/>
              </w:rPr>
            </w:pPr>
          </w:p>
        </w:tc>
        <w:tc>
          <w:tcPr>
            <w:tcW w:w="2054" w:type="dxa"/>
          </w:tcPr>
          <w:p w:rsidR="00F770EF" w:rsidRPr="00B25BA6" w:rsidRDefault="00F770EF" w:rsidP="007F21E0">
            <w:pPr>
              <w:jc w:val="center"/>
              <w:rPr>
                <w:rFonts w:eastAsia="Times New Roman" w:cs="Times New Roman"/>
                <w:sz w:val="26"/>
                <w:szCs w:val="26"/>
              </w:rPr>
            </w:pPr>
            <w:r>
              <w:rPr>
                <w:rFonts w:eastAsia="Times New Roman" w:cs="Times New Roman"/>
                <w:sz w:val="26"/>
                <w:szCs w:val="26"/>
              </w:rPr>
              <w:t>8</w:t>
            </w:r>
            <w:r>
              <w:rPr>
                <w:rFonts w:eastAsia="Times New Roman" w:cs="Times New Roman"/>
                <w:sz w:val="26"/>
                <w:szCs w:val="26"/>
              </w:rPr>
              <w:t>7</w:t>
            </w:r>
          </w:p>
        </w:tc>
        <w:tc>
          <w:tcPr>
            <w:tcW w:w="2701" w:type="dxa"/>
          </w:tcPr>
          <w:p w:rsidR="00F770EF" w:rsidRPr="00B25BA6" w:rsidRDefault="00F770EF" w:rsidP="007F21E0">
            <w:pPr>
              <w:jc w:val="center"/>
              <w:rPr>
                <w:rFonts w:eastAsia="Times New Roman" w:cs="Times New Roman"/>
                <w:sz w:val="26"/>
                <w:szCs w:val="26"/>
              </w:rPr>
            </w:pPr>
            <w:r>
              <w:rPr>
                <w:rFonts w:eastAsia="Times New Roman" w:cs="Times New Roman"/>
                <w:sz w:val="26"/>
                <w:szCs w:val="26"/>
              </w:rPr>
              <w:t>8</w:t>
            </w:r>
            <w:r>
              <w:rPr>
                <w:rFonts w:eastAsia="Times New Roman" w:cs="Times New Roman"/>
                <w:sz w:val="26"/>
                <w:szCs w:val="26"/>
              </w:rPr>
              <w:t>7</w:t>
            </w:r>
          </w:p>
        </w:tc>
      </w:tr>
      <w:tr w:rsidR="00F770EF" w:rsidTr="007F21E0">
        <w:trPr>
          <w:trHeight w:val="391"/>
        </w:trPr>
        <w:tc>
          <w:tcPr>
            <w:tcW w:w="918" w:type="dxa"/>
          </w:tcPr>
          <w:p w:rsidR="00F770EF" w:rsidRPr="00B25BA6" w:rsidRDefault="00F770EF" w:rsidP="007F21E0">
            <w:pPr>
              <w:jc w:val="center"/>
              <w:rPr>
                <w:rFonts w:eastAsia="Times New Roman" w:cs="Times New Roman"/>
                <w:sz w:val="26"/>
                <w:szCs w:val="26"/>
              </w:rPr>
            </w:pPr>
            <w:r w:rsidRPr="00B25BA6">
              <w:rPr>
                <w:rFonts w:eastAsia="Times New Roman" w:cs="Times New Roman"/>
                <w:sz w:val="26"/>
                <w:szCs w:val="26"/>
              </w:rPr>
              <w:t>2</w:t>
            </w:r>
          </w:p>
        </w:tc>
        <w:tc>
          <w:tcPr>
            <w:tcW w:w="4050" w:type="dxa"/>
          </w:tcPr>
          <w:p w:rsidR="00F770EF" w:rsidRPr="00F770EF" w:rsidRDefault="00F770EF" w:rsidP="00F770EF">
            <w:pPr>
              <w:rPr>
                <w:rFonts w:eastAsia="Times New Roman" w:cs="Times New Roman"/>
                <w:sz w:val="26"/>
                <w:szCs w:val="26"/>
              </w:rPr>
            </w:pPr>
            <w:r w:rsidRPr="00F770EF">
              <w:rPr>
                <w:rFonts w:eastAsia="Times New Roman" w:cs="Times New Roman"/>
                <w:sz w:val="26"/>
                <w:szCs w:val="26"/>
              </w:rPr>
              <w:t>Reassigning work to a team had</w:t>
            </w:r>
          </w:p>
          <w:p w:rsidR="00F770EF" w:rsidRPr="00596987" w:rsidRDefault="00F770EF" w:rsidP="007F21E0">
            <w:pPr>
              <w:rPr>
                <w:rFonts w:eastAsia="Times New Roman" w:cs="Times New Roman"/>
                <w:sz w:val="26"/>
                <w:szCs w:val="26"/>
              </w:rPr>
            </w:pPr>
            <w:r w:rsidRPr="00F770EF">
              <w:rPr>
                <w:rFonts w:eastAsia="Times New Roman" w:cs="Times New Roman"/>
                <w:sz w:val="26"/>
                <w:szCs w:val="26"/>
              </w:rPr>
              <w:t>s</w:t>
            </w:r>
            <w:r w:rsidRPr="00F770EF">
              <w:rPr>
                <w:rFonts w:eastAsia="Times New Roman" w:cs="Times New Roman"/>
                <w:sz w:val="26"/>
                <w:szCs w:val="26"/>
              </w:rPr>
              <w:t>imilar project</w:t>
            </w:r>
          </w:p>
          <w:p w:rsidR="00F770EF" w:rsidRPr="00B25BA6" w:rsidRDefault="00F770EF" w:rsidP="007F21E0">
            <w:pPr>
              <w:jc w:val="center"/>
              <w:rPr>
                <w:rFonts w:eastAsia="Times New Roman" w:cs="Times New Roman"/>
                <w:sz w:val="26"/>
                <w:szCs w:val="26"/>
              </w:rPr>
            </w:pPr>
          </w:p>
        </w:tc>
        <w:tc>
          <w:tcPr>
            <w:tcW w:w="2054" w:type="dxa"/>
          </w:tcPr>
          <w:p w:rsidR="00F770EF" w:rsidRPr="00B25BA6" w:rsidRDefault="00F770EF" w:rsidP="007F21E0">
            <w:pPr>
              <w:jc w:val="center"/>
              <w:rPr>
                <w:rFonts w:eastAsia="Times New Roman" w:cs="Times New Roman"/>
                <w:sz w:val="26"/>
                <w:szCs w:val="26"/>
              </w:rPr>
            </w:pPr>
            <w:r>
              <w:rPr>
                <w:rFonts w:eastAsia="Times New Roman" w:cs="Times New Roman"/>
                <w:sz w:val="26"/>
                <w:szCs w:val="26"/>
              </w:rPr>
              <w:t>9</w:t>
            </w:r>
          </w:p>
        </w:tc>
        <w:tc>
          <w:tcPr>
            <w:tcW w:w="2701" w:type="dxa"/>
          </w:tcPr>
          <w:p w:rsidR="00F770EF" w:rsidRPr="00B25BA6" w:rsidRDefault="00F770EF" w:rsidP="007F21E0">
            <w:pPr>
              <w:jc w:val="center"/>
              <w:rPr>
                <w:rFonts w:eastAsia="Times New Roman" w:cs="Times New Roman"/>
                <w:sz w:val="26"/>
                <w:szCs w:val="26"/>
              </w:rPr>
            </w:pPr>
            <w:r>
              <w:rPr>
                <w:rFonts w:eastAsia="Times New Roman" w:cs="Times New Roman"/>
                <w:sz w:val="26"/>
                <w:szCs w:val="26"/>
              </w:rPr>
              <w:t>9</w:t>
            </w:r>
          </w:p>
        </w:tc>
      </w:tr>
      <w:tr w:rsidR="00F770EF" w:rsidTr="007F21E0">
        <w:trPr>
          <w:trHeight w:val="391"/>
        </w:trPr>
        <w:tc>
          <w:tcPr>
            <w:tcW w:w="918" w:type="dxa"/>
          </w:tcPr>
          <w:p w:rsidR="00F770EF" w:rsidRPr="00B25BA6" w:rsidRDefault="00F770EF" w:rsidP="007F21E0">
            <w:pPr>
              <w:jc w:val="center"/>
              <w:rPr>
                <w:rFonts w:eastAsia="Times New Roman" w:cs="Times New Roman"/>
                <w:sz w:val="26"/>
                <w:szCs w:val="26"/>
              </w:rPr>
            </w:pPr>
            <w:r w:rsidRPr="00B25BA6">
              <w:rPr>
                <w:rFonts w:eastAsia="Times New Roman" w:cs="Times New Roman"/>
                <w:sz w:val="26"/>
                <w:szCs w:val="26"/>
              </w:rPr>
              <w:t>3</w:t>
            </w:r>
          </w:p>
        </w:tc>
        <w:tc>
          <w:tcPr>
            <w:tcW w:w="4050" w:type="dxa"/>
          </w:tcPr>
          <w:p w:rsidR="00F770EF" w:rsidRPr="00F770EF" w:rsidRDefault="00F770EF" w:rsidP="00F770EF">
            <w:pPr>
              <w:rPr>
                <w:rFonts w:eastAsia="Times New Roman" w:cs="Times New Roman"/>
                <w:sz w:val="26"/>
                <w:szCs w:val="26"/>
              </w:rPr>
            </w:pPr>
            <w:r w:rsidRPr="00F770EF">
              <w:rPr>
                <w:rFonts w:eastAsia="Times New Roman" w:cs="Times New Roman"/>
                <w:sz w:val="26"/>
                <w:szCs w:val="26"/>
              </w:rPr>
              <w:t>Inviting application from employees</w:t>
            </w:r>
          </w:p>
          <w:p w:rsidR="00F770EF" w:rsidRPr="00B25BA6" w:rsidRDefault="00F770EF" w:rsidP="007F21E0">
            <w:pPr>
              <w:jc w:val="center"/>
              <w:rPr>
                <w:rFonts w:eastAsia="Times New Roman" w:cs="Times New Roman"/>
                <w:sz w:val="26"/>
                <w:szCs w:val="26"/>
              </w:rPr>
            </w:pPr>
          </w:p>
        </w:tc>
        <w:tc>
          <w:tcPr>
            <w:tcW w:w="2054" w:type="dxa"/>
          </w:tcPr>
          <w:p w:rsidR="00F770EF" w:rsidRPr="00B25BA6" w:rsidRDefault="00F770EF" w:rsidP="007F21E0">
            <w:pPr>
              <w:jc w:val="center"/>
              <w:rPr>
                <w:rFonts w:eastAsia="Times New Roman" w:cs="Times New Roman"/>
                <w:sz w:val="26"/>
                <w:szCs w:val="26"/>
              </w:rPr>
            </w:pPr>
            <w:r>
              <w:rPr>
                <w:rFonts w:eastAsia="Times New Roman" w:cs="Times New Roman"/>
                <w:sz w:val="26"/>
                <w:szCs w:val="26"/>
              </w:rPr>
              <w:t>4</w:t>
            </w:r>
          </w:p>
        </w:tc>
        <w:tc>
          <w:tcPr>
            <w:tcW w:w="2701" w:type="dxa"/>
          </w:tcPr>
          <w:p w:rsidR="00F770EF" w:rsidRPr="00B25BA6" w:rsidRDefault="00F770EF" w:rsidP="007F21E0">
            <w:pPr>
              <w:jc w:val="center"/>
              <w:rPr>
                <w:rFonts w:eastAsia="Times New Roman" w:cs="Times New Roman"/>
                <w:sz w:val="26"/>
                <w:szCs w:val="26"/>
              </w:rPr>
            </w:pPr>
            <w:r>
              <w:rPr>
                <w:rFonts w:eastAsia="Times New Roman" w:cs="Times New Roman"/>
                <w:sz w:val="26"/>
                <w:szCs w:val="26"/>
              </w:rPr>
              <w:t>4</w:t>
            </w:r>
          </w:p>
        </w:tc>
      </w:tr>
    </w:tbl>
    <w:p w:rsidR="00F770EF" w:rsidRDefault="00F770EF" w:rsidP="00F770EF">
      <w:pPr>
        <w:jc w:val="right"/>
        <w:rPr>
          <w:sz w:val="28"/>
          <w:szCs w:val="28"/>
        </w:rPr>
      </w:pPr>
      <w:r w:rsidRPr="004564A2">
        <w:rPr>
          <w:sz w:val="28"/>
          <w:szCs w:val="28"/>
        </w:rPr>
        <w:t>Source: Primary data</w:t>
      </w:r>
    </w:p>
    <w:p w:rsidR="00F770EF" w:rsidRPr="00F770EF" w:rsidRDefault="00F770EF" w:rsidP="00F770EF">
      <w:pPr>
        <w:rPr>
          <w:rFonts w:eastAsia="Times New Roman" w:cs="Times New Roman"/>
          <w:sz w:val="26"/>
          <w:szCs w:val="26"/>
        </w:rPr>
      </w:pPr>
      <w:r>
        <w:rPr>
          <w:sz w:val="28"/>
          <w:szCs w:val="28"/>
        </w:rPr>
        <w:lastRenderedPageBreak/>
        <w:t xml:space="preserve">From the above table we can conclude that the team assigned for product development is by the new team </w:t>
      </w:r>
      <w:r w:rsidRPr="00F770EF">
        <w:rPr>
          <w:rFonts w:eastAsia="Times New Roman" w:cs="Times New Roman"/>
          <w:sz w:val="26"/>
          <w:szCs w:val="26"/>
        </w:rPr>
        <w:t>with sufficient expertise in each functionality</w:t>
      </w:r>
      <w:r>
        <w:rPr>
          <w:rFonts w:eastAsia="Times New Roman" w:cs="Times New Roman"/>
          <w:sz w:val="26"/>
          <w:szCs w:val="26"/>
        </w:rPr>
        <w:t xml:space="preserve"> so that 87 </w:t>
      </w:r>
      <w:r w:rsidRPr="00F770EF">
        <w:rPr>
          <w:sz w:val="28"/>
          <w:szCs w:val="28"/>
        </w:rPr>
        <w:t xml:space="preserve">% of employees opted this and 9% employees prefer to </w:t>
      </w:r>
      <w:r w:rsidRPr="00F770EF">
        <w:rPr>
          <w:sz w:val="28"/>
          <w:szCs w:val="28"/>
        </w:rPr>
        <w:t xml:space="preserve">Reassigning </w:t>
      </w:r>
      <w:r w:rsidRPr="00F770EF">
        <w:rPr>
          <w:sz w:val="28"/>
          <w:szCs w:val="28"/>
        </w:rPr>
        <w:t xml:space="preserve">the </w:t>
      </w:r>
      <w:r w:rsidRPr="00F770EF">
        <w:rPr>
          <w:sz w:val="28"/>
          <w:szCs w:val="28"/>
        </w:rPr>
        <w:t>work to a team had</w:t>
      </w:r>
      <w:r w:rsidRPr="00F770EF">
        <w:rPr>
          <w:sz w:val="28"/>
          <w:szCs w:val="28"/>
        </w:rPr>
        <w:t xml:space="preserve"> </w:t>
      </w:r>
      <w:r w:rsidRPr="00F770EF">
        <w:rPr>
          <w:sz w:val="28"/>
          <w:szCs w:val="28"/>
        </w:rPr>
        <w:t>similar project</w:t>
      </w:r>
      <w:r w:rsidRPr="00F770EF">
        <w:rPr>
          <w:sz w:val="28"/>
          <w:szCs w:val="28"/>
        </w:rPr>
        <w:t>,</w:t>
      </w:r>
      <w:bookmarkStart w:id="0" w:name="_GoBack"/>
      <w:bookmarkEnd w:id="0"/>
      <w:r w:rsidRPr="00F770EF">
        <w:rPr>
          <w:sz w:val="28"/>
          <w:szCs w:val="28"/>
        </w:rPr>
        <w:t xml:space="preserve">only 4 % thinks </w:t>
      </w:r>
      <w:r w:rsidRPr="00F770EF">
        <w:rPr>
          <w:sz w:val="28"/>
          <w:szCs w:val="28"/>
        </w:rPr>
        <w:t>Inviting application from employees</w:t>
      </w:r>
      <w:r w:rsidRPr="00F770EF">
        <w:rPr>
          <w:sz w:val="28"/>
          <w:szCs w:val="28"/>
        </w:rPr>
        <w:t xml:space="preserve"> will be helpful</w:t>
      </w:r>
    </w:p>
    <w:p w:rsidR="00F770EF" w:rsidRPr="00596987" w:rsidRDefault="00F770EF" w:rsidP="00F770EF">
      <w:pPr>
        <w:rPr>
          <w:rFonts w:eastAsia="Times New Roman" w:cs="Times New Roman"/>
          <w:sz w:val="26"/>
          <w:szCs w:val="26"/>
        </w:rPr>
      </w:pPr>
    </w:p>
    <w:p w:rsidR="00A90403" w:rsidRPr="00F770EF" w:rsidRDefault="00A90403" w:rsidP="00A90403">
      <w:pPr>
        <w:jc w:val="center"/>
        <w:rPr>
          <w:sz w:val="28"/>
          <w:szCs w:val="28"/>
        </w:rPr>
      </w:pPr>
    </w:p>
    <w:sectPr w:rsidR="00A90403" w:rsidRPr="00F770EF" w:rsidSect="00B16AAC">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306D" w:rsidRDefault="00AF306D" w:rsidP="00932315">
      <w:pPr>
        <w:spacing w:after="0" w:line="240" w:lineRule="auto"/>
      </w:pPr>
      <w:r>
        <w:separator/>
      </w:r>
    </w:p>
  </w:endnote>
  <w:endnote w:type="continuationSeparator" w:id="0">
    <w:p w:rsidR="00AF306D" w:rsidRDefault="00AF306D" w:rsidP="009323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Roboto">
    <w:altName w:val="Arial"/>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306D" w:rsidRDefault="00AF306D" w:rsidP="00932315">
      <w:pPr>
        <w:spacing w:after="0" w:line="240" w:lineRule="auto"/>
      </w:pPr>
      <w:r>
        <w:separator/>
      </w:r>
    </w:p>
  </w:footnote>
  <w:footnote w:type="continuationSeparator" w:id="0">
    <w:p w:rsidR="00AF306D" w:rsidRDefault="00AF306D" w:rsidP="009323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15B9F"/>
    <w:multiLevelType w:val="hybridMultilevel"/>
    <w:tmpl w:val="3312B52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483110"/>
    <w:multiLevelType w:val="hybridMultilevel"/>
    <w:tmpl w:val="853EFC00"/>
    <w:lvl w:ilvl="0" w:tplc="F078C16A">
      <w:start w:val="1"/>
      <w:numFmt w:val="lowerLetter"/>
      <w:lvlText w:val="%1)"/>
      <w:lvlJc w:val="left"/>
      <w:pPr>
        <w:ind w:left="720" w:hanging="360"/>
      </w:pPr>
      <w:rPr>
        <w:rFonts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4E075F"/>
    <w:multiLevelType w:val="multilevel"/>
    <w:tmpl w:val="D8FE2830"/>
    <w:lvl w:ilvl="0">
      <w:start w:val="1"/>
      <w:numFmt w:val="bullet"/>
      <w:lvlText w:val="●"/>
      <w:lvlJc w:val="left"/>
      <w:pPr>
        <w:ind w:left="1260" w:hanging="352"/>
      </w:pPr>
      <w:rPr>
        <w:rFonts w:ascii="Noto Sans Symbols" w:eastAsia="Noto Sans Symbols" w:hAnsi="Noto Sans Symbols" w:cs="Noto Sans Symbols"/>
        <w:smallCaps w:val="0"/>
        <w:strike w:val="0"/>
        <w:color w:val="000000"/>
        <w:shd w:val="clear" w:color="auto" w:fill="auto"/>
        <w:vertAlign w:val="baseline"/>
      </w:rPr>
    </w:lvl>
    <w:lvl w:ilvl="1">
      <w:start w:val="1"/>
      <w:numFmt w:val="decimal"/>
      <w:lvlText w:val="%2."/>
      <w:lvlJc w:val="left"/>
      <w:pPr>
        <w:ind w:left="1072" w:hanging="352"/>
      </w:pPr>
      <w:rPr>
        <w:smallCaps w:val="0"/>
        <w:strike w:val="0"/>
        <w:color w:val="000000"/>
        <w:shd w:val="clear" w:color="auto" w:fill="auto"/>
        <w:vertAlign w:val="baseline"/>
      </w:rPr>
    </w:lvl>
    <w:lvl w:ilvl="2">
      <w:start w:val="1"/>
      <w:numFmt w:val="decimal"/>
      <w:lvlText w:val="%3."/>
      <w:lvlJc w:val="left"/>
      <w:pPr>
        <w:ind w:left="1792" w:hanging="352"/>
      </w:pPr>
      <w:rPr>
        <w:smallCaps w:val="0"/>
        <w:strike w:val="0"/>
        <w:color w:val="000000"/>
        <w:shd w:val="clear" w:color="auto" w:fill="auto"/>
        <w:vertAlign w:val="baseline"/>
      </w:rPr>
    </w:lvl>
    <w:lvl w:ilvl="3">
      <w:start w:val="1"/>
      <w:numFmt w:val="decimal"/>
      <w:lvlText w:val="%4."/>
      <w:lvlJc w:val="left"/>
      <w:pPr>
        <w:ind w:left="2512" w:hanging="352"/>
      </w:pPr>
      <w:rPr>
        <w:smallCaps w:val="0"/>
        <w:strike w:val="0"/>
        <w:color w:val="000000"/>
        <w:shd w:val="clear" w:color="auto" w:fill="auto"/>
        <w:vertAlign w:val="baseline"/>
      </w:rPr>
    </w:lvl>
    <w:lvl w:ilvl="4">
      <w:start w:val="1"/>
      <w:numFmt w:val="decimal"/>
      <w:lvlText w:val="%5."/>
      <w:lvlJc w:val="left"/>
      <w:pPr>
        <w:ind w:left="3232" w:hanging="352"/>
      </w:pPr>
      <w:rPr>
        <w:smallCaps w:val="0"/>
        <w:strike w:val="0"/>
        <w:color w:val="000000"/>
        <w:shd w:val="clear" w:color="auto" w:fill="auto"/>
        <w:vertAlign w:val="baseline"/>
      </w:rPr>
    </w:lvl>
    <w:lvl w:ilvl="5">
      <w:start w:val="1"/>
      <w:numFmt w:val="decimal"/>
      <w:lvlText w:val="%6."/>
      <w:lvlJc w:val="left"/>
      <w:pPr>
        <w:ind w:left="3952" w:hanging="352"/>
      </w:pPr>
      <w:rPr>
        <w:smallCaps w:val="0"/>
        <w:strike w:val="0"/>
        <w:color w:val="000000"/>
        <w:shd w:val="clear" w:color="auto" w:fill="auto"/>
        <w:vertAlign w:val="baseline"/>
      </w:rPr>
    </w:lvl>
    <w:lvl w:ilvl="6">
      <w:start w:val="1"/>
      <w:numFmt w:val="decimal"/>
      <w:lvlText w:val="%7."/>
      <w:lvlJc w:val="left"/>
      <w:pPr>
        <w:ind w:left="4672" w:hanging="352"/>
      </w:pPr>
      <w:rPr>
        <w:smallCaps w:val="0"/>
        <w:strike w:val="0"/>
        <w:color w:val="000000"/>
        <w:shd w:val="clear" w:color="auto" w:fill="auto"/>
        <w:vertAlign w:val="baseline"/>
      </w:rPr>
    </w:lvl>
    <w:lvl w:ilvl="7">
      <w:start w:val="1"/>
      <w:numFmt w:val="decimal"/>
      <w:lvlText w:val="%8."/>
      <w:lvlJc w:val="left"/>
      <w:pPr>
        <w:ind w:left="5392" w:hanging="351"/>
      </w:pPr>
      <w:rPr>
        <w:smallCaps w:val="0"/>
        <w:strike w:val="0"/>
        <w:color w:val="000000"/>
        <w:shd w:val="clear" w:color="auto" w:fill="auto"/>
        <w:vertAlign w:val="baseline"/>
      </w:rPr>
    </w:lvl>
    <w:lvl w:ilvl="8">
      <w:start w:val="1"/>
      <w:numFmt w:val="decimal"/>
      <w:lvlText w:val="%9."/>
      <w:lvlJc w:val="left"/>
      <w:pPr>
        <w:ind w:left="6112" w:hanging="352"/>
      </w:pPr>
      <w:rPr>
        <w:smallCaps w:val="0"/>
        <w:strike w:val="0"/>
        <w:color w:val="000000"/>
        <w:shd w:val="clear" w:color="auto" w:fill="auto"/>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6AAC"/>
    <w:rsid w:val="0001225E"/>
    <w:rsid w:val="000351FA"/>
    <w:rsid w:val="00046946"/>
    <w:rsid w:val="00051158"/>
    <w:rsid w:val="00051B77"/>
    <w:rsid w:val="000522A3"/>
    <w:rsid w:val="00052B69"/>
    <w:rsid w:val="00094079"/>
    <w:rsid w:val="000A398E"/>
    <w:rsid w:val="00115097"/>
    <w:rsid w:val="00115D5E"/>
    <w:rsid w:val="00140BF8"/>
    <w:rsid w:val="00175B84"/>
    <w:rsid w:val="00180C7F"/>
    <w:rsid w:val="00197694"/>
    <w:rsid w:val="001A0459"/>
    <w:rsid w:val="001A1D46"/>
    <w:rsid w:val="00214259"/>
    <w:rsid w:val="00227635"/>
    <w:rsid w:val="00256675"/>
    <w:rsid w:val="00260B13"/>
    <w:rsid w:val="002776D3"/>
    <w:rsid w:val="00284BBA"/>
    <w:rsid w:val="002B2CBE"/>
    <w:rsid w:val="002C0788"/>
    <w:rsid w:val="002C52F5"/>
    <w:rsid w:val="002D45AD"/>
    <w:rsid w:val="002E789B"/>
    <w:rsid w:val="002F611B"/>
    <w:rsid w:val="00322B98"/>
    <w:rsid w:val="00330DF7"/>
    <w:rsid w:val="003349E9"/>
    <w:rsid w:val="003429EA"/>
    <w:rsid w:val="00344DC6"/>
    <w:rsid w:val="00351AF7"/>
    <w:rsid w:val="003B5BF4"/>
    <w:rsid w:val="003C0345"/>
    <w:rsid w:val="003F2FBB"/>
    <w:rsid w:val="00407288"/>
    <w:rsid w:val="00407606"/>
    <w:rsid w:val="00413C5A"/>
    <w:rsid w:val="004564A2"/>
    <w:rsid w:val="0048156E"/>
    <w:rsid w:val="004B4844"/>
    <w:rsid w:val="004B5DD9"/>
    <w:rsid w:val="004C2C52"/>
    <w:rsid w:val="004C55EC"/>
    <w:rsid w:val="004F31EC"/>
    <w:rsid w:val="0050129C"/>
    <w:rsid w:val="005013FE"/>
    <w:rsid w:val="005126D1"/>
    <w:rsid w:val="00515965"/>
    <w:rsid w:val="0051675C"/>
    <w:rsid w:val="0054695C"/>
    <w:rsid w:val="005532F4"/>
    <w:rsid w:val="00561B95"/>
    <w:rsid w:val="0058452A"/>
    <w:rsid w:val="00596987"/>
    <w:rsid w:val="005C5F35"/>
    <w:rsid w:val="005D69B6"/>
    <w:rsid w:val="005E0C21"/>
    <w:rsid w:val="005F4EF0"/>
    <w:rsid w:val="0061264E"/>
    <w:rsid w:val="006436AF"/>
    <w:rsid w:val="00663499"/>
    <w:rsid w:val="00663AFE"/>
    <w:rsid w:val="006807E0"/>
    <w:rsid w:val="006B5D2B"/>
    <w:rsid w:val="006C5AF7"/>
    <w:rsid w:val="006D1C90"/>
    <w:rsid w:val="006E0C25"/>
    <w:rsid w:val="00732773"/>
    <w:rsid w:val="007578BC"/>
    <w:rsid w:val="00792F38"/>
    <w:rsid w:val="00795A36"/>
    <w:rsid w:val="008006F0"/>
    <w:rsid w:val="0083373E"/>
    <w:rsid w:val="008621EB"/>
    <w:rsid w:val="008759BA"/>
    <w:rsid w:val="008B5CD9"/>
    <w:rsid w:val="00910357"/>
    <w:rsid w:val="00916790"/>
    <w:rsid w:val="00923C9C"/>
    <w:rsid w:val="00932315"/>
    <w:rsid w:val="00995240"/>
    <w:rsid w:val="009A4371"/>
    <w:rsid w:val="009A6A6E"/>
    <w:rsid w:val="009A77D2"/>
    <w:rsid w:val="009A7EFB"/>
    <w:rsid w:val="009F383D"/>
    <w:rsid w:val="00A117DC"/>
    <w:rsid w:val="00A25456"/>
    <w:rsid w:val="00A35FE3"/>
    <w:rsid w:val="00A83F5D"/>
    <w:rsid w:val="00A85813"/>
    <w:rsid w:val="00A90403"/>
    <w:rsid w:val="00A944CA"/>
    <w:rsid w:val="00A97D21"/>
    <w:rsid w:val="00AB4AFD"/>
    <w:rsid w:val="00AF306D"/>
    <w:rsid w:val="00B01F12"/>
    <w:rsid w:val="00B120BB"/>
    <w:rsid w:val="00B15D47"/>
    <w:rsid w:val="00B16AAC"/>
    <w:rsid w:val="00B25BA6"/>
    <w:rsid w:val="00B43F88"/>
    <w:rsid w:val="00B83991"/>
    <w:rsid w:val="00B9032F"/>
    <w:rsid w:val="00B925BD"/>
    <w:rsid w:val="00BB0C86"/>
    <w:rsid w:val="00BE3AB3"/>
    <w:rsid w:val="00BE4D5F"/>
    <w:rsid w:val="00BE5E0D"/>
    <w:rsid w:val="00BF39B6"/>
    <w:rsid w:val="00C112E1"/>
    <w:rsid w:val="00C30154"/>
    <w:rsid w:val="00C46579"/>
    <w:rsid w:val="00C939EB"/>
    <w:rsid w:val="00CB49DE"/>
    <w:rsid w:val="00CC38BD"/>
    <w:rsid w:val="00CE331A"/>
    <w:rsid w:val="00D046AD"/>
    <w:rsid w:val="00D12E97"/>
    <w:rsid w:val="00D14328"/>
    <w:rsid w:val="00D165C1"/>
    <w:rsid w:val="00D2045D"/>
    <w:rsid w:val="00D910CD"/>
    <w:rsid w:val="00D94DA6"/>
    <w:rsid w:val="00DB49CE"/>
    <w:rsid w:val="00E17684"/>
    <w:rsid w:val="00E474F7"/>
    <w:rsid w:val="00E5031B"/>
    <w:rsid w:val="00E70047"/>
    <w:rsid w:val="00E80584"/>
    <w:rsid w:val="00EA3AED"/>
    <w:rsid w:val="00EB79B8"/>
    <w:rsid w:val="00EC7E3C"/>
    <w:rsid w:val="00F32A34"/>
    <w:rsid w:val="00F63AB5"/>
    <w:rsid w:val="00F770EF"/>
    <w:rsid w:val="00FC55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82EC7"/>
  <w15:docId w15:val="{3BE8F6E1-3F1C-45AE-9EEE-CD94B26E6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58452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16AAC"/>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B16AAC"/>
    <w:rPr>
      <w:rFonts w:eastAsiaTheme="minorEastAsia"/>
      <w:lang w:eastAsia="ja-JP"/>
    </w:rPr>
  </w:style>
  <w:style w:type="paragraph" w:styleId="BalloonText">
    <w:name w:val="Balloon Text"/>
    <w:basedOn w:val="Normal"/>
    <w:link w:val="BalloonTextChar"/>
    <w:uiPriority w:val="99"/>
    <w:semiHidden/>
    <w:unhideWhenUsed/>
    <w:rsid w:val="00B16A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6AAC"/>
    <w:rPr>
      <w:rFonts w:ascii="Tahoma" w:hAnsi="Tahoma" w:cs="Tahoma"/>
      <w:sz w:val="16"/>
      <w:szCs w:val="16"/>
    </w:rPr>
  </w:style>
  <w:style w:type="paragraph" w:customStyle="1" w:styleId="Default">
    <w:name w:val="Default"/>
    <w:rsid w:val="00FC5537"/>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B120BB"/>
    <w:pPr>
      <w:spacing w:after="160" w:line="259" w:lineRule="auto"/>
      <w:ind w:left="720"/>
      <w:contextualSpacing/>
    </w:pPr>
    <w:rPr>
      <w:rFonts w:ascii="Calibri" w:eastAsia="Calibri" w:hAnsi="Calibri" w:cs="Calibri"/>
    </w:rPr>
  </w:style>
  <w:style w:type="table" w:styleId="TableGrid">
    <w:name w:val="Table Grid"/>
    <w:basedOn w:val="TableNormal"/>
    <w:uiPriority w:val="59"/>
    <w:rsid w:val="005532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8452A"/>
    <w:rPr>
      <w:rFonts w:ascii="Times New Roman" w:eastAsia="Times New Roman" w:hAnsi="Times New Roman" w:cs="Times New Roman"/>
      <w:b/>
      <w:bCs/>
      <w:sz w:val="36"/>
      <w:szCs w:val="36"/>
    </w:rPr>
  </w:style>
  <w:style w:type="character" w:customStyle="1" w:styleId="it">
    <w:name w:val="it"/>
    <w:basedOn w:val="DefaultParagraphFont"/>
    <w:rsid w:val="0058452A"/>
  </w:style>
  <w:style w:type="paragraph" w:styleId="NormalWeb">
    <w:name w:val="Normal (Web)"/>
    <w:basedOn w:val="Normal"/>
    <w:uiPriority w:val="99"/>
    <w:semiHidden/>
    <w:unhideWhenUsed/>
    <w:rsid w:val="0058452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323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2315"/>
  </w:style>
  <w:style w:type="paragraph" w:styleId="Footer">
    <w:name w:val="footer"/>
    <w:basedOn w:val="Normal"/>
    <w:link w:val="FooterChar"/>
    <w:uiPriority w:val="99"/>
    <w:unhideWhenUsed/>
    <w:rsid w:val="009323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23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063439">
      <w:bodyDiv w:val="1"/>
      <w:marLeft w:val="0"/>
      <w:marRight w:val="0"/>
      <w:marTop w:val="0"/>
      <w:marBottom w:val="0"/>
      <w:divBdr>
        <w:top w:val="none" w:sz="0" w:space="0" w:color="auto"/>
        <w:left w:val="none" w:sz="0" w:space="0" w:color="auto"/>
        <w:bottom w:val="none" w:sz="0" w:space="0" w:color="auto"/>
        <w:right w:val="none" w:sz="0" w:space="0" w:color="auto"/>
      </w:divBdr>
    </w:div>
    <w:div w:id="41490198">
      <w:bodyDiv w:val="1"/>
      <w:marLeft w:val="0"/>
      <w:marRight w:val="0"/>
      <w:marTop w:val="0"/>
      <w:marBottom w:val="0"/>
      <w:divBdr>
        <w:top w:val="none" w:sz="0" w:space="0" w:color="auto"/>
        <w:left w:val="none" w:sz="0" w:space="0" w:color="auto"/>
        <w:bottom w:val="none" w:sz="0" w:space="0" w:color="auto"/>
        <w:right w:val="none" w:sz="0" w:space="0" w:color="auto"/>
      </w:divBdr>
    </w:div>
    <w:div w:id="94785724">
      <w:bodyDiv w:val="1"/>
      <w:marLeft w:val="0"/>
      <w:marRight w:val="0"/>
      <w:marTop w:val="0"/>
      <w:marBottom w:val="0"/>
      <w:divBdr>
        <w:top w:val="none" w:sz="0" w:space="0" w:color="auto"/>
        <w:left w:val="none" w:sz="0" w:space="0" w:color="auto"/>
        <w:bottom w:val="none" w:sz="0" w:space="0" w:color="auto"/>
        <w:right w:val="none" w:sz="0" w:space="0" w:color="auto"/>
      </w:divBdr>
    </w:div>
    <w:div w:id="237637997">
      <w:bodyDiv w:val="1"/>
      <w:marLeft w:val="0"/>
      <w:marRight w:val="0"/>
      <w:marTop w:val="0"/>
      <w:marBottom w:val="0"/>
      <w:divBdr>
        <w:top w:val="none" w:sz="0" w:space="0" w:color="auto"/>
        <w:left w:val="none" w:sz="0" w:space="0" w:color="auto"/>
        <w:bottom w:val="none" w:sz="0" w:space="0" w:color="auto"/>
        <w:right w:val="none" w:sz="0" w:space="0" w:color="auto"/>
      </w:divBdr>
    </w:div>
    <w:div w:id="241571088">
      <w:bodyDiv w:val="1"/>
      <w:marLeft w:val="0"/>
      <w:marRight w:val="0"/>
      <w:marTop w:val="0"/>
      <w:marBottom w:val="0"/>
      <w:divBdr>
        <w:top w:val="none" w:sz="0" w:space="0" w:color="auto"/>
        <w:left w:val="none" w:sz="0" w:space="0" w:color="auto"/>
        <w:bottom w:val="none" w:sz="0" w:space="0" w:color="auto"/>
        <w:right w:val="none" w:sz="0" w:space="0" w:color="auto"/>
      </w:divBdr>
    </w:div>
    <w:div w:id="365260175">
      <w:bodyDiv w:val="1"/>
      <w:marLeft w:val="0"/>
      <w:marRight w:val="0"/>
      <w:marTop w:val="0"/>
      <w:marBottom w:val="0"/>
      <w:divBdr>
        <w:top w:val="none" w:sz="0" w:space="0" w:color="auto"/>
        <w:left w:val="none" w:sz="0" w:space="0" w:color="auto"/>
        <w:bottom w:val="none" w:sz="0" w:space="0" w:color="auto"/>
        <w:right w:val="none" w:sz="0" w:space="0" w:color="auto"/>
      </w:divBdr>
    </w:div>
    <w:div w:id="411002682">
      <w:bodyDiv w:val="1"/>
      <w:marLeft w:val="0"/>
      <w:marRight w:val="0"/>
      <w:marTop w:val="0"/>
      <w:marBottom w:val="0"/>
      <w:divBdr>
        <w:top w:val="none" w:sz="0" w:space="0" w:color="auto"/>
        <w:left w:val="none" w:sz="0" w:space="0" w:color="auto"/>
        <w:bottom w:val="none" w:sz="0" w:space="0" w:color="auto"/>
        <w:right w:val="none" w:sz="0" w:space="0" w:color="auto"/>
      </w:divBdr>
      <w:divsChild>
        <w:div w:id="2004577054">
          <w:marLeft w:val="0"/>
          <w:marRight w:val="0"/>
          <w:marTop w:val="0"/>
          <w:marBottom w:val="0"/>
          <w:divBdr>
            <w:top w:val="none" w:sz="0" w:space="0" w:color="auto"/>
            <w:left w:val="none" w:sz="0" w:space="0" w:color="auto"/>
            <w:bottom w:val="none" w:sz="0" w:space="0" w:color="auto"/>
            <w:right w:val="none" w:sz="0" w:space="0" w:color="auto"/>
          </w:divBdr>
          <w:divsChild>
            <w:div w:id="1236016313">
              <w:marLeft w:val="0"/>
              <w:marRight w:val="0"/>
              <w:marTop w:val="0"/>
              <w:marBottom w:val="0"/>
              <w:divBdr>
                <w:top w:val="none" w:sz="0" w:space="0" w:color="auto"/>
                <w:left w:val="none" w:sz="0" w:space="0" w:color="auto"/>
                <w:bottom w:val="none" w:sz="0" w:space="0" w:color="auto"/>
                <w:right w:val="none" w:sz="0" w:space="0" w:color="auto"/>
              </w:divBdr>
              <w:divsChild>
                <w:div w:id="55070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528495">
      <w:bodyDiv w:val="1"/>
      <w:marLeft w:val="0"/>
      <w:marRight w:val="0"/>
      <w:marTop w:val="0"/>
      <w:marBottom w:val="0"/>
      <w:divBdr>
        <w:top w:val="none" w:sz="0" w:space="0" w:color="auto"/>
        <w:left w:val="none" w:sz="0" w:space="0" w:color="auto"/>
        <w:bottom w:val="none" w:sz="0" w:space="0" w:color="auto"/>
        <w:right w:val="none" w:sz="0" w:space="0" w:color="auto"/>
      </w:divBdr>
    </w:div>
    <w:div w:id="456072992">
      <w:bodyDiv w:val="1"/>
      <w:marLeft w:val="0"/>
      <w:marRight w:val="0"/>
      <w:marTop w:val="0"/>
      <w:marBottom w:val="0"/>
      <w:divBdr>
        <w:top w:val="none" w:sz="0" w:space="0" w:color="auto"/>
        <w:left w:val="none" w:sz="0" w:space="0" w:color="auto"/>
        <w:bottom w:val="none" w:sz="0" w:space="0" w:color="auto"/>
        <w:right w:val="none" w:sz="0" w:space="0" w:color="auto"/>
      </w:divBdr>
    </w:div>
    <w:div w:id="466166224">
      <w:bodyDiv w:val="1"/>
      <w:marLeft w:val="0"/>
      <w:marRight w:val="0"/>
      <w:marTop w:val="0"/>
      <w:marBottom w:val="0"/>
      <w:divBdr>
        <w:top w:val="none" w:sz="0" w:space="0" w:color="auto"/>
        <w:left w:val="none" w:sz="0" w:space="0" w:color="auto"/>
        <w:bottom w:val="none" w:sz="0" w:space="0" w:color="auto"/>
        <w:right w:val="none" w:sz="0" w:space="0" w:color="auto"/>
      </w:divBdr>
    </w:div>
    <w:div w:id="540286158">
      <w:bodyDiv w:val="1"/>
      <w:marLeft w:val="0"/>
      <w:marRight w:val="0"/>
      <w:marTop w:val="0"/>
      <w:marBottom w:val="0"/>
      <w:divBdr>
        <w:top w:val="none" w:sz="0" w:space="0" w:color="auto"/>
        <w:left w:val="none" w:sz="0" w:space="0" w:color="auto"/>
        <w:bottom w:val="none" w:sz="0" w:space="0" w:color="auto"/>
        <w:right w:val="none" w:sz="0" w:space="0" w:color="auto"/>
      </w:divBdr>
    </w:div>
    <w:div w:id="607734108">
      <w:bodyDiv w:val="1"/>
      <w:marLeft w:val="0"/>
      <w:marRight w:val="0"/>
      <w:marTop w:val="0"/>
      <w:marBottom w:val="0"/>
      <w:divBdr>
        <w:top w:val="none" w:sz="0" w:space="0" w:color="auto"/>
        <w:left w:val="none" w:sz="0" w:space="0" w:color="auto"/>
        <w:bottom w:val="none" w:sz="0" w:space="0" w:color="auto"/>
        <w:right w:val="none" w:sz="0" w:space="0" w:color="auto"/>
      </w:divBdr>
    </w:div>
    <w:div w:id="694383253">
      <w:bodyDiv w:val="1"/>
      <w:marLeft w:val="0"/>
      <w:marRight w:val="0"/>
      <w:marTop w:val="0"/>
      <w:marBottom w:val="0"/>
      <w:divBdr>
        <w:top w:val="none" w:sz="0" w:space="0" w:color="auto"/>
        <w:left w:val="none" w:sz="0" w:space="0" w:color="auto"/>
        <w:bottom w:val="none" w:sz="0" w:space="0" w:color="auto"/>
        <w:right w:val="none" w:sz="0" w:space="0" w:color="auto"/>
      </w:divBdr>
    </w:div>
    <w:div w:id="778065467">
      <w:bodyDiv w:val="1"/>
      <w:marLeft w:val="0"/>
      <w:marRight w:val="0"/>
      <w:marTop w:val="0"/>
      <w:marBottom w:val="0"/>
      <w:divBdr>
        <w:top w:val="none" w:sz="0" w:space="0" w:color="auto"/>
        <w:left w:val="none" w:sz="0" w:space="0" w:color="auto"/>
        <w:bottom w:val="none" w:sz="0" w:space="0" w:color="auto"/>
        <w:right w:val="none" w:sz="0" w:space="0" w:color="auto"/>
      </w:divBdr>
    </w:div>
    <w:div w:id="789863592">
      <w:bodyDiv w:val="1"/>
      <w:marLeft w:val="0"/>
      <w:marRight w:val="0"/>
      <w:marTop w:val="0"/>
      <w:marBottom w:val="0"/>
      <w:divBdr>
        <w:top w:val="none" w:sz="0" w:space="0" w:color="auto"/>
        <w:left w:val="none" w:sz="0" w:space="0" w:color="auto"/>
        <w:bottom w:val="none" w:sz="0" w:space="0" w:color="auto"/>
        <w:right w:val="none" w:sz="0" w:space="0" w:color="auto"/>
      </w:divBdr>
    </w:div>
    <w:div w:id="819928073">
      <w:bodyDiv w:val="1"/>
      <w:marLeft w:val="0"/>
      <w:marRight w:val="0"/>
      <w:marTop w:val="0"/>
      <w:marBottom w:val="0"/>
      <w:divBdr>
        <w:top w:val="none" w:sz="0" w:space="0" w:color="auto"/>
        <w:left w:val="none" w:sz="0" w:space="0" w:color="auto"/>
        <w:bottom w:val="none" w:sz="0" w:space="0" w:color="auto"/>
        <w:right w:val="none" w:sz="0" w:space="0" w:color="auto"/>
      </w:divBdr>
    </w:div>
    <w:div w:id="865220838">
      <w:bodyDiv w:val="1"/>
      <w:marLeft w:val="0"/>
      <w:marRight w:val="0"/>
      <w:marTop w:val="0"/>
      <w:marBottom w:val="0"/>
      <w:divBdr>
        <w:top w:val="none" w:sz="0" w:space="0" w:color="auto"/>
        <w:left w:val="none" w:sz="0" w:space="0" w:color="auto"/>
        <w:bottom w:val="none" w:sz="0" w:space="0" w:color="auto"/>
        <w:right w:val="none" w:sz="0" w:space="0" w:color="auto"/>
      </w:divBdr>
    </w:div>
    <w:div w:id="880482737">
      <w:bodyDiv w:val="1"/>
      <w:marLeft w:val="0"/>
      <w:marRight w:val="0"/>
      <w:marTop w:val="0"/>
      <w:marBottom w:val="0"/>
      <w:divBdr>
        <w:top w:val="none" w:sz="0" w:space="0" w:color="auto"/>
        <w:left w:val="none" w:sz="0" w:space="0" w:color="auto"/>
        <w:bottom w:val="none" w:sz="0" w:space="0" w:color="auto"/>
        <w:right w:val="none" w:sz="0" w:space="0" w:color="auto"/>
      </w:divBdr>
    </w:div>
    <w:div w:id="904493105">
      <w:bodyDiv w:val="1"/>
      <w:marLeft w:val="0"/>
      <w:marRight w:val="0"/>
      <w:marTop w:val="0"/>
      <w:marBottom w:val="0"/>
      <w:divBdr>
        <w:top w:val="none" w:sz="0" w:space="0" w:color="auto"/>
        <w:left w:val="none" w:sz="0" w:space="0" w:color="auto"/>
        <w:bottom w:val="none" w:sz="0" w:space="0" w:color="auto"/>
        <w:right w:val="none" w:sz="0" w:space="0" w:color="auto"/>
      </w:divBdr>
    </w:div>
    <w:div w:id="928729971">
      <w:bodyDiv w:val="1"/>
      <w:marLeft w:val="0"/>
      <w:marRight w:val="0"/>
      <w:marTop w:val="0"/>
      <w:marBottom w:val="0"/>
      <w:divBdr>
        <w:top w:val="none" w:sz="0" w:space="0" w:color="auto"/>
        <w:left w:val="none" w:sz="0" w:space="0" w:color="auto"/>
        <w:bottom w:val="none" w:sz="0" w:space="0" w:color="auto"/>
        <w:right w:val="none" w:sz="0" w:space="0" w:color="auto"/>
      </w:divBdr>
    </w:div>
    <w:div w:id="987250411">
      <w:bodyDiv w:val="1"/>
      <w:marLeft w:val="0"/>
      <w:marRight w:val="0"/>
      <w:marTop w:val="0"/>
      <w:marBottom w:val="0"/>
      <w:divBdr>
        <w:top w:val="none" w:sz="0" w:space="0" w:color="auto"/>
        <w:left w:val="none" w:sz="0" w:space="0" w:color="auto"/>
        <w:bottom w:val="none" w:sz="0" w:space="0" w:color="auto"/>
        <w:right w:val="none" w:sz="0" w:space="0" w:color="auto"/>
      </w:divBdr>
    </w:div>
    <w:div w:id="1017195024">
      <w:bodyDiv w:val="1"/>
      <w:marLeft w:val="0"/>
      <w:marRight w:val="0"/>
      <w:marTop w:val="0"/>
      <w:marBottom w:val="0"/>
      <w:divBdr>
        <w:top w:val="none" w:sz="0" w:space="0" w:color="auto"/>
        <w:left w:val="none" w:sz="0" w:space="0" w:color="auto"/>
        <w:bottom w:val="none" w:sz="0" w:space="0" w:color="auto"/>
        <w:right w:val="none" w:sz="0" w:space="0" w:color="auto"/>
      </w:divBdr>
    </w:div>
    <w:div w:id="1027415384">
      <w:bodyDiv w:val="1"/>
      <w:marLeft w:val="0"/>
      <w:marRight w:val="0"/>
      <w:marTop w:val="0"/>
      <w:marBottom w:val="0"/>
      <w:divBdr>
        <w:top w:val="none" w:sz="0" w:space="0" w:color="auto"/>
        <w:left w:val="none" w:sz="0" w:space="0" w:color="auto"/>
        <w:bottom w:val="none" w:sz="0" w:space="0" w:color="auto"/>
        <w:right w:val="none" w:sz="0" w:space="0" w:color="auto"/>
      </w:divBdr>
    </w:div>
    <w:div w:id="1041050123">
      <w:bodyDiv w:val="1"/>
      <w:marLeft w:val="0"/>
      <w:marRight w:val="0"/>
      <w:marTop w:val="0"/>
      <w:marBottom w:val="0"/>
      <w:divBdr>
        <w:top w:val="none" w:sz="0" w:space="0" w:color="auto"/>
        <w:left w:val="none" w:sz="0" w:space="0" w:color="auto"/>
        <w:bottom w:val="none" w:sz="0" w:space="0" w:color="auto"/>
        <w:right w:val="none" w:sz="0" w:space="0" w:color="auto"/>
      </w:divBdr>
    </w:div>
    <w:div w:id="1064177476">
      <w:bodyDiv w:val="1"/>
      <w:marLeft w:val="0"/>
      <w:marRight w:val="0"/>
      <w:marTop w:val="0"/>
      <w:marBottom w:val="0"/>
      <w:divBdr>
        <w:top w:val="none" w:sz="0" w:space="0" w:color="auto"/>
        <w:left w:val="none" w:sz="0" w:space="0" w:color="auto"/>
        <w:bottom w:val="none" w:sz="0" w:space="0" w:color="auto"/>
        <w:right w:val="none" w:sz="0" w:space="0" w:color="auto"/>
      </w:divBdr>
    </w:div>
    <w:div w:id="1224440430">
      <w:bodyDiv w:val="1"/>
      <w:marLeft w:val="0"/>
      <w:marRight w:val="0"/>
      <w:marTop w:val="0"/>
      <w:marBottom w:val="0"/>
      <w:divBdr>
        <w:top w:val="none" w:sz="0" w:space="0" w:color="auto"/>
        <w:left w:val="none" w:sz="0" w:space="0" w:color="auto"/>
        <w:bottom w:val="none" w:sz="0" w:space="0" w:color="auto"/>
        <w:right w:val="none" w:sz="0" w:space="0" w:color="auto"/>
      </w:divBdr>
    </w:div>
    <w:div w:id="1240482874">
      <w:bodyDiv w:val="1"/>
      <w:marLeft w:val="0"/>
      <w:marRight w:val="0"/>
      <w:marTop w:val="0"/>
      <w:marBottom w:val="0"/>
      <w:divBdr>
        <w:top w:val="none" w:sz="0" w:space="0" w:color="auto"/>
        <w:left w:val="none" w:sz="0" w:space="0" w:color="auto"/>
        <w:bottom w:val="none" w:sz="0" w:space="0" w:color="auto"/>
        <w:right w:val="none" w:sz="0" w:space="0" w:color="auto"/>
      </w:divBdr>
    </w:div>
    <w:div w:id="1386876422">
      <w:bodyDiv w:val="1"/>
      <w:marLeft w:val="0"/>
      <w:marRight w:val="0"/>
      <w:marTop w:val="0"/>
      <w:marBottom w:val="0"/>
      <w:divBdr>
        <w:top w:val="none" w:sz="0" w:space="0" w:color="auto"/>
        <w:left w:val="none" w:sz="0" w:space="0" w:color="auto"/>
        <w:bottom w:val="none" w:sz="0" w:space="0" w:color="auto"/>
        <w:right w:val="none" w:sz="0" w:space="0" w:color="auto"/>
      </w:divBdr>
    </w:div>
    <w:div w:id="1451632438">
      <w:bodyDiv w:val="1"/>
      <w:marLeft w:val="0"/>
      <w:marRight w:val="0"/>
      <w:marTop w:val="0"/>
      <w:marBottom w:val="0"/>
      <w:divBdr>
        <w:top w:val="none" w:sz="0" w:space="0" w:color="auto"/>
        <w:left w:val="none" w:sz="0" w:space="0" w:color="auto"/>
        <w:bottom w:val="none" w:sz="0" w:space="0" w:color="auto"/>
        <w:right w:val="none" w:sz="0" w:space="0" w:color="auto"/>
      </w:divBdr>
    </w:div>
    <w:div w:id="1459840460">
      <w:bodyDiv w:val="1"/>
      <w:marLeft w:val="0"/>
      <w:marRight w:val="0"/>
      <w:marTop w:val="0"/>
      <w:marBottom w:val="0"/>
      <w:divBdr>
        <w:top w:val="none" w:sz="0" w:space="0" w:color="auto"/>
        <w:left w:val="none" w:sz="0" w:space="0" w:color="auto"/>
        <w:bottom w:val="none" w:sz="0" w:space="0" w:color="auto"/>
        <w:right w:val="none" w:sz="0" w:space="0" w:color="auto"/>
      </w:divBdr>
    </w:div>
    <w:div w:id="1475368585">
      <w:bodyDiv w:val="1"/>
      <w:marLeft w:val="0"/>
      <w:marRight w:val="0"/>
      <w:marTop w:val="0"/>
      <w:marBottom w:val="0"/>
      <w:divBdr>
        <w:top w:val="none" w:sz="0" w:space="0" w:color="auto"/>
        <w:left w:val="none" w:sz="0" w:space="0" w:color="auto"/>
        <w:bottom w:val="none" w:sz="0" w:space="0" w:color="auto"/>
        <w:right w:val="none" w:sz="0" w:space="0" w:color="auto"/>
      </w:divBdr>
    </w:div>
    <w:div w:id="1498836657">
      <w:bodyDiv w:val="1"/>
      <w:marLeft w:val="0"/>
      <w:marRight w:val="0"/>
      <w:marTop w:val="0"/>
      <w:marBottom w:val="0"/>
      <w:divBdr>
        <w:top w:val="none" w:sz="0" w:space="0" w:color="auto"/>
        <w:left w:val="none" w:sz="0" w:space="0" w:color="auto"/>
        <w:bottom w:val="none" w:sz="0" w:space="0" w:color="auto"/>
        <w:right w:val="none" w:sz="0" w:space="0" w:color="auto"/>
      </w:divBdr>
    </w:div>
    <w:div w:id="1630621838">
      <w:bodyDiv w:val="1"/>
      <w:marLeft w:val="0"/>
      <w:marRight w:val="0"/>
      <w:marTop w:val="0"/>
      <w:marBottom w:val="0"/>
      <w:divBdr>
        <w:top w:val="none" w:sz="0" w:space="0" w:color="auto"/>
        <w:left w:val="none" w:sz="0" w:space="0" w:color="auto"/>
        <w:bottom w:val="none" w:sz="0" w:space="0" w:color="auto"/>
        <w:right w:val="none" w:sz="0" w:space="0" w:color="auto"/>
      </w:divBdr>
    </w:div>
    <w:div w:id="1638606371">
      <w:bodyDiv w:val="1"/>
      <w:marLeft w:val="0"/>
      <w:marRight w:val="0"/>
      <w:marTop w:val="0"/>
      <w:marBottom w:val="0"/>
      <w:divBdr>
        <w:top w:val="none" w:sz="0" w:space="0" w:color="auto"/>
        <w:left w:val="none" w:sz="0" w:space="0" w:color="auto"/>
        <w:bottom w:val="none" w:sz="0" w:space="0" w:color="auto"/>
        <w:right w:val="none" w:sz="0" w:space="0" w:color="auto"/>
      </w:divBdr>
    </w:div>
    <w:div w:id="1855073135">
      <w:bodyDiv w:val="1"/>
      <w:marLeft w:val="0"/>
      <w:marRight w:val="0"/>
      <w:marTop w:val="0"/>
      <w:marBottom w:val="0"/>
      <w:divBdr>
        <w:top w:val="none" w:sz="0" w:space="0" w:color="auto"/>
        <w:left w:val="none" w:sz="0" w:space="0" w:color="auto"/>
        <w:bottom w:val="none" w:sz="0" w:space="0" w:color="auto"/>
        <w:right w:val="none" w:sz="0" w:space="0" w:color="auto"/>
      </w:divBdr>
    </w:div>
    <w:div w:id="1911963989">
      <w:bodyDiv w:val="1"/>
      <w:marLeft w:val="0"/>
      <w:marRight w:val="0"/>
      <w:marTop w:val="0"/>
      <w:marBottom w:val="0"/>
      <w:divBdr>
        <w:top w:val="none" w:sz="0" w:space="0" w:color="auto"/>
        <w:left w:val="none" w:sz="0" w:space="0" w:color="auto"/>
        <w:bottom w:val="none" w:sz="0" w:space="0" w:color="auto"/>
        <w:right w:val="none" w:sz="0" w:space="0" w:color="auto"/>
      </w:divBdr>
    </w:div>
    <w:div w:id="2010136353">
      <w:bodyDiv w:val="1"/>
      <w:marLeft w:val="0"/>
      <w:marRight w:val="0"/>
      <w:marTop w:val="0"/>
      <w:marBottom w:val="0"/>
      <w:divBdr>
        <w:top w:val="none" w:sz="0" w:space="0" w:color="auto"/>
        <w:left w:val="none" w:sz="0" w:space="0" w:color="auto"/>
        <w:bottom w:val="none" w:sz="0" w:space="0" w:color="auto"/>
        <w:right w:val="none" w:sz="0" w:space="0" w:color="auto"/>
      </w:divBdr>
    </w:div>
    <w:div w:id="2073842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5.xml"/><Relationship Id="rId18" Type="http://schemas.openxmlformats.org/officeDocument/2006/relationships/chart" Target="charts/chart10.xml"/><Relationship Id="rId26" Type="http://schemas.openxmlformats.org/officeDocument/2006/relationships/chart" Target="charts/chart18.xml"/><Relationship Id="rId3" Type="http://schemas.openxmlformats.org/officeDocument/2006/relationships/numbering" Target="numbering.xml"/><Relationship Id="rId21" Type="http://schemas.openxmlformats.org/officeDocument/2006/relationships/chart" Target="charts/chart13.xml"/><Relationship Id="rId7" Type="http://schemas.openxmlformats.org/officeDocument/2006/relationships/footnotes" Target="footnotes.xml"/><Relationship Id="rId12" Type="http://schemas.openxmlformats.org/officeDocument/2006/relationships/chart" Target="charts/chart4.xml"/><Relationship Id="rId17" Type="http://schemas.openxmlformats.org/officeDocument/2006/relationships/chart" Target="charts/chart9.xml"/><Relationship Id="rId25" Type="http://schemas.openxmlformats.org/officeDocument/2006/relationships/chart" Target="charts/chart17.xml"/><Relationship Id="rId2" Type="http://schemas.openxmlformats.org/officeDocument/2006/relationships/customXml" Target="../customXml/item2.xml"/><Relationship Id="rId16" Type="http://schemas.openxmlformats.org/officeDocument/2006/relationships/chart" Target="charts/chart8.xml"/><Relationship Id="rId20" Type="http://schemas.openxmlformats.org/officeDocument/2006/relationships/chart" Target="charts/chart12.xm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3.xml"/><Relationship Id="rId24" Type="http://schemas.openxmlformats.org/officeDocument/2006/relationships/chart" Target="charts/chart16.xml"/><Relationship Id="rId5" Type="http://schemas.openxmlformats.org/officeDocument/2006/relationships/settings" Target="settings.xml"/><Relationship Id="rId15" Type="http://schemas.openxmlformats.org/officeDocument/2006/relationships/chart" Target="charts/chart7.xml"/><Relationship Id="rId23" Type="http://schemas.openxmlformats.org/officeDocument/2006/relationships/chart" Target="charts/chart15.xml"/><Relationship Id="rId28" Type="http://schemas.openxmlformats.org/officeDocument/2006/relationships/fontTable" Target="fontTable.xml"/><Relationship Id="rId10" Type="http://schemas.openxmlformats.org/officeDocument/2006/relationships/chart" Target="charts/chart2.xml"/><Relationship Id="rId19" Type="http://schemas.openxmlformats.org/officeDocument/2006/relationships/chart" Target="charts/chart11.xml"/><Relationship Id="rId4" Type="http://schemas.openxmlformats.org/officeDocument/2006/relationships/styles" Target="styles.xml"/><Relationship Id="rId9" Type="http://schemas.openxmlformats.org/officeDocument/2006/relationships/chart" Target="charts/chart1.xml"/><Relationship Id="rId14" Type="http://schemas.openxmlformats.org/officeDocument/2006/relationships/chart" Target="charts/chart6.xml"/><Relationship Id="rId22" Type="http://schemas.openxmlformats.org/officeDocument/2006/relationships/chart" Target="charts/chart14.xml"/><Relationship Id="rId27" Type="http://schemas.openxmlformats.org/officeDocument/2006/relationships/chart" Target="charts/chart19.xm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10.xml.rels><?xml version="1.0" encoding="UTF-8" standalone="yes"?>
<Relationships xmlns="http://schemas.openxmlformats.org/package/2006/relationships"><Relationship Id="rId1" Type="http://schemas.openxmlformats.org/officeDocument/2006/relationships/package" Target="../embeddings/Microsoft_Excel_Worksheet8.xlsx"/></Relationships>
</file>

<file path=word/charts/_rels/chart11.xml.rels><?xml version="1.0" encoding="UTF-8" standalone="yes"?>
<Relationships xmlns="http://schemas.openxmlformats.org/package/2006/relationships"><Relationship Id="rId1" Type="http://schemas.openxmlformats.org/officeDocument/2006/relationships/package" Target="../embeddings/Microsoft_Excel_Worksheet9.xlsx"/></Relationships>
</file>

<file path=word/charts/_rels/chart12.xml.rels><?xml version="1.0" encoding="UTF-8" standalone="yes"?>
<Relationships xmlns="http://schemas.openxmlformats.org/package/2006/relationships"><Relationship Id="rId1" Type="http://schemas.openxmlformats.org/officeDocument/2006/relationships/package" Target="../embeddings/Microsoft_Excel_Worksheet10.xlsx"/></Relationships>
</file>

<file path=word/charts/_rels/chart13.xml.rels><?xml version="1.0" encoding="UTF-8" standalone="yes"?>
<Relationships xmlns="http://schemas.openxmlformats.org/package/2006/relationships"><Relationship Id="rId3" Type="http://schemas.openxmlformats.org/officeDocument/2006/relationships/package" Target="../embeddings/Microsoft_Excel_Worksheet11.xlsx"/><Relationship Id="rId2" Type="http://schemas.microsoft.com/office/2011/relationships/chartColorStyle" Target="colors1.xml"/><Relationship Id="rId1" Type="http://schemas.microsoft.com/office/2011/relationships/chartStyle" Target="style1.xml"/></Relationships>
</file>

<file path=word/charts/_rels/chart14.xml.rels><?xml version="1.0" encoding="UTF-8" standalone="yes"?>
<Relationships xmlns="http://schemas.openxmlformats.org/package/2006/relationships"><Relationship Id="rId3" Type="http://schemas.openxmlformats.org/officeDocument/2006/relationships/package" Target="../embeddings/Microsoft_Excel_Worksheet12.xlsx"/><Relationship Id="rId2" Type="http://schemas.microsoft.com/office/2011/relationships/chartColorStyle" Target="colors2.xml"/><Relationship Id="rId1" Type="http://schemas.microsoft.com/office/2011/relationships/chartStyle" Target="style2.xml"/></Relationships>
</file>

<file path=word/charts/_rels/chart15.xml.rels><?xml version="1.0" encoding="UTF-8" standalone="yes"?>
<Relationships xmlns="http://schemas.openxmlformats.org/package/2006/relationships"><Relationship Id="rId3" Type="http://schemas.openxmlformats.org/officeDocument/2006/relationships/package" Target="../embeddings/Microsoft_Excel_Worksheet13.xlsx"/><Relationship Id="rId2" Type="http://schemas.microsoft.com/office/2011/relationships/chartColorStyle" Target="colors3.xml"/><Relationship Id="rId1" Type="http://schemas.microsoft.com/office/2011/relationships/chartStyle" Target="style3.xml"/></Relationships>
</file>

<file path=word/charts/_rels/chart16.xml.rels><?xml version="1.0" encoding="UTF-8" standalone="yes"?>
<Relationships xmlns="http://schemas.openxmlformats.org/package/2006/relationships"><Relationship Id="rId3" Type="http://schemas.openxmlformats.org/officeDocument/2006/relationships/package" Target="../embeddings/Microsoft_Excel_Worksheet14.xlsx"/><Relationship Id="rId2" Type="http://schemas.microsoft.com/office/2011/relationships/chartColorStyle" Target="colors4.xml"/><Relationship Id="rId1" Type="http://schemas.microsoft.com/office/2011/relationships/chartStyle" Target="style4.xml"/></Relationships>
</file>

<file path=word/charts/_rels/chart17.xml.rels><?xml version="1.0" encoding="UTF-8" standalone="yes"?>
<Relationships xmlns="http://schemas.openxmlformats.org/package/2006/relationships"><Relationship Id="rId3" Type="http://schemas.openxmlformats.org/officeDocument/2006/relationships/package" Target="../embeddings/Microsoft_Excel_Worksheet15.xlsx"/><Relationship Id="rId2" Type="http://schemas.microsoft.com/office/2011/relationships/chartColorStyle" Target="colors5.xml"/><Relationship Id="rId1" Type="http://schemas.microsoft.com/office/2011/relationships/chartStyle" Target="style5.xml"/></Relationships>
</file>

<file path=word/charts/_rels/chart18.xml.rels><?xml version="1.0" encoding="UTF-8" standalone="yes"?>
<Relationships xmlns="http://schemas.openxmlformats.org/package/2006/relationships"><Relationship Id="rId3" Type="http://schemas.openxmlformats.org/officeDocument/2006/relationships/package" Target="../embeddings/Microsoft_Excel_Worksheet16.xlsx"/><Relationship Id="rId2" Type="http://schemas.microsoft.com/office/2011/relationships/chartColorStyle" Target="colors6.xml"/><Relationship Id="rId1" Type="http://schemas.microsoft.com/office/2011/relationships/chartStyle" Target="style6.xml"/></Relationships>
</file>

<file path=word/charts/_rels/chart19.xml.rels><?xml version="1.0" encoding="UTF-8" standalone="yes"?>
<Relationships xmlns="http://schemas.openxmlformats.org/package/2006/relationships"><Relationship Id="rId3" Type="http://schemas.openxmlformats.org/officeDocument/2006/relationships/package" Target="../embeddings/Microsoft_Excel_Worksheet17.xlsx"/><Relationship Id="rId2" Type="http://schemas.microsoft.com/office/2011/relationships/chartColorStyle" Target="colors7.xml"/><Relationship Id="rId1" Type="http://schemas.microsoft.com/office/2011/relationships/chartStyle" Target="style7.xm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8.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_rels/chart9.xml.rels><?xml version="1.0" encoding="UTF-8" standalone="yes"?>
<Relationships xmlns="http://schemas.openxmlformats.org/package/2006/relationships"><Relationship Id="rId1" Type="http://schemas.openxmlformats.org/officeDocument/2006/relationships/package" Target="../embeddings/Microsoft_Excel_Worksheet7.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26"/>
    </mc:Choice>
    <mc:Fallback>
      <c:style val="26"/>
    </mc:Fallback>
  </mc:AlternateContent>
  <c:chart>
    <c:title>
      <c:tx>
        <c:rich>
          <a:bodyPr/>
          <a:lstStyle/>
          <a:p>
            <a:pPr>
              <a:defRPr/>
            </a:pPr>
            <a:r>
              <a:rPr lang="en-US"/>
              <a:t>Designation</a:t>
            </a:r>
          </a:p>
        </c:rich>
      </c:tx>
      <c:overlay val="0"/>
    </c:title>
    <c:autoTitleDeleted val="0"/>
    <c:plotArea>
      <c:layout/>
      <c:barChart>
        <c:barDir val="col"/>
        <c:grouping val="clustered"/>
        <c:varyColors val="0"/>
        <c:ser>
          <c:idx val="0"/>
          <c:order val="0"/>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Sheet1!$A$1:$A$4</c:f>
              <c:strCache>
                <c:ptCount val="4"/>
                <c:pt idx="0">
                  <c:v>Senior Manager</c:v>
                </c:pt>
                <c:pt idx="1">
                  <c:v>Technical Manager</c:v>
                </c:pt>
                <c:pt idx="2">
                  <c:v>Non-Technical Manager</c:v>
                </c:pt>
                <c:pt idx="3">
                  <c:v>Technical staff</c:v>
                </c:pt>
              </c:strCache>
            </c:strRef>
          </c:cat>
          <c:val>
            <c:numRef>
              <c:f>Sheet1!$B$1:$B$4</c:f>
              <c:numCache>
                <c:formatCode>General</c:formatCode>
                <c:ptCount val="4"/>
                <c:pt idx="0">
                  <c:v>5</c:v>
                </c:pt>
                <c:pt idx="1">
                  <c:v>10</c:v>
                </c:pt>
                <c:pt idx="2">
                  <c:v>3</c:v>
                </c:pt>
                <c:pt idx="3">
                  <c:v>70</c:v>
                </c:pt>
              </c:numCache>
            </c:numRef>
          </c:val>
          <c:extLst>
            <c:ext xmlns:c16="http://schemas.microsoft.com/office/drawing/2014/chart" uri="{C3380CC4-5D6E-409C-BE32-E72D297353CC}">
              <c16:uniqueId val="{00000000-D75F-4E08-B3CB-ADCEA02A9573}"/>
            </c:ext>
          </c:extLst>
        </c:ser>
        <c:ser>
          <c:idx val="1"/>
          <c:order val="1"/>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Sheet1!$A$1:$A$4</c:f>
              <c:strCache>
                <c:ptCount val="4"/>
                <c:pt idx="0">
                  <c:v>Senior Manager</c:v>
                </c:pt>
                <c:pt idx="1">
                  <c:v>Technical Manager</c:v>
                </c:pt>
                <c:pt idx="2">
                  <c:v>Non-Technical Manager</c:v>
                </c:pt>
                <c:pt idx="3">
                  <c:v>Technical staff</c:v>
                </c:pt>
              </c:strCache>
            </c:strRef>
          </c:cat>
          <c:val>
            <c:numRef>
              <c:f>Sheet1!$C$1:$C$4</c:f>
              <c:numCache>
                <c:formatCode>General</c:formatCode>
                <c:ptCount val="4"/>
              </c:numCache>
            </c:numRef>
          </c:val>
          <c:extLst>
            <c:ext xmlns:c16="http://schemas.microsoft.com/office/drawing/2014/chart" uri="{C3380CC4-5D6E-409C-BE32-E72D297353CC}">
              <c16:uniqueId val="{00000001-D75F-4E08-B3CB-ADCEA02A9573}"/>
            </c:ext>
          </c:extLst>
        </c:ser>
        <c:ser>
          <c:idx val="2"/>
          <c:order val="2"/>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Sheet1!$A$1:$A$4</c:f>
              <c:strCache>
                <c:ptCount val="4"/>
                <c:pt idx="0">
                  <c:v>Senior Manager</c:v>
                </c:pt>
                <c:pt idx="1">
                  <c:v>Technical Manager</c:v>
                </c:pt>
                <c:pt idx="2">
                  <c:v>Non-Technical Manager</c:v>
                </c:pt>
                <c:pt idx="3">
                  <c:v>Technical staff</c:v>
                </c:pt>
              </c:strCache>
            </c:strRef>
          </c:cat>
          <c:val>
            <c:numRef>
              <c:f>Sheet1!$D$1:$D$4</c:f>
              <c:numCache>
                <c:formatCode>General</c:formatCode>
                <c:ptCount val="4"/>
              </c:numCache>
            </c:numRef>
          </c:val>
          <c:extLst>
            <c:ext xmlns:c16="http://schemas.microsoft.com/office/drawing/2014/chart" uri="{C3380CC4-5D6E-409C-BE32-E72D297353CC}">
              <c16:uniqueId val="{00000002-D75F-4E08-B3CB-ADCEA02A9573}"/>
            </c:ext>
          </c:extLst>
        </c:ser>
        <c:dLbls>
          <c:showLegendKey val="0"/>
          <c:showVal val="0"/>
          <c:showCatName val="0"/>
          <c:showSerName val="0"/>
          <c:showPercent val="0"/>
          <c:showBubbleSize val="0"/>
        </c:dLbls>
        <c:gapWidth val="60"/>
        <c:overlap val="49"/>
        <c:axId val="168966784"/>
        <c:axId val="183112064"/>
      </c:barChart>
      <c:catAx>
        <c:axId val="168966784"/>
        <c:scaling>
          <c:orientation val="minMax"/>
        </c:scaling>
        <c:delete val="0"/>
        <c:axPos val="b"/>
        <c:numFmt formatCode="General" sourceLinked="1"/>
        <c:majorTickMark val="none"/>
        <c:minorTickMark val="none"/>
        <c:tickLblPos val="nextTo"/>
        <c:crossAx val="183112064"/>
        <c:crosses val="autoZero"/>
        <c:auto val="1"/>
        <c:lblAlgn val="ctr"/>
        <c:lblOffset val="100"/>
        <c:noMultiLvlLbl val="0"/>
      </c:catAx>
      <c:valAx>
        <c:axId val="183112064"/>
        <c:scaling>
          <c:orientation val="minMax"/>
        </c:scaling>
        <c:delete val="1"/>
        <c:axPos val="l"/>
        <c:numFmt formatCode="General" sourceLinked="1"/>
        <c:majorTickMark val="none"/>
        <c:minorTickMark val="none"/>
        <c:tickLblPos val="nextTo"/>
        <c:crossAx val="168966784"/>
        <c:crosses val="autoZero"/>
        <c:crossBetween val="between"/>
      </c:valAx>
    </c:plotArea>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26"/>
    </mc:Choice>
    <mc:Fallback>
      <c:style val="26"/>
    </mc:Fallback>
  </mc:AlternateContent>
  <c:chart>
    <c:title>
      <c:tx>
        <c:rich>
          <a:bodyPr/>
          <a:lstStyle/>
          <a:p>
            <a:pPr>
              <a:defRPr/>
            </a:pPr>
            <a:r>
              <a:rPr lang="en-US" sz="1800" b="1">
                <a:effectLst/>
              </a:rPr>
              <a:t>Rating the idea generation process</a:t>
            </a:r>
            <a:endParaRPr lang="en-US" sz="1800">
              <a:effectLst/>
            </a:endParaRPr>
          </a:p>
        </c:rich>
      </c:tx>
      <c:overlay val="0"/>
    </c:title>
    <c:autoTitleDeleted val="0"/>
    <c:plotArea>
      <c:layout>
        <c:manualLayout>
          <c:layoutTarget val="inner"/>
          <c:xMode val="edge"/>
          <c:yMode val="edge"/>
          <c:x val="0.28956692913385823"/>
          <c:y val="0.32505280589926255"/>
          <c:w val="0.39308854622338874"/>
          <c:h val="0.67386607924009501"/>
        </c:manualLayout>
      </c:layout>
      <c:doughnutChart>
        <c:varyColors val="1"/>
        <c:ser>
          <c:idx val="0"/>
          <c:order val="0"/>
          <c:tx>
            <c:strRef>
              <c:f>Sheet1!$B$1</c:f>
              <c:strCache>
                <c:ptCount val="1"/>
                <c:pt idx="0">
                  <c:v>No. of Respondents</c:v>
                </c:pt>
              </c:strCache>
            </c:strRef>
          </c:tx>
          <c:dLbls>
            <c:spPr>
              <a:noFill/>
              <a:ln>
                <a:noFill/>
              </a:ln>
              <a:effectLst/>
            </c:spPr>
            <c:showLegendKey val="0"/>
            <c:showVal val="0"/>
            <c:showCatName val="0"/>
            <c:showSerName val="0"/>
            <c:showPercent val="1"/>
            <c:showBubbleSize val="0"/>
            <c:showLeaderLines val="1"/>
            <c:extLst>
              <c:ext xmlns:c15="http://schemas.microsoft.com/office/drawing/2012/chart" uri="{CE6537A1-D6FC-4f65-9D91-7224C49458BB}"/>
            </c:extLst>
          </c:dLbls>
          <c:cat>
            <c:strRef>
              <c:f>Sheet1!$A$2:$A$6</c:f>
              <c:strCache>
                <c:ptCount val="5"/>
                <c:pt idx="0">
                  <c:v>Very high quality</c:v>
                </c:pt>
                <c:pt idx="1">
                  <c:v>High quality</c:v>
                </c:pt>
                <c:pt idx="2">
                  <c:v>Neither high nor low quality</c:v>
                </c:pt>
                <c:pt idx="3">
                  <c:v>Low quality</c:v>
                </c:pt>
                <c:pt idx="4">
                  <c:v>Very low quality</c:v>
                </c:pt>
              </c:strCache>
            </c:strRef>
          </c:cat>
          <c:val>
            <c:numRef>
              <c:f>Sheet1!$B$2:$B$6</c:f>
              <c:numCache>
                <c:formatCode>General</c:formatCode>
                <c:ptCount val="5"/>
                <c:pt idx="0">
                  <c:v>68</c:v>
                </c:pt>
                <c:pt idx="1">
                  <c:v>23</c:v>
                </c:pt>
                <c:pt idx="2">
                  <c:v>9</c:v>
                </c:pt>
                <c:pt idx="3">
                  <c:v>0</c:v>
                </c:pt>
                <c:pt idx="4">
                  <c:v>0</c:v>
                </c:pt>
              </c:numCache>
            </c:numRef>
          </c:val>
          <c:extLst>
            <c:ext xmlns:c16="http://schemas.microsoft.com/office/drawing/2014/chart" uri="{C3380CC4-5D6E-409C-BE32-E72D297353CC}">
              <c16:uniqueId val="{00000000-2B18-4DCC-8C46-FC848CD5F5B5}"/>
            </c:ext>
          </c:extLst>
        </c:ser>
        <c:dLbls>
          <c:showLegendKey val="0"/>
          <c:showVal val="0"/>
          <c:showCatName val="0"/>
          <c:showSerName val="0"/>
          <c:showPercent val="1"/>
          <c:showBubbleSize val="0"/>
          <c:showLeaderLines val="1"/>
        </c:dLbls>
        <c:firstSliceAng val="0"/>
        <c:holeSize val="50"/>
      </c:doughnutChart>
    </c:plotArea>
    <c:legend>
      <c:legendPos val="t"/>
      <c:overlay val="0"/>
    </c:legend>
    <c:plotVisOnly val="1"/>
    <c:dispBlanksAs val="gap"/>
    <c:showDLblsOverMax val="0"/>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26"/>
    </mc:Choice>
    <mc:Fallback>
      <c:style val="26"/>
    </mc:Fallback>
  </mc:AlternateContent>
  <c:chart>
    <c:title>
      <c:overlay val="0"/>
    </c:title>
    <c:autoTitleDeleted val="0"/>
    <c:plotArea>
      <c:layout/>
      <c:pieChart>
        <c:varyColors val="1"/>
        <c:ser>
          <c:idx val="0"/>
          <c:order val="0"/>
          <c:tx>
            <c:strRef>
              <c:f>Sheet1!$B$1</c:f>
              <c:strCache>
                <c:ptCount val="1"/>
                <c:pt idx="0">
                  <c:v>No. of Respondents</c:v>
                </c:pt>
              </c:strCache>
            </c:strRef>
          </c:tx>
          <c:dLbls>
            <c:spPr>
              <a:noFill/>
              <a:ln>
                <a:noFill/>
              </a:ln>
              <a:effectLst/>
            </c:spPr>
            <c:showLegendKey val="0"/>
            <c:showVal val="0"/>
            <c:showCatName val="1"/>
            <c:showSerName val="0"/>
            <c:showPercent val="1"/>
            <c:showBubbleSize val="0"/>
            <c:showLeaderLines val="1"/>
            <c:extLst>
              <c:ext xmlns:c15="http://schemas.microsoft.com/office/drawing/2012/chart" uri="{CE6537A1-D6FC-4f65-9D91-7224C49458BB}"/>
            </c:extLst>
          </c:dLbls>
          <c:cat>
            <c:strRef>
              <c:f>Sheet1!$A$2:$A$4</c:f>
              <c:strCache>
                <c:ptCount val="3"/>
                <c:pt idx="0">
                  <c:v>Senior level management team</c:v>
                </c:pt>
                <c:pt idx="1">
                  <c:v>Pre designated team for all feasibility study</c:v>
                </c:pt>
                <c:pt idx="2">
                  <c:v>Random selection of members from each departments</c:v>
                </c:pt>
              </c:strCache>
            </c:strRef>
          </c:cat>
          <c:val>
            <c:numRef>
              <c:f>Sheet1!$B$2:$B$4</c:f>
              <c:numCache>
                <c:formatCode>General</c:formatCode>
                <c:ptCount val="3"/>
                <c:pt idx="0">
                  <c:v>83</c:v>
                </c:pt>
                <c:pt idx="1">
                  <c:v>17</c:v>
                </c:pt>
                <c:pt idx="2">
                  <c:v>0</c:v>
                </c:pt>
              </c:numCache>
            </c:numRef>
          </c:val>
          <c:extLst>
            <c:ext xmlns:c16="http://schemas.microsoft.com/office/drawing/2014/chart" uri="{C3380CC4-5D6E-409C-BE32-E72D297353CC}">
              <c16:uniqueId val="{00000000-A785-46DC-B0D5-E37DE442C069}"/>
            </c:ext>
          </c:extLst>
        </c:ser>
        <c:dLbls>
          <c:showLegendKey val="0"/>
          <c:showVal val="0"/>
          <c:showCatName val="1"/>
          <c:showSerName val="0"/>
          <c:showPercent val="1"/>
          <c:showBubbleSize val="0"/>
          <c:showLeaderLines val="1"/>
        </c:dLbls>
        <c:firstSliceAng val="0"/>
      </c:pieChart>
    </c:plotArea>
    <c:plotVisOnly val="1"/>
    <c:dispBlanksAs val="gap"/>
    <c:showDLblsOverMax val="0"/>
  </c:chart>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26"/>
    </mc:Choice>
    <mc:Fallback>
      <c:style val="26"/>
    </mc:Fallback>
  </mc:AlternateContent>
  <c:chart>
    <c:title>
      <c:tx>
        <c:rich>
          <a:bodyPr/>
          <a:lstStyle/>
          <a:p>
            <a:pPr>
              <a:defRPr/>
            </a:pPr>
            <a:r>
              <a:rPr lang="en-US"/>
              <a:t>Preference for assigning teams for feasibility study</a:t>
            </a:r>
          </a:p>
        </c:rich>
      </c:tx>
      <c:overlay val="0"/>
    </c:title>
    <c:autoTitleDeleted val="0"/>
    <c:plotArea>
      <c:layout/>
      <c:pieChart>
        <c:varyColors val="1"/>
        <c:ser>
          <c:idx val="0"/>
          <c:order val="0"/>
          <c:tx>
            <c:strRef>
              <c:f>Sheet1!$B$1</c:f>
              <c:strCache>
                <c:ptCount val="1"/>
                <c:pt idx="0">
                  <c:v>Percentage</c:v>
                </c:pt>
              </c:strCache>
            </c:strRef>
          </c:tx>
          <c:dLbls>
            <c:spPr>
              <a:noFill/>
              <a:ln>
                <a:noFill/>
              </a:ln>
              <a:effectLst/>
            </c:spPr>
            <c:showLegendKey val="0"/>
            <c:showVal val="0"/>
            <c:showCatName val="1"/>
            <c:showSerName val="0"/>
            <c:showPercent val="1"/>
            <c:showBubbleSize val="0"/>
            <c:showLeaderLines val="1"/>
            <c:extLst>
              <c:ext xmlns:c15="http://schemas.microsoft.com/office/drawing/2012/chart" uri="{CE6537A1-D6FC-4f65-9D91-7224C49458BB}"/>
            </c:extLst>
          </c:dLbls>
          <c:cat>
            <c:strRef>
              <c:f>Sheet1!$A$2:$A$4</c:f>
              <c:strCache>
                <c:ptCount val="3"/>
                <c:pt idx="0">
                  <c:v>Random selection of members from each departments</c:v>
                </c:pt>
                <c:pt idx="1">
                  <c:v>Pre designated team for all feasibility study</c:v>
                </c:pt>
                <c:pt idx="2">
                  <c:v>Senior level management team</c:v>
                </c:pt>
              </c:strCache>
            </c:strRef>
          </c:cat>
          <c:val>
            <c:numRef>
              <c:f>Sheet1!$B$2:$B$4</c:f>
              <c:numCache>
                <c:formatCode>General</c:formatCode>
                <c:ptCount val="3"/>
                <c:pt idx="0">
                  <c:v>16.7</c:v>
                </c:pt>
                <c:pt idx="1">
                  <c:v>36.799999999999997</c:v>
                </c:pt>
                <c:pt idx="2">
                  <c:v>46.5</c:v>
                </c:pt>
              </c:numCache>
            </c:numRef>
          </c:val>
          <c:extLst>
            <c:ext xmlns:c16="http://schemas.microsoft.com/office/drawing/2014/chart" uri="{C3380CC4-5D6E-409C-BE32-E72D297353CC}">
              <c16:uniqueId val="{00000000-2397-47E2-8B8D-B14458E54028}"/>
            </c:ext>
          </c:extLst>
        </c:ser>
        <c:dLbls>
          <c:showLegendKey val="0"/>
          <c:showVal val="0"/>
          <c:showCatName val="1"/>
          <c:showSerName val="0"/>
          <c:showPercent val="1"/>
          <c:showBubbleSize val="0"/>
          <c:showLeaderLines val="1"/>
        </c:dLbls>
        <c:firstSliceAng val="0"/>
      </c:pieChart>
    </c:plotArea>
    <c:plotVisOnly val="1"/>
    <c:dispBlanksAs val="gap"/>
    <c:showDLblsOverMax val="0"/>
  </c:chart>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sz="1600" b="1" i="0" u="none" strike="noStrike" baseline="0">
                <a:solidFill>
                  <a:schemeClr val="tx1"/>
                </a:solidFill>
                <a:effectLst/>
              </a:rPr>
              <a:t>Team assignment for the feasibility study</a:t>
            </a:r>
            <a:endParaRPr lang="en-US">
              <a:solidFill>
                <a:schemeClr val="tx1"/>
              </a:solidFill>
            </a:endParaRPr>
          </a:p>
        </c:rich>
      </c:tx>
      <c:overlay val="0"/>
      <c:spPr>
        <a:noFill/>
        <a:ln>
          <a:noFill/>
        </a:ln>
        <a:effectLst/>
      </c:spPr>
      <c:txPr>
        <a:bodyPr rot="0" spcFirstLastPara="1" vertOverflow="ellipsis" vert="horz" wrap="square" anchor="ctr" anchorCtr="1"/>
        <a:lstStyle/>
        <a:p>
          <a:pPr algn="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pieChart>
        <c:varyColors val="1"/>
        <c:ser>
          <c:idx val="0"/>
          <c:order val="0"/>
          <c:tx>
            <c:strRef>
              <c:f>Sheet1!$B$1</c:f>
              <c:strCache>
                <c:ptCount val="1"/>
                <c:pt idx="0">
                  <c:v>No. of Respondents</c:v>
                </c:pt>
              </c:strCache>
            </c:strRef>
          </c:tx>
          <c:dPt>
            <c:idx val="0"/>
            <c:bubble3D val="0"/>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5-1805-478F-8495-251F6B20FAD0}"/>
              </c:ext>
            </c:extLst>
          </c:dPt>
          <c:dPt>
            <c:idx val="1"/>
            <c:bubble3D val="0"/>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1-1805-478F-8495-251F6B20FAD0}"/>
              </c:ext>
            </c:extLst>
          </c:dPt>
          <c:dPt>
            <c:idx val="2"/>
            <c:bubble3D val="0"/>
            <c:spPr>
              <a:gradFill rotWithShape="1">
                <a:gsLst>
                  <a:gs pos="0">
                    <a:schemeClr val="accent3">
                      <a:shade val="51000"/>
                      <a:satMod val="130000"/>
                    </a:schemeClr>
                  </a:gs>
                  <a:gs pos="80000">
                    <a:schemeClr val="accent3">
                      <a:shade val="93000"/>
                      <a:satMod val="130000"/>
                    </a:schemeClr>
                  </a:gs>
                  <a:gs pos="100000">
                    <a:schemeClr val="accent3">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5-499E-4572-A758-5BE64A4AC072}"/>
              </c:ext>
            </c:extLst>
          </c:dPt>
          <c:dPt>
            <c:idx val="3"/>
            <c:bubble3D val="0"/>
            <c:spPr>
              <a:gradFill rotWithShape="1">
                <a:gsLst>
                  <a:gs pos="0">
                    <a:schemeClr val="accent4">
                      <a:shade val="51000"/>
                      <a:satMod val="130000"/>
                    </a:schemeClr>
                  </a:gs>
                  <a:gs pos="80000">
                    <a:schemeClr val="accent4">
                      <a:shade val="93000"/>
                      <a:satMod val="130000"/>
                    </a:schemeClr>
                  </a:gs>
                  <a:gs pos="100000">
                    <a:schemeClr val="accent4">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2-1805-478F-8495-251F6B20FAD0}"/>
              </c:ext>
            </c:extLst>
          </c:dPt>
          <c:dLbls>
            <c:dLbl>
              <c:idx val="0"/>
              <c:layout>
                <c:manualLayout>
                  <c:x val="-6.9444444444444024E-3"/>
                  <c:y val="8.0538995125609303E-2"/>
                </c:manualLayout>
              </c:layout>
              <c:tx>
                <c:rich>
                  <a:bodyPr/>
                  <a:lstStyle/>
                  <a:p>
                    <a:fld id="{09EC451D-1810-4F8C-B7F6-43D6E0BD597C}" type="VALUE">
                      <a:rPr lang="en-US"/>
                      <a:pPr/>
                      <a:t>[VALUE]</a:t>
                    </a:fld>
                    <a:r>
                      <a:rPr lang="en-US"/>
                      <a:t>%</a:t>
                    </a:r>
                  </a:p>
                </c:rich>
              </c:tx>
              <c:dLblPos val="bestFit"/>
              <c:showLegendKey val="0"/>
              <c:showVal val="1"/>
              <c:showCatName val="0"/>
              <c:showSerName val="0"/>
              <c:showPercent val="0"/>
              <c:showBubbleSize val="0"/>
              <c:extLst>
                <c:ext xmlns:c15="http://schemas.microsoft.com/office/drawing/2012/chart" uri="{CE6537A1-D6FC-4f65-9D91-7224C49458BB}">
                  <c15:layout>
                    <c:manualLayout>
                      <c:w val="5.2083333333333336E-2"/>
                      <c:h val="5.6547619047619048E-2"/>
                    </c:manualLayout>
                  </c15:layout>
                  <c15:dlblFieldTable/>
                  <c15:showDataLabelsRange val="0"/>
                </c:ext>
                <c:ext xmlns:c16="http://schemas.microsoft.com/office/drawing/2014/chart" uri="{C3380CC4-5D6E-409C-BE32-E72D297353CC}">
                  <c16:uniqueId val="{00000005-1805-478F-8495-251F6B20FAD0}"/>
                </c:ext>
              </c:extLst>
            </c:dLbl>
            <c:dLbl>
              <c:idx val="1"/>
              <c:tx>
                <c:rich>
                  <a:bodyPr/>
                  <a:lstStyle/>
                  <a:p>
                    <a:r>
                      <a:rPr lang="en-US"/>
                      <a:t>98%</a:t>
                    </a:r>
                  </a:p>
                </c:rich>
              </c:tx>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1805-478F-8495-251F6B20FAD0}"/>
                </c:ext>
              </c:extLst>
            </c:dLbl>
            <c:dLbl>
              <c:idx val="3"/>
              <c:layout>
                <c:manualLayout>
                  <c:x val="2.661945902595509E-2"/>
                  <c:y val="1.9794713160854911E-2"/>
                </c:manualLayout>
              </c:layout>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1805-478F-8495-251F6B20FAD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Sheet1!$A$2:$A$5</c:f>
              <c:strCache>
                <c:ptCount val="4"/>
                <c:pt idx="0">
                  <c:v>Member from marketing</c:v>
                </c:pt>
                <c:pt idx="1">
                  <c:v>Member from technical</c:v>
                </c:pt>
                <c:pt idx="2">
                  <c:v>Member from finance</c:v>
                </c:pt>
                <c:pt idx="3">
                  <c:v>Member from HR</c:v>
                </c:pt>
              </c:strCache>
            </c:strRef>
          </c:cat>
          <c:val>
            <c:numRef>
              <c:f>Sheet1!$B$2:$B$5</c:f>
              <c:numCache>
                <c:formatCode>General</c:formatCode>
                <c:ptCount val="4"/>
                <c:pt idx="0">
                  <c:v>2</c:v>
                </c:pt>
                <c:pt idx="1">
                  <c:v>98</c:v>
                </c:pt>
                <c:pt idx="2">
                  <c:v>0</c:v>
                </c:pt>
                <c:pt idx="3">
                  <c:v>0</c:v>
                </c:pt>
              </c:numCache>
            </c:numRef>
          </c:val>
          <c:extLst>
            <c:ext xmlns:c16="http://schemas.microsoft.com/office/drawing/2014/chart" uri="{C3380CC4-5D6E-409C-BE32-E72D297353CC}">
              <c16:uniqueId val="{00000000-1805-478F-8495-251F6B20FAD0}"/>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a:solidFill>
        <a:schemeClr val="tx1"/>
      </a:solidFill>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solidFill>
                  <a:schemeClr val="tx1"/>
                </a:solidFill>
              </a:rPr>
              <a:t>Idea selection process</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manualLayout>
          <c:layoutTarget val="inner"/>
          <c:xMode val="edge"/>
          <c:yMode val="edge"/>
          <c:x val="0.22438642020141183"/>
          <c:y val="0.24293860728346456"/>
          <c:w val="0.37349955271339114"/>
          <c:h val="0.64851777805118105"/>
        </c:manualLayout>
      </c:layout>
      <c:doughnutChart>
        <c:varyColors val="1"/>
        <c:ser>
          <c:idx val="0"/>
          <c:order val="0"/>
          <c:tx>
            <c:strRef>
              <c:f>Sheet1!$B$1</c:f>
              <c:strCache>
                <c:ptCount val="1"/>
                <c:pt idx="0">
                  <c:v>No. of Respondents</c:v>
                </c:pt>
              </c:strCache>
            </c:strRef>
          </c:tx>
          <c:dPt>
            <c:idx val="0"/>
            <c:bubble3D val="0"/>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2-D5DD-42C5-9912-EF74C0D932BB}"/>
              </c:ext>
            </c:extLst>
          </c:dPt>
          <c:dPt>
            <c:idx val="1"/>
            <c:bubble3D val="0"/>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1-D5DD-42C5-9912-EF74C0D932BB}"/>
              </c:ext>
            </c:extLst>
          </c:dPt>
          <c:dPt>
            <c:idx val="2"/>
            <c:bubble3D val="0"/>
            <c:spPr>
              <a:gradFill rotWithShape="1">
                <a:gsLst>
                  <a:gs pos="0">
                    <a:schemeClr val="accent3">
                      <a:shade val="51000"/>
                      <a:satMod val="130000"/>
                    </a:schemeClr>
                  </a:gs>
                  <a:gs pos="80000">
                    <a:schemeClr val="accent3">
                      <a:shade val="93000"/>
                      <a:satMod val="130000"/>
                    </a:schemeClr>
                  </a:gs>
                  <a:gs pos="100000">
                    <a:schemeClr val="accent3">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3-D5DD-42C5-9912-EF74C0D932BB}"/>
              </c:ext>
            </c:extLst>
          </c:dPt>
          <c:dLbls>
            <c:dLbl>
              <c:idx val="0"/>
              <c:tx>
                <c:rich>
                  <a:bodyPr/>
                  <a:lstStyle/>
                  <a:p>
                    <a:r>
                      <a:rPr lang="en-US" baseline="0"/>
                      <a:t> </a:t>
                    </a:r>
                    <a:fld id="{5BF0AD4C-2513-4795-9A2B-111FB5381F76}" type="PERCENTAGE">
                      <a:rPr lang="en-US" baseline="0"/>
                      <a:pPr/>
                      <a:t>[PERCENTAGE]</a:t>
                    </a:fld>
                    <a:endParaRPr lang="en-US" baseline="0"/>
                  </a:p>
                </c:rich>
              </c:tx>
              <c:showLegendKey val="0"/>
              <c:showVal val="0"/>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2-D5DD-42C5-9912-EF74C0D932BB}"/>
                </c:ext>
              </c:extLst>
            </c:dLbl>
            <c:dLbl>
              <c:idx val="1"/>
              <c:tx>
                <c:rich>
                  <a:bodyPr/>
                  <a:lstStyle/>
                  <a:p>
                    <a:fld id="{3D0E0AF5-5749-4B4E-8DDF-FF31AC8EA187}" type="PERCENTAGE">
                      <a:rPr lang="en-US" baseline="0"/>
                      <a:pPr/>
                      <a:t>[PERCENTAGE]</a:t>
                    </a:fld>
                    <a:endParaRPr lang="en-US"/>
                  </a:p>
                </c:rich>
              </c:tx>
              <c:showLegendKey val="0"/>
              <c:showVal val="0"/>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D5DD-42C5-9912-EF74C0D932BB}"/>
                </c:ext>
              </c:extLst>
            </c:dLbl>
            <c:dLbl>
              <c:idx val="2"/>
              <c:tx>
                <c:rich>
                  <a:bodyPr/>
                  <a:lstStyle/>
                  <a:p>
                    <a:r>
                      <a:rPr lang="en-US" baseline="0"/>
                      <a:t> </a:t>
                    </a:r>
                    <a:fld id="{9C1B13C0-895C-412A-AC5E-57897026CD3E}" type="PERCENTAGE">
                      <a:rPr lang="en-US" baseline="0"/>
                      <a:pPr/>
                      <a:t>[PERCENTAGE]</a:t>
                    </a:fld>
                    <a:endParaRPr lang="en-US" baseline="0"/>
                  </a:p>
                </c:rich>
              </c:tx>
              <c:showLegendKey val="0"/>
              <c:showVal val="0"/>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D5DD-42C5-9912-EF74C0D932BB}"/>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Sheet1!$A$2:$A$4</c:f>
              <c:strCache>
                <c:ptCount val="3"/>
                <c:pt idx="0">
                  <c:v>By voting majority</c:v>
                </c:pt>
                <c:pt idx="1">
                  <c:v>Consensus after discussion</c:v>
                </c:pt>
                <c:pt idx="2">
                  <c:v>Analytical</c:v>
                </c:pt>
              </c:strCache>
            </c:strRef>
          </c:cat>
          <c:val>
            <c:numRef>
              <c:f>Sheet1!$B$2:$B$4</c:f>
              <c:numCache>
                <c:formatCode>General</c:formatCode>
                <c:ptCount val="3"/>
                <c:pt idx="0">
                  <c:v>9</c:v>
                </c:pt>
                <c:pt idx="1">
                  <c:v>91</c:v>
                </c:pt>
                <c:pt idx="2">
                  <c:v>0</c:v>
                </c:pt>
              </c:numCache>
            </c:numRef>
          </c:val>
          <c:extLst>
            <c:ext xmlns:c16="http://schemas.microsoft.com/office/drawing/2014/chart" uri="{C3380CC4-5D6E-409C-BE32-E72D297353CC}">
              <c16:uniqueId val="{00000000-D5DD-42C5-9912-EF74C0D932BB}"/>
            </c:ext>
          </c:extLst>
        </c:ser>
        <c:dLbls>
          <c:showLegendKey val="0"/>
          <c:showVal val="0"/>
          <c:showCatName val="0"/>
          <c:showSerName val="0"/>
          <c:showPercent val="1"/>
          <c:showBubbleSize val="0"/>
          <c:showLeaderLines val="1"/>
        </c:dLbls>
        <c:firstSliceAng val="0"/>
        <c:holeSize val="50"/>
      </c:doughnut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ln>
                <a:solidFill>
                  <a:schemeClr val="tx1"/>
                </a:solidFill>
              </a:ln>
              <a:solidFill>
                <a:schemeClr val="tx1"/>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a:solidFill>
        <a:schemeClr val="tx1"/>
      </a:solidFill>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ln>
                  <a:solidFill>
                    <a:schemeClr val="tx1"/>
                  </a:solidFill>
                </a:ln>
                <a:solidFill>
                  <a:schemeClr val="tx1"/>
                </a:solidFill>
                <a:effectLst>
                  <a:outerShdw blurRad="50800" dist="38100" dir="5400000" algn="t" rotWithShape="0">
                    <a:prstClr val="black">
                      <a:alpha val="40000"/>
                    </a:prstClr>
                  </a:outerShdw>
                </a:effectLst>
                <a:latin typeface="+mn-lt"/>
                <a:ea typeface="+mn-ea"/>
                <a:cs typeface="+mn-cs"/>
              </a:defRPr>
            </a:pPr>
            <a:r>
              <a:rPr lang="en-US">
                <a:ln>
                  <a:solidFill>
                    <a:schemeClr val="tx1"/>
                  </a:solidFill>
                </a:ln>
                <a:solidFill>
                  <a:schemeClr val="tx1"/>
                </a:solidFill>
              </a:rPr>
              <a:t>Preference for Idea Selection Process</a:t>
            </a:r>
          </a:p>
        </c:rich>
      </c:tx>
      <c:overlay val="0"/>
      <c:spPr>
        <a:noFill/>
        <a:ln>
          <a:noFill/>
        </a:ln>
        <a:effectLst/>
      </c:spPr>
      <c:txPr>
        <a:bodyPr rot="0" spcFirstLastPara="1" vertOverflow="ellipsis" vert="horz" wrap="square" anchor="ctr" anchorCtr="1"/>
        <a:lstStyle/>
        <a:p>
          <a:pPr>
            <a:defRPr sz="1600" b="1" i="0" u="none" strike="noStrike" kern="1200" spc="100" baseline="0">
              <a:ln>
                <a:solidFill>
                  <a:schemeClr val="tx1"/>
                </a:solidFill>
              </a:ln>
              <a:solidFill>
                <a:schemeClr val="tx1"/>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doughnutChart>
        <c:varyColors val="1"/>
        <c:ser>
          <c:idx val="0"/>
          <c:order val="0"/>
          <c:tx>
            <c:strRef>
              <c:f>Sheet1!$B$1</c:f>
              <c:strCache>
                <c:ptCount val="1"/>
                <c:pt idx="0">
                  <c:v>No. of Respondents</c:v>
                </c:pt>
              </c:strCache>
            </c:strRef>
          </c:tx>
          <c:dPt>
            <c:idx val="0"/>
            <c:bubble3D val="0"/>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1-5D9D-46F9-8644-1C123E54B65F}"/>
              </c:ext>
            </c:extLst>
          </c:dPt>
          <c:dPt>
            <c:idx val="1"/>
            <c:bubble3D val="0"/>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3-5D9D-46F9-8644-1C123E54B65F}"/>
              </c:ext>
            </c:extLst>
          </c:dPt>
          <c:dPt>
            <c:idx val="2"/>
            <c:bubble3D val="0"/>
            <c:spPr>
              <a:gradFill rotWithShape="1">
                <a:gsLst>
                  <a:gs pos="0">
                    <a:schemeClr val="accent3">
                      <a:shade val="51000"/>
                      <a:satMod val="130000"/>
                    </a:schemeClr>
                  </a:gs>
                  <a:gs pos="80000">
                    <a:schemeClr val="accent3">
                      <a:shade val="93000"/>
                      <a:satMod val="130000"/>
                    </a:schemeClr>
                  </a:gs>
                  <a:gs pos="100000">
                    <a:schemeClr val="accent3">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2-5D9D-46F9-8644-1C123E54B65F}"/>
              </c:ext>
            </c:extLst>
          </c:dPt>
          <c:dPt>
            <c:idx val="3"/>
            <c:bubble3D val="0"/>
            <c:spPr>
              <a:gradFill rotWithShape="1">
                <a:gsLst>
                  <a:gs pos="0">
                    <a:schemeClr val="accent4">
                      <a:shade val="51000"/>
                      <a:satMod val="130000"/>
                    </a:schemeClr>
                  </a:gs>
                  <a:gs pos="80000">
                    <a:schemeClr val="accent4">
                      <a:shade val="93000"/>
                      <a:satMod val="130000"/>
                    </a:schemeClr>
                  </a:gs>
                  <a:gs pos="100000">
                    <a:schemeClr val="accent4">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7-5004-41EE-B869-85B85D378447}"/>
              </c:ext>
            </c:extLst>
          </c:dPt>
          <c:dLbls>
            <c:dLbl>
              <c:idx val="0"/>
              <c:tx>
                <c:rich>
                  <a:bodyPr/>
                  <a:lstStyle/>
                  <a:p>
                    <a:r>
                      <a:rPr lang="en-US"/>
                      <a:t>31%</a:t>
                    </a:r>
                  </a:p>
                </c:rich>
              </c:tx>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1-5D9D-46F9-8644-1C123E54B65F}"/>
                </c:ext>
              </c:extLst>
            </c:dLbl>
            <c:dLbl>
              <c:idx val="1"/>
              <c:tx>
                <c:rich>
                  <a:bodyPr/>
                  <a:lstStyle/>
                  <a:p>
                    <a:fld id="{8C17B164-2D95-405F-BD3D-207D7C3EEB46}" type="VALUE">
                      <a:rPr lang="en-US"/>
                      <a:pPr/>
                      <a:t>[VALUE]</a:t>
                    </a:fld>
                    <a:r>
                      <a:rPr lang="en-US"/>
                      <a:t>%</a:t>
                    </a:r>
                  </a:p>
                </c:rich>
              </c:tx>
              <c:showLegendKey val="0"/>
              <c:showVal val="0"/>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5D9D-46F9-8644-1C123E54B65F}"/>
                </c:ext>
              </c:extLst>
            </c:dLbl>
            <c:dLbl>
              <c:idx val="2"/>
              <c:tx>
                <c:rich>
                  <a:bodyPr/>
                  <a:lstStyle/>
                  <a:p>
                    <a:r>
                      <a:rPr lang="en-US"/>
                      <a:t>22%</a:t>
                    </a:r>
                  </a:p>
                </c:rich>
              </c:tx>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2-5D9D-46F9-8644-1C123E54B65F}"/>
                </c:ext>
              </c:extLst>
            </c:dLbl>
            <c:spPr>
              <a:noFill/>
              <a:ln>
                <a:noFill/>
              </a:ln>
              <a:effectLst/>
            </c:spPr>
            <c:txPr>
              <a:bodyPr rot="0" spcFirstLastPara="1" vertOverflow="ellipsis" vert="horz" wrap="square" anchor="ctr" anchorCtr="1"/>
              <a:lstStyle/>
              <a:p>
                <a:pPr>
                  <a:defRPr sz="900" b="0" i="0" u="none" strike="noStrike" kern="1200" baseline="0">
                    <a:ln>
                      <a:solidFill>
                        <a:schemeClr val="tx1"/>
                      </a:solidFill>
                    </a:ln>
                    <a:solidFill>
                      <a:schemeClr val="lt1">
                        <a:lumMod val="8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Sheet1!$A$2:$A$5</c:f>
              <c:strCache>
                <c:ptCount val="3"/>
                <c:pt idx="0">
                  <c:v>By voting majority</c:v>
                </c:pt>
                <c:pt idx="1">
                  <c:v>Consensus after discussion</c:v>
                </c:pt>
                <c:pt idx="2">
                  <c:v>Analytical</c:v>
                </c:pt>
              </c:strCache>
            </c:strRef>
          </c:cat>
          <c:val>
            <c:numRef>
              <c:f>Sheet1!$B$2:$B$5</c:f>
              <c:numCache>
                <c:formatCode>General</c:formatCode>
                <c:ptCount val="4"/>
                <c:pt idx="0">
                  <c:v>31</c:v>
                </c:pt>
                <c:pt idx="1">
                  <c:v>47</c:v>
                </c:pt>
                <c:pt idx="2">
                  <c:v>22</c:v>
                </c:pt>
              </c:numCache>
            </c:numRef>
          </c:val>
          <c:extLst>
            <c:ext xmlns:c16="http://schemas.microsoft.com/office/drawing/2014/chart" uri="{C3380CC4-5D6E-409C-BE32-E72D297353CC}">
              <c16:uniqueId val="{00000000-5D9D-46F9-8644-1C123E54B65F}"/>
            </c:ext>
          </c:extLst>
        </c:ser>
        <c:dLbls>
          <c:showLegendKey val="0"/>
          <c:showVal val="0"/>
          <c:showCatName val="0"/>
          <c:showSerName val="0"/>
          <c:showPercent val="1"/>
          <c:showBubbleSize val="0"/>
          <c:showLeaderLines val="1"/>
        </c:dLbls>
        <c:firstSliceAng val="0"/>
        <c:holeSize val="50"/>
      </c:doughnutChart>
      <c:spPr>
        <a:noFill/>
        <a:ln>
          <a:noFill/>
        </a:ln>
        <a:effectLst/>
      </c:spPr>
    </c:plotArea>
    <c:legend>
      <c:legendPos val="t"/>
      <c:legendEntry>
        <c:idx val="3"/>
        <c:delete val="1"/>
      </c:legendEntry>
      <c:overlay val="0"/>
      <c:spPr>
        <a:solidFill>
          <a:schemeClr val="bg1"/>
        </a:solidFill>
        <a:ln>
          <a:noFill/>
        </a:ln>
        <a:effectLst/>
      </c:spPr>
      <c:txPr>
        <a:bodyPr rot="0" spcFirstLastPara="1" vertOverflow="ellipsis" vert="horz" wrap="square" anchor="ctr" anchorCtr="1"/>
        <a:lstStyle/>
        <a:p>
          <a:pPr>
            <a:defRPr sz="900" b="0" i="0" u="none" strike="noStrike" kern="1200" baseline="0">
              <a:ln>
                <a:solidFill>
                  <a:schemeClr val="tx1"/>
                </a:solidFill>
              </a:ln>
              <a:solidFill>
                <a:schemeClr val="tx1"/>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a:solidFill>
        <a:schemeClr val="tx1"/>
      </a:solidFill>
    </a:ln>
    <a:effectLst/>
  </c:spPr>
  <c:txPr>
    <a:bodyPr/>
    <a:lstStyle/>
    <a:p>
      <a:pPr>
        <a:defRPr>
          <a:ln>
            <a:solidFill>
              <a:schemeClr val="tx1"/>
            </a:solidFill>
          </a:ln>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ln w="9525">
                  <a:solidFill>
                    <a:schemeClr val="tx1">
                      <a:alpha val="88000"/>
                    </a:schemeClr>
                  </a:solidFill>
                </a:ln>
                <a:solidFill>
                  <a:schemeClr val="tx1">
                    <a:alpha val="91000"/>
                  </a:schemeClr>
                </a:solidFill>
                <a:latin typeface="+mn-lt"/>
                <a:ea typeface="+mn-ea"/>
                <a:cs typeface="+mn-cs"/>
              </a:defRPr>
            </a:pPr>
            <a:r>
              <a:rPr lang="en-US"/>
              <a:t>Estimate the approximate time and cost for a product</a:t>
            </a:r>
          </a:p>
        </c:rich>
      </c:tx>
      <c:layout>
        <c:manualLayout>
          <c:xMode val="edge"/>
          <c:yMode val="edge"/>
          <c:x val="0.11048237645499014"/>
          <c:y val="2.6276276276276277E-2"/>
        </c:manualLayout>
      </c:layout>
      <c:overlay val="0"/>
      <c:spPr>
        <a:noFill/>
        <a:ln>
          <a:noFill/>
        </a:ln>
        <a:effectLst/>
      </c:spPr>
      <c:txPr>
        <a:bodyPr rot="0" spcFirstLastPara="1" vertOverflow="ellipsis" vert="horz" wrap="square" anchor="ctr" anchorCtr="1"/>
        <a:lstStyle/>
        <a:p>
          <a:pPr>
            <a:defRPr sz="1600" b="1" i="0" u="none" strike="noStrike" kern="1200" baseline="0">
              <a:ln w="9525">
                <a:solidFill>
                  <a:schemeClr val="tx1">
                    <a:alpha val="88000"/>
                  </a:schemeClr>
                </a:solidFill>
              </a:ln>
              <a:solidFill>
                <a:schemeClr val="tx1">
                  <a:alpha val="91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No. of Respondents</c:v>
                </c:pt>
              </c:strCache>
            </c:strRef>
          </c:tx>
          <c:dPt>
            <c:idx val="0"/>
            <c:bubble3D val="0"/>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1-DEDC-4182-AD18-E876B3918804}"/>
              </c:ext>
            </c:extLst>
          </c:dPt>
          <c:dPt>
            <c:idx val="1"/>
            <c:bubble3D val="0"/>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3-DEDC-4182-AD18-E876B3918804}"/>
              </c:ext>
            </c:extLst>
          </c:dPt>
          <c:dPt>
            <c:idx val="2"/>
            <c:bubble3D val="0"/>
            <c:spPr>
              <a:gradFill rotWithShape="1">
                <a:gsLst>
                  <a:gs pos="0">
                    <a:schemeClr val="accent3">
                      <a:shade val="51000"/>
                      <a:satMod val="130000"/>
                    </a:schemeClr>
                  </a:gs>
                  <a:gs pos="80000">
                    <a:schemeClr val="accent3">
                      <a:shade val="93000"/>
                      <a:satMod val="130000"/>
                    </a:schemeClr>
                  </a:gs>
                  <a:gs pos="100000">
                    <a:schemeClr val="accent3">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2-DEDC-4182-AD18-E876B3918804}"/>
              </c:ext>
            </c:extLst>
          </c:dPt>
          <c:dPt>
            <c:idx val="3"/>
            <c:bubble3D val="0"/>
            <c:spPr>
              <a:gradFill rotWithShape="1">
                <a:gsLst>
                  <a:gs pos="0">
                    <a:schemeClr val="accent4">
                      <a:shade val="51000"/>
                      <a:satMod val="130000"/>
                    </a:schemeClr>
                  </a:gs>
                  <a:gs pos="80000">
                    <a:schemeClr val="accent4">
                      <a:shade val="93000"/>
                      <a:satMod val="130000"/>
                    </a:schemeClr>
                  </a:gs>
                  <a:gs pos="100000">
                    <a:schemeClr val="accent4">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7-C346-49E9-AC1D-9AB20703175F}"/>
              </c:ext>
            </c:extLst>
          </c:dPt>
          <c:dLbls>
            <c:dLbl>
              <c:idx val="0"/>
              <c:layout>
                <c:manualLayout>
                  <c:x val="-6.8012286090390603E-2"/>
                  <c:y val="-0.10335177697382422"/>
                </c:manualLayout>
              </c:layout>
              <c:tx>
                <c:rich>
                  <a:bodyPr/>
                  <a:lstStyle/>
                  <a:p>
                    <a:r>
                      <a:rPr lang="en-US"/>
                      <a:t>79%</a:t>
                    </a:r>
                  </a:p>
                </c:rich>
              </c:tx>
              <c:dLblPos val="bestFit"/>
              <c:showLegendKey val="0"/>
              <c:showVal val="1"/>
              <c:showCatName val="0"/>
              <c:showSerName val="0"/>
              <c:showPercent val="0"/>
              <c:showBubbleSize val="0"/>
              <c:extLst>
                <c:ext xmlns:c15="http://schemas.microsoft.com/office/drawing/2012/chart" uri="{CE6537A1-D6FC-4f65-9D91-7224C49458BB}">
                  <c15:layout>
                    <c:manualLayout>
                      <c:w val="7.6788064940763498E-2"/>
                      <c:h val="6.0998498498498498E-2"/>
                    </c:manualLayout>
                  </c15:layout>
                </c:ext>
                <c:ext xmlns:c16="http://schemas.microsoft.com/office/drawing/2014/chart" uri="{C3380CC4-5D6E-409C-BE32-E72D297353CC}">
                  <c16:uniqueId val="{00000001-DEDC-4182-AD18-E876B3918804}"/>
                </c:ext>
              </c:extLst>
            </c:dLbl>
            <c:dLbl>
              <c:idx val="1"/>
              <c:tx>
                <c:rich>
                  <a:bodyPr/>
                  <a:lstStyle/>
                  <a:p>
                    <a:fld id="{25BD9A2D-E4C2-4E3C-9E83-37B745809D54}" type="VALUE">
                      <a:rPr lang="en-US"/>
                      <a:pPr/>
                      <a:t>[VALUE]</a:t>
                    </a:fld>
                    <a:r>
                      <a:rPr lang="en-US"/>
                      <a:t> %</a:t>
                    </a:r>
                  </a:p>
                </c:rich>
              </c:tx>
              <c:dLblPos val="bestFit"/>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DEDC-4182-AD18-E876B3918804}"/>
                </c:ext>
              </c:extLst>
            </c:dLbl>
            <c:dLbl>
              <c:idx val="2"/>
              <c:tx>
                <c:rich>
                  <a:bodyPr/>
                  <a:lstStyle/>
                  <a:p>
                    <a:r>
                      <a:rPr lang="en-US"/>
                      <a:t>16%</a:t>
                    </a:r>
                  </a:p>
                </c:rich>
              </c:tx>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DEDC-4182-AD18-E876B3918804}"/>
                </c:ext>
              </c:extLst>
            </c:dLbl>
            <c:spPr>
              <a:noFill/>
              <a:ln>
                <a:noFill/>
              </a:ln>
              <a:effectLst/>
            </c:spPr>
            <c:txPr>
              <a:bodyPr rot="0" spcFirstLastPara="1" vertOverflow="ellipsis" vert="horz" wrap="square" anchor="ctr" anchorCtr="1"/>
              <a:lstStyle/>
              <a:p>
                <a:pPr>
                  <a:defRPr sz="900" b="0" i="0" u="none" strike="noStrike" kern="1200" baseline="0">
                    <a:ln w="9525">
                      <a:solidFill>
                        <a:schemeClr val="tx1">
                          <a:alpha val="88000"/>
                        </a:schemeClr>
                      </a:solidFill>
                    </a:ln>
                    <a:solidFill>
                      <a:schemeClr val="tx1">
                        <a:alpha val="91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Sheet1!$A$2:$A$5</c:f>
              <c:strCache>
                <c:ptCount val="3"/>
                <c:pt idx="0">
                  <c:v>Experience from similar projects carried out by us</c:v>
                </c:pt>
                <c:pt idx="1">
                  <c:v>Competitors cost/quote</c:v>
                </c:pt>
                <c:pt idx="2">
                  <c:v>Own estimate</c:v>
                </c:pt>
              </c:strCache>
            </c:strRef>
          </c:cat>
          <c:val>
            <c:numRef>
              <c:f>Sheet1!$B$2:$B$5</c:f>
              <c:numCache>
                <c:formatCode>General</c:formatCode>
                <c:ptCount val="4"/>
                <c:pt idx="0">
                  <c:v>79</c:v>
                </c:pt>
                <c:pt idx="1">
                  <c:v>5</c:v>
                </c:pt>
                <c:pt idx="2">
                  <c:v>16</c:v>
                </c:pt>
              </c:numCache>
            </c:numRef>
          </c:val>
          <c:extLst>
            <c:ext xmlns:c16="http://schemas.microsoft.com/office/drawing/2014/chart" uri="{C3380CC4-5D6E-409C-BE32-E72D297353CC}">
              <c16:uniqueId val="{00000000-DEDC-4182-AD18-E876B3918804}"/>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legendEntry>
        <c:idx val="3"/>
        <c:delete val="1"/>
      </c:legendEntry>
      <c:layout>
        <c:manualLayout>
          <c:xMode val="edge"/>
          <c:yMode val="edge"/>
          <c:x val="0.63369432649352342"/>
          <c:y val="0.3597582819039512"/>
          <c:w val="0.34217228166795077"/>
          <c:h val="0.36130145893925419"/>
        </c:manualLayout>
      </c:layout>
      <c:overlay val="0"/>
      <c:spPr>
        <a:noFill/>
        <a:ln>
          <a:noFill/>
        </a:ln>
        <a:effectLst/>
      </c:spPr>
      <c:txPr>
        <a:bodyPr rot="0" spcFirstLastPara="1" vertOverflow="ellipsis" vert="horz" wrap="square" anchor="ctr" anchorCtr="1"/>
        <a:lstStyle/>
        <a:p>
          <a:pPr>
            <a:defRPr sz="900" b="0" i="0" u="none" strike="noStrike" kern="1200" baseline="0">
              <a:ln w="9525">
                <a:solidFill>
                  <a:schemeClr val="tx1">
                    <a:alpha val="88000"/>
                  </a:schemeClr>
                </a:solidFill>
              </a:ln>
              <a:solidFill>
                <a:schemeClr val="tx1">
                  <a:alpha val="91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rot="240000"/>
    <a:lstStyle/>
    <a:p>
      <a:pPr>
        <a:defRPr>
          <a:ln w="9525">
            <a:solidFill>
              <a:schemeClr val="tx1">
                <a:alpha val="88000"/>
              </a:schemeClr>
            </a:solidFill>
          </a:ln>
          <a:solidFill>
            <a:schemeClr val="tx1">
              <a:alpha val="91000"/>
            </a:schemeClr>
          </a:solidFill>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tx1"/>
                </a:solidFill>
                <a:effectLst>
                  <a:outerShdw blurRad="50800" dist="38100" dir="5400000" algn="t" rotWithShape="0">
                    <a:prstClr val="black">
                      <a:alpha val="40000"/>
                    </a:prstClr>
                  </a:outerShdw>
                </a:effectLst>
                <a:latin typeface="+mn-lt"/>
                <a:ea typeface="+mn-ea"/>
                <a:cs typeface="+mn-cs"/>
              </a:defRPr>
            </a:pPr>
            <a:r>
              <a:rPr lang="en-US" sz="1600" b="1">
                <a:effectLst/>
              </a:rPr>
              <a:t>Methods for the study on the selected ideas </a:t>
            </a:r>
            <a:endParaRPr lang="en-US" sz="1600">
              <a:effectLst/>
            </a:endParaRP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tx1"/>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pieChart>
        <c:varyColors val="1"/>
        <c:ser>
          <c:idx val="0"/>
          <c:order val="0"/>
          <c:tx>
            <c:strRef>
              <c:f>Sheet1!$B$1</c:f>
              <c:strCache>
                <c:ptCount val="1"/>
                <c:pt idx="0">
                  <c:v>No. of Respondents</c:v>
                </c:pt>
              </c:strCache>
            </c:strRef>
          </c:tx>
          <c:dPt>
            <c:idx val="0"/>
            <c:bubble3D val="0"/>
            <c:explosion val="8"/>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1-A2D1-4825-8CE9-18709EAE5521}"/>
              </c:ext>
            </c:extLst>
          </c:dPt>
          <c:dPt>
            <c:idx val="1"/>
            <c:bubble3D val="0"/>
            <c:explosion val="2"/>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2-A2D1-4825-8CE9-18709EAE5521}"/>
              </c:ext>
            </c:extLst>
          </c:dPt>
          <c:dPt>
            <c:idx val="2"/>
            <c:bubble3D val="0"/>
            <c:spPr>
              <a:gradFill rotWithShape="1">
                <a:gsLst>
                  <a:gs pos="0">
                    <a:schemeClr val="accent3">
                      <a:shade val="51000"/>
                      <a:satMod val="130000"/>
                    </a:schemeClr>
                  </a:gs>
                  <a:gs pos="80000">
                    <a:schemeClr val="accent3">
                      <a:shade val="93000"/>
                      <a:satMod val="130000"/>
                    </a:schemeClr>
                  </a:gs>
                  <a:gs pos="100000">
                    <a:schemeClr val="accent3">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3-A2D1-4825-8CE9-18709EAE5521}"/>
              </c:ext>
            </c:extLst>
          </c:dPt>
          <c:dPt>
            <c:idx val="3"/>
            <c:bubble3D val="0"/>
            <c:spPr>
              <a:gradFill rotWithShape="1">
                <a:gsLst>
                  <a:gs pos="0">
                    <a:schemeClr val="accent4">
                      <a:shade val="51000"/>
                      <a:satMod val="130000"/>
                    </a:schemeClr>
                  </a:gs>
                  <a:gs pos="80000">
                    <a:schemeClr val="accent4">
                      <a:shade val="93000"/>
                      <a:satMod val="130000"/>
                    </a:schemeClr>
                  </a:gs>
                  <a:gs pos="100000">
                    <a:schemeClr val="accent4">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7-C743-47A9-92B4-D5922057BE32}"/>
              </c:ext>
            </c:extLst>
          </c:dPt>
          <c:dLbls>
            <c:dLbl>
              <c:idx val="0"/>
              <c:tx>
                <c:rich>
                  <a:bodyPr/>
                  <a:lstStyle/>
                  <a:p>
                    <a:fld id="{35FE1B3A-F8F1-4215-AAA2-8FD018066FB5}" type="CATEGORYNAME">
                      <a:rPr lang="en-US"/>
                      <a:pPr/>
                      <a:t>[CATEGORY NAME]</a:t>
                    </a:fld>
                    <a:r>
                      <a:rPr lang="en-US" baseline="0"/>
                      <a:t>, </a:t>
                    </a:r>
                    <a:fld id="{251DCAF2-ADBB-43E6-BE17-49887299DDB6}" type="VALUE">
                      <a:rPr lang="en-US" baseline="0"/>
                      <a:pPr/>
                      <a:t>[VALUE]</a:t>
                    </a:fld>
                    <a:r>
                      <a:rPr lang="en-US" baseline="0"/>
                      <a:t>%</a:t>
                    </a:r>
                  </a:p>
                </c:rich>
              </c:tx>
              <c:showLegendKey val="0"/>
              <c:showVal val="1"/>
              <c:showCatName val="1"/>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A2D1-4825-8CE9-18709EAE5521}"/>
                </c:ext>
              </c:extLst>
            </c:dLbl>
            <c:dLbl>
              <c:idx val="1"/>
              <c:layout>
                <c:manualLayout>
                  <c:x val="0.1038631889763779"/>
                  <c:y val="0.15026249093569294"/>
                </c:manualLayout>
              </c:layout>
              <c:tx>
                <c:rich>
                  <a:bodyPr/>
                  <a:lstStyle/>
                  <a:p>
                    <a:fld id="{16DF28A6-CE43-465D-A044-9EC9E9C6C701}" type="CATEGORYNAME">
                      <a:rPr lang="en-US"/>
                      <a:pPr/>
                      <a:t>[CATEGORY NAME]</a:t>
                    </a:fld>
                    <a:r>
                      <a:rPr lang="en-US" baseline="0"/>
                      <a:t>, </a:t>
                    </a:r>
                    <a:fld id="{4719409F-BEB3-40BA-B19B-22BD276A777D}" type="VALUE">
                      <a:rPr lang="en-US" baseline="0"/>
                      <a:pPr/>
                      <a:t>[VALUE]</a:t>
                    </a:fld>
                    <a:r>
                      <a:rPr lang="en-US" baseline="0"/>
                      <a:t>%</a:t>
                    </a:r>
                  </a:p>
                </c:rich>
              </c:tx>
              <c:showLegendKey val="0"/>
              <c:showVal val="1"/>
              <c:showCatName val="1"/>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2-A2D1-4825-8CE9-18709EAE5521}"/>
                </c:ext>
              </c:extLst>
            </c:dLbl>
            <c:dLbl>
              <c:idx val="2"/>
              <c:layout>
                <c:manualLayout>
                  <c:x val="9.9825568678915136E-2"/>
                  <c:y val="3.9573518119353938E-2"/>
                </c:manualLayout>
              </c:layout>
              <c:tx>
                <c:rich>
                  <a:bodyPr/>
                  <a:lstStyle/>
                  <a:p>
                    <a:fld id="{AFE87B06-D9BB-49D2-96DF-D73ED3EB17DC}" type="CATEGORYNAME">
                      <a:rPr lang="en-US"/>
                      <a:pPr/>
                      <a:t>[CATEGORY NAME]</a:t>
                    </a:fld>
                    <a:r>
                      <a:rPr lang="en-US" baseline="0"/>
                      <a:t>, 0%</a:t>
                    </a:r>
                  </a:p>
                </c:rich>
              </c:tx>
              <c:showLegendKey val="0"/>
              <c:showVal val="1"/>
              <c:showCatName val="1"/>
              <c:showSerName val="0"/>
              <c:showPercent val="0"/>
              <c:showBubbleSize val="0"/>
              <c:extLst>
                <c:ext xmlns:c15="http://schemas.microsoft.com/office/drawing/2012/chart" uri="{CE6537A1-D6FC-4f65-9D91-7224C49458BB}">
                  <c15:layout>
                    <c:manualLayout>
                      <c:w val="0.24420148002333042"/>
                      <c:h val="9.0356432060792469E-2"/>
                    </c:manualLayout>
                  </c15:layout>
                  <c15:dlblFieldTable/>
                  <c15:showDataLabelsRange val="0"/>
                </c:ext>
                <c:ext xmlns:c16="http://schemas.microsoft.com/office/drawing/2014/chart" uri="{C3380CC4-5D6E-409C-BE32-E72D297353CC}">
                  <c16:uniqueId val="{00000003-A2D1-4825-8CE9-18709EAE5521}"/>
                </c:ext>
              </c:extLst>
            </c:dLbl>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showLegendKey val="0"/>
            <c:showVal val="1"/>
            <c:showCatName val="1"/>
            <c:showSerName val="0"/>
            <c:showPercent val="0"/>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Sheet1!$A$2:$A$5</c:f>
              <c:strCache>
                <c:ptCount val="3"/>
                <c:pt idx="0">
                  <c:v>Assigning different teams with different objectives</c:v>
                </c:pt>
                <c:pt idx="1">
                  <c:v>Studying reports of similar products within the company</c:v>
                </c:pt>
                <c:pt idx="2">
                  <c:v>Competitors reports</c:v>
                </c:pt>
              </c:strCache>
            </c:strRef>
          </c:cat>
          <c:val>
            <c:numRef>
              <c:f>Sheet1!$B$2:$B$5</c:f>
              <c:numCache>
                <c:formatCode>General</c:formatCode>
                <c:ptCount val="4"/>
                <c:pt idx="0">
                  <c:v>85</c:v>
                </c:pt>
                <c:pt idx="1">
                  <c:v>15</c:v>
                </c:pt>
                <c:pt idx="2">
                  <c:v>0</c:v>
                </c:pt>
              </c:numCache>
            </c:numRef>
          </c:val>
          <c:extLst>
            <c:ext xmlns:c16="http://schemas.microsoft.com/office/drawing/2014/chart" uri="{C3380CC4-5D6E-409C-BE32-E72D297353CC}">
              <c16:uniqueId val="{00000000-A2D1-4825-8CE9-18709EAE5521}"/>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15875">
      <a:solidFill>
        <a:schemeClr val="tx1"/>
      </a:solidFill>
    </a:ln>
    <a:effectLst/>
  </c:spPr>
  <c:txPr>
    <a:bodyPr/>
    <a:lstStyle/>
    <a:p>
      <a:pPr>
        <a:defRPr>
          <a:solidFill>
            <a:schemeClr val="tx1"/>
          </a:solidFill>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ln>
                  <a:noFill/>
                </a:ln>
                <a:solidFill>
                  <a:schemeClr val="tx1">
                    <a:alpha val="97000"/>
                  </a:schemeClr>
                </a:solidFill>
                <a:effectLst>
                  <a:outerShdw blurRad="50800" dir="5400000" algn="ctr" rotWithShape="0">
                    <a:srgbClr val="000000">
                      <a:alpha val="43137"/>
                    </a:srgbClr>
                  </a:outerShdw>
                </a:effectLst>
                <a:latin typeface="+mn-lt"/>
                <a:ea typeface="+mn-ea"/>
                <a:cs typeface="+mn-cs"/>
              </a:defRPr>
            </a:pPr>
            <a:r>
              <a:rPr lang="en-US" sz="1600" b="1">
                <a:ln w="9525">
                  <a:noFill/>
                </a:ln>
                <a:solidFill>
                  <a:schemeClr val="tx1">
                    <a:alpha val="97000"/>
                  </a:schemeClr>
                </a:solidFill>
              </a:rPr>
              <a:t>Preference for the process of detailed study of selected idea</a:t>
            </a:r>
          </a:p>
        </c:rich>
      </c:tx>
      <c:overlay val="0"/>
      <c:spPr>
        <a:noFill/>
        <a:ln>
          <a:noFill/>
        </a:ln>
        <a:effectLst/>
      </c:spPr>
      <c:txPr>
        <a:bodyPr rot="0" spcFirstLastPara="1" vertOverflow="ellipsis" vert="horz" wrap="square" anchor="ctr" anchorCtr="1"/>
        <a:lstStyle/>
        <a:p>
          <a:pPr>
            <a:defRPr sz="1600" b="1" i="0" u="none" strike="noStrike" kern="1200" spc="100" baseline="0">
              <a:ln>
                <a:noFill/>
              </a:ln>
              <a:solidFill>
                <a:schemeClr val="tx1">
                  <a:alpha val="97000"/>
                </a:schemeClr>
              </a:solidFill>
              <a:effectLst>
                <a:outerShdw blurRad="50800" dir="5400000" algn="ctr" rotWithShape="0">
                  <a:srgbClr val="000000">
                    <a:alpha val="43137"/>
                  </a:srgbClr>
                </a:outerShdw>
              </a:effectLst>
              <a:latin typeface="+mn-lt"/>
              <a:ea typeface="+mn-ea"/>
              <a:cs typeface="+mn-cs"/>
            </a:defRPr>
          </a:pPr>
          <a:endParaRPr lang="en-US"/>
        </a:p>
      </c:txPr>
    </c:title>
    <c:autoTitleDeleted val="0"/>
    <c:plotArea>
      <c:layout/>
      <c:pieChart>
        <c:varyColors val="1"/>
        <c:ser>
          <c:idx val="0"/>
          <c:order val="0"/>
          <c:tx>
            <c:strRef>
              <c:f>Sheet1!$B$1</c:f>
              <c:strCache>
                <c:ptCount val="1"/>
                <c:pt idx="0">
                  <c:v>Percentage (%)</c:v>
                </c:pt>
              </c:strCache>
            </c:strRef>
          </c:tx>
          <c:dPt>
            <c:idx val="0"/>
            <c:bubble3D val="0"/>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1-6CA9-486E-8B67-FCA2F41A2BA3}"/>
              </c:ext>
            </c:extLst>
          </c:dPt>
          <c:dPt>
            <c:idx val="1"/>
            <c:bubble3D val="0"/>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3-6CA9-486E-8B67-FCA2F41A2BA3}"/>
              </c:ext>
            </c:extLst>
          </c:dPt>
          <c:dPt>
            <c:idx val="2"/>
            <c:bubble3D val="0"/>
            <c:spPr>
              <a:gradFill rotWithShape="1">
                <a:gsLst>
                  <a:gs pos="0">
                    <a:schemeClr val="accent3">
                      <a:shade val="51000"/>
                      <a:satMod val="130000"/>
                    </a:schemeClr>
                  </a:gs>
                  <a:gs pos="80000">
                    <a:schemeClr val="accent3">
                      <a:shade val="93000"/>
                      <a:satMod val="130000"/>
                    </a:schemeClr>
                  </a:gs>
                  <a:gs pos="100000">
                    <a:schemeClr val="accent3">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5-6CA9-486E-8B67-FCA2F41A2BA3}"/>
              </c:ext>
            </c:extLst>
          </c:dPt>
          <c:dPt>
            <c:idx val="3"/>
            <c:bubble3D val="0"/>
            <c:spPr>
              <a:gradFill rotWithShape="1">
                <a:gsLst>
                  <a:gs pos="0">
                    <a:schemeClr val="accent4">
                      <a:shade val="51000"/>
                      <a:satMod val="130000"/>
                    </a:schemeClr>
                  </a:gs>
                  <a:gs pos="80000">
                    <a:schemeClr val="accent4">
                      <a:shade val="93000"/>
                      <a:satMod val="130000"/>
                    </a:schemeClr>
                  </a:gs>
                  <a:gs pos="100000">
                    <a:schemeClr val="accent4">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7-6CA9-486E-8B67-FCA2F41A2BA3}"/>
              </c:ext>
            </c:extLst>
          </c:dPt>
          <c:dLbls>
            <c:spPr>
              <a:noFill/>
              <a:ln>
                <a:noFill/>
              </a:ln>
              <a:effectLst/>
            </c:spPr>
            <c:txPr>
              <a:bodyPr rot="0" spcFirstLastPara="1" vertOverflow="ellipsis" vert="horz" wrap="square" anchor="ctr" anchorCtr="1"/>
              <a:lstStyle/>
              <a:p>
                <a:pPr>
                  <a:defRPr sz="900" b="0" i="0" u="none" strike="noStrike" kern="1200" baseline="0">
                    <a:ln w="9525">
                      <a:solidFill>
                        <a:schemeClr val="tx1"/>
                      </a:solidFill>
                    </a:ln>
                    <a:solidFill>
                      <a:schemeClr val="tx1">
                        <a:alpha val="97000"/>
                      </a:schemeClr>
                    </a:solidFill>
                    <a:effectLst>
                      <a:outerShdw blurRad="50800" dir="5400000" algn="ctr" rotWithShape="0">
                        <a:srgbClr val="000000">
                          <a:alpha val="43137"/>
                        </a:srgbClr>
                      </a:outerShdw>
                    </a:effectLst>
                    <a:latin typeface="+mn-lt"/>
                    <a:ea typeface="+mn-ea"/>
                    <a:cs typeface="+mn-cs"/>
                  </a:defRPr>
                </a:pPr>
                <a:endParaRPr lang="en-US"/>
              </a:p>
            </c:txPr>
            <c:showLegendKey val="0"/>
            <c:showVal val="0"/>
            <c:showCatName val="0"/>
            <c:showSerName val="0"/>
            <c:showPercent val="1"/>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Sheet1!$A$2:$A$5</c:f>
              <c:strCache>
                <c:ptCount val="3"/>
                <c:pt idx="0">
                  <c:v>Assigning different teams with different objectives</c:v>
                </c:pt>
                <c:pt idx="1">
                  <c:v>Studying reports of similar products within the company</c:v>
                </c:pt>
                <c:pt idx="2">
                  <c:v>Competitors Reports</c:v>
                </c:pt>
              </c:strCache>
            </c:strRef>
          </c:cat>
          <c:val>
            <c:numRef>
              <c:f>Sheet1!$B$2:$B$5</c:f>
              <c:numCache>
                <c:formatCode>General</c:formatCode>
                <c:ptCount val="4"/>
                <c:pt idx="0">
                  <c:v>47</c:v>
                </c:pt>
                <c:pt idx="1">
                  <c:v>35</c:v>
                </c:pt>
                <c:pt idx="2">
                  <c:v>18</c:v>
                </c:pt>
              </c:numCache>
            </c:numRef>
          </c:val>
          <c:extLst>
            <c:ext xmlns:c16="http://schemas.microsoft.com/office/drawing/2014/chart" uri="{C3380CC4-5D6E-409C-BE32-E72D297353CC}">
              <c16:uniqueId val="{00000008-6CA9-486E-8B67-FCA2F41A2BA3}"/>
            </c:ext>
          </c:extLst>
        </c:ser>
        <c:dLbls>
          <c:showLegendKey val="0"/>
          <c:showVal val="0"/>
          <c:showCatName val="0"/>
          <c:showSerName val="0"/>
          <c:showPercent val="1"/>
          <c:showBubbleSize val="0"/>
          <c:showLeaderLines val="1"/>
        </c:dLbls>
        <c:firstSliceAng val="0"/>
      </c:pieChart>
      <c:spPr>
        <a:noFill/>
        <a:ln>
          <a:noFill/>
        </a:ln>
        <a:effectLst/>
      </c:spPr>
    </c:plotArea>
    <c:legend>
      <c:legendPos val="r"/>
      <c:legendEntry>
        <c:idx val="3"/>
        <c:delete val="1"/>
      </c:legendEntry>
      <c:layout>
        <c:manualLayout>
          <c:xMode val="edge"/>
          <c:yMode val="edge"/>
          <c:x val="0.61357026240120915"/>
          <c:y val="0.38204680748297554"/>
          <c:w val="0.37331355003730882"/>
          <c:h val="0.37861967999104945"/>
        </c:manualLayout>
      </c:layout>
      <c:overlay val="0"/>
      <c:spPr>
        <a:noFill/>
        <a:ln>
          <a:noFill/>
        </a:ln>
        <a:effectLst/>
      </c:spPr>
      <c:txPr>
        <a:bodyPr rot="0" spcFirstLastPara="1" vertOverflow="ellipsis" vert="horz" wrap="square" anchor="ctr" anchorCtr="1"/>
        <a:lstStyle/>
        <a:p>
          <a:pPr>
            <a:defRPr sz="900" b="0" i="0" u="none" strike="noStrike" kern="1200" baseline="0">
              <a:ln w="9525">
                <a:solidFill>
                  <a:schemeClr val="tx1"/>
                </a:solidFill>
              </a:ln>
              <a:solidFill>
                <a:schemeClr val="tx1">
                  <a:alpha val="97000"/>
                </a:schemeClr>
              </a:solidFill>
              <a:effectLst>
                <a:outerShdw blurRad="50800" dir="5400000" algn="ctr" rotWithShape="0">
                  <a:srgbClr val="000000">
                    <a:alpha val="43137"/>
                  </a:srgbClr>
                </a:outerShdw>
              </a:effectLst>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3175">
      <a:solidFill>
        <a:schemeClr val="tx1"/>
      </a:solidFill>
    </a:ln>
    <a:effectLst/>
  </c:spPr>
  <c:txPr>
    <a:bodyPr/>
    <a:lstStyle/>
    <a:p>
      <a:pPr>
        <a:defRPr>
          <a:ln w="9525">
            <a:solidFill>
              <a:schemeClr val="tx1"/>
            </a:solidFill>
          </a:ln>
          <a:solidFill>
            <a:schemeClr val="tx1">
              <a:alpha val="97000"/>
            </a:schemeClr>
          </a:solidFill>
          <a:effectLst>
            <a:outerShdw blurRad="50800" dir="5400000" algn="ctr" rotWithShape="0">
              <a:srgbClr val="000000">
                <a:alpha val="43137"/>
              </a:srgbClr>
            </a:outerShdw>
          </a:effectLst>
        </a:defRPr>
      </a:pPr>
      <a:endParaRPr lang="en-U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1" i="0" u="none" strike="noStrike" kern="1200" spc="100" baseline="0">
                <a:ln>
                  <a:solidFill>
                    <a:schemeClr val="tx1"/>
                  </a:solidFill>
                </a:ln>
                <a:solidFill>
                  <a:schemeClr val="tx1">
                    <a:alpha val="98000"/>
                  </a:schemeClr>
                </a:solidFill>
                <a:effectLst>
                  <a:outerShdw blurRad="50800" dist="38100" dir="5400000" algn="t" rotWithShape="0">
                    <a:prstClr val="black">
                      <a:alpha val="40000"/>
                    </a:prstClr>
                  </a:outerShdw>
                </a:effectLst>
                <a:latin typeface="+mn-lt"/>
                <a:ea typeface="+mn-ea"/>
                <a:cs typeface="+mn-cs"/>
              </a:defRPr>
            </a:pPr>
            <a:r>
              <a:rPr lang="en-US" sz="1400" b="1">
                <a:ln>
                  <a:solidFill>
                    <a:schemeClr val="tx1"/>
                  </a:solidFill>
                </a:ln>
                <a:solidFill>
                  <a:schemeClr val="tx1">
                    <a:alpha val="98000"/>
                  </a:schemeClr>
                </a:solidFill>
                <a:effectLst/>
              </a:rPr>
              <a:t>              Team leader for studying the selected</a:t>
            </a:r>
            <a:r>
              <a:rPr lang="en-US" sz="1400" b="1" baseline="0">
                <a:ln>
                  <a:solidFill>
                    <a:schemeClr val="tx1"/>
                  </a:solidFill>
                </a:ln>
                <a:solidFill>
                  <a:schemeClr val="tx1">
                    <a:alpha val="98000"/>
                  </a:schemeClr>
                </a:solidFill>
                <a:effectLst/>
              </a:rPr>
              <a:t> ideas</a:t>
            </a:r>
            <a:endParaRPr lang="en-US" sz="1400">
              <a:ln>
                <a:solidFill>
                  <a:schemeClr val="tx1"/>
                </a:solidFill>
              </a:ln>
              <a:solidFill>
                <a:schemeClr val="tx1">
                  <a:alpha val="98000"/>
                </a:schemeClr>
              </a:solidFill>
              <a:effectLst/>
            </a:endParaRPr>
          </a:p>
        </c:rich>
      </c:tx>
      <c:layout>
        <c:manualLayout>
          <c:xMode val="edge"/>
          <c:yMode val="edge"/>
          <c:x val="5.2013888888888887E-2"/>
          <c:y val="7.9365079365079361E-3"/>
        </c:manualLayout>
      </c:layout>
      <c:overlay val="0"/>
      <c:spPr>
        <a:solidFill>
          <a:schemeClr val="bg1"/>
        </a:solidFill>
        <a:ln>
          <a:noFill/>
        </a:ln>
        <a:effectLst/>
      </c:spPr>
      <c:txPr>
        <a:bodyPr rot="0" spcFirstLastPara="1" vertOverflow="ellipsis" vert="horz" wrap="square" anchor="ctr" anchorCtr="1"/>
        <a:lstStyle/>
        <a:p>
          <a:pPr algn="ctr">
            <a:defRPr sz="1400" b="1" i="0" u="none" strike="noStrike" kern="1200" spc="100" baseline="0">
              <a:ln>
                <a:solidFill>
                  <a:schemeClr val="tx1"/>
                </a:solidFill>
              </a:ln>
              <a:solidFill>
                <a:schemeClr val="tx1">
                  <a:alpha val="98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doughnutChart>
        <c:varyColors val="1"/>
        <c:ser>
          <c:idx val="0"/>
          <c:order val="0"/>
          <c:tx>
            <c:strRef>
              <c:f>Sheet1!$B$1</c:f>
              <c:strCache>
                <c:ptCount val="1"/>
                <c:pt idx="0">
                  <c:v>No. of Respondents</c:v>
                </c:pt>
              </c:strCache>
            </c:strRef>
          </c:tx>
          <c:dPt>
            <c:idx val="0"/>
            <c:bubble3D val="0"/>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1-0ED0-4A10-AF9C-A80CF74739C0}"/>
              </c:ext>
            </c:extLst>
          </c:dPt>
          <c:dPt>
            <c:idx val="1"/>
            <c:bubble3D val="0"/>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3-73D3-431A-9DCC-10C6086462FE}"/>
              </c:ext>
            </c:extLst>
          </c:dPt>
          <c:dPt>
            <c:idx val="2"/>
            <c:bubble3D val="0"/>
            <c:spPr>
              <a:gradFill rotWithShape="1">
                <a:gsLst>
                  <a:gs pos="0">
                    <a:schemeClr val="accent3">
                      <a:shade val="51000"/>
                      <a:satMod val="130000"/>
                    </a:schemeClr>
                  </a:gs>
                  <a:gs pos="80000">
                    <a:schemeClr val="accent3">
                      <a:shade val="93000"/>
                      <a:satMod val="130000"/>
                    </a:schemeClr>
                  </a:gs>
                  <a:gs pos="100000">
                    <a:schemeClr val="accent3">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3-0ED0-4A10-AF9C-A80CF74739C0}"/>
              </c:ext>
            </c:extLst>
          </c:dPt>
          <c:dPt>
            <c:idx val="3"/>
            <c:bubble3D val="0"/>
            <c:spPr>
              <a:gradFill rotWithShape="1">
                <a:gsLst>
                  <a:gs pos="0">
                    <a:schemeClr val="accent4">
                      <a:shade val="51000"/>
                      <a:satMod val="130000"/>
                    </a:schemeClr>
                  </a:gs>
                  <a:gs pos="80000">
                    <a:schemeClr val="accent4">
                      <a:shade val="93000"/>
                      <a:satMod val="130000"/>
                    </a:schemeClr>
                  </a:gs>
                  <a:gs pos="100000">
                    <a:schemeClr val="accent4">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2-0ED0-4A10-AF9C-A80CF74739C0}"/>
              </c:ext>
            </c:extLst>
          </c:dPt>
          <c:dLbls>
            <c:dLbl>
              <c:idx val="0"/>
              <c:layout>
                <c:manualLayout>
                  <c:x val="5.9843169624432521E-2"/>
                  <c:y val="6.8015643598027548E-3"/>
                </c:manualLayout>
              </c:layou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1-0ED0-4A10-AF9C-A80CF74739C0}"/>
                </c:ext>
              </c:extLst>
            </c:dLbl>
            <c:dLbl>
              <c:idx val="2"/>
              <c:layout>
                <c:manualLayout>
                  <c:x val="0"/>
                  <c:y val="-2.3805475259309643E-2"/>
                </c:manualLayout>
              </c:layou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3-0ED0-4A10-AF9C-A80CF74739C0}"/>
                </c:ext>
              </c:extLst>
            </c:dLbl>
            <c:dLbl>
              <c:idx val="3"/>
              <c:layout>
                <c:manualLayout>
                  <c:x val="-3.9207593891869584E-2"/>
                  <c:y val="-5.4412514878422039E-2"/>
                </c:manualLayout>
              </c:layou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2-0ED0-4A10-AF9C-A80CF74739C0}"/>
                </c:ext>
              </c:extLst>
            </c:dLbl>
            <c:spPr>
              <a:noFill/>
              <a:ln>
                <a:noFill/>
              </a:ln>
              <a:effectLst/>
            </c:spPr>
            <c:txPr>
              <a:bodyPr rot="0" spcFirstLastPara="1" vertOverflow="ellipsis" vert="horz" wrap="square" anchor="ctr" anchorCtr="1"/>
              <a:lstStyle/>
              <a:p>
                <a:pPr>
                  <a:defRPr sz="900" b="0" i="0" u="none" strike="noStrike" kern="1200" baseline="0">
                    <a:ln>
                      <a:solidFill>
                        <a:sysClr val="windowText" lastClr="000000"/>
                      </a:solidFill>
                    </a:ln>
                    <a:solidFill>
                      <a:schemeClr val="lt1">
                        <a:lumMod val="8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Sheet1!$A$2:$A$5</c:f>
              <c:strCache>
                <c:ptCount val="4"/>
                <c:pt idx="0">
                  <c:v>Member from marketing</c:v>
                </c:pt>
                <c:pt idx="1">
                  <c:v>Member from technical</c:v>
                </c:pt>
                <c:pt idx="2">
                  <c:v>Member from finance</c:v>
                </c:pt>
                <c:pt idx="3">
                  <c:v>Member from HR</c:v>
                </c:pt>
              </c:strCache>
            </c:strRef>
          </c:cat>
          <c:val>
            <c:numRef>
              <c:f>Sheet1!$B$2:$B$5</c:f>
              <c:numCache>
                <c:formatCode>General</c:formatCode>
                <c:ptCount val="4"/>
                <c:pt idx="0">
                  <c:v>2</c:v>
                </c:pt>
                <c:pt idx="1">
                  <c:v>98</c:v>
                </c:pt>
                <c:pt idx="2">
                  <c:v>0</c:v>
                </c:pt>
                <c:pt idx="3">
                  <c:v>0</c:v>
                </c:pt>
              </c:numCache>
            </c:numRef>
          </c:val>
          <c:extLst>
            <c:ext xmlns:c16="http://schemas.microsoft.com/office/drawing/2014/chart" uri="{C3380CC4-5D6E-409C-BE32-E72D297353CC}">
              <c16:uniqueId val="{00000000-0ED0-4A10-AF9C-A80CF74739C0}"/>
            </c:ext>
          </c:extLst>
        </c:ser>
        <c:dLbls>
          <c:showLegendKey val="0"/>
          <c:showVal val="0"/>
          <c:showCatName val="0"/>
          <c:showSerName val="0"/>
          <c:showPercent val="1"/>
          <c:showBubbleSize val="0"/>
          <c:showLeaderLines val="1"/>
        </c:dLbls>
        <c:firstSliceAng val="0"/>
        <c:holeSize val="50"/>
      </c:doughnut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ln>
                <a:solidFill>
                  <a:schemeClr val="tx1"/>
                </a:solidFill>
              </a:ln>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12700">
      <a:solidFill>
        <a:sysClr val="windowText" lastClr="000000"/>
      </a:solidFill>
    </a:ln>
    <a:effectLst/>
  </c:spPr>
  <c:txPr>
    <a:bodyPr/>
    <a:lstStyle/>
    <a:p>
      <a:pPr>
        <a:defRPr>
          <a:ln>
            <a:solidFill>
              <a:sysClr val="windowText" lastClr="000000"/>
            </a:solidFill>
          </a:ln>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27"/>
    </mc:Choice>
    <mc:Fallback>
      <c:style val="27"/>
    </mc:Fallback>
  </mc:AlternateContent>
  <c:chart>
    <c:title>
      <c:tx>
        <c:rich>
          <a:bodyPr/>
          <a:lstStyle/>
          <a:p>
            <a:pPr>
              <a:defRPr/>
            </a:pPr>
            <a:r>
              <a:rPr lang="en-US"/>
              <a:t>Age</a:t>
            </a:r>
          </a:p>
        </c:rich>
      </c:tx>
      <c:overlay val="0"/>
    </c:title>
    <c:autoTitleDeleted val="0"/>
    <c:plotArea>
      <c:layout/>
      <c:barChart>
        <c:barDir val="col"/>
        <c:grouping val="clustered"/>
        <c:varyColors val="0"/>
        <c:ser>
          <c:idx val="0"/>
          <c:order val="0"/>
          <c:tx>
            <c:strRef>
              <c:f>Sheet4!$B$1</c:f>
              <c:strCache>
                <c:ptCount val="1"/>
                <c:pt idx="0">
                  <c:v>No. of Respondents</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Sheet4!$A$2:$A$5</c:f>
              <c:strCache>
                <c:ptCount val="4"/>
                <c:pt idx="0">
                  <c:v>Below 30 years</c:v>
                </c:pt>
                <c:pt idx="1">
                  <c:v>30 – 39 years</c:v>
                </c:pt>
                <c:pt idx="2">
                  <c:v>40 – 49 years</c:v>
                </c:pt>
                <c:pt idx="3">
                  <c:v>Above 49 years</c:v>
                </c:pt>
              </c:strCache>
            </c:strRef>
          </c:cat>
          <c:val>
            <c:numRef>
              <c:f>Sheet4!$B$2:$B$5</c:f>
              <c:numCache>
                <c:formatCode>General</c:formatCode>
                <c:ptCount val="4"/>
                <c:pt idx="0">
                  <c:v>57</c:v>
                </c:pt>
                <c:pt idx="1">
                  <c:v>41</c:v>
                </c:pt>
                <c:pt idx="2">
                  <c:v>2</c:v>
                </c:pt>
                <c:pt idx="3">
                  <c:v>0</c:v>
                </c:pt>
              </c:numCache>
            </c:numRef>
          </c:val>
          <c:extLst>
            <c:ext xmlns:c16="http://schemas.microsoft.com/office/drawing/2014/chart" uri="{C3380CC4-5D6E-409C-BE32-E72D297353CC}">
              <c16:uniqueId val="{00000000-D07F-48FB-B5EA-96AD4A1E55F8}"/>
            </c:ext>
          </c:extLst>
        </c:ser>
        <c:dLbls>
          <c:showLegendKey val="0"/>
          <c:showVal val="1"/>
          <c:showCatName val="0"/>
          <c:showSerName val="0"/>
          <c:showPercent val="0"/>
          <c:showBubbleSize val="0"/>
        </c:dLbls>
        <c:gapWidth val="106"/>
        <c:overlap val="7"/>
        <c:axId val="163046528"/>
        <c:axId val="163048064"/>
      </c:barChart>
      <c:catAx>
        <c:axId val="163046528"/>
        <c:scaling>
          <c:orientation val="minMax"/>
        </c:scaling>
        <c:delete val="0"/>
        <c:axPos val="b"/>
        <c:numFmt formatCode="General" sourceLinked="1"/>
        <c:majorTickMark val="none"/>
        <c:minorTickMark val="none"/>
        <c:tickLblPos val="nextTo"/>
        <c:crossAx val="163048064"/>
        <c:crosses val="autoZero"/>
        <c:auto val="1"/>
        <c:lblAlgn val="ctr"/>
        <c:lblOffset val="100"/>
        <c:noMultiLvlLbl val="0"/>
      </c:catAx>
      <c:valAx>
        <c:axId val="163048064"/>
        <c:scaling>
          <c:orientation val="minMax"/>
        </c:scaling>
        <c:delete val="1"/>
        <c:axPos val="l"/>
        <c:numFmt formatCode="General" sourceLinked="1"/>
        <c:majorTickMark val="none"/>
        <c:minorTickMark val="none"/>
        <c:tickLblPos val="nextTo"/>
        <c:crossAx val="163046528"/>
        <c:crosses val="autoZero"/>
        <c:crossBetween val="between"/>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27"/>
    </mc:Choice>
    <mc:Fallback>
      <c:style val="27"/>
    </mc:Fallback>
  </mc:AlternateContent>
  <c:chart>
    <c:title>
      <c:tx>
        <c:rich>
          <a:bodyPr/>
          <a:lstStyle/>
          <a:p>
            <a:pPr>
              <a:defRPr/>
            </a:pPr>
            <a:r>
              <a:rPr lang="en-US"/>
              <a:t>Gender</a:t>
            </a:r>
          </a:p>
        </c:rich>
      </c:tx>
      <c:overlay val="0"/>
    </c:title>
    <c:autoTitleDeleted val="0"/>
    <c:plotArea>
      <c:layout/>
      <c:pieChart>
        <c:varyColors val="1"/>
        <c:ser>
          <c:idx val="0"/>
          <c:order val="0"/>
          <c:tx>
            <c:strRef>
              <c:f>Sheet1!$B$1</c:f>
              <c:strCache>
                <c:ptCount val="1"/>
                <c:pt idx="0">
                  <c:v>No. of Respondents</c:v>
                </c:pt>
              </c:strCache>
            </c:strRef>
          </c:tx>
          <c:dLbls>
            <c:spPr>
              <a:noFill/>
              <a:ln>
                <a:noFill/>
              </a:ln>
              <a:effectLst/>
            </c:spPr>
            <c:showLegendKey val="0"/>
            <c:showVal val="0"/>
            <c:showCatName val="0"/>
            <c:showSerName val="0"/>
            <c:showPercent val="1"/>
            <c:showBubbleSize val="0"/>
            <c:showLeaderLines val="1"/>
            <c:extLst>
              <c:ext xmlns:c15="http://schemas.microsoft.com/office/drawing/2012/chart" uri="{CE6537A1-D6FC-4f65-9D91-7224C49458BB}"/>
            </c:extLst>
          </c:dLbls>
          <c:cat>
            <c:strRef>
              <c:f>Sheet1!$A$2:$A$3</c:f>
              <c:strCache>
                <c:ptCount val="2"/>
                <c:pt idx="0">
                  <c:v>Male</c:v>
                </c:pt>
                <c:pt idx="1">
                  <c:v>Female</c:v>
                </c:pt>
              </c:strCache>
            </c:strRef>
          </c:cat>
          <c:val>
            <c:numRef>
              <c:f>Sheet1!$B$2:$B$3</c:f>
              <c:numCache>
                <c:formatCode>General</c:formatCode>
                <c:ptCount val="2"/>
                <c:pt idx="0">
                  <c:v>51</c:v>
                </c:pt>
                <c:pt idx="1">
                  <c:v>49</c:v>
                </c:pt>
              </c:numCache>
            </c:numRef>
          </c:val>
          <c:extLst>
            <c:ext xmlns:c16="http://schemas.microsoft.com/office/drawing/2014/chart" uri="{C3380CC4-5D6E-409C-BE32-E72D297353CC}">
              <c16:uniqueId val="{00000000-A241-4EAC-BA05-65EBB60BF16E}"/>
            </c:ext>
          </c:extLst>
        </c:ser>
        <c:dLbls>
          <c:showLegendKey val="0"/>
          <c:showVal val="0"/>
          <c:showCatName val="0"/>
          <c:showSerName val="0"/>
          <c:showPercent val="1"/>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27"/>
    </mc:Choice>
    <mc:Fallback>
      <c:style val="27"/>
    </mc:Fallback>
  </mc:AlternateContent>
  <c:chart>
    <c:title>
      <c:tx>
        <c:rich>
          <a:bodyPr/>
          <a:lstStyle/>
          <a:p>
            <a:pPr>
              <a:defRPr/>
            </a:pPr>
            <a:r>
              <a:rPr lang="en-US" sz="1800">
                <a:effectLst/>
              </a:rPr>
              <a:t>Total industry experience</a:t>
            </a:r>
          </a:p>
        </c:rich>
      </c:tx>
      <c:overlay val="0"/>
    </c:title>
    <c:autoTitleDeleted val="0"/>
    <c:plotArea>
      <c:layout/>
      <c:barChart>
        <c:barDir val="col"/>
        <c:grouping val="clustered"/>
        <c:varyColors val="0"/>
        <c:ser>
          <c:idx val="0"/>
          <c:order val="0"/>
          <c:tx>
            <c:strRef>
              <c:f>Sheet1!$B$1</c:f>
              <c:strCache>
                <c:ptCount val="1"/>
                <c:pt idx="0">
                  <c:v>No. of Respondents</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Sheet1!$A$2:$A$5</c:f>
              <c:strCache>
                <c:ptCount val="4"/>
                <c:pt idx="0">
                  <c:v>Below 2 years</c:v>
                </c:pt>
                <c:pt idx="1">
                  <c:v>3 – 5 years </c:v>
                </c:pt>
                <c:pt idx="2">
                  <c:v>5 – 10 years</c:v>
                </c:pt>
                <c:pt idx="3">
                  <c:v>10 – 20 years</c:v>
                </c:pt>
              </c:strCache>
            </c:strRef>
          </c:cat>
          <c:val>
            <c:numRef>
              <c:f>Sheet1!$B$2:$B$5</c:f>
              <c:numCache>
                <c:formatCode>General</c:formatCode>
                <c:ptCount val="4"/>
                <c:pt idx="0">
                  <c:v>26</c:v>
                </c:pt>
                <c:pt idx="1">
                  <c:v>31</c:v>
                </c:pt>
                <c:pt idx="2">
                  <c:v>25</c:v>
                </c:pt>
                <c:pt idx="3">
                  <c:v>18</c:v>
                </c:pt>
              </c:numCache>
            </c:numRef>
          </c:val>
          <c:extLst>
            <c:ext xmlns:c16="http://schemas.microsoft.com/office/drawing/2014/chart" uri="{C3380CC4-5D6E-409C-BE32-E72D297353CC}">
              <c16:uniqueId val="{00000000-7942-4DEE-B71A-FEE86B527A3D}"/>
            </c:ext>
          </c:extLst>
        </c:ser>
        <c:ser>
          <c:idx val="1"/>
          <c:order val="1"/>
          <c:tx>
            <c:strRef>
              <c:f>Sheet1!$C$1</c:f>
              <c:strCache>
                <c:ptCount val="1"/>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Sheet1!$A$2:$A$5</c:f>
              <c:strCache>
                <c:ptCount val="4"/>
                <c:pt idx="0">
                  <c:v>Below 2 years</c:v>
                </c:pt>
                <c:pt idx="1">
                  <c:v>3 – 5 years </c:v>
                </c:pt>
                <c:pt idx="2">
                  <c:v>5 – 10 years</c:v>
                </c:pt>
                <c:pt idx="3">
                  <c:v>10 – 20 years</c:v>
                </c:pt>
              </c:strCache>
            </c:strRef>
          </c:cat>
          <c:val>
            <c:numRef>
              <c:f>Sheet1!$C$2:$C$5</c:f>
              <c:numCache>
                <c:formatCode>General</c:formatCode>
                <c:ptCount val="4"/>
              </c:numCache>
            </c:numRef>
          </c:val>
          <c:extLst>
            <c:ext xmlns:c16="http://schemas.microsoft.com/office/drawing/2014/chart" uri="{C3380CC4-5D6E-409C-BE32-E72D297353CC}">
              <c16:uniqueId val="{00000001-7942-4DEE-B71A-FEE86B527A3D}"/>
            </c:ext>
          </c:extLst>
        </c:ser>
        <c:ser>
          <c:idx val="2"/>
          <c:order val="2"/>
          <c:tx>
            <c:strRef>
              <c:f>Sheet1!$D$1</c:f>
              <c:strCache>
                <c:ptCount val="1"/>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Sheet1!$A$2:$A$5</c:f>
              <c:strCache>
                <c:ptCount val="4"/>
                <c:pt idx="0">
                  <c:v>Below 2 years</c:v>
                </c:pt>
                <c:pt idx="1">
                  <c:v>3 – 5 years </c:v>
                </c:pt>
                <c:pt idx="2">
                  <c:v>5 – 10 years</c:v>
                </c:pt>
                <c:pt idx="3">
                  <c:v>10 – 20 years</c:v>
                </c:pt>
              </c:strCache>
            </c:strRef>
          </c:cat>
          <c:val>
            <c:numRef>
              <c:f>Sheet1!$D$2:$D$5</c:f>
              <c:numCache>
                <c:formatCode>General</c:formatCode>
                <c:ptCount val="4"/>
              </c:numCache>
            </c:numRef>
          </c:val>
          <c:extLst>
            <c:ext xmlns:c16="http://schemas.microsoft.com/office/drawing/2014/chart" uri="{C3380CC4-5D6E-409C-BE32-E72D297353CC}">
              <c16:uniqueId val="{00000002-7942-4DEE-B71A-FEE86B527A3D}"/>
            </c:ext>
          </c:extLst>
        </c:ser>
        <c:dLbls>
          <c:showLegendKey val="0"/>
          <c:showVal val="1"/>
          <c:showCatName val="0"/>
          <c:showSerName val="0"/>
          <c:showPercent val="0"/>
          <c:showBubbleSize val="0"/>
        </c:dLbls>
        <c:gapWidth val="120"/>
        <c:overlap val="45"/>
        <c:axId val="165478784"/>
        <c:axId val="165480320"/>
      </c:barChart>
      <c:catAx>
        <c:axId val="165478784"/>
        <c:scaling>
          <c:orientation val="minMax"/>
        </c:scaling>
        <c:delete val="0"/>
        <c:axPos val="b"/>
        <c:numFmt formatCode="General" sourceLinked="1"/>
        <c:majorTickMark val="none"/>
        <c:minorTickMark val="none"/>
        <c:tickLblPos val="nextTo"/>
        <c:crossAx val="165480320"/>
        <c:crosses val="autoZero"/>
        <c:auto val="1"/>
        <c:lblAlgn val="ctr"/>
        <c:lblOffset val="100"/>
        <c:noMultiLvlLbl val="0"/>
      </c:catAx>
      <c:valAx>
        <c:axId val="165480320"/>
        <c:scaling>
          <c:orientation val="minMax"/>
        </c:scaling>
        <c:delete val="1"/>
        <c:axPos val="l"/>
        <c:numFmt formatCode="General" sourceLinked="1"/>
        <c:majorTickMark val="out"/>
        <c:minorTickMark val="none"/>
        <c:tickLblPos val="nextTo"/>
        <c:crossAx val="165478784"/>
        <c:crosses val="autoZero"/>
        <c:crossBetween val="between"/>
      </c:valAx>
    </c:plotArea>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27"/>
    </mc:Choice>
    <mc:Fallback>
      <c:style val="27"/>
    </mc:Fallback>
  </mc:AlternateContent>
  <c:chart>
    <c:title>
      <c:tx>
        <c:rich>
          <a:bodyPr/>
          <a:lstStyle/>
          <a:p>
            <a:pPr>
              <a:defRPr/>
            </a:pPr>
            <a:r>
              <a:rPr lang="en-US" sz="1800" b="1">
                <a:effectLst/>
              </a:rPr>
              <a:t>Machine learning domain</a:t>
            </a:r>
            <a:endParaRPr lang="en-US" sz="1800">
              <a:effectLst/>
            </a:endParaRPr>
          </a:p>
        </c:rich>
      </c:tx>
      <c:overlay val="0"/>
    </c:title>
    <c:autoTitleDeleted val="0"/>
    <c:plotArea>
      <c:layout/>
      <c:areaChart>
        <c:grouping val="standard"/>
        <c:varyColors val="0"/>
        <c:ser>
          <c:idx val="1"/>
          <c:order val="1"/>
          <c:tx>
            <c:strRef>
              <c:f>Sheet1!$C$1</c:f>
              <c:strCache>
                <c:ptCount val="1"/>
              </c:strCache>
            </c:strRef>
          </c:tx>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Sheet1!$A$2:$A$5</c:f>
              <c:strCache>
                <c:ptCount val="4"/>
                <c:pt idx="0">
                  <c:v>Computer vision</c:v>
                </c:pt>
                <c:pt idx="1">
                  <c:v>Genomics</c:v>
                </c:pt>
                <c:pt idx="2">
                  <c:v>Chatbots</c:v>
                </c:pt>
                <c:pt idx="3">
                  <c:v>Natural language processing</c:v>
                </c:pt>
              </c:strCache>
            </c:strRef>
          </c:cat>
          <c:val>
            <c:numRef>
              <c:f>Sheet1!$C$2:$C$5</c:f>
              <c:numCache>
                <c:formatCode>General</c:formatCode>
                <c:ptCount val="4"/>
              </c:numCache>
            </c:numRef>
          </c:val>
          <c:extLst>
            <c:ext xmlns:c16="http://schemas.microsoft.com/office/drawing/2014/chart" uri="{C3380CC4-5D6E-409C-BE32-E72D297353CC}">
              <c16:uniqueId val="{00000000-09C1-479F-B88D-23DED0C57BE4}"/>
            </c:ext>
          </c:extLst>
        </c:ser>
        <c:ser>
          <c:idx val="2"/>
          <c:order val="2"/>
          <c:tx>
            <c:strRef>
              <c:f>Sheet1!$D$1</c:f>
              <c:strCache>
                <c:ptCount val="1"/>
              </c:strCache>
            </c:strRef>
          </c:tx>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Sheet1!$A$2:$A$5</c:f>
              <c:strCache>
                <c:ptCount val="4"/>
                <c:pt idx="0">
                  <c:v>Computer vision</c:v>
                </c:pt>
                <c:pt idx="1">
                  <c:v>Genomics</c:v>
                </c:pt>
                <c:pt idx="2">
                  <c:v>Chatbots</c:v>
                </c:pt>
                <c:pt idx="3">
                  <c:v>Natural language processing</c:v>
                </c:pt>
              </c:strCache>
            </c:strRef>
          </c:cat>
          <c:val>
            <c:numRef>
              <c:f>Sheet1!$D$2:$D$5</c:f>
              <c:numCache>
                <c:formatCode>General</c:formatCode>
                <c:ptCount val="4"/>
              </c:numCache>
            </c:numRef>
          </c:val>
          <c:extLst>
            <c:ext xmlns:c16="http://schemas.microsoft.com/office/drawing/2014/chart" uri="{C3380CC4-5D6E-409C-BE32-E72D297353CC}">
              <c16:uniqueId val="{00000001-09C1-479F-B88D-23DED0C57BE4}"/>
            </c:ext>
          </c:extLst>
        </c:ser>
        <c:dLbls>
          <c:showLegendKey val="0"/>
          <c:showVal val="1"/>
          <c:showCatName val="0"/>
          <c:showSerName val="0"/>
          <c:showPercent val="0"/>
          <c:showBubbleSize val="0"/>
        </c:dLbls>
        <c:axId val="165164160"/>
        <c:axId val="165165696"/>
      </c:areaChart>
      <c:barChart>
        <c:barDir val="col"/>
        <c:grouping val="clustered"/>
        <c:varyColors val="0"/>
        <c:ser>
          <c:idx val="0"/>
          <c:order val="0"/>
          <c:tx>
            <c:strRef>
              <c:f>Sheet1!$B$1</c:f>
              <c:strCache>
                <c:ptCount val="1"/>
                <c:pt idx="0">
                  <c:v>No. of Respondents</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Sheet1!$A$2:$A$5</c:f>
              <c:strCache>
                <c:ptCount val="4"/>
                <c:pt idx="0">
                  <c:v>Computer vision</c:v>
                </c:pt>
                <c:pt idx="1">
                  <c:v>Genomics</c:v>
                </c:pt>
                <c:pt idx="2">
                  <c:v>Chatbots</c:v>
                </c:pt>
                <c:pt idx="3">
                  <c:v>Natural language processing</c:v>
                </c:pt>
              </c:strCache>
            </c:strRef>
          </c:cat>
          <c:val>
            <c:numRef>
              <c:f>Sheet1!$B$2:$B$5</c:f>
              <c:numCache>
                <c:formatCode>General</c:formatCode>
                <c:ptCount val="4"/>
                <c:pt idx="0">
                  <c:v>82</c:v>
                </c:pt>
                <c:pt idx="1">
                  <c:v>83</c:v>
                </c:pt>
                <c:pt idx="2">
                  <c:v>86</c:v>
                </c:pt>
                <c:pt idx="3">
                  <c:v>80</c:v>
                </c:pt>
              </c:numCache>
            </c:numRef>
          </c:val>
          <c:extLst>
            <c:ext xmlns:c16="http://schemas.microsoft.com/office/drawing/2014/chart" uri="{C3380CC4-5D6E-409C-BE32-E72D297353CC}">
              <c16:uniqueId val="{00000002-09C1-479F-B88D-23DED0C57BE4}"/>
            </c:ext>
          </c:extLst>
        </c:ser>
        <c:dLbls>
          <c:showLegendKey val="0"/>
          <c:showVal val="0"/>
          <c:showCatName val="0"/>
          <c:showSerName val="0"/>
          <c:showPercent val="0"/>
          <c:showBubbleSize val="0"/>
        </c:dLbls>
        <c:gapWidth val="150"/>
        <c:axId val="165164160"/>
        <c:axId val="165165696"/>
      </c:barChart>
      <c:catAx>
        <c:axId val="165164160"/>
        <c:scaling>
          <c:orientation val="minMax"/>
        </c:scaling>
        <c:delete val="0"/>
        <c:axPos val="b"/>
        <c:numFmt formatCode="General" sourceLinked="1"/>
        <c:majorTickMark val="none"/>
        <c:minorTickMark val="none"/>
        <c:tickLblPos val="nextTo"/>
        <c:crossAx val="165165696"/>
        <c:crosses val="autoZero"/>
        <c:auto val="1"/>
        <c:lblAlgn val="ctr"/>
        <c:lblOffset val="100"/>
        <c:noMultiLvlLbl val="0"/>
      </c:catAx>
      <c:valAx>
        <c:axId val="165165696"/>
        <c:scaling>
          <c:orientation val="minMax"/>
        </c:scaling>
        <c:delete val="1"/>
        <c:axPos val="l"/>
        <c:numFmt formatCode="General" sourceLinked="1"/>
        <c:majorTickMark val="out"/>
        <c:minorTickMark val="none"/>
        <c:tickLblPos val="nextTo"/>
        <c:crossAx val="165164160"/>
        <c:crosses val="autoZero"/>
        <c:crossBetween val="between"/>
      </c:valAx>
    </c:plotArea>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26"/>
    </mc:Choice>
    <mc:Fallback>
      <c:style val="26"/>
    </mc:Fallback>
  </mc:AlternateContent>
  <c:chart>
    <c:title>
      <c:tx>
        <c:rich>
          <a:bodyPr/>
          <a:lstStyle/>
          <a:p>
            <a:pPr>
              <a:defRPr/>
            </a:pPr>
            <a:r>
              <a:rPr lang="en-US" sz="1800" b="1" i="0" u="none" strike="noStrike" baseline="0">
                <a:effectLst/>
              </a:rPr>
              <a:t>Kind of problems attended </a:t>
            </a:r>
            <a:endParaRPr lang="en-US"/>
          </a:p>
        </c:rich>
      </c:tx>
      <c:overlay val="0"/>
    </c:title>
    <c:autoTitleDeleted val="0"/>
    <c:plotArea>
      <c:layout/>
      <c:doughnutChart>
        <c:varyColors val="1"/>
        <c:ser>
          <c:idx val="0"/>
          <c:order val="0"/>
          <c:tx>
            <c:strRef>
              <c:f>Sheet1!$B$1</c:f>
              <c:strCache>
                <c:ptCount val="1"/>
                <c:pt idx="0">
                  <c:v>No. of Respondents</c:v>
                </c:pt>
              </c:strCache>
            </c:strRef>
          </c:tx>
          <c:dLbls>
            <c:spPr>
              <a:noFill/>
              <a:ln>
                <a:noFill/>
              </a:ln>
              <a:effectLst/>
            </c:spPr>
            <c:showLegendKey val="0"/>
            <c:showVal val="0"/>
            <c:showCatName val="1"/>
            <c:showSerName val="0"/>
            <c:showPercent val="1"/>
            <c:showBubbleSize val="0"/>
            <c:showLeaderLines val="1"/>
            <c:extLst>
              <c:ext xmlns:c15="http://schemas.microsoft.com/office/drawing/2012/chart" uri="{CE6537A1-D6FC-4f65-9D91-7224C49458BB}"/>
            </c:extLst>
          </c:dLbls>
          <c:cat>
            <c:strRef>
              <c:f>Sheet1!$A$2:$A$3</c:f>
              <c:strCache>
                <c:ptCount val="2"/>
                <c:pt idx="0">
                  <c:v>Existing problems</c:v>
                </c:pt>
                <c:pt idx="1">
                  <c:v>New problem</c:v>
                </c:pt>
              </c:strCache>
            </c:strRef>
          </c:cat>
          <c:val>
            <c:numRef>
              <c:f>Sheet1!$B$2:$B$3</c:f>
              <c:numCache>
                <c:formatCode>General</c:formatCode>
                <c:ptCount val="2"/>
                <c:pt idx="0">
                  <c:v>84</c:v>
                </c:pt>
                <c:pt idx="1">
                  <c:v>16</c:v>
                </c:pt>
              </c:numCache>
            </c:numRef>
          </c:val>
          <c:extLst>
            <c:ext xmlns:c16="http://schemas.microsoft.com/office/drawing/2014/chart" uri="{C3380CC4-5D6E-409C-BE32-E72D297353CC}">
              <c16:uniqueId val="{00000000-DCEE-4E03-A51A-EF98F51895CD}"/>
            </c:ext>
          </c:extLst>
        </c:ser>
        <c:dLbls>
          <c:showLegendKey val="0"/>
          <c:showVal val="0"/>
          <c:showCatName val="1"/>
          <c:showSerName val="0"/>
          <c:showPercent val="1"/>
          <c:showBubbleSize val="0"/>
          <c:showLeaderLines val="1"/>
        </c:dLbls>
        <c:firstSliceAng val="0"/>
        <c:holeSize val="50"/>
      </c:doughnutChart>
    </c:plotArea>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26"/>
    </mc:Choice>
    <mc:Fallback>
      <c:style val="26"/>
    </mc:Fallback>
  </mc:AlternateContent>
  <c:chart>
    <c:title>
      <c:tx>
        <c:rich>
          <a:bodyPr/>
          <a:lstStyle/>
          <a:p>
            <a:pPr>
              <a:defRPr/>
            </a:pPr>
            <a:r>
              <a:rPr lang="en-US"/>
              <a:t>Idea generation source </a:t>
            </a:r>
          </a:p>
        </c:rich>
      </c:tx>
      <c:overlay val="0"/>
    </c:title>
    <c:autoTitleDeleted val="0"/>
    <c:plotArea>
      <c:layout/>
      <c:pieChart>
        <c:varyColors val="1"/>
        <c:ser>
          <c:idx val="0"/>
          <c:order val="0"/>
          <c:tx>
            <c:strRef>
              <c:f>Sheet1!$B$1</c:f>
              <c:strCache>
                <c:ptCount val="1"/>
                <c:pt idx="0">
                  <c:v>No. of Respondents</c:v>
                </c:pt>
              </c:strCache>
            </c:strRef>
          </c:tx>
          <c:explosion val="25"/>
          <c:dLbls>
            <c:spPr>
              <a:noFill/>
              <a:ln>
                <a:noFill/>
              </a:ln>
              <a:effectLst/>
            </c:spPr>
            <c:showLegendKey val="0"/>
            <c:showVal val="0"/>
            <c:showCatName val="0"/>
            <c:showSerName val="0"/>
            <c:showPercent val="1"/>
            <c:showBubbleSize val="0"/>
            <c:showLeaderLines val="1"/>
            <c:extLst>
              <c:ext xmlns:c15="http://schemas.microsoft.com/office/drawing/2012/chart" uri="{CE6537A1-D6FC-4f65-9D91-7224C49458BB}"/>
            </c:extLst>
          </c:dLbls>
          <c:cat>
            <c:strRef>
              <c:f>Sheet1!$A$2:$A$4</c:f>
              <c:strCache>
                <c:ptCount val="3"/>
                <c:pt idx="0">
                  <c:v>From employees</c:v>
                </c:pt>
                <c:pt idx="1">
                  <c:v>Client/Customer</c:v>
                </c:pt>
                <c:pt idx="2">
                  <c:v>Market study reports/external agencies</c:v>
                </c:pt>
              </c:strCache>
            </c:strRef>
          </c:cat>
          <c:val>
            <c:numRef>
              <c:f>Sheet1!$B$2:$B$4</c:f>
              <c:numCache>
                <c:formatCode>General</c:formatCode>
                <c:ptCount val="3"/>
                <c:pt idx="0">
                  <c:v>3</c:v>
                </c:pt>
                <c:pt idx="1">
                  <c:v>17</c:v>
                </c:pt>
                <c:pt idx="2">
                  <c:v>80</c:v>
                </c:pt>
              </c:numCache>
            </c:numRef>
          </c:val>
          <c:extLst>
            <c:ext xmlns:c16="http://schemas.microsoft.com/office/drawing/2014/chart" uri="{C3380CC4-5D6E-409C-BE32-E72D297353CC}">
              <c16:uniqueId val="{00000000-857E-4E5F-A487-79F969CED6DF}"/>
            </c:ext>
          </c:extLst>
        </c:ser>
        <c:dLbls>
          <c:showLegendKey val="0"/>
          <c:showVal val="0"/>
          <c:showCatName val="0"/>
          <c:showSerName val="0"/>
          <c:showPercent val="1"/>
          <c:showBubbleSize val="0"/>
          <c:showLeaderLines val="1"/>
        </c:dLbls>
        <c:firstSliceAng val="0"/>
      </c:pieChart>
    </c:plotArea>
    <c:legend>
      <c:legendPos val="t"/>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26"/>
    </mc:Choice>
    <mc:Fallback>
      <c:style val="26"/>
    </mc:Fallback>
  </mc:AlternateContent>
  <c:chart>
    <c:title>
      <c:tx>
        <c:rich>
          <a:bodyPr/>
          <a:lstStyle/>
          <a:p>
            <a:pPr>
              <a:defRPr/>
            </a:pPr>
            <a:r>
              <a:rPr lang="en-US" sz="1800" b="1">
                <a:effectLst/>
              </a:rPr>
              <a:t>Preference for the idea generation methods</a:t>
            </a:r>
            <a:endParaRPr lang="en-US" sz="1800">
              <a:effectLst/>
            </a:endParaRPr>
          </a:p>
        </c:rich>
      </c:tx>
      <c:overlay val="0"/>
    </c:title>
    <c:autoTitleDeleted val="0"/>
    <c:plotArea>
      <c:layout/>
      <c:pieChart>
        <c:varyColors val="1"/>
        <c:ser>
          <c:idx val="0"/>
          <c:order val="0"/>
          <c:tx>
            <c:strRef>
              <c:f>Sheet1!$B$1</c:f>
              <c:strCache>
                <c:ptCount val="1"/>
                <c:pt idx="0">
                  <c:v>Percentage</c:v>
                </c:pt>
              </c:strCache>
            </c:strRef>
          </c:tx>
          <c:dLbls>
            <c:spPr>
              <a:noFill/>
              <a:ln>
                <a:noFill/>
              </a:ln>
              <a:effectLst/>
            </c:spPr>
            <c:showLegendKey val="0"/>
            <c:showVal val="0"/>
            <c:showCatName val="1"/>
            <c:showSerName val="0"/>
            <c:showPercent val="1"/>
            <c:showBubbleSize val="0"/>
            <c:showLeaderLines val="1"/>
            <c:extLst>
              <c:ext xmlns:c15="http://schemas.microsoft.com/office/drawing/2012/chart" uri="{CE6537A1-D6FC-4f65-9D91-7224C49458BB}"/>
            </c:extLst>
          </c:dLbls>
          <c:cat>
            <c:strRef>
              <c:f>Sheet1!$A$2:$A$4</c:f>
              <c:strCache>
                <c:ptCount val="3"/>
                <c:pt idx="0">
                  <c:v>Idea from employees</c:v>
                </c:pt>
                <c:pt idx="1">
                  <c:v>Client</c:v>
                </c:pt>
                <c:pt idx="2">
                  <c:v>Market study reports/external agencies</c:v>
                </c:pt>
              </c:strCache>
            </c:strRef>
          </c:cat>
          <c:val>
            <c:numRef>
              <c:f>Sheet1!$B$2:$B$4</c:f>
              <c:numCache>
                <c:formatCode>General</c:formatCode>
                <c:ptCount val="3"/>
                <c:pt idx="0">
                  <c:v>15</c:v>
                </c:pt>
                <c:pt idx="1">
                  <c:v>33</c:v>
                </c:pt>
                <c:pt idx="2">
                  <c:v>52</c:v>
                </c:pt>
              </c:numCache>
            </c:numRef>
          </c:val>
          <c:extLst>
            <c:ext xmlns:c16="http://schemas.microsoft.com/office/drawing/2014/chart" uri="{C3380CC4-5D6E-409C-BE32-E72D297353CC}">
              <c16:uniqueId val="{00000000-5A4D-4983-9806-321CFB18608A}"/>
            </c:ext>
          </c:extLst>
        </c:ser>
        <c:dLbls>
          <c:showLegendKey val="0"/>
          <c:showVal val="0"/>
          <c:showCatName val="1"/>
          <c:showSerName val="0"/>
          <c:showPercent val="1"/>
          <c:showBubbleSize val="0"/>
          <c:showLeaderLines val="1"/>
        </c:dLbls>
        <c:firstSliceAng val="0"/>
      </c:pieChart>
    </c:plotArea>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26"/>
    </mc:Choice>
    <mc:Fallback>
      <c:style val="26"/>
    </mc:Fallback>
  </mc:AlternateContent>
  <c:chart>
    <c:title>
      <c:tx>
        <c:rich>
          <a:bodyPr/>
          <a:lstStyle/>
          <a:p>
            <a:pPr>
              <a:defRPr/>
            </a:pPr>
            <a:r>
              <a:rPr lang="en-US"/>
              <a:t>Employee’s participation in idea generation</a:t>
            </a:r>
          </a:p>
        </c:rich>
      </c:tx>
      <c:layout>
        <c:manualLayout>
          <c:xMode val="edge"/>
          <c:yMode val="edge"/>
          <c:x val="0.14388484878880584"/>
          <c:y val="0.90813995358018262"/>
        </c:manualLayout>
      </c:layout>
      <c:overlay val="0"/>
    </c:title>
    <c:autoTitleDeleted val="0"/>
    <c:plotArea>
      <c:layout/>
      <c:pieChart>
        <c:varyColors val="1"/>
        <c:ser>
          <c:idx val="0"/>
          <c:order val="0"/>
          <c:tx>
            <c:strRef>
              <c:f>Sheet1!$B$1</c:f>
              <c:strCache>
                <c:ptCount val="1"/>
                <c:pt idx="0">
                  <c:v>No. of Respondents</c:v>
                </c:pt>
              </c:strCache>
            </c:strRef>
          </c:tx>
          <c:explosion val="15"/>
          <c:dLbls>
            <c:spPr>
              <a:noFill/>
              <a:ln>
                <a:noFill/>
              </a:ln>
              <a:effectLst/>
            </c:spPr>
            <c:showLegendKey val="0"/>
            <c:showVal val="0"/>
            <c:showCatName val="1"/>
            <c:showSerName val="0"/>
            <c:showPercent val="1"/>
            <c:showBubbleSize val="0"/>
            <c:showLeaderLines val="1"/>
            <c:extLst>
              <c:ext xmlns:c15="http://schemas.microsoft.com/office/drawing/2012/chart" uri="{CE6537A1-D6FC-4f65-9D91-7224C49458BB}"/>
            </c:extLst>
          </c:dLbls>
          <c:cat>
            <c:strRef>
              <c:f>Sheet1!$A$2:$A$6</c:f>
              <c:strCache>
                <c:ptCount val="5"/>
                <c:pt idx="0">
                  <c:v>Always advisable</c:v>
                </c:pt>
                <c:pt idx="1">
                  <c:v>Usually advisable </c:v>
                </c:pt>
                <c:pt idx="2">
                  <c:v>Sometimes advisable</c:v>
                </c:pt>
                <c:pt idx="3">
                  <c:v>Rarely advisable </c:v>
                </c:pt>
                <c:pt idx="4">
                  <c:v>Never advisable</c:v>
                </c:pt>
              </c:strCache>
            </c:strRef>
          </c:cat>
          <c:val>
            <c:numRef>
              <c:f>Sheet1!$B$2:$B$6</c:f>
              <c:numCache>
                <c:formatCode>General</c:formatCode>
                <c:ptCount val="5"/>
                <c:pt idx="0">
                  <c:v>65</c:v>
                </c:pt>
                <c:pt idx="1">
                  <c:v>25</c:v>
                </c:pt>
                <c:pt idx="2">
                  <c:v>10</c:v>
                </c:pt>
                <c:pt idx="3">
                  <c:v>0</c:v>
                </c:pt>
                <c:pt idx="4">
                  <c:v>0</c:v>
                </c:pt>
              </c:numCache>
            </c:numRef>
          </c:val>
          <c:extLst>
            <c:ext xmlns:c16="http://schemas.microsoft.com/office/drawing/2014/chart" uri="{C3380CC4-5D6E-409C-BE32-E72D297353CC}">
              <c16:uniqueId val="{00000000-FBEF-4288-ABBF-C41054C2BDB4}"/>
            </c:ext>
          </c:extLst>
        </c:ser>
        <c:dLbls>
          <c:showLegendKey val="0"/>
          <c:showVal val="0"/>
          <c:showCatName val="1"/>
          <c:showSerName val="0"/>
          <c:showPercent val="1"/>
          <c:showBubbleSize val="0"/>
          <c:showLeaderLines val="1"/>
        </c:dLbls>
        <c:firstSliceAng val="0"/>
      </c:pieChart>
    </c:plotArea>
    <c:plotVisOnly val="1"/>
    <c:dispBlanksAs val="gap"/>
    <c:showDLblsOverMax val="0"/>
  </c:chart>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7">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57">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57">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344">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5.xml><?xml version="1.0" encoding="utf-8"?>
<cs:chartStyle xmlns:cs="http://schemas.microsoft.com/office/drawing/2012/chartStyle" xmlns:a="http://schemas.openxmlformats.org/drawingml/2006/main" id="257">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6.xml><?xml version="1.0" encoding="utf-8"?>
<cs:chartStyle xmlns:cs="http://schemas.microsoft.com/office/drawing/2012/chartStyle" xmlns:a="http://schemas.openxmlformats.org/drawingml/2006/main" id="257">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7.xml><?xml version="1.0" encoding="utf-8"?>
<cs:chartStyle xmlns:cs="http://schemas.microsoft.com/office/drawing/2012/chartStyle" xmlns:a="http://schemas.openxmlformats.org/drawingml/2006/main" id="257">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0090C37C0C34F3586E6C17D304D5A23"/>
        <w:category>
          <w:name w:val="General"/>
          <w:gallery w:val="placeholder"/>
        </w:category>
        <w:types>
          <w:type w:val="bbPlcHdr"/>
        </w:types>
        <w:behaviors>
          <w:behavior w:val="content"/>
        </w:behaviors>
        <w:guid w:val="{E0D2352C-EAB9-4CB5-8A3A-E0B24A5EE767}"/>
      </w:docPartPr>
      <w:docPartBody>
        <w:p w:rsidR="007C4FCA" w:rsidRDefault="00C51E46" w:rsidP="00C51E46">
          <w:pPr>
            <w:pStyle w:val="80090C37C0C34F3586E6C17D304D5A23"/>
          </w:pPr>
          <w:r>
            <w:rPr>
              <w:rFonts w:asciiTheme="majorHAnsi" w:eastAsiaTheme="majorEastAsia" w:hAnsiTheme="majorHAnsi" w:cstheme="majorBidi"/>
            </w:rPr>
            <w:t>[Type the company name]</w:t>
          </w:r>
        </w:p>
      </w:docPartBody>
    </w:docPart>
    <w:docPart>
      <w:docPartPr>
        <w:name w:val="C8D0EA5BC4B04AE7947D54A7FA4E4305"/>
        <w:category>
          <w:name w:val="General"/>
          <w:gallery w:val="placeholder"/>
        </w:category>
        <w:types>
          <w:type w:val="bbPlcHdr"/>
        </w:types>
        <w:behaviors>
          <w:behavior w:val="content"/>
        </w:behaviors>
        <w:guid w:val="{E6A27FEF-8B5C-4811-9880-4CB3EB2232D6}"/>
      </w:docPartPr>
      <w:docPartBody>
        <w:p w:rsidR="007C4FCA" w:rsidRDefault="00C51E46" w:rsidP="00C51E46">
          <w:pPr>
            <w:pStyle w:val="C8D0EA5BC4B04AE7947D54A7FA4E4305"/>
          </w:pPr>
          <w:r>
            <w:rPr>
              <w:rFonts w:asciiTheme="majorHAnsi" w:eastAsiaTheme="majorEastAsia" w:hAnsiTheme="majorHAnsi" w:cstheme="majorBidi"/>
              <w:color w:val="4472C4" w:themeColor="accent1"/>
              <w:sz w:val="80"/>
              <w:szCs w:val="80"/>
            </w:rPr>
            <w:t>[Type the document title]</w:t>
          </w:r>
        </w:p>
      </w:docPartBody>
    </w:docPart>
    <w:docPart>
      <w:docPartPr>
        <w:name w:val="5C94FEF598CB4A9CB181BEEC014353EB"/>
        <w:category>
          <w:name w:val="General"/>
          <w:gallery w:val="placeholder"/>
        </w:category>
        <w:types>
          <w:type w:val="bbPlcHdr"/>
        </w:types>
        <w:behaviors>
          <w:behavior w:val="content"/>
        </w:behaviors>
        <w:guid w:val="{5D7FE0B5-D0EE-4347-BD2F-536B7DDFF6CB}"/>
      </w:docPartPr>
      <w:docPartBody>
        <w:p w:rsidR="007C4FCA" w:rsidRDefault="00C51E46" w:rsidP="00C51E46">
          <w:pPr>
            <w:pStyle w:val="5C94FEF598CB4A9CB181BEEC014353EB"/>
          </w:pPr>
          <w:r>
            <w:rPr>
              <w:rFonts w:asciiTheme="majorHAnsi" w:eastAsiaTheme="majorEastAsia" w:hAnsiTheme="majorHAnsi" w:cstheme="majorBidi"/>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Roboto">
    <w:altName w:val="Arial"/>
    <w:charset w:val="00"/>
    <w:family w:val="auto"/>
    <w:pitch w:val="variable"/>
    <w:sig w:usb0="E00002FF" w:usb1="5000205B" w:usb2="0000002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51E46"/>
    <w:rsid w:val="006948FF"/>
    <w:rsid w:val="00710F6F"/>
    <w:rsid w:val="007C4FCA"/>
    <w:rsid w:val="009361CD"/>
    <w:rsid w:val="00994D1D"/>
    <w:rsid w:val="00C51E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0090C37C0C34F3586E6C17D304D5A23">
    <w:name w:val="80090C37C0C34F3586E6C17D304D5A23"/>
    <w:rsid w:val="00C51E46"/>
  </w:style>
  <w:style w:type="paragraph" w:customStyle="1" w:styleId="C8D0EA5BC4B04AE7947D54A7FA4E4305">
    <w:name w:val="C8D0EA5BC4B04AE7947D54A7FA4E4305"/>
    <w:rsid w:val="00C51E46"/>
  </w:style>
  <w:style w:type="paragraph" w:customStyle="1" w:styleId="5C94FEF598CB4A9CB181BEEC014353EB">
    <w:name w:val="5C94FEF598CB4A9CB181BEEC014353EB"/>
    <w:rsid w:val="00C51E46"/>
  </w:style>
  <w:style w:type="paragraph" w:customStyle="1" w:styleId="110EC2BB5C6F40E4BFAB9C9F0966CEBB">
    <w:name w:val="110EC2BB5C6F40E4BFAB9C9F0966CEBB"/>
    <w:rsid w:val="00C51E46"/>
  </w:style>
  <w:style w:type="paragraph" w:customStyle="1" w:styleId="B7C8386494874B43B79107986168595B">
    <w:name w:val="B7C8386494874B43B79107986168595B"/>
    <w:rsid w:val="00C51E46"/>
  </w:style>
  <w:style w:type="paragraph" w:customStyle="1" w:styleId="42DA0DFCF821439A8A7C08ABBFC6901C">
    <w:name w:val="42DA0DFCF821439A8A7C08ABBFC6901C"/>
    <w:rsid w:val="00C51E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2019-09-08T00:00:00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8D11EF2-060F-4D3D-B836-7B1E0BF215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2748</TotalTime>
  <Pages>40</Pages>
  <Words>2740</Words>
  <Characters>15618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Product development process in a machine learning firm</vt:lpstr>
    </vt:vector>
  </TitlesOfParts>
  <Company> Indira Gandhi national Open University</Company>
  <LinksUpToDate>false</LinksUpToDate>
  <CharactersWithSpaces>18322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development process in a machine learning firm</dc:title>
  <dc:subject>Project</dc:subject>
  <dc:creator>Mathews Baby - 13121421</dc:creator>
  <cp:lastModifiedBy>Alphonsa Thomas</cp:lastModifiedBy>
  <cp:revision>102</cp:revision>
  <dcterms:created xsi:type="dcterms:W3CDTF">2019-09-08T16:04:00Z</dcterms:created>
  <dcterms:modified xsi:type="dcterms:W3CDTF">2019-09-17T18:42:00Z</dcterms:modified>
</cp:coreProperties>
</file>