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bookmarkStart w:id="0" w:name="_GoBack"/>
      <w:r>
        <w:rPr>
          <w:rStyle w:val="CharAttribute1"/>
          <w:szCs w:val="22"/>
        </w:rPr>
        <w:t>She is my best advisor and my greatest critic. I have some of my best conversations with her, on my way to work, or while sipping chai on a dull evening.</w:t>
      </w:r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 xml:space="preserve">She is my teacher and guide, and provides me with some of the best of life lessons. </w:t>
      </w:r>
    </w:p>
    <w:p w:rsidR="00DC52F7" w:rsidRDefault="001A6210" w:rsidP="00607034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>She mocks me when I wear that dress which she thinks makes me l</w:t>
      </w:r>
      <w:r w:rsidR="00607034">
        <w:rPr>
          <w:rStyle w:val="CharAttribute1"/>
          <w:szCs w:val="22"/>
        </w:rPr>
        <w:t xml:space="preserve">ook fat. She however gets me </w:t>
      </w:r>
      <w:proofErr w:type="spellStart"/>
      <w:r w:rsidR="00607034">
        <w:rPr>
          <w:rStyle w:val="CharAttribute1"/>
          <w:szCs w:val="22"/>
        </w:rPr>
        <w:t>jum</w:t>
      </w:r>
      <w:proofErr w:type="spellEnd"/>
      <w:r w:rsidR="00607034">
        <w:rPr>
          <w:rStyle w:val="CharAttribute1"/>
          <w:szCs w:val="22"/>
        </w:rPr>
        <w:t xml:space="preserve">-ping </w:t>
      </w:r>
      <w:r>
        <w:rPr>
          <w:rStyle w:val="CharAttribute1"/>
          <w:szCs w:val="22"/>
        </w:rPr>
        <w:t>with joy when she thinks I look good in it.</w:t>
      </w:r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 xml:space="preserve">She gives me guilt trips when I spend too much in shopping sales, but understands and encourages me when I need </w:t>
      </w:r>
      <w:r>
        <w:rPr>
          <w:rStyle w:val="CharAttribute1"/>
          <w:szCs w:val="22"/>
        </w:rPr>
        <w:t>a retail therapy…and is reassuring when I splurge in those shopping sprees.</w:t>
      </w:r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>She encourages me to be wild and crazy, to be adventurous</w:t>
      </w:r>
      <w:proofErr w:type="gramStart"/>
      <w:r>
        <w:rPr>
          <w:rStyle w:val="CharAttribute1"/>
          <w:szCs w:val="22"/>
        </w:rPr>
        <w:t>,  and</w:t>
      </w:r>
      <w:proofErr w:type="gramEnd"/>
      <w:r>
        <w:rPr>
          <w:rStyle w:val="CharAttribute1"/>
          <w:szCs w:val="22"/>
        </w:rPr>
        <w:t xml:space="preserve"> experimental in life…while quietly reminding me about my responsibilities towards my family, and towards society on </w:t>
      </w:r>
      <w:r>
        <w:rPr>
          <w:rStyle w:val="CharAttribute1"/>
          <w:szCs w:val="22"/>
        </w:rPr>
        <w:t>a whole. She also prevents me from going too far, so that I remain unharmed and have fun at the same time.</w:t>
      </w:r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 xml:space="preserve">She instils courage, belief and a relentless zeal in me. She pushes me towards being at my very best, and helps me discover a ray of hope every time </w:t>
      </w:r>
      <w:r>
        <w:rPr>
          <w:rStyle w:val="CharAttribute1"/>
          <w:szCs w:val="22"/>
        </w:rPr>
        <w:t>I am on the verge of giving up.</w:t>
      </w:r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>She accepts me as I am, with my fla</w:t>
      </w:r>
      <w:r w:rsidR="00607034">
        <w:rPr>
          <w:rStyle w:val="CharAttribute1"/>
          <w:szCs w:val="22"/>
        </w:rPr>
        <w:t>ws, my childishness</w:t>
      </w:r>
      <w:r>
        <w:rPr>
          <w:rStyle w:val="CharAttribute1"/>
          <w:szCs w:val="22"/>
        </w:rPr>
        <w:t xml:space="preserve">. </w:t>
      </w:r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>We often have arguments where I tell her how being selfish in the big, bad world has become a necessity, and she urges me to continue believing in magic, in the goodness buried in the hearts of peopl</w:t>
      </w:r>
      <w:proofErr w:type="gramStart"/>
      <w:r>
        <w:rPr>
          <w:rStyle w:val="CharAttribute1"/>
          <w:szCs w:val="22"/>
        </w:rPr>
        <w:t>e</w:t>
      </w:r>
      <w:proofErr w:type="gramEnd"/>
      <w:r>
        <w:rPr>
          <w:rStyle w:val="CharAttribute1"/>
          <w:szCs w:val="22"/>
        </w:rPr>
        <w:t xml:space="preserve"> and to let go of all</w:t>
      </w:r>
      <w:r>
        <w:rPr>
          <w:rStyle w:val="CharAttribute1"/>
          <w:szCs w:val="22"/>
        </w:rPr>
        <w:t xml:space="preserve"> bitterness and hatred for others.</w:t>
      </w:r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 xml:space="preserve">She takes me to various places, when I read a novel, or </w:t>
      </w:r>
      <w:proofErr w:type="gramStart"/>
      <w:r>
        <w:rPr>
          <w:rStyle w:val="CharAttribute1"/>
          <w:szCs w:val="22"/>
        </w:rPr>
        <w:t>watch</w:t>
      </w:r>
      <w:proofErr w:type="gramEnd"/>
      <w:r>
        <w:rPr>
          <w:rStyle w:val="CharAttribute1"/>
          <w:szCs w:val="22"/>
        </w:rPr>
        <w:t xml:space="preserve"> a movie…and brings me back to reality when she believes I need to go about my daily chores. .She keeps me going no matter how weary some days seem to appear.</w:t>
      </w:r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>S</w:t>
      </w:r>
      <w:r>
        <w:rPr>
          <w:rStyle w:val="CharAttribute1"/>
          <w:szCs w:val="22"/>
        </w:rPr>
        <w:t xml:space="preserve">he offers me a comforting shoulder when the world has turned </w:t>
      </w:r>
      <w:proofErr w:type="spellStart"/>
      <w:proofErr w:type="gramStart"/>
      <w:r>
        <w:rPr>
          <w:rStyle w:val="CharAttribute1"/>
          <w:szCs w:val="22"/>
        </w:rPr>
        <w:t>it's</w:t>
      </w:r>
      <w:proofErr w:type="spellEnd"/>
      <w:proofErr w:type="gramEnd"/>
      <w:r>
        <w:rPr>
          <w:rStyle w:val="CharAttribute1"/>
          <w:szCs w:val="22"/>
        </w:rPr>
        <w:t xml:space="preserve"> back</w:t>
      </w:r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proofErr w:type="gramStart"/>
      <w:r>
        <w:rPr>
          <w:rStyle w:val="CharAttribute1"/>
          <w:szCs w:val="22"/>
        </w:rPr>
        <w:t>on</w:t>
      </w:r>
      <w:proofErr w:type="gramEnd"/>
      <w:r>
        <w:rPr>
          <w:rStyle w:val="CharAttribute1"/>
          <w:szCs w:val="22"/>
        </w:rPr>
        <w:t xml:space="preserve"> me, and tells me it’s all going to be alright, when I need to hear it most.</w:t>
      </w:r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>When the monotony of the week drains me out completely, she softly asks me to go on and dust that guitar u</w:t>
      </w:r>
      <w:r>
        <w:rPr>
          <w:rStyle w:val="CharAttribute1"/>
          <w:szCs w:val="22"/>
        </w:rPr>
        <w:t>nder my bed, and strum a song</w:t>
      </w:r>
      <w:proofErr w:type="gramStart"/>
      <w:r>
        <w:rPr>
          <w:rStyle w:val="CharAttribute1"/>
          <w:szCs w:val="22"/>
        </w:rPr>
        <w:t>..</w:t>
      </w:r>
      <w:proofErr w:type="gramEnd"/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 xml:space="preserve">She is my </w:t>
      </w:r>
      <w:proofErr w:type="spellStart"/>
      <w:r>
        <w:rPr>
          <w:rStyle w:val="CharAttribute1"/>
          <w:szCs w:val="22"/>
        </w:rPr>
        <w:t>my</w:t>
      </w:r>
      <w:proofErr w:type="spellEnd"/>
      <w:r>
        <w:rPr>
          <w:rStyle w:val="CharAttribute1"/>
          <w:szCs w:val="22"/>
        </w:rPr>
        <w:t xml:space="preserve"> constant companion, and the answer to all my confusions.</w:t>
      </w:r>
    </w:p>
    <w:p w:rsidR="00DC52F7" w:rsidRDefault="001A621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2"/>
        </w:rPr>
        <w:t>She is the voice within me.</w:t>
      </w:r>
    </w:p>
    <w:bookmarkEnd w:id="0"/>
    <w:p w:rsidR="00DC52F7" w:rsidRDefault="00DC52F7">
      <w:pPr>
        <w:pStyle w:val="ParaAttribute1"/>
        <w:spacing w:line="276" w:lineRule="auto"/>
        <w:rPr>
          <w:rFonts w:ascii="Calibri" w:eastAsia="Calibri" w:hAnsi="Calibri"/>
        </w:rPr>
      </w:pPr>
    </w:p>
    <w:sectPr w:rsidR="00DC52F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DC52F7"/>
    <w:rsid w:val="001A6210"/>
    <w:rsid w:val="00607034"/>
    <w:rsid w:val="00DC52F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</w:pPr>
  </w:style>
  <w:style w:type="paragraph" w:customStyle="1" w:styleId="ParaAttribute1">
    <w:name w:val="ParaAttribute1"/>
    <w:pPr>
      <w:widowControl w:val="0"/>
      <w:wordWrap w:val="0"/>
      <w:spacing w:after="200"/>
    </w:pPr>
  </w:style>
  <w:style w:type="paragraph" w:customStyle="1" w:styleId="ParaAttribute2">
    <w:name w:val="ParaAttribute2"/>
    <w:pPr>
      <w:widowControl w:val="0"/>
      <w:wordWrap w:val="0"/>
    </w:pPr>
  </w:style>
  <w:style w:type="character" w:customStyle="1" w:styleId="CharAttribute0">
    <w:name w:val="CharAttribute0"/>
    <w:rPr>
      <w:rFonts w:ascii="Calibri" w:eastAsia="Calibri" w:hAnsi="Calibri" w:hint="default"/>
    </w:rPr>
  </w:style>
  <w:style w:type="character" w:customStyle="1" w:styleId="CharAttribute1">
    <w:name w:val="CharAttribute1"/>
    <w:rPr>
      <w:rFonts w:ascii="Calibri" w:eastAsia="Calibri" w:hAnsi="Calibri" w:hint="default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</w:pPr>
  </w:style>
  <w:style w:type="paragraph" w:customStyle="1" w:styleId="ParaAttribute1">
    <w:name w:val="ParaAttribute1"/>
    <w:pPr>
      <w:widowControl w:val="0"/>
      <w:wordWrap w:val="0"/>
      <w:spacing w:after="200"/>
    </w:pPr>
  </w:style>
  <w:style w:type="paragraph" w:customStyle="1" w:styleId="ParaAttribute2">
    <w:name w:val="ParaAttribute2"/>
    <w:pPr>
      <w:widowControl w:val="0"/>
      <w:wordWrap w:val="0"/>
    </w:pPr>
  </w:style>
  <w:style w:type="character" w:customStyle="1" w:styleId="CharAttribute0">
    <w:name w:val="CharAttribute0"/>
    <w:rPr>
      <w:rFonts w:ascii="Calibri" w:eastAsia="Calibri" w:hAnsi="Calibri" w:hint="default"/>
    </w:rPr>
  </w:style>
  <w:style w:type="character" w:customStyle="1" w:styleId="CharAttribute1">
    <w:name w:val="CharAttribute1"/>
    <w:rPr>
      <w:rFonts w:ascii="Calibri" w:eastAsia="Calibri" w:hAnsi="Calibri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292</Words>
  <Characters>1669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 PC</cp:lastModifiedBy>
  <cp:revision>5</cp:revision>
  <dcterms:created xsi:type="dcterms:W3CDTF">2017-02-20T16:52:00Z</dcterms:created>
  <dcterms:modified xsi:type="dcterms:W3CDTF">2017-02-20T18:51:00Z</dcterms:modified>
</cp:coreProperties>
</file>