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AFD29A" w14:textId="77777777" w:rsidR="00C917C2" w:rsidRPr="00C917C2" w:rsidRDefault="00C917C2" w:rsidP="00C917C2">
      <w:pPr>
        <w:rPr>
          <w:color w:val="4EA72E" w:themeColor="accent6"/>
        </w:rPr>
      </w:pPr>
      <w:r w:rsidRPr="00C917C2">
        <w:rPr>
          <w:color w:val="4EA72E" w:themeColor="accent6"/>
        </w:rPr>
        <w:t xml:space="preserve">Приведи примеры Глобальных Объектов, которые помещаются на </w:t>
      </w:r>
      <w:proofErr w:type="spellStart"/>
      <w:r w:rsidRPr="00C917C2">
        <w:rPr>
          <w:color w:val="4EA72E" w:themeColor="accent6"/>
        </w:rPr>
        <w:t>Persistent</w:t>
      </w:r>
      <w:proofErr w:type="spellEnd"/>
      <w:r w:rsidRPr="00C917C2">
        <w:rPr>
          <w:color w:val="4EA72E" w:themeColor="accent6"/>
        </w:rPr>
        <w:t xml:space="preserve"> Level и не помещаются на </w:t>
      </w:r>
      <w:proofErr w:type="spellStart"/>
      <w:r w:rsidRPr="00C917C2">
        <w:rPr>
          <w:color w:val="4EA72E" w:themeColor="accent6"/>
        </w:rPr>
        <w:t>SubLevels</w:t>
      </w:r>
      <w:proofErr w:type="spellEnd"/>
    </w:p>
    <w:p w14:paraId="5A84E252" w14:textId="77777777" w:rsidR="00C917C2" w:rsidRPr="00C917C2" w:rsidRDefault="00C917C2" w:rsidP="00C917C2">
      <w:r w:rsidRPr="00C917C2">
        <w:t>Примеры глобальных объектов, которые обычно размещают на </w:t>
      </w:r>
      <w:proofErr w:type="spellStart"/>
      <w:r w:rsidRPr="00C917C2">
        <w:t>Persistent</w:t>
      </w:r>
      <w:proofErr w:type="spellEnd"/>
      <w:r w:rsidRPr="00C917C2">
        <w:t xml:space="preserve"> Level, но не на </w:t>
      </w:r>
      <w:proofErr w:type="spellStart"/>
      <w:r w:rsidRPr="00C917C2">
        <w:t>SubLevels</w:t>
      </w:r>
      <w:proofErr w:type="spellEnd"/>
      <w:r w:rsidRPr="00C917C2">
        <w:t>:</w:t>
      </w:r>
    </w:p>
    <w:p w14:paraId="36EB5BD3" w14:textId="77777777" w:rsidR="00C917C2" w:rsidRPr="00C917C2" w:rsidRDefault="00C917C2" w:rsidP="00C917C2">
      <w:pPr>
        <w:numPr>
          <w:ilvl w:val="0"/>
          <w:numId w:val="1"/>
        </w:numPr>
      </w:pPr>
      <w:r w:rsidRPr="00C917C2">
        <w:t>Player Start — точка появления игрока в мире, всегда нужна в основном уровне.</w:t>
      </w:r>
    </w:p>
    <w:p w14:paraId="7E2E870A" w14:textId="77777777" w:rsidR="00C917C2" w:rsidRPr="00C917C2" w:rsidRDefault="00C917C2" w:rsidP="00C917C2">
      <w:pPr>
        <w:numPr>
          <w:ilvl w:val="0"/>
          <w:numId w:val="1"/>
        </w:numPr>
      </w:pPr>
      <w:r w:rsidRPr="00C917C2">
        <w:t xml:space="preserve">Level </w:t>
      </w:r>
      <w:proofErr w:type="spellStart"/>
      <w:r w:rsidRPr="00C917C2">
        <w:t>Streaming</w:t>
      </w:r>
      <w:proofErr w:type="spellEnd"/>
      <w:r w:rsidRPr="00C917C2">
        <w:t xml:space="preserve"> </w:t>
      </w:r>
      <w:proofErr w:type="spellStart"/>
      <w:r w:rsidRPr="00C917C2">
        <w:t>Volumes</w:t>
      </w:r>
      <w:proofErr w:type="spellEnd"/>
      <w:r w:rsidRPr="00C917C2">
        <w:t xml:space="preserve"> — объёмы для управления загрузкой/выгрузкой </w:t>
      </w:r>
      <w:proofErr w:type="spellStart"/>
      <w:r w:rsidRPr="00C917C2">
        <w:t>SubLevels</w:t>
      </w:r>
      <w:proofErr w:type="spellEnd"/>
      <w:r w:rsidRPr="00C917C2">
        <w:t xml:space="preserve">, должны быть в </w:t>
      </w:r>
      <w:proofErr w:type="spellStart"/>
      <w:r w:rsidRPr="00C917C2">
        <w:t>Persistent</w:t>
      </w:r>
      <w:proofErr w:type="spellEnd"/>
      <w:r w:rsidRPr="00C917C2">
        <w:t xml:space="preserve"> Level.</w:t>
      </w:r>
    </w:p>
    <w:p w14:paraId="59FF7F38" w14:textId="77777777" w:rsidR="00C917C2" w:rsidRPr="00C917C2" w:rsidRDefault="00C917C2" w:rsidP="00C917C2">
      <w:pPr>
        <w:numPr>
          <w:ilvl w:val="0"/>
          <w:numId w:val="1"/>
        </w:numPr>
      </w:pPr>
      <w:proofErr w:type="spellStart"/>
      <w:r w:rsidRPr="00C917C2">
        <w:t>GameMode</w:t>
      </w:r>
      <w:proofErr w:type="spellEnd"/>
      <w:r w:rsidRPr="00C917C2">
        <w:t xml:space="preserve"> / </w:t>
      </w:r>
      <w:proofErr w:type="spellStart"/>
      <w:r w:rsidRPr="00C917C2">
        <w:t>GameState</w:t>
      </w:r>
      <w:proofErr w:type="spellEnd"/>
      <w:r w:rsidRPr="00C917C2">
        <w:t xml:space="preserve"> (если реализованы как </w:t>
      </w:r>
      <w:proofErr w:type="spellStart"/>
      <w:r w:rsidRPr="00C917C2">
        <w:t>Actors</w:t>
      </w:r>
      <w:proofErr w:type="spellEnd"/>
      <w:r w:rsidRPr="00C917C2">
        <w:t>) — глобальные управляющие объекты геймплеем.</w:t>
      </w:r>
    </w:p>
    <w:p w14:paraId="39C07976" w14:textId="77777777" w:rsidR="00C917C2" w:rsidRPr="00C917C2" w:rsidRDefault="00C917C2" w:rsidP="00C917C2">
      <w:pPr>
        <w:numPr>
          <w:ilvl w:val="0"/>
          <w:numId w:val="1"/>
        </w:numPr>
      </w:pPr>
      <w:r w:rsidRPr="00C917C2">
        <w:t xml:space="preserve">Менеджеры систем (например, Audio Manager, UI Manager, Save System </w:t>
      </w:r>
      <w:proofErr w:type="spellStart"/>
      <w:r w:rsidRPr="00C917C2">
        <w:t>Actors</w:t>
      </w:r>
      <w:proofErr w:type="spellEnd"/>
      <w:r w:rsidRPr="00C917C2">
        <w:t>) — объекты, управляющие глобальными функциями игры.</w:t>
      </w:r>
    </w:p>
    <w:p w14:paraId="28006FD9" w14:textId="77777777" w:rsidR="00C917C2" w:rsidRPr="00C917C2" w:rsidRDefault="00C917C2" w:rsidP="00C917C2">
      <w:pPr>
        <w:numPr>
          <w:ilvl w:val="0"/>
          <w:numId w:val="1"/>
        </w:numPr>
      </w:pPr>
      <w:r w:rsidRPr="00C917C2">
        <w:t>Глобальная камера или фиксированные камеры, не привязанные к подуровням.</w:t>
      </w:r>
    </w:p>
    <w:p w14:paraId="33CF925A" w14:textId="77777777" w:rsidR="00C917C2" w:rsidRPr="00C917C2" w:rsidRDefault="00C917C2" w:rsidP="00C917C2">
      <w:pPr>
        <w:numPr>
          <w:ilvl w:val="0"/>
          <w:numId w:val="1"/>
        </w:numPr>
      </w:pPr>
      <w:proofErr w:type="spellStart"/>
      <w:r w:rsidRPr="00C917C2">
        <w:t>Persistent</w:t>
      </w:r>
      <w:proofErr w:type="spellEnd"/>
      <w:r w:rsidRPr="00C917C2">
        <w:t xml:space="preserve"> Light </w:t>
      </w:r>
      <w:proofErr w:type="spellStart"/>
      <w:r w:rsidRPr="00C917C2">
        <w:t>Sources</w:t>
      </w:r>
      <w:proofErr w:type="spellEnd"/>
      <w:r w:rsidRPr="00C917C2">
        <w:t xml:space="preserve"> или Sky Light, если они должны быть общими для всех </w:t>
      </w:r>
      <w:proofErr w:type="spellStart"/>
      <w:r w:rsidRPr="00C917C2">
        <w:t>стримящихся</w:t>
      </w:r>
      <w:proofErr w:type="spellEnd"/>
      <w:r w:rsidRPr="00C917C2">
        <w:t xml:space="preserve"> уровней.</w:t>
      </w:r>
    </w:p>
    <w:p w14:paraId="3D2E5B37" w14:textId="77777777" w:rsidR="00C917C2" w:rsidRPr="00C917C2" w:rsidRDefault="00C917C2" w:rsidP="00C917C2">
      <w:pPr>
        <w:numPr>
          <w:ilvl w:val="0"/>
          <w:numId w:val="1"/>
        </w:numPr>
      </w:pPr>
      <w:proofErr w:type="spellStart"/>
      <w:r w:rsidRPr="00C917C2">
        <w:t>Navigation</w:t>
      </w:r>
      <w:proofErr w:type="spellEnd"/>
      <w:r w:rsidRPr="00C917C2">
        <w:t xml:space="preserve"> </w:t>
      </w:r>
      <w:proofErr w:type="spellStart"/>
      <w:r w:rsidRPr="00C917C2">
        <w:t>Volumes</w:t>
      </w:r>
      <w:proofErr w:type="spellEnd"/>
      <w:r w:rsidRPr="00C917C2">
        <w:t xml:space="preserve"> и </w:t>
      </w:r>
      <w:proofErr w:type="spellStart"/>
      <w:r w:rsidRPr="00C917C2">
        <w:t>Nav</w:t>
      </w:r>
      <w:proofErr w:type="spellEnd"/>
      <w:r w:rsidRPr="00C917C2">
        <w:t xml:space="preserve"> </w:t>
      </w:r>
      <w:proofErr w:type="spellStart"/>
      <w:r w:rsidRPr="00C917C2">
        <w:t>Mesh</w:t>
      </w:r>
      <w:proofErr w:type="spellEnd"/>
      <w:r w:rsidRPr="00C917C2">
        <w:t xml:space="preserve"> </w:t>
      </w:r>
      <w:proofErr w:type="spellStart"/>
      <w:r w:rsidRPr="00C917C2">
        <w:t>Bounds</w:t>
      </w:r>
      <w:proofErr w:type="spellEnd"/>
      <w:r w:rsidRPr="00C917C2">
        <w:t xml:space="preserve"> </w:t>
      </w:r>
      <w:proofErr w:type="spellStart"/>
      <w:r w:rsidRPr="00C917C2">
        <w:t>Volume</w:t>
      </w:r>
      <w:proofErr w:type="spellEnd"/>
      <w:r w:rsidRPr="00C917C2">
        <w:t>, если навигация покрывает весь мир.</w:t>
      </w:r>
    </w:p>
    <w:p w14:paraId="366E22A0" w14:textId="77777777" w:rsidR="00C917C2" w:rsidRPr="00C917C2" w:rsidRDefault="00C917C2" w:rsidP="00C917C2">
      <w:pPr>
        <w:numPr>
          <w:ilvl w:val="0"/>
          <w:numId w:val="1"/>
        </w:numPr>
        <w:rPr>
          <w:lang w:val="en-US"/>
        </w:rPr>
      </w:pPr>
      <w:r w:rsidRPr="00C917C2">
        <w:rPr>
          <w:lang w:val="en-US"/>
        </w:rPr>
        <w:t xml:space="preserve">Important Volumes, </w:t>
      </w:r>
      <w:r w:rsidRPr="00C917C2">
        <w:t>например</w:t>
      </w:r>
      <w:r w:rsidRPr="00C917C2">
        <w:rPr>
          <w:lang w:val="en-US"/>
        </w:rPr>
        <w:t xml:space="preserve">, Blocking Volumes </w:t>
      </w:r>
      <w:r w:rsidRPr="00C917C2">
        <w:t>или</w:t>
      </w:r>
      <w:r w:rsidRPr="00C917C2">
        <w:rPr>
          <w:lang w:val="en-US"/>
        </w:rPr>
        <w:t xml:space="preserve"> Water Volumes, </w:t>
      </w:r>
      <w:r w:rsidRPr="00C917C2">
        <w:t>влияющие</w:t>
      </w:r>
      <w:r w:rsidRPr="00C917C2">
        <w:rPr>
          <w:lang w:val="en-US"/>
        </w:rPr>
        <w:t xml:space="preserve"> </w:t>
      </w:r>
      <w:r w:rsidRPr="00C917C2">
        <w:t>на</w:t>
      </w:r>
      <w:r w:rsidRPr="00C917C2">
        <w:rPr>
          <w:lang w:val="en-US"/>
        </w:rPr>
        <w:t xml:space="preserve"> </w:t>
      </w:r>
      <w:r w:rsidRPr="00C917C2">
        <w:t>весь</w:t>
      </w:r>
      <w:r w:rsidRPr="00C917C2">
        <w:rPr>
          <w:lang w:val="en-US"/>
        </w:rPr>
        <w:t xml:space="preserve"> </w:t>
      </w:r>
      <w:r w:rsidRPr="00C917C2">
        <w:t>мир</w:t>
      </w:r>
      <w:r w:rsidRPr="00C917C2">
        <w:rPr>
          <w:lang w:val="en-US"/>
        </w:rPr>
        <w:t>.</w:t>
      </w:r>
    </w:p>
    <w:p w14:paraId="3A331F34" w14:textId="77777777" w:rsidR="00C917C2" w:rsidRPr="00C917C2" w:rsidRDefault="00C917C2" w:rsidP="00C917C2">
      <w:pPr>
        <w:rPr>
          <w:b/>
          <w:bCs/>
        </w:rPr>
      </w:pPr>
      <w:r w:rsidRPr="00C917C2">
        <w:rPr>
          <w:b/>
          <w:bCs/>
        </w:rPr>
        <w:t xml:space="preserve">Почему не в </w:t>
      </w:r>
      <w:proofErr w:type="spellStart"/>
      <w:r w:rsidRPr="00C917C2">
        <w:rPr>
          <w:b/>
          <w:bCs/>
        </w:rPr>
        <w:t>SubLevels</w:t>
      </w:r>
      <w:proofErr w:type="spellEnd"/>
      <w:r w:rsidRPr="00C917C2">
        <w:rPr>
          <w:b/>
          <w:bCs/>
        </w:rPr>
        <w:t>?</w:t>
      </w:r>
    </w:p>
    <w:p w14:paraId="5640E7E1" w14:textId="77777777" w:rsidR="00C917C2" w:rsidRPr="00C917C2" w:rsidRDefault="00C917C2" w:rsidP="00C917C2">
      <w:pPr>
        <w:numPr>
          <w:ilvl w:val="0"/>
          <w:numId w:val="2"/>
        </w:numPr>
      </w:pPr>
      <w:r w:rsidRPr="00C917C2">
        <w:t>Эти объекты должны всегда быть загружены и доступны.</w:t>
      </w:r>
    </w:p>
    <w:p w14:paraId="130C825A" w14:textId="77777777" w:rsidR="00C917C2" w:rsidRPr="00C917C2" w:rsidRDefault="00C917C2" w:rsidP="00C917C2">
      <w:pPr>
        <w:numPr>
          <w:ilvl w:val="0"/>
          <w:numId w:val="2"/>
        </w:numPr>
      </w:pPr>
      <w:r w:rsidRPr="00C917C2">
        <w:t>Они управляют стримингом или содержат глобальную логику, зависят от игрового процесса.</w:t>
      </w:r>
    </w:p>
    <w:p w14:paraId="61F1617A" w14:textId="77777777" w:rsidR="00C917C2" w:rsidRPr="00C917C2" w:rsidRDefault="00C917C2" w:rsidP="00C917C2">
      <w:pPr>
        <w:numPr>
          <w:ilvl w:val="0"/>
          <w:numId w:val="2"/>
        </w:numPr>
      </w:pPr>
      <w:r w:rsidRPr="00C917C2">
        <w:t xml:space="preserve">Перемещение таких объектов в </w:t>
      </w:r>
      <w:proofErr w:type="spellStart"/>
      <w:r w:rsidRPr="00C917C2">
        <w:t>SubLevels</w:t>
      </w:r>
      <w:proofErr w:type="spellEnd"/>
      <w:r w:rsidRPr="00C917C2">
        <w:t xml:space="preserve"> приведёт к проблемам с доступом и управлением, особенно если </w:t>
      </w:r>
      <w:proofErr w:type="spellStart"/>
      <w:r w:rsidRPr="00C917C2">
        <w:t>SubLevel</w:t>
      </w:r>
      <w:proofErr w:type="spellEnd"/>
      <w:r w:rsidRPr="00C917C2">
        <w:t xml:space="preserve"> выгружается.</w:t>
      </w:r>
    </w:p>
    <w:p w14:paraId="04357AA9" w14:textId="77777777" w:rsidR="00C917C2" w:rsidRPr="00C917C2" w:rsidRDefault="00C917C2" w:rsidP="00C917C2">
      <w:pPr>
        <w:rPr>
          <w:b/>
          <w:bCs/>
        </w:rPr>
      </w:pPr>
      <w:r w:rsidRPr="00C917C2">
        <w:rPr>
          <w:b/>
          <w:bCs/>
        </w:rPr>
        <w:t>Итого:</w:t>
      </w:r>
    </w:p>
    <w:p w14:paraId="394FBC4E" w14:textId="57C60791" w:rsidR="00C917C2" w:rsidRPr="00C917C2" w:rsidRDefault="00C917C2" w:rsidP="00C917C2">
      <w:pPr>
        <w:rPr>
          <w:lang w:val="en-US"/>
        </w:rPr>
      </w:pPr>
      <w:proofErr w:type="spellStart"/>
      <w:r w:rsidRPr="00C917C2">
        <w:t>Persistent</w:t>
      </w:r>
      <w:proofErr w:type="spellEnd"/>
      <w:r w:rsidRPr="00C917C2">
        <w:t xml:space="preserve"> Level — место для глобальной, всегда активной логики и объектов, </w:t>
      </w:r>
      <w:proofErr w:type="spellStart"/>
      <w:r w:rsidRPr="00C917C2">
        <w:t>SubLevels</w:t>
      </w:r>
      <w:proofErr w:type="spellEnd"/>
      <w:r w:rsidRPr="00C917C2">
        <w:t xml:space="preserve"> — для локального, стримингового контента (геометрия, спецэффекты, конкретные области).</w:t>
      </w:r>
    </w:p>
    <w:p w14:paraId="745B47A1" w14:textId="77777777" w:rsidR="00C120D6" w:rsidRDefault="00C120D6"/>
    <w:sectPr w:rsidR="00C120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005D50"/>
    <w:multiLevelType w:val="multilevel"/>
    <w:tmpl w:val="46A81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E040AE"/>
    <w:multiLevelType w:val="multilevel"/>
    <w:tmpl w:val="47144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8969009">
    <w:abstractNumId w:val="1"/>
  </w:num>
  <w:num w:numId="2" w16cid:durableId="1238203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34E"/>
    <w:rsid w:val="005B1B7F"/>
    <w:rsid w:val="00C120D6"/>
    <w:rsid w:val="00C917C2"/>
    <w:rsid w:val="00D14069"/>
    <w:rsid w:val="00D73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05B9F"/>
  <w15:chartTrackingRefBased/>
  <w15:docId w15:val="{2747D930-AED5-481D-BF08-F3A76A51B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733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33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33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33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33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33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33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33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33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733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733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733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7334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7334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7334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7334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7334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733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733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733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33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733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733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7334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7334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7334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733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7334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733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520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12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3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45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96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781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45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2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59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058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50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15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935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236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211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Raun Evil</dc:creator>
  <cp:keywords/>
  <dc:description/>
  <cp:lastModifiedBy>Raun Evil</cp:lastModifiedBy>
  <cp:revision>2</cp:revision>
  <dcterms:created xsi:type="dcterms:W3CDTF">2025-11-24T11:48:00Z</dcterms:created>
  <dcterms:modified xsi:type="dcterms:W3CDTF">2025-11-24T11:51:00Z</dcterms:modified>
</cp:coreProperties>
</file>