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3FF8" w:rsidRDefault="007B30AE">
      <w:pPr>
        <w:pStyle w:val="FR1"/>
        <w:tabs>
          <w:tab w:val="left" w:pos="5420"/>
        </w:tabs>
        <w:spacing w:before="0" w:line="360" w:lineRule="auto"/>
        <w:ind w:left="0" w:right="0"/>
        <w:rPr>
          <w:b w:val="0"/>
          <w:caps/>
          <w:sz w:val="28"/>
          <w:szCs w:val="28"/>
        </w:rPr>
      </w:pPr>
      <w:r>
        <w:rPr>
          <w:b w:val="0"/>
          <w:caps/>
          <w:sz w:val="28"/>
          <w:szCs w:val="28"/>
        </w:rPr>
        <w:t>Правительство Российской Федерации</w:t>
      </w:r>
    </w:p>
    <w:p w:rsidR="003A3FF8" w:rsidRDefault="007B30AE">
      <w:pPr>
        <w:pStyle w:val="FR1"/>
        <w:tabs>
          <w:tab w:val="left" w:pos="5420"/>
        </w:tabs>
        <w:spacing w:before="0" w:line="360" w:lineRule="auto"/>
        <w:ind w:left="0" w:right="0"/>
        <w:rPr>
          <w:b w:val="0"/>
          <w:caps/>
          <w:sz w:val="28"/>
          <w:szCs w:val="28"/>
        </w:rPr>
      </w:pPr>
      <w:r>
        <w:rPr>
          <w:b w:val="0"/>
          <w:caps/>
          <w:sz w:val="28"/>
          <w:szCs w:val="28"/>
        </w:rPr>
        <w:t>Федеральное государственное автономное образовательное учреждение</w:t>
      </w:r>
    </w:p>
    <w:p w:rsidR="003A3FF8" w:rsidRDefault="007B30AE">
      <w:pPr>
        <w:pStyle w:val="FR1"/>
        <w:tabs>
          <w:tab w:val="left" w:pos="5420"/>
        </w:tabs>
        <w:spacing w:before="0" w:line="360" w:lineRule="auto"/>
        <w:ind w:left="0" w:right="0"/>
        <w:rPr>
          <w:b w:val="0"/>
          <w:caps/>
          <w:sz w:val="28"/>
          <w:szCs w:val="28"/>
        </w:rPr>
      </w:pPr>
      <w:r>
        <w:rPr>
          <w:b w:val="0"/>
          <w:caps/>
          <w:sz w:val="28"/>
          <w:szCs w:val="28"/>
        </w:rPr>
        <w:t>высшего профессионального образования</w:t>
      </w:r>
    </w:p>
    <w:p w:rsidR="003A3FF8" w:rsidRDefault="007B30AE">
      <w:pPr>
        <w:pStyle w:val="FR1"/>
        <w:tabs>
          <w:tab w:val="left" w:pos="5420"/>
        </w:tabs>
        <w:spacing w:before="0" w:line="360" w:lineRule="auto"/>
        <w:ind w:left="0" w:right="0"/>
        <w:rPr>
          <w:b w:val="0"/>
          <w:caps/>
          <w:sz w:val="28"/>
          <w:szCs w:val="28"/>
        </w:rPr>
      </w:pPr>
      <w:r>
        <w:rPr>
          <w:b w:val="0"/>
          <w:caps/>
          <w:sz w:val="28"/>
          <w:szCs w:val="28"/>
        </w:rPr>
        <w:t>«Национальный исследовательский университет</w:t>
      </w:r>
    </w:p>
    <w:p w:rsidR="003A3FF8" w:rsidRDefault="007B30AE">
      <w:pPr>
        <w:pStyle w:val="FR1"/>
        <w:tabs>
          <w:tab w:val="left" w:pos="5420"/>
        </w:tabs>
        <w:spacing w:before="0" w:line="360" w:lineRule="auto"/>
        <w:ind w:left="0" w:right="0"/>
        <w:rPr>
          <w:b w:val="0"/>
          <w:caps/>
          <w:sz w:val="28"/>
          <w:szCs w:val="28"/>
        </w:rPr>
      </w:pPr>
      <w:r>
        <w:rPr>
          <w:b w:val="0"/>
          <w:caps/>
          <w:sz w:val="28"/>
          <w:szCs w:val="28"/>
        </w:rPr>
        <w:t>“Высшая школа экономики”»</w:t>
      </w:r>
    </w:p>
    <w:p w:rsidR="003A3FF8" w:rsidRDefault="003A3FF8">
      <w:pPr>
        <w:spacing w:line="360" w:lineRule="auto"/>
        <w:rPr>
          <w:rFonts w:ascii="Times New Roman" w:hAnsi="Times New Roman" w:cs="Times New Roman"/>
          <w:sz w:val="28"/>
          <w:szCs w:val="28"/>
        </w:rPr>
      </w:pPr>
    </w:p>
    <w:p w:rsidR="003A3FF8" w:rsidRPr="00B43D86" w:rsidRDefault="00B43D86" w:rsidP="00B43D86">
      <w:pPr>
        <w:pStyle w:val="6"/>
        <w:tabs>
          <w:tab w:val="left" w:pos="2280"/>
          <w:tab w:val="right" w:pos="9644"/>
        </w:tabs>
        <w:spacing w:before="0" w:line="360" w:lineRule="auto"/>
        <w:rPr>
          <w:rFonts w:ascii="Times New Roman" w:hAnsi="Times New Roman" w:cs="Times New Roman"/>
          <w:color w:val="auto"/>
          <w:sz w:val="28"/>
          <w:szCs w:val="28"/>
        </w:rPr>
      </w:pPr>
      <w:r>
        <w:rPr>
          <w:rFonts w:ascii="Times New Roman" w:hAnsi="Times New Roman" w:cs="Times New Roman"/>
          <w:sz w:val="28"/>
          <w:szCs w:val="28"/>
        </w:rPr>
        <w:tab/>
      </w:r>
      <w:r>
        <w:rPr>
          <w:rFonts w:ascii="Times New Roman" w:hAnsi="Times New Roman" w:cs="Times New Roman"/>
          <w:sz w:val="28"/>
          <w:szCs w:val="28"/>
        </w:rPr>
        <w:tab/>
      </w:r>
      <w:r w:rsidR="007B30AE" w:rsidRPr="00B43D86">
        <w:rPr>
          <w:rFonts w:ascii="Times New Roman" w:hAnsi="Times New Roman" w:cs="Times New Roman"/>
          <w:color w:val="auto"/>
          <w:sz w:val="28"/>
          <w:szCs w:val="28"/>
        </w:rPr>
        <w:t>Факультет информатики, математики и компьютерных наук</w:t>
      </w:r>
    </w:p>
    <w:p w:rsidR="003A3FF8" w:rsidRPr="00B43D86" w:rsidRDefault="007B30AE">
      <w:pPr>
        <w:pStyle w:val="6"/>
        <w:spacing w:before="0" w:line="360" w:lineRule="auto"/>
        <w:jc w:val="right"/>
        <w:rPr>
          <w:rFonts w:ascii="Times New Roman" w:hAnsi="Times New Roman" w:cs="Times New Roman"/>
          <w:color w:val="auto"/>
          <w:sz w:val="28"/>
          <w:szCs w:val="28"/>
        </w:rPr>
      </w:pPr>
      <w:r w:rsidRPr="00B43D86">
        <w:rPr>
          <w:rFonts w:ascii="Times New Roman" w:hAnsi="Times New Roman" w:cs="Times New Roman"/>
          <w:color w:val="auto"/>
          <w:sz w:val="28"/>
          <w:szCs w:val="28"/>
        </w:rPr>
        <w:t>Базовая кафедра группы компаний МЕРА</w:t>
      </w:r>
    </w:p>
    <w:p w:rsidR="003A3FF8" w:rsidRDefault="003A3FF8">
      <w:pPr>
        <w:spacing w:line="360" w:lineRule="auto"/>
        <w:jc w:val="center"/>
        <w:rPr>
          <w:rFonts w:ascii="Times New Roman" w:hAnsi="Times New Roman" w:cs="Times New Roman"/>
          <w:sz w:val="28"/>
          <w:szCs w:val="28"/>
        </w:rPr>
      </w:pPr>
    </w:p>
    <w:p w:rsidR="003A3FF8" w:rsidRDefault="007B30AE">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Долинин Михаил Андреевич</w:t>
      </w:r>
    </w:p>
    <w:p w:rsidR="003A3FF8" w:rsidRDefault="003A3FF8">
      <w:pPr>
        <w:spacing w:line="360" w:lineRule="auto"/>
        <w:jc w:val="center"/>
        <w:rPr>
          <w:rFonts w:ascii="Times New Roman" w:hAnsi="Times New Roman" w:cs="Times New Roman"/>
          <w:bCs/>
          <w:sz w:val="28"/>
          <w:szCs w:val="28"/>
        </w:rPr>
      </w:pPr>
    </w:p>
    <w:p w:rsidR="003A3FF8" w:rsidRDefault="007B30AE">
      <w:pPr>
        <w:spacing w:line="360" w:lineRule="auto"/>
        <w:jc w:val="center"/>
        <w:rPr>
          <w:rFonts w:ascii="Times New Roman" w:hAnsi="Times New Roman" w:cs="Times New Roman"/>
          <w:b/>
          <w:bCs/>
          <w:caps/>
          <w:sz w:val="28"/>
          <w:szCs w:val="28"/>
        </w:rPr>
      </w:pPr>
      <w:r>
        <w:rPr>
          <w:rFonts w:ascii="Times New Roman" w:hAnsi="Times New Roman" w:cs="Times New Roman"/>
          <w:b/>
          <w:bCs/>
          <w:caps/>
          <w:sz w:val="28"/>
          <w:szCs w:val="28"/>
        </w:rPr>
        <w:t>Разработка программы имитатора игры в прямоугольный бильярд с графическим интерфейсом</w:t>
      </w:r>
    </w:p>
    <w:p w:rsidR="003A3FF8" w:rsidRDefault="007B30AE">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Курсовая работа студента 2-ого курса бакалавриата группы 13-ПИ по программированию</w:t>
      </w:r>
    </w:p>
    <w:p w:rsidR="003A3FF8" w:rsidRDefault="003A3FF8">
      <w:pPr>
        <w:spacing w:line="360" w:lineRule="auto"/>
        <w:jc w:val="center"/>
        <w:rPr>
          <w:rFonts w:ascii="Times New Roman" w:hAnsi="Times New Roman" w:cs="Times New Roman"/>
          <w:sz w:val="28"/>
          <w:szCs w:val="28"/>
        </w:rPr>
      </w:pPr>
    </w:p>
    <w:p w:rsidR="003A3FF8" w:rsidRDefault="003A3FF8">
      <w:pPr>
        <w:spacing w:line="360" w:lineRule="auto"/>
        <w:jc w:val="center"/>
        <w:rPr>
          <w:rFonts w:ascii="Times New Roman" w:hAnsi="Times New Roman" w:cs="Times New Roman"/>
          <w:sz w:val="28"/>
          <w:szCs w:val="28"/>
        </w:rPr>
      </w:pPr>
    </w:p>
    <w:p w:rsidR="003A3FF8" w:rsidRDefault="003A3FF8">
      <w:pPr>
        <w:spacing w:line="360" w:lineRule="auto"/>
        <w:jc w:val="center"/>
        <w:rPr>
          <w:rFonts w:ascii="Times New Roman" w:hAnsi="Times New Roman" w:cs="Times New Roman"/>
          <w:sz w:val="28"/>
          <w:szCs w:val="28"/>
        </w:rPr>
      </w:pPr>
    </w:p>
    <w:p w:rsidR="003A3FF8" w:rsidRDefault="003A3FF8">
      <w:pPr>
        <w:spacing w:line="360" w:lineRule="auto"/>
        <w:jc w:val="right"/>
        <w:rPr>
          <w:rFonts w:ascii="Times New Roman" w:hAnsi="Times New Roman" w:cs="Times New Roman"/>
          <w:sz w:val="28"/>
          <w:szCs w:val="28"/>
        </w:rPr>
      </w:pPr>
    </w:p>
    <w:p w:rsidR="003A3FF8" w:rsidRDefault="007B30AE">
      <w:pPr>
        <w:spacing w:line="360" w:lineRule="auto"/>
        <w:jc w:val="right"/>
        <w:rPr>
          <w:rFonts w:ascii="Times New Roman" w:hAnsi="Times New Roman" w:cs="Times New Roman"/>
          <w:sz w:val="28"/>
          <w:szCs w:val="28"/>
        </w:rPr>
      </w:pPr>
      <w:r>
        <w:rPr>
          <w:rFonts w:ascii="Times New Roman" w:hAnsi="Times New Roman" w:cs="Times New Roman"/>
          <w:sz w:val="28"/>
          <w:szCs w:val="28"/>
        </w:rPr>
        <w:t>Научный руководитель</w:t>
      </w:r>
    </w:p>
    <w:p w:rsidR="003A3FF8" w:rsidRDefault="007B30AE">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Егоров Е.Е. </w:t>
      </w:r>
    </w:p>
    <w:p w:rsidR="003A3FF8" w:rsidRDefault="007B30AE">
      <w:pPr>
        <w:spacing w:line="360" w:lineRule="auto"/>
        <w:jc w:val="right"/>
        <w:rPr>
          <w:rFonts w:ascii="Times New Roman" w:hAnsi="Times New Roman" w:cs="Times New Roman"/>
          <w:sz w:val="28"/>
          <w:szCs w:val="28"/>
        </w:rPr>
      </w:pPr>
      <w:r>
        <w:rPr>
          <w:rFonts w:ascii="Times New Roman" w:hAnsi="Times New Roman" w:cs="Times New Roman"/>
          <w:sz w:val="28"/>
          <w:szCs w:val="28"/>
        </w:rPr>
        <w:t>Доцент, к.э.н.</w:t>
      </w:r>
    </w:p>
    <w:p w:rsidR="003A3FF8" w:rsidRDefault="003A3FF8">
      <w:pPr>
        <w:spacing w:line="360" w:lineRule="auto"/>
        <w:jc w:val="center"/>
        <w:rPr>
          <w:rFonts w:ascii="Times New Roman" w:hAnsi="Times New Roman" w:cs="Times New Roman"/>
          <w:sz w:val="28"/>
          <w:szCs w:val="28"/>
        </w:rPr>
      </w:pPr>
    </w:p>
    <w:p w:rsidR="003A3FF8" w:rsidRDefault="003A3FF8">
      <w:pPr>
        <w:spacing w:line="360" w:lineRule="auto"/>
        <w:jc w:val="center"/>
        <w:rPr>
          <w:rFonts w:ascii="Times New Roman" w:hAnsi="Times New Roman" w:cs="Times New Roman"/>
          <w:sz w:val="28"/>
          <w:szCs w:val="28"/>
        </w:rPr>
      </w:pPr>
    </w:p>
    <w:p w:rsidR="003A3FF8" w:rsidRDefault="003A3FF8">
      <w:pPr>
        <w:spacing w:line="360" w:lineRule="auto"/>
        <w:jc w:val="center"/>
        <w:rPr>
          <w:rFonts w:ascii="Times New Roman" w:hAnsi="Times New Roman" w:cs="Times New Roman"/>
          <w:sz w:val="28"/>
          <w:szCs w:val="28"/>
        </w:rPr>
      </w:pPr>
    </w:p>
    <w:p w:rsidR="003A3FF8" w:rsidRDefault="003A3FF8">
      <w:pPr>
        <w:spacing w:line="360" w:lineRule="auto"/>
        <w:jc w:val="center"/>
        <w:rPr>
          <w:rFonts w:ascii="Times New Roman" w:hAnsi="Times New Roman" w:cs="Times New Roman"/>
          <w:sz w:val="28"/>
          <w:szCs w:val="28"/>
        </w:rPr>
      </w:pPr>
    </w:p>
    <w:p w:rsidR="003A3FF8" w:rsidRDefault="003A3FF8">
      <w:pPr>
        <w:spacing w:line="360" w:lineRule="auto"/>
        <w:jc w:val="center"/>
        <w:rPr>
          <w:rFonts w:ascii="Times New Roman" w:hAnsi="Times New Roman" w:cs="Times New Roman"/>
          <w:sz w:val="28"/>
          <w:szCs w:val="28"/>
        </w:rPr>
      </w:pPr>
    </w:p>
    <w:p w:rsidR="003A3FF8" w:rsidRPr="00EE38EC" w:rsidRDefault="003A3FF8">
      <w:pPr>
        <w:spacing w:line="360" w:lineRule="auto"/>
        <w:rPr>
          <w:rFonts w:ascii="Times New Roman" w:hAnsi="Times New Roman" w:cs="Times New Roman"/>
          <w:sz w:val="28"/>
          <w:szCs w:val="28"/>
        </w:rPr>
      </w:pPr>
    </w:p>
    <w:p w:rsidR="003A3FF8" w:rsidRDefault="007B30AE">
      <w:pPr>
        <w:spacing w:line="360" w:lineRule="auto"/>
        <w:jc w:val="center"/>
        <w:rPr>
          <w:rFonts w:ascii="Times New Roman" w:hAnsi="Times New Roman" w:cs="Times New Roman"/>
          <w:sz w:val="28"/>
          <w:szCs w:val="28"/>
        </w:rPr>
      </w:pPr>
      <w:r>
        <w:rPr>
          <w:rFonts w:ascii="Times New Roman" w:hAnsi="Times New Roman" w:cs="Times New Roman"/>
          <w:sz w:val="28"/>
          <w:szCs w:val="28"/>
        </w:rPr>
        <w:t>Нижний Новгород, 2015</w:t>
      </w:r>
    </w:p>
    <w:sdt>
      <w:sdtPr>
        <w:rPr>
          <w:rFonts w:ascii="Arial" w:eastAsia="Times New Roman" w:hAnsi="Arial" w:cs="Arial"/>
          <w:b w:val="0"/>
          <w:bCs w:val="0"/>
          <w:color w:val="00000A"/>
          <w:sz w:val="20"/>
          <w:szCs w:val="20"/>
        </w:rPr>
        <w:id w:val="-1801532844"/>
        <w:docPartObj>
          <w:docPartGallery w:val="Table of Contents"/>
          <w:docPartUnique/>
        </w:docPartObj>
      </w:sdtPr>
      <w:sdtEndPr/>
      <w:sdtContent>
        <w:p w:rsidR="00332639" w:rsidRPr="00B43D86" w:rsidRDefault="00332639">
          <w:pPr>
            <w:pStyle w:val="af5"/>
            <w:rPr>
              <w:color w:val="auto"/>
              <w:sz w:val="32"/>
              <w:szCs w:val="32"/>
            </w:rPr>
          </w:pPr>
          <w:r w:rsidRPr="00B43D86">
            <w:rPr>
              <w:color w:val="auto"/>
              <w:sz w:val="32"/>
              <w:szCs w:val="32"/>
            </w:rPr>
            <w:t>Оглавление</w:t>
          </w:r>
        </w:p>
        <w:p w:rsidR="00332639" w:rsidRPr="00332639" w:rsidRDefault="00332639" w:rsidP="00332639"/>
        <w:p w:rsidR="00332639" w:rsidRPr="00332639" w:rsidRDefault="00332639">
          <w:pPr>
            <w:pStyle w:val="21"/>
            <w:tabs>
              <w:tab w:val="right" w:leader="dot" w:pos="9634"/>
            </w:tabs>
            <w:rPr>
              <w:noProof/>
              <w:sz w:val="28"/>
              <w:szCs w:val="28"/>
            </w:rPr>
          </w:pPr>
          <w:r w:rsidRPr="00332639">
            <w:rPr>
              <w:sz w:val="28"/>
              <w:szCs w:val="28"/>
            </w:rPr>
            <w:fldChar w:fldCharType="begin"/>
          </w:r>
          <w:r w:rsidRPr="00332639">
            <w:rPr>
              <w:sz w:val="28"/>
              <w:szCs w:val="28"/>
            </w:rPr>
            <w:instrText xml:space="preserve"> TOC \o "1-3" \h \z \u </w:instrText>
          </w:r>
          <w:r w:rsidRPr="00332639">
            <w:rPr>
              <w:sz w:val="28"/>
              <w:szCs w:val="28"/>
            </w:rPr>
            <w:fldChar w:fldCharType="separate"/>
          </w:r>
          <w:hyperlink w:anchor="_Toc420015259" w:history="1">
            <w:r w:rsidRPr="00332639">
              <w:rPr>
                <w:rStyle w:val="af6"/>
                <w:rFonts w:ascii="Times New Roman" w:eastAsia="OpenSymbol" w:hAnsi="Times New Roman" w:cs="Times New Roman"/>
                <w:noProof/>
                <w:sz w:val="28"/>
                <w:szCs w:val="28"/>
              </w:rPr>
              <w:t>Введение</w:t>
            </w:r>
            <w:r w:rsidRPr="00332639">
              <w:rPr>
                <w:noProof/>
                <w:webHidden/>
                <w:sz w:val="28"/>
                <w:szCs w:val="28"/>
              </w:rPr>
              <w:tab/>
            </w:r>
            <w:r w:rsidRPr="00332639">
              <w:rPr>
                <w:noProof/>
                <w:webHidden/>
                <w:sz w:val="28"/>
                <w:szCs w:val="28"/>
              </w:rPr>
              <w:fldChar w:fldCharType="begin"/>
            </w:r>
            <w:r w:rsidRPr="00332639">
              <w:rPr>
                <w:noProof/>
                <w:webHidden/>
                <w:sz w:val="28"/>
                <w:szCs w:val="28"/>
              </w:rPr>
              <w:instrText xml:space="preserve"> PAGEREF _Toc420015259 \h </w:instrText>
            </w:r>
            <w:r w:rsidRPr="00332639">
              <w:rPr>
                <w:noProof/>
                <w:webHidden/>
                <w:sz w:val="28"/>
                <w:szCs w:val="28"/>
              </w:rPr>
            </w:r>
            <w:r w:rsidRPr="00332639">
              <w:rPr>
                <w:noProof/>
                <w:webHidden/>
                <w:sz w:val="28"/>
                <w:szCs w:val="28"/>
              </w:rPr>
              <w:fldChar w:fldCharType="separate"/>
            </w:r>
            <w:r w:rsidR="00594727">
              <w:rPr>
                <w:noProof/>
                <w:webHidden/>
                <w:sz w:val="28"/>
                <w:szCs w:val="28"/>
              </w:rPr>
              <w:t>3</w:t>
            </w:r>
            <w:r w:rsidRPr="00332639">
              <w:rPr>
                <w:noProof/>
                <w:webHidden/>
                <w:sz w:val="28"/>
                <w:szCs w:val="28"/>
              </w:rPr>
              <w:fldChar w:fldCharType="end"/>
            </w:r>
          </w:hyperlink>
        </w:p>
        <w:p w:rsidR="00332639" w:rsidRPr="00332639" w:rsidRDefault="004C7235">
          <w:pPr>
            <w:pStyle w:val="21"/>
            <w:tabs>
              <w:tab w:val="right" w:leader="dot" w:pos="9634"/>
            </w:tabs>
            <w:rPr>
              <w:noProof/>
              <w:sz w:val="28"/>
              <w:szCs w:val="28"/>
            </w:rPr>
          </w:pPr>
          <w:hyperlink w:anchor="_Toc420015260" w:history="1">
            <w:r w:rsidR="00332639" w:rsidRPr="00332639">
              <w:rPr>
                <w:rStyle w:val="af6"/>
                <w:rFonts w:ascii="Times New Roman" w:eastAsia="OpenSymbol" w:hAnsi="Times New Roman" w:cs="Times New Roman"/>
                <w:noProof/>
                <w:sz w:val="28"/>
                <w:szCs w:val="28"/>
              </w:rPr>
              <w:t>Описание теоретической части работы</w:t>
            </w:r>
            <w:r w:rsidR="00332639" w:rsidRPr="00332639">
              <w:rPr>
                <w:noProof/>
                <w:webHidden/>
                <w:sz w:val="28"/>
                <w:szCs w:val="28"/>
              </w:rPr>
              <w:tab/>
            </w:r>
            <w:r w:rsidR="00332639" w:rsidRPr="00332639">
              <w:rPr>
                <w:noProof/>
                <w:webHidden/>
                <w:sz w:val="28"/>
                <w:szCs w:val="28"/>
              </w:rPr>
              <w:fldChar w:fldCharType="begin"/>
            </w:r>
            <w:r w:rsidR="00332639" w:rsidRPr="00332639">
              <w:rPr>
                <w:noProof/>
                <w:webHidden/>
                <w:sz w:val="28"/>
                <w:szCs w:val="28"/>
              </w:rPr>
              <w:instrText xml:space="preserve"> PAGEREF _Toc420015260 \h </w:instrText>
            </w:r>
            <w:r w:rsidR="00332639" w:rsidRPr="00332639">
              <w:rPr>
                <w:noProof/>
                <w:webHidden/>
                <w:sz w:val="28"/>
                <w:szCs w:val="28"/>
              </w:rPr>
            </w:r>
            <w:r w:rsidR="00332639" w:rsidRPr="00332639">
              <w:rPr>
                <w:noProof/>
                <w:webHidden/>
                <w:sz w:val="28"/>
                <w:szCs w:val="28"/>
              </w:rPr>
              <w:fldChar w:fldCharType="separate"/>
            </w:r>
            <w:r w:rsidR="00594727">
              <w:rPr>
                <w:noProof/>
                <w:webHidden/>
                <w:sz w:val="28"/>
                <w:szCs w:val="28"/>
              </w:rPr>
              <w:t>4</w:t>
            </w:r>
            <w:r w:rsidR="00332639" w:rsidRPr="00332639">
              <w:rPr>
                <w:noProof/>
                <w:webHidden/>
                <w:sz w:val="28"/>
                <w:szCs w:val="28"/>
              </w:rPr>
              <w:fldChar w:fldCharType="end"/>
            </w:r>
          </w:hyperlink>
        </w:p>
        <w:p w:rsidR="00332639" w:rsidRPr="00332639" w:rsidRDefault="004C7235">
          <w:pPr>
            <w:pStyle w:val="31"/>
            <w:tabs>
              <w:tab w:val="right" w:leader="dot" w:pos="9634"/>
            </w:tabs>
            <w:rPr>
              <w:noProof/>
              <w:sz w:val="28"/>
              <w:szCs w:val="28"/>
            </w:rPr>
          </w:pPr>
          <w:hyperlink w:anchor="_Toc420015261" w:history="1">
            <w:r w:rsidR="00332639" w:rsidRPr="00332639">
              <w:rPr>
                <w:rStyle w:val="af6"/>
                <w:rFonts w:ascii="Times New Roman" w:eastAsia="OpenSymbol" w:hAnsi="Times New Roman" w:cs="Times New Roman"/>
                <w:noProof/>
                <w:sz w:val="28"/>
                <w:szCs w:val="28"/>
              </w:rPr>
              <w:t>Общие правила игры в русский бильярд</w:t>
            </w:r>
            <w:r w:rsidR="00332639" w:rsidRPr="00332639">
              <w:rPr>
                <w:noProof/>
                <w:webHidden/>
                <w:sz w:val="28"/>
                <w:szCs w:val="28"/>
              </w:rPr>
              <w:tab/>
            </w:r>
            <w:r w:rsidR="00332639" w:rsidRPr="00332639">
              <w:rPr>
                <w:noProof/>
                <w:webHidden/>
                <w:sz w:val="28"/>
                <w:szCs w:val="28"/>
              </w:rPr>
              <w:fldChar w:fldCharType="begin"/>
            </w:r>
            <w:r w:rsidR="00332639" w:rsidRPr="00332639">
              <w:rPr>
                <w:noProof/>
                <w:webHidden/>
                <w:sz w:val="28"/>
                <w:szCs w:val="28"/>
              </w:rPr>
              <w:instrText xml:space="preserve"> PAGEREF _Toc420015261 \h </w:instrText>
            </w:r>
            <w:r w:rsidR="00332639" w:rsidRPr="00332639">
              <w:rPr>
                <w:noProof/>
                <w:webHidden/>
                <w:sz w:val="28"/>
                <w:szCs w:val="28"/>
              </w:rPr>
            </w:r>
            <w:r w:rsidR="00332639" w:rsidRPr="00332639">
              <w:rPr>
                <w:noProof/>
                <w:webHidden/>
                <w:sz w:val="28"/>
                <w:szCs w:val="28"/>
              </w:rPr>
              <w:fldChar w:fldCharType="separate"/>
            </w:r>
            <w:r w:rsidR="00594727">
              <w:rPr>
                <w:noProof/>
                <w:webHidden/>
                <w:sz w:val="28"/>
                <w:szCs w:val="28"/>
              </w:rPr>
              <w:t>4</w:t>
            </w:r>
            <w:r w:rsidR="00332639" w:rsidRPr="00332639">
              <w:rPr>
                <w:noProof/>
                <w:webHidden/>
                <w:sz w:val="28"/>
                <w:szCs w:val="28"/>
              </w:rPr>
              <w:fldChar w:fldCharType="end"/>
            </w:r>
          </w:hyperlink>
        </w:p>
        <w:p w:rsidR="00332639" w:rsidRPr="00332639" w:rsidRDefault="004C7235">
          <w:pPr>
            <w:pStyle w:val="31"/>
            <w:tabs>
              <w:tab w:val="right" w:leader="dot" w:pos="9634"/>
            </w:tabs>
            <w:rPr>
              <w:noProof/>
              <w:sz w:val="28"/>
              <w:szCs w:val="28"/>
            </w:rPr>
          </w:pPr>
          <w:hyperlink w:anchor="_Toc420015262" w:history="1">
            <w:r w:rsidR="00332639" w:rsidRPr="00332639">
              <w:rPr>
                <w:rStyle w:val="af6"/>
                <w:rFonts w:ascii="Times New Roman" w:eastAsia="OpenSymbol" w:hAnsi="Times New Roman" w:cs="Times New Roman"/>
                <w:noProof/>
                <w:sz w:val="28"/>
                <w:szCs w:val="28"/>
              </w:rPr>
              <w:t>Инструменты разработки</w:t>
            </w:r>
            <w:r w:rsidR="00332639" w:rsidRPr="00332639">
              <w:rPr>
                <w:noProof/>
                <w:webHidden/>
                <w:sz w:val="28"/>
                <w:szCs w:val="28"/>
              </w:rPr>
              <w:tab/>
            </w:r>
            <w:r w:rsidR="00332639" w:rsidRPr="00332639">
              <w:rPr>
                <w:noProof/>
                <w:webHidden/>
                <w:sz w:val="28"/>
                <w:szCs w:val="28"/>
              </w:rPr>
              <w:fldChar w:fldCharType="begin"/>
            </w:r>
            <w:r w:rsidR="00332639" w:rsidRPr="00332639">
              <w:rPr>
                <w:noProof/>
                <w:webHidden/>
                <w:sz w:val="28"/>
                <w:szCs w:val="28"/>
              </w:rPr>
              <w:instrText xml:space="preserve"> PAGEREF _Toc420015262 \h </w:instrText>
            </w:r>
            <w:r w:rsidR="00332639" w:rsidRPr="00332639">
              <w:rPr>
                <w:noProof/>
                <w:webHidden/>
                <w:sz w:val="28"/>
                <w:szCs w:val="28"/>
              </w:rPr>
            </w:r>
            <w:r w:rsidR="00332639" w:rsidRPr="00332639">
              <w:rPr>
                <w:noProof/>
                <w:webHidden/>
                <w:sz w:val="28"/>
                <w:szCs w:val="28"/>
              </w:rPr>
              <w:fldChar w:fldCharType="separate"/>
            </w:r>
            <w:r w:rsidR="00594727">
              <w:rPr>
                <w:noProof/>
                <w:webHidden/>
                <w:sz w:val="28"/>
                <w:szCs w:val="28"/>
              </w:rPr>
              <w:t>6</w:t>
            </w:r>
            <w:r w:rsidR="00332639" w:rsidRPr="00332639">
              <w:rPr>
                <w:noProof/>
                <w:webHidden/>
                <w:sz w:val="28"/>
                <w:szCs w:val="28"/>
              </w:rPr>
              <w:fldChar w:fldCharType="end"/>
            </w:r>
          </w:hyperlink>
        </w:p>
        <w:p w:rsidR="00332639" w:rsidRPr="00332639" w:rsidRDefault="004C7235">
          <w:pPr>
            <w:pStyle w:val="21"/>
            <w:tabs>
              <w:tab w:val="right" w:leader="dot" w:pos="9634"/>
            </w:tabs>
            <w:rPr>
              <w:noProof/>
              <w:sz w:val="28"/>
              <w:szCs w:val="28"/>
            </w:rPr>
          </w:pPr>
          <w:hyperlink w:anchor="_Toc420015263" w:history="1">
            <w:r w:rsidR="00332639" w:rsidRPr="00332639">
              <w:rPr>
                <w:rStyle w:val="af6"/>
                <w:rFonts w:ascii="Times New Roman" w:eastAsia="OpenSymbol" w:hAnsi="Times New Roman" w:cs="Times New Roman"/>
                <w:noProof/>
                <w:sz w:val="28"/>
                <w:szCs w:val="28"/>
              </w:rPr>
              <w:t>Описание практической части приложения</w:t>
            </w:r>
            <w:r w:rsidR="00332639" w:rsidRPr="00332639">
              <w:rPr>
                <w:noProof/>
                <w:webHidden/>
                <w:sz w:val="28"/>
                <w:szCs w:val="28"/>
              </w:rPr>
              <w:tab/>
            </w:r>
            <w:r w:rsidR="00332639" w:rsidRPr="00332639">
              <w:rPr>
                <w:noProof/>
                <w:webHidden/>
                <w:sz w:val="28"/>
                <w:szCs w:val="28"/>
              </w:rPr>
              <w:fldChar w:fldCharType="begin"/>
            </w:r>
            <w:r w:rsidR="00332639" w:rsidRPr="00332639">
              <w:rPr>
                <w:noProof/>
                <w:webHidden/>
                <w:sz w:val="28"/>
                <w:szCs w:val="28"/>
              </w:rPr>
              <w:instrText xml:space="preserve"> PAGEREF _Toc420015263 \h </w:instrText>
            </w:r>
            <w:r w:rsidR="00332639" w:rsidRPr="00332639">
              <w:rPr>
                <w:noProof/>
                <w:webHidden/>
                <w:sz w:val="28"/>
                <w:szCs w:val="28"/>
              </w:rPr>
            </w:r>
            <w:r w:rsidR="00332639" w:rsidRPr="00332639">
              <w:rPr>
                <w:noProof/>
                <w:webHidden/>
                <w:sz w:val="28"/>
                <w:szCs w:val="28"/>
              </w:rPr>
              <w:fldChar w:fldCharType="separate"/>
            </w:r>
            <w:r w:rsidR="00594727">
              <w:rPr>
                <w:noProof/>
                <w:webHidden/>
                <w:sz w:val="28"/>
                <w:szCs w:val="28"/>
              </w:rPr>
              <w:t>9</w:t>
            </w:r>
            <w:r w:rsidR="00332639" w:rsidRPr="00332639">
              <w:rPr>
                <w:noProof/>
                <w:webHidden/>
                <w:sz w:val="28"/>
                <w:szCs w:val="28"/>
              </w:rPr>
              <w:fldChar w:fldCharType="end"/>
            </w:r>
          </w:hyperlink>
        </w:p>
        <w:p w:rsidR="00332639" w:rsidRPr="00332639" w:rsidRDefault="004C7235">
          <w:pPr>
            <w:pStyle w:val="21"/>
            <w:tabs>
              <w:tab w:val="right" w:leader="dot" w:pos="9634"/>
            </w:tabs>
            <w:rPr>
              <w:noProof/>
              <w:sz w:val="28"/>
              <w:szCs w:val="28"/>
            </w:rPr>
          </w:pPr>
          <w:hyperlink w:anchor="_Toc420015264" w:history="1">
            <w:r w:rsidR="00332639" w:rsidRPr="00332639">
              <w:rPr>
                <w:rStyle w:val="af6"/>
                <w:rFonts w:ascii="Times New Roman" w:eastAsia="OpenSymbol" w:hAnsi="Times New Roman" w:cs="Times New Roman"/>
                <w:noProof/>
                <w:sz w:val="28"/>
                <w:szCs w:val="28"/>
              </w:rPr>
              <w:t>Заключение</w:t>
            </w:r>
            <w:r w:rsidR="00332639" w:rsidRPr="00332639">
              <w:rPr>
                <w:noProof/>
                <w:webHidden/>
                <w:sz w:val="28"/>
                <w:szCs w:val="28"/>
              </w:rPr>
              <w:tab/>
            </w:r>
            <w:r w:rsidR="00332639" w:rsidRPr="00332639">
              <w:rPr>
                <w:noProof/>
                <w:webHidden/>
                <w:sz w:val="28"/>
                <w:szCs w:val="28"/>
              </w:rPr>
              <w:fldChar w:fldCharType="begin"/>
            </w:r>
            <w:r w:rsidR="00332639" w:rsidRPr="00332639">
              <w:rPr>
                <w:noProof/>
                <w:webHidden/>
                <w:sz w:val="28"/>
                <w:szCs w:val="28"/>
              </w:rPr>
              <w:instrText xml:space="preserve"> PAGEREF _Toc420015264 \h </w:instrText>
            </w:r>
            <w:r w:rsidR="00332639" w:rsidRPr="00332639">
              <w:rPr>
                <w:noProof/>
                <w:webHidden/>
                <w:sz w:val="28"/>
                <w:szCs w:val="28"/>
              </w:rPr>
            </w:r>
            <w:r w:rsidR="00332639" w:rsidRPr="00332639">
              <w:rPr>
                <w:noProof/>
                <w:webHidden/>
                <w:sz w:val="28"/>
                <w:szCs w:val="28"/>
              </w:rPr>
              <w:fldChar w:fldCharType="separate"/>
            </w:r>
            <w:r w:rsidR="00594727">
              <w:rPr>
                <w:noProof/>
                <w:webHidden/>
                <w:sz w:val="28"/>
                <w:szCs w:val="28"/>
              </w:rPr>
              <w:t>10</w:t>
            </w:r>
            <w:r w:rsidR="00332639" w:rsidRPr="00332639">
              <w:rPr>
                <w:noProof/>
                <w:webHidden/>
                <w:sz w:val="28"/>
                <w:szCs w:val="28"/>
              </w:rPr>
              <w:fldChar w:fldCharType="end"/>
            </w:r>
          </w:hyperlink>
        </w:p>
        <w:p w:rsidR="00332639" w:rsidRPr="00332639" w:rsidRDefault="004C7235">
          <w:pPr>
            <w:pStyle w:val="21"/>
            <w:tabs>
              <w:tab w:val="right" w:leader="dot" w:pos="9634"/>
            </w:tabs>
            <w:rPr>
              <w:noProof/>
              <w:sz w:val="28"/>
              <w:szCs w:val="28"/>
            </w:rPr>
          </w:pPr>
          <w:hyperlink w:anchor="_Toc420015265" w:history="1">
            <w:r w:rsidR="00332639" w:rsidRPr="00332639">
              <w:rPr>
                <w:rStyle w:val="af6"/>
                <w:rFonts w:ascii="Times New Roman" w:eastAsia="OpenSymbol" w:hAnsi="Times New Roman" w:cs="Times New Roman"/>
                <w:noProof/>
                <w:sz w:val="28"/>
                <w:szCs w:val="28"/>
              </w:rPr>
              <w:t>Использованная литература</w:t>
            </w:r>
            <w:r w:rsidR="00332639" w:rsidRPr="00332639">
              <w:rPr>
                <w:noProof/>
                <w:webHidden/>
                <w:sz w:val="28"/>
                <w:szCs w:val="28"/>
              </w:rPr>
              <w:tab/>
            </w:r>
            <w:r w:rsidR="00332639" w:rsidRPr="00332639">
              <w:rPr>
                <w:noProof/>
                <w:webHidden/>
                <w:sz w:val="28"/>
                <w:szCs w:val="28"/>
              </w:rPr>
              <w:fldChar w:fldCharType="begin"/>
            </w:r>
            <w:r w:rsidR="00332639" w:rsidRPr="00332639">
              <w:rPr>
                <w:noProof/>
                <w:webHidden/>
                <w:sz w:val="28"/>
                <w:szCs w:val="28"/>
              </w:rPr>
              <w:instrText xml:space="preserve"> PAGEREF _Toc420015265 \h </w:instrText>
            </w:r>
            <w:r w:rsidR="00332639" w:rsidRPr="00332639">
              <w:rPr>
                <w:noProof/>
                <w:webHidden/>
                <w:sz w:val="28"/>
                <w:szCs w:val="28"/>
              </w:rPr>
            </w:r>
            <w:r w:rsidR="00332639" w:rsidRPr="00332639">
              <w:rPr>
                <w:noProof/>
                <w:webHidden/>
                <w:sz w:val="28"/>
                <w:szCs w:val="28"/>
              </w:rPr>
              <w:fldChar w:fldCharType="separate"/>
            </w:r>
            <w:r w:rsidR="00594727">
              <w:rPr>
                <w:noProof/>
                <w:webHidden/>
                <w:sz w:val="28"/>
                <w:szCs w:val="28"/>
              </w:rPr>
              <w:t>12</w:t>
            </w:r>
            <w:r w:rsidR="00332639" w:rsidRPr="00332639">
              <w:rPr>
                <w:noProof/>
                <w:webHidden/>
                <w:sz w:val="28"/>
                <w:szCs w:val="28"/>
              </w:rPr>
              <w:fldChar w:fldCharType="end"/>
            </w:r>
          </w:hyperlink>
        </w:p>
        <w:p w:rsidR="00332639" w:rsidRPr="00332639" w:rsidRDefault="004C7235">
          <w:pPr>
            <w:pStyle w:val="21"/>
            <w:tabs>
              <w:tab w:val="right" w:leader="dot" w:pos="9634"/>
            </w:tabs>
            <w:rPr>
              <w:noProof/>
              <w:sz w:val="28"/>
              <w:szCs w:val="28"/>
            </w:rPr>
          </w:pPr>
          <w:hyperlink w:anchor="_Toc420015266" w:history="1">
            <w:r w:rsidR="00332639" w:rsidRPr="00332639">
              <w:rPr>
                <w:rStyle w:val="af6"/>
                <w:rFonts w:ascii="Times New Roman" w:eastAsia="OpenSymbol" w:hAnsi="Times New Roman" w:cs="Times New Roman"/>
                <w:noProof/>
                <w:sz w:val="28"/>
                <w:szCs w:val="28"/>
              </w:rPr>
              <w:t>Приложения</w:t>
            </w:r>
            <w:r w:rsidR="00332639" w:rsidRPr="00332639">
              <w:rPr>
                <w:noProof/>
                <w:webHidden/>
                <w:sz w:val="28"/>
                <w:szCs w:val="28"/>
              </w:rPr>
              <w:tab/>
            </w:r>
            <w:r w:rsidR="00332639" w:rsidRPr="00332639">
              <w:rPr>
                <w:noProof/>
                <w:webHidden/>
                <w:sz w:val="28"/>
                <w:szCs w:val="28"/>
              </w:rPr>
              <w:fldChar w:fldCharType="begin"/>
            </w:r>
            <w:r w:rsidR="00332639" w:rsidRPr="00332639">
              <w:rPr>
                <w:noProof/>
                <w:webHidden/>
                <w:sz w:val="28"/>
                <w:szCs w:val="28"/>
              </w:rPr>
              <w:instrText xml:space="preserve"> PAGEREF _Toc420015266 \h </w:instrText>
            </w:r>
            <w:r w:rsidR="00332639" w:rsidRPr="00332639">
              <w:rPr>
                <w:noProof/>
                <w:webHidden/>
                <w:sz w:val="28"/>
                <w:szCs w:val="28"/>
              </w:rPr>
            </w:r>
            <w:r w:rsidR="00332639" w:rsidRPr="00332639">
              <w:rPr>
                <w:noProof/>
                <w:webHidden/>
                <w:sz w:val="28"/>
                <w:szCs w:val="28"/>
              </w:rPr>
              <w:fldChar w:fldCharType="separate"/>
            </w:r>
            <w:r w:rsidR="00594727">
              <w:rPr>
                <w:noProof/>
                <w:webHidden/>
                <w:sz w:val="28"/>
                <w:szCs w:val="28"/>
              </w:rPr>
              <w:t>13</w:t>
            </w:r>
            <w:r w:rsidR="00332639" w:rsidRPr="00332639">
              <w:rPr>
                <w:noProof/>
                <w:webHidden/>
                <w:sz w:val="28"/>
                <w:szCs w:val="28"/>
              </w:rPr>
              <w:fldChar w:fldCharType="end"/>
            </w:r>
          </w:hyperlink>
        </w:p>
        <w:p w:rsidR="00332639" w:rsidRDefault="00332639">
          <w:r w:rsidRPr="00332639">
            <w:rPr>
              <w:b/>
              <w:bCs/>
              <w:sz w:val="28"/>
              <w:szCs w:val="28"/>
            </w:rPr>
            <w:fldChar w:fldCharType="end"/>
          </w:r>
        </w:p>
      </w:sdtContent>
    </w:sdt>
    <w:p w:rsidR="003A3FF8" w:rsidRDefault="003A3FF8">
      <w:pPr>
        <w:spacing w:line="360" w:lineRule="auto"/>
        <w:jc w:val="center"/>
        <w:rPr>
          <w:rFonts w:ascii="Times New Roman" w:hAnsi="Times New Roman" w:cs="Times New Roman"/>
          <w:sz w:val="28"/>
          <w:szCs w:val="28"/>
        </w:rPr>
      </w:pPr>
    </w:p>
    <w:p w:rsidR="00EE38EC" w:rsidRDefault="00EE38EC">
      <w:pPr>
        <w:widowControl/>
        <w:suppressAutoHyphens w:val="0"/>
        <w:spacing w:line="252" w:lineRule="auto"/>
        <w:rPr>
          <w:rFonts w:ascii="Times New Roman" w:hAnsi="Times New Roman" w:cs="Times New Roman"/>
          <w:sz w:val="28"/>
          <w:szCs w:val="28"/>
        </w:rPr>
      </w:pPr>
      <w:r>
        <w:rPr>
          <w:rFonts w:ascii="Times New Roman" w:hAnsi="Times New Roman" w:cs="Times New Roman"/>
          <w:sz w:val="28"/>
          <w:szCs w:val="28"/>
        </w:rPr>
        <w:br w:type="page"/>
      </w:r>
    </w:p>
    <w:p w:rsidR="003A3FF8" w:rsidRPr="00EE38EC" w:rsidRDefault="007B30AE" w:rsidP="00EE38EC">
      <w:pPr>
        <w:pStyle w:val="2"/>
        <w:spacing w:before="240" w:after="120"/>
        <w:rPr>
          <w:rFonts w:ascii="Times New Roman" w:hAnsi="Times New Roman" w:cs="Times New Roman"/>
          <w:b/>
          <w:color w:val="auto"/>
          <w:sz w:val="32"/>
          <w:szCs w:val="32"/>
        </w:rPr>
      </w:pPr>
      <w:bookmarkStart w:id="0" w:name="_Toc420015259"/>
      <w:r w:rsidRPr="00EE38EC">
        <w:rPr>
          <w:rFonts w:ascii="Times New Roman" w:hAnsi="Times New Roman" w:cs="Times New Roman"/>
          <w:b/>
          <w:color w:val="auto"/>
          <w:sz w:val="32"/>
          <w:szCs w:val="32"/>
        </w:rPr>
        <w:lastRenderedPageBreak/>
        <w:t>Введение</w:t>
      </w:r>
      <w:bookmarkEnd w:id="0"/>
    </w:p>
    <w:p w:rsidR="003A3FF8" w:rsidRDefault="007B30AE" w:rsidP="00EE38EC">
      <w:pPr>
        <w:spacing w:line="360" w:lineRule="auto"/>
        <w:ind w:firstLine="567"/>
        <w:jc w:val="both"/>
        <w:rPr>
          <w:rFonts w:ascii="Times New Roman" w:hAnsi="Times New Roman" w:cs="Times New Roman"/>
          <w:b/>
          <w:sz w:val="28"/>
          <w:szCs w:val="28"/>
        </w:rPr>
      </w:pPr>
      <w:r>
        <w:rPr>
          <w:rFonts w:ascii="Times New Roman" w:hAnsi="Times New Roman" w:cs="Times New Roman"/>
          <w:b/>
          <w:bCs/>
          <w:sz w:val="28"/>
          <w:szCs w:val="28"/>
        </w:rPr>
        <w:t>Бильярд</w:t>
      </w:r>
      <w:r>
        <w:rPr>
          <w:rFonts w:ascii="Times New Roman" w:hAnsi="Times New Roman" w:cs="Times New Roman"/>
          <w:sz w:val="28"/>
          <w:szCs w:val="28"/>
        </w:rPr>
        <w:t xml:space="preserve"> — </w:t>
      </w:r>
      <w:r>
        <w:rPr>
          <w:rFonts w:ascii="Times New Roman" w:hAnsi="Times New Roman"/>
          <w:color w:val="252525"/>
          <w:sz w:val="28"/>
          <w:szCs w:val="28"/>
        </w:rPr>
        <w:t>собирательное название нескольких</w:t>
      </w:r>
      <w:r>
        <w:rPr>
          <w:rFonts w:ascii="Times New Roman" w:hAnsi="Times New Roman"/>
          <w:sz w:val="28"/>
          <w:szCs w:val="28"/>
        </w:rPr>
        <w:t> настольных игр</w:t>
      </w:r>
      <w:r>
        <w:rPr>
          <w:rFonts w:ascii="Times New Roman" w:hAnsi="Times New Roman"/>
          <w:color w:val="252525"/>
          <w:sz w:val="28"/>
          <w:szCs w:val="28"/>
        </w:rPr>
        <w:t> с разными </w:t>
      </w:r>
      <w:r>
        <w:rPr>
          <w:rFonts w:ascii="Times New Roman" w:hAnsi="Times New Roman"/>
          <w:color w:val="000000"/>
          <w:sz w:val="28"/>
          <w:szCs w:val="28"/>
        </w:rPr>
        <w:t>правилами</w:t>
      </w:r>
      <w:r>
        <w:rPr>
          <w:rFonts w:ascii="Times New Roman" w:hAnsi="Times New Roman"/>
          <w:color w:val="252525"/>
          <w:sz w:val="28"/>
          <w:szCs w:val="28"/>
        </w:rPr>
        <w:t>, а также специальный </w:t>
      </w:r>
      <w:r>
        <w:rPr>
          <w:rFonts w:ascii="Times New Roman" w:hAnsi="Times New Roman"/>
          <w:color w:val="000000"/>
          <w:sz w:val="28"/>
          <w:szCs w:val="28"/>
        </w:rPr>
        <w:t>стол</w:t>
      </w:r>
      <w:r>
        <w:rPr>
          <w:rFonts w:ascii="Times New Roman" w:hAnsi="Times New Roman"/>
          <w:color w:val="252525"/>
          <w:sz w:val="28"/>
          <w:szCs w:val="28"/>
        </w:rPr>
        <w:t>, на котором происходит </w:t>
      </w:r>
      <w:r>
        <w:rPr>
          <w:rFonts w:ascii="Times New Roman" w:hAnsi="Times New Roman"/>
          <w:color w:val="000000"/>
          <w:sz w:val="28"/>
          <w:szCs w:val="28"/>
        </w:rPr>
        <w:t>игра</w:t>
      </w:r>
      <w:r>
        <w:rPr>
          <w:rFonts w:ascii="Times New Roman" w:hAnsi="Times New Roman"/>
          <w:color w:val="252525"/>
          <w:sz w:val="28"/>
          <w:szCs w:val="28"/>
        </w:rPr>
        <w:t xml:space="preserve">. Это </w:t>
      </w:r>
      <w:r>
        <w:rPr>
          <w:rFonts w:ascii="Times New Roman" w:hAnsi="Times New Roman" w:cs="Times New Roman"/>
          <w:sz w:val="28"/>
          <w:szCs w:val="28"/>
        </w:rPr>
        <w:t>игра для двух и более игроков специальными шарами на специальном столе, покрытом сукном, при этом шары перемещаются по столу с помощью ударов кием по ним. Цель игры — с помощью ударов кием по особому шару, битку, загнать все остальные шары в лузы, специальные отверстия, расположенные по периметру стола, раньше соперника. Существуют различные варианты игры, отличающиеся размером и формой стола и начальным расположением шаров на нем, правилами бильярда и другим.</w:t>
      </w:r>
      <w:r>
        <w:rPr>
          <w:rFonts w:ascii="Times New Roman" w:hAnsi="Times New Roman" w:cs="Times New Roman"/>
          <w:b/>
          <w:sz w:val="28"/>
          <w:szCs w:val="28"/>
        </w:rPr>
        <w:t xml:space="preserve"> </w:t>
      </w:r>
    </w:p>
    <w:p w:rsidR="003A3FF8" w:rsidRDefault="007B30AE" w:rsidP="00EE38EC">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В процессе данной работы было создано приложение, позволяющее играть в бильярд двум игрокам.</w:t>
      </w:r>
    </w:p>
    <w:p w:rsidR="003A3FF8" w:rsidRDefault="007B30AE" w:rsidP="00EE38EC">
      <w:pPr>
        <w:spacing w:line="360" w:lineRule="auto"/>
        <w:ind w:firstLine="567"/>
        <w:jc w:val="both"/>
        <w:rPr>
          <w:rFonts w:ascii="Times New Roman" w:hAnsi="Times New Roman" w:cs="Times New Roman"/>
          <w:sz w:val="28"/>
          <w:szCs w:val="28"/>
        </w:rPr>
      </w:pPr>
      <w:r>
        <w:rPr>
          <w:rFonts w:ascii="Times New Roman" w:hAnsi="Times New Roman" w:cs="Times New Roman"/>
          <w:b/>
          <w:sz w:val="28"/>
          <w:szCs w:val="28"/>
        </w:rPr>
        <w:t xml:space="preserve">Цель работы: </w:t>
      </w:r>
      <w:r>
        <w:rPr>
          <w:rFonts w:ascii="Times New Roman" w:hAnsi="Times New Roman" w:cs="Times New Roman"/>
          <w:sz w:val="28"/>
          <w:szCs w:val="28"/>
        </w:rPr>
        <w:t>Разработка программы имитатора игры в прямоугольный бильярд с графическим интерфейсом.</w:t>
      </w:r>
    </w:p>
    <w:p w:rsidR="003A3FF8" w:rsidRDefault="007B30AE" w:rsidP="00EE38EC">
      <w:pPr>
        <w:tabs>
          <w:tab w:val="left" w:pos="5660"/>
        </w:tabs>
        <w:spacing w:line="360" w:lineRule="auto"/>
        <w:jc w:val="both"/>
        <w:rPr>
          <w:rFonts w:ascii="Times New Roman" w:hAnsi="Times New Roman" w:cs="Times New Roman"/>
          <w:sz w:val="28"/>
          <w:szCs w:val="28"/>
        </w:rPr>
      </w:pPr>
      <w:r>
        <w:rPr>
          <w:rFonts w:ascii="Times New Roman" w:hAnsi="Times New Roman" w:cs="Times New Roman"/>
          <w:b/>
          <w:sz w:val="28"/>
          <w:szCs w:val="28"/>
        </w:rPr>
        <w:t>Задачи:</w:t>
      </w:r>
      <w:r>
        <w:rPr>
          <w:rFonts w:ascii="Times New Roman" w:hAnsi="Times New Roman" w:cs="Times New Roman"/>
          <w:sz w:val="28"/>
          <w:szCs w:val="28"/>
        </w:rPr>
        <w:t xml:space="preserve"> </w:t>
      </w:r>
      <w:r w:rsidR="00EE38EC">
        <w:rPr>
          <w:rFonts w:ascii="Times New Roman" w:hAnsi="Times New Roman" w:cs="Times New Roman"/>
          <w:sz w:val="28"/>
          <w:szCs w:val="28"/>
        </w:rPr>
        <w:tab/>
      </w:r>
    </w:p>
    <w:p w:rsidR="003A3FF8" w:rsidRDefault="007B30AE" w:rsidP="00EE38EC">
      <w:pPr>
        <w:pStyle w:val="ab"/>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Изучение правил игры в бильярд</w:t>
      </w:r>
    </w:p>
    <w:p w:rsidR="003A3FF8" w:rsidRDefault="007B30AE" w:rsidP="00EE38EC">
      <w:pPr>
        <w:pStyle w:val="ab"/>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Изучение механики и разработка математической модели для реализации игры в бильярд</w:t>
      </w:r>
    </w:p>
    <w:p w:rsidR="003A3FF8" w:rsidRDefault="007B30AE" w:rsidP="00EE38EC">
      <w:pPr>
        <w:pStyle w:val="ab"/>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Изучение библиотеки </w:t>
      </w:r>
      <w:r>
        <w:rPr>
          <w:rFonts w:ascii="Times New Roman" w:hAnsi="Times New Roman" w:cs="Times New Roman"/>
          <w:sz w:val="28"/>
          <w:szCs w:val="28"/>
          <w:lang w:val="en-US"/>
        </w:rPr>
        <w:t>QT</w:t>
      </w:r>
    </w:p>
    <w:p w:rsidR="003A3FF8" w:rsidRDefault="007B30AE" w:rsidP="00EE38EC">
      <w:pPr>
        <w:pStyle w:val="ab"/>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Изучение вспомогательное библиотеки qwt</w:t>
      </w:r>
    </w:p>
    <w:p w:rsidR="003A3FF8" w:rsidRDefault="007B30AE" w:rsidP="00EE38EC">
      <w:pPr>
        <w:pStyle w:val="ab"/>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Изучение библиотеки OpenGL</w:t>
      </w:r>
    </w:p>
    <w:p w:rsidR="003A3FF8" w:rsidRDefault="003A3FF8" w:rsidP="00EE38EC">
      <w:pPr>
        <w:spacing w:line="360" w:lineRule="auto"/>
        <w:ind w:firstLine="567"/>
        <w:jc w:val="both"/>
        <w:rPr>
          <w:rFonts w:ascii="Times New Roman" w:hAnsi="Times New Roman" w:cs="Times New Roman"/>
          <w:sz w:val="28"/>
          <w:szCs w:val="28"/>
        </w:rPr>
      </w:pPr>
    </w:p>
    <w:p w:rsidR="003A3FF8" w:rsidRDefault="007B30AE" w:rsidP="00EE38EC">
      <w:pPr>
        <w:spacing w:line="360" w:lineRule="auto"/>
        <w:ind w:firstLine="567"/>
        <w:jc w:val="both"/>
        <w:rPr>
          <w:rFonts w:ascii="Times New Roman" w:hAnsi="Times New Roman" w:cs="Times New Roman"/>
          <w:sz w:val="28"/>
          <w:szCs w:val="28"/>
        </w:rPr>
      </w:pPr>
      <w:r>
        <w:rPr>
          <w:rFonts w:ascii="Times New Roman" w:hAnsi="Times New Roman" w:cs="Times New Roman"/>
          <w:b/>
          <w:sz w:val="28"/>
          <w:szCs w:val="28"/>
        </w:rPr>
        <w:t xml:space="preserve">Актуальность: </w:t>
      </w:r>
      <w:r>
        <w:rPr>
          <w:rFonts w:ascii="Times New Roman" w:hAnsi="Times New Roman" w:cs="Times New Roman"/>
          <w:sz w:val="28"/>
          <w:szCs w:val="28"/>
        </w:rPr>
        <w:t xml:space="preserve">Актуальность приложения считаю значительной в виду того, что редко встречается программа игры в бильярд, написанная с использованием библиотек Qt, qwt и OpenGL, что представляется странным, так как указанные выше библиотеки имеют огромные функционал и располагают полным набором необходимых средств для реализации приложений данного вида. Кроме того, работа с этими библиотеками удобна и не представляет огромной сложности при достаточном изучении благодаря подробному help'у по каждой функции библиотеки. Также следует отметить, </w:t>
      </w:r>
      <w:r>
        <w:rPr>
          <w:rFonts w:ascii="Times New Roman" w:hAnsi="Times New Roman" w:cs="Times New Roman"/>
          <w:sz w:val="28"/>
          <w:szCs w:val="28"/>
        </w:rPr>
        <w:lastRenderedPageBreak/>
        <w:t xml:space="preserve">что библиотека Qt, которая является кроссплатформенной, в настоящее время активно развивается и набирает все большую популярность, несмотря на свою долгую жизнь в мире IT-разработки. Она с успехом используется во многих современных приложениях, таких как Skype, Oovoo и другие.  </w:t>
      </w:r>
    </w:p>
    <w:p w:rsidR="003A3FF8" w:rsidRDefault="007B30AE">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Для реализации был выбран русский бильярд, как наиболее популярный в нашей стране вид бильярда. </w:t>
      </w:r>
    </w:p>
    <w:p w:rsidR="003A3FF8" w:rsidRPr="00EE38EC" w:rsidRDefault="007B30AE" w:rsidP="00EE38EC">
      <w:pPr>
        <w:pStyle w:val="2"/>
        <w:spacing w:before="240" w:after="120"/>
        <w:rPr>
          <w:rFonts w:ascii="Times New Roman" w:hAnsi="Times New Roman" w:cs="Times New Roman"/>
          <w:b/>
          <w:color w:val="auto"/>
          <w:sz w:val="32"/>
          <w:szCs w:val="32"/>
        </w:rPr>
      </w:pPr>
      <w:bookmarkStart w:id="1" w:name="_Toc420015260"/>
      <w:r w:rsidRPr="00EE38EC">
        <w:rPr>
          <w:rFonts w:ascii="Times New Roman" w:hAnsi="Times New Roman" w:cs="Times New Roman"/>
          <w:b/>
          <w:color w:val="auto"/>
          <w:sz w:val="32"/>
          <w:szCs w:val="32"/>
        </w:rPr>
        <w:t>Описание теоретической части работы</w:t>
      </w:r>
      <w:bookmarkEnd w:id="1"/>
    </w:p>
    <w:p w:rsidR="003A3FF8" w:rsidRPr="00EE38EC" w:rsidRDefault="007B30AE" w:rsidP="00EE38EC">
      <w:pPr>
        <w:pStyle w:val="3"/>
        <w:rPr>
          <w:rFonts w:ascii="Times New Roman" w:hAnsi="Times New Roman" w:cs="Times New Roman"/>
          <w:b/>
          <w:color w:val="auto"/>
          <w:sz w:val="28"/>
          <w:szCs w:val="28"/>
        </w:rPr>
      </w:pPr>
      <w:bookmarkStart w:id="2" w:name="_Toc420015261"/>
      <w:r w:rsidRPr="00EE38EC">
        <w:rPr>
          <w:rFonts w:ascii="Times New Roman" w:hAnsi="Times New Roman" w:cs="Times New Roman"/>
          <w:b/>
          <w:color w:val="auto"/>
          <w:sz w:val="28"/>
          <w:szCs w:val="28"/>
        </w:rPr>
        <w:t>Общие правила игры в русский бильярд</w:t>
      </w:r>
      <w:bookmarkEnd w:id="2"/>
    </w:p>
    <w:p w:rsidR="003A3FF8" w:rsidRDefault="007B30AE" w:rsidP="00EE38EC">
      <w:pPr>
        <w:pStyle w:val="a7"/>
        <w:spacing w:line="360" w:lineRule="auto"/>
        <w:jc w:val="both"/>
      </w:pPr>
      <w:r>
        <w:t>Партия начинается с расстановки шаров. Набор из пятнадцати белых шаров, пронумерованных от 1-15, выставляются на бильярдный стол. С помощью треугольника они ставятся вплотную друг к другу, располагаясь таким образом, чтоб передний шар был на отметке, расположенной в центре задней половине игрового поля стола, а основание пирамиды параллельно короткому борту.</w:t>
      </w:r>
    </w:p>
    <w:p w:rsidR="003A3FF8" w:rsidRDefault="007B30AE" w:rsidP="00EE38EC">
      <w:pPr>
        <w:pStyle w:val="a7"/>
        <w:spacing w:line="360" w:lineRule="auto"/>
        <w:jc w:val="both"/>
      </w:pPr>
      <w:r>
        <w:t>Любая игра в бильярд начинается с удара, не удивительно, потому что, он является одним из основных составляющих игры. Соответственно существует несколько видов удара и связанные с ним действия и классифицируются с точки зрения на правильный или неправильный удар.</w:t>
      </w:r>
      <w:r>
        <w:br/>
        <w:t xml:space="preserve">Началом удара считается касание набойки кия к битку. Соударение – т.е. сильный толчок, кия по битку и как результат следующее за ним движения шара или шаров – начало игры. Касание битка с прицельным шаром является обязательным условием любого правильного удара. Окончанием удара следует считать остановку всех шаров, по всей поверхности стола, включая шары, вращающиеся на одном месте. Удар кием по битку (шару по которому наносят удар кием) выполняется набойкой кия в направлении его продольной оси. При этом должно соблюдаться обязательное условие, при котором одна нога игрока должна стоять на полу или касаться его. При нарушении этого правила игрок штрафуется. В момент удара все шары должны быть неподвижными. Выскочившие, неправильно забитые шары, должны быть выставленными в произвольном порядке на линии выставления шаров от задней отметки в </w:t>
      </w:r>
      <w:r>
        <w:lastRenderedPageBreak/>
        <w:t>направлении заднего борта.</w:t>
      </w:r>
    </w:p>
    <w:p w:rsidR="003A3FF8" w:rsidRDefault="007B30AE" w:rsidP="00EE38EC">
      <w:pPr>
        <w:pStyle w:val="a7"/>
        <w:spacing w:line="360" w:lineRule="auto"/>
        <w:jc w:val="both"/>
        <w:rPr>
          <w:szCs w:val="28"/>
        </w:rPr>
      </w:pPr>
      <w:r>
        <w:rPr>
          <w:szCs w:val="28"/>
        </w:rPr>
        <w:t>Видов ударов в бильярде так же несколько. Они делятся на простые и сложные: </w:t>
      </w:r>
      <w:r>
        <w:rPr>
          <w:szCs w:val="28"/>
        </w:rPr>
        <w:br/>
      </w:r>
      <w:r>
        <w:rPr>
          <w:rStyle w:val="a4"/>
          <w:b w:val="0"/>
          <w:szCs w:val="28"/>
        </w:rPr>
        <w:t>Простые</w:t>
      </w:r>
      <w:r>
        <w:rPr>
          <w:szCs w:val="28"/>
        </w:rPr>
        <w:t> - это клапштос, накат, оттяжка, правый и левый боковик.</w:t>
      </w:r>
      <w:r>
        <w:rPr>
          <w:szCs w:val="28"/>
        </w:rPr>
        <w:br/>
        <w:t>"</w:t>
      </w:r>
      <w:r>
        <w:rPr>
          <w:rStyle w:val="a4"/>
          <w:b w:val="0"/>
          <w:szCs w:val="28"/>
        </w:rPr>
        <w:t>Клапштос</w:t>
      </w:r>
      <w:r>
        <w:rPr>
          <w:szCs w:val="28"/>
        </w:rPr>
        <w:t>" — основной удар, удар в центр битка. Этот удар основывается на законе физики: шар, движущийся по плоскости, ударившись о другой, равный ему не только по массе и объему, но и по упругости, неизбежно останавливается на месте, в точке соприкосновения, а свою скорость движения и его направление передает другому, тому, о какой он ударился.</w:t>
      </w:r>
      <w:r>
        <w:rPr>
          <w:szCs w:val="28"/>
        </w:rPr>
        <w:br/>
        <w:t>"</w:t>
      </w:r>
      <w:r>
        <w:rPr>
          <w:rStyle w:val="a4"/>
          <w:b w:val="0"/>
          <w:szCs w:val="28"/>
        </w:rPr>
        <w:t>Накат</w:t>
      </w:r>
      <w:r>
        <w:rPr>
          <w:szCs w:val="28"/>
        </w:rPr>
        <w:t>" — удар в верхнюю точку строго над центром битка он считается одним из самых легких в игре.</w:t>
      </w:r>
      <w:r>
        <w:rPr>
          <w:rFonts w:ascii="Tahoma" w:hAnsi="Tahoma"/>
          <w:sz w:val="20"/>
        </w:rPr>
        <w:br/>
      </w:r>
      <w:r>
        <w:rPr>
          <w:szCs w:val="28"/>
        </w:rPr>
        <w:t>"</w:t>
      </w:r>
      <w:r>
        <w:rPr>
          <w:rStyle w:val="a4"/>
          <w:b w:val="0"/>
          <w:szCs w:val="28"/>
        </w:rPr>
        <w:t>Оттяжка</w:t>
      </w:r>
      <w:r>
        <w:rPr>
          <w:szCs w:val="28"/>
        </w:rPr>
        <w:t>" — удар в нижнюю точку строго под центром битка. При этом виде удара действуют 2 силы: это сила удара, заставляющая шар продвигаться вперед и сила обратного вращения, действующая оттого, что удар нанесен в точку шара, расположенную ниже центра.</w:t>
      </w:r>
      <w:r>
        <w:rPr>
          <w:szCs w:val="28"/>
        </w:rPr>
        <w:br/>
        <w:t>"</w:t>
      </w:r>
      <w:r>
        <w:rPr>
          <w:rStyle w:val="a4"/>
          <w:b w:val="0"/>
          <w:szCs w:val="28"/>
        </w:rPr>
        <w:t>Правый боковик</w:t>
      </w:r>
      <w:r>
        <w:rPr>
          <w:szCs w:val="28"/>
        </w:rPr>
        <w:t>" — удар в среднюю точку на правой стороне битка.</w:t>
      </w:r>
      <w:r>
        <w:rPr>
          <w:szCs w:val="28"/>
        </w:rPr>
        <w:br/>
        <w:t>"</w:t>
      </w:r>
      <w:r>
        <w:rPr>
          <w:rStyle w:val="a4"/>
          <w:b w:val="0"/>
          <w:szCs w:val="28"/>
        </w:rPr>
        <w:t>Левый боковик</w:t>
      </w:r>
      <w:r>
        <w:rPr>
          <w:szCs w:val="28"/>
        </w:rPr>
        <w:t>" — удар в среднюю точку на левой стороне битка.</w:t>
      </w:r>
    </w:p>
    <w:p w:rsidR="003A3FF8" w:rsidRDefault="007B30AE" w:rsidP="00EE38EC">
      <w:pPr>
        <w:pStyle w:val="a7"/>
        <w:spacing w:line="360" w:lineRule="auto"/>
        <w:jc w:val="both"/>
        <w:rPr>
          <w:szCs w:val="28"/>
        </w:rPr>
      </w:pPr>
      <w:r>
        <w:rPr>
          <w:rStyle w:val="a4"/>
          <w:b w:val="0"/>
          <w:szCs w:val="28"/>
        </w:rPr>
        <w:t>Сложными ударами считаются:</w:t>
      </w:r>
      <w:r>
        <w:rPr>
          <w:rStyle w:val="a4"/>
          <w:b w:val="0"/>
          <w:szCs w:val="28"/>
        </w:rPr>
        <w:br/>
      </w:r>
      <w:r>
        <w:rPr>
          <w:szCs w:val="28"/>
        </w:rPr>
        <w:t>"Верхний правый боковик" — удар в верхнюю точку на правой стороне битка.</w:t>
      </w:r>
      <w:r>
        <w:rPr>
          <w:szCs w:val="28"/>
        </w:rPr>
        <w:br/>
        <w:t>"Верхний левый боковик" — удар в верхнюю точку на левой стороне битка.</w:t>
      </w:r>
      <w:r>
        <w:rPr>
          <w:szCs w:val="28"/>
        </w:rPr>
        <w:br/>
        <w:t>"Нижний правый боковик" — удар в нижнюю точку на правой стороне битка.</w:t>
      </w:r>
      <w:r>
        <w:rPr>
          <w:szCs w:val="28"/>
        </w:rPr>
        <w:br/>
        <w:t>"Нижний левый боковик" — удар в нижнюю точку на левой стороне битка.</w:t>
      </w:r>
    </w:p>
    <w:p w:rsidR="003A3FF8" w:rsidRDefault="007B30AE" w:rsidP="00EE38EC">
      <w:pPr>
        <w:pStyle w:val="a7"/>
        <w:spacing w:line="360" w:lineRule="auto"/>
        <w:jc w:val="both"/>
      </w:pPr>
      <w:r>
        <w:t>Второй главной составляющей в бильярде является положение шара. Положение шара определяется положением его центра относительно разметки игрового стола. Шар, стоящий в точности на линии дома (прямая, проведенная через переднюю отметку параллельно переднему борту.), считается расположенным вне него, относительно выполняющего удар игрока.</w:t>
      </w:r>
    </w:p>
    <w:p w:rsidR="003A3FF8" w:rsidRDefault="007B30AE" w:rsidP="00EE38EC">
      <w:pPr>
        <w:pStyle w:val="a7"/>
        <w:spacing w:line="360" w:lineRule="auto"/>
        <w:jc w:val="both"/>
      </w:pPr>
      <w:r>
        <w:t xml:space="preserve">Шар считается правильно забитым, т.е. сыгранным, если он упал в лузу в результате правильного удара. Любой удар (за исключением начального) </w:t>
      </w:r>
      <w:r>
        <w:lastRenderedPageBreak/>
        <w:t>считается правильным, если не нарушено ни одно из положений Правил, предъявляемым Федерацией Русского бильярда.</w:t>
      </w:r>
    </w:p>
    <w:p w:rsidR="003A3FF8" w:rsidRPr="00EE38EC" w:rsidRDefault="007B30AE" w:rsidP="00EE38EC">
      <w:pPr>
        <w:pStyle w:val="3"/>
        <w:rPr>
          <w:rFonts w:cs="Times New Roman"/>
          <w:color w:val="auto"/>
          <w:szCs w:val="28"/>
        </w:rPr>
      </w:pPr>
      <w:bookmarkStart w:id="3" w:name="_Toc420015262"/>
      <w:r w:rsidRPr="00EE38EC">
        <w:rPr>
          <w:rFonts w:ascii="Times New Roman" w:hAnsi="Times New Roman" w:cs="Times New Roman"/>
          <w:b/>
          <w:color w:val="auto"/>
          <w:sz w:val="28"/>
          <w:szCs w:val="28"/>
        </w:rPr>
        <w:t>Инструменты разработки</w:t>
      </w:r>
      <w:bookmarkEnd w:id="3"/>
      <w:r w:rsidRPr="00EE38EC">
        <w:rPr>
          <w:color w:val="auto"/>
        </w:rPr>
        <w:br/>
      </w:r>
    </w:p>
    <w:p w:rsidR="003A3FF8" w:rsidRDefault="007B30AE" w:rsidP="00EE38EC">
      <w:pPr>
        <w:pStyle w:val="a7"/>
        <w:spacing w:line="360" w:lineRule="auto"/>
        <w:contextualSpacing/>
        <w:jc w:val="both"/>
        <w:rPr>
          <w:szCs w:val="28"/>
        </w:rPr>
      </w:pPr>
      <w:r w:rsidRPr="00EE38EC">
        <w:rPr>
          <w:rStyle w:val="40"/>
          <w:rFonts w:ascii="Times New Roman" w:hAnsi="Times New Roman" w:cs="Times New Roman"/>
          <w:color w:val="auto"/>
          <w:sz w:val="28"/>
          <w:szCs w:val="28"/>
        </w:rPr>
        <w:t>Qt</w:t>
      </w:r>
      <w:r>
        <w:rPr>
          <w:rFonts w:cs="Times New Roman"/>
          <w:b/>
          <w:bCs/>
          <w:szCs w:val="28"/>
        </w:rPr>
        <w:t xml:space="preserve"> — </w:t>
      </w:r>
      <w:r>
        <w:rPr>
          <w:szCs w:val="28"/>
        </w:rPr>
        <w:t>кроссплатформенный</w:t>
      </w:r>
      <w:r>
        <w:rPr>
          <w:color w:val="0B0080"/>
          <w:szCs w:val="28"/>
        </w:rPr>
        <w:t xml:space="preserve"> </w:t>
      </w:r>
      <w:r>
        <w:rPr>
          <w:color w:val="252525"/>
          <w:szCs w:val="28"/>
        </w:rPr>
        <w:t xml:space="preserve">инструментарий разработки ПО на языке </w:t>
      </w:r>
      <w:r>
        <w:rPr>
          <w:szCs w:val="28"/>
        </w:rPr>
        <w:t>программирования C++</w:t>
      </w:r>
      <w:r>
        <w:rPr>
          <w:color w:val="252525"/>
          <w:szCs w:val="28"/>
        </w:rPr>
        <w:t>. Есть также «привязки» ко многим другим языкам программирования:</w:t>
      </w:r>
      <w:r>
        <w:rPr>
          <w:szCs w:val="28"/>
        </w:rPr>
        <w:t> Python </w:t>
      </w:r>
      <w:r>
        <w:rPr>
          <w:color w:val="252525"/>
          <w:szCs w:val="28"/>
        </w:rPr>
        <w:t>— </w:t>
      </w:r>
      <w:r>
        <w:rPr>
          <w:szCs w:val="28"/>
        </w:rPr>
        <w:t>PyQt, PySide; Ruby — QtRuby</w:t>
      </w:r>
      <w:bookmarkStart w:id="4" w:name="cite_ref-8"/>
      <w:bookmarkEnd w:id="4"/>
      <w:r>
        <w:rPr>
          <w:szCs w:val="28"/>
        </w:rPr>
        <w:t>[8]; Java — Qt Jambi</w:t>
      </w:r>
      <w:bookmarkStart w:id="5" w:name="cite_ref-9"/>
      <w:bookmarkEnd w:id="5"/>
      <w:r>
        <w:rPr>
          <w:szCs w:val="28"/>
        </w:rPr>
        <w:t>[9]; PHP — PHP-Qt и другие.</w:t>
      </w:r>
    </w:p>
    <w:p w:rsidR="003A3FF8" w:rsidRDefault="007B30AE" w:rsidP="00EE38EC">
      <w:pPr>
        <w:pStyle w:val="a7"/>
        <w:spacing w:line="360" w:lineRule="auto"/>
        <w:contextualSpacing/>
        <w:jc w:val="both"/>
        <w:rPr>
          <w:szCs w:val="28"/>
        </w:rPr>
      </w:pPr>
      <w:r>
        <w:rPr>
          <w:color w:val="252525"/>
          <w:szCs w:val="28"/>
        </w:rPr>
        <w:t>Qt позволяет запускать написанное с его помощью </w:t>
      </w:r>
      <w:r>
        <w:rPr>
          <w:szCs w:val="28"/>
        </w:rPr>
        <w:t>ПО</w:t>
      </w:r>
      <w:r>
        <w:rPr>
          <w:color w:val="252525"/>
          <w:szCs w:val="28"/>
        </w:rPr>
        <w:t> в большинстве современных </w:t>
      </w:r>
      <w:r>
        <w:rPr>
          <w:szCs w:val="28"/>
        </w:rPr>
        <w:t>операционных систем путём простой компиляции программы для каждой ОС без изменения исходного кода. Включает в себя все основныеклассы, которые могут потребоваться при разработке прикладного программного обеспечения, начиная от элементовграфического интерфейса и заканчивая классами для работы с сетью, базами данных и XML. Qt является полностью объектно-ориентированным, легко расширяемым и поддерживающим технику компонентного программирования.</w:t>
      </w:r>
    </w:p>
    <w:p w:rsidR="003A3FF8" w:rsidRDefault="007B30AE" w:rsidP="00EE38EC">
      <w:pPr>
        <w:pStyle w:val="a7"/>
        <w:spacing w:line="360" w:lineRule="auto"/>
        <w:contextualSpacing/>
        <w:jc w:val="both"/>
        <w:rPr>
          <w:szCs w:val="28"/>
        </w:rPr>
      </w:pPr>
      <w:r>
        <w:rPr>
          <w:szCs w:val="28"/>
        </w:rPr>
        <w:t>Отличительная особенность Qt от других библиотек — использование </w:t>
      </w:r>
      <w:r>
        <w:rPr>
          <w:i/>
          <w:szCs w:val="28"/>
        </w:rPr>
        <w:t>Meta Object Compiler (MOC)</w:t>
      </w:r>
      <w:r>
        <w:rPr>
          <w:szCs w:val="28"/>
        </w:rPr>
        <w:t> — предварительной системы обработки исходного кода (в общем-то, Qt — это библиотека не для чистого C++, а для его особого наречия, с которого и «переводит» MOC для последующей компиляции любым стандартным C++ компилятором). MOC позволяет во много раз увеличить мощь библиотек, вводя такие понятия, как </w:t>
      </w:r>
      <w:r>
        <w:rPr>
          <w:i/>
          <w:szCs w:val="28"/>
        </w:rPr>
        <w:t>слоты</w:t>
      </w:r>
      <w:r>
        <w:rPr>
          <w:szCs w:val="28"/>
        </w:rPr>
        <w:t> и </w:t>
      </w:r>
      <w:r>
        <w:rPr>
          <w:i/>
          <w:szCs w:val="28"/>
        </w:rPr>
        <w:t>сигналы</w:t>
      </w:r>
      <w:r>
        <w:rPr>
          <w:szCs w:val="28"/>
        </w:rPr>
        <w:t>.</w:t>
      </w:r>
    </w:p>
    <w:p w:rsidR="003A3FF8" w:rsidRDefault="007B30AE" w:rsidP="00EE38EC">
      <w:pPr>
        <w:pStyle w:val="a7"/>
        <w:spacing w:line="360" w:lineRule="auto"/>
        <w:contextualSpacing/>
        <w:jc w:val="both"/>
        <w:rPr>
          <w:szCs w:val="28"/>
        </w:rPr>
      </w:pPr>
      <w:r>
        <w:rPr>
          <w:b/>
          <w:szCs w:val="28"/>
        </w:rPr>
        <w:t>Сигналы и слоты</w:t>
      </w:r>
      <w:r>
        <w:rPr>
          <w:szCs w:val="28"/>
        </w:rPr>
        <w:t xml:space="preserve"> — это подход, который позволяет реализовать шаблон «наблюдатель», минимизируя написание повторяющегося кода. Концепция заключается в том, что компонент (часто виджет) может посылать сигналы, содержащие информацию о событии (например: был выделен текст «слово», была открыта вторая вкладка). В свою очередь другие компоненты могут принимать эти сигналы посредством специальных функций — слотов. Система сигналов и слотов хорошо подходит для описания Графического </w:t>
      </w:r>
      <w:r>
        <w:rPr>
          <w:szCs w:val="28"/>
        </w:rPr>
        <w:lastRenderedPageBreak/>
        <w:t xml:space="preserve">интерфейса пользователя, именно поэтому библиотека Qt была выбрана мной для написания курсовой работы. Также механизм сигналов/слотов может быть применён для асинхронного ввода-вывода (включая сокеты, pipe, устройства с последовательным интерфейсом, др.) или уведомления о событиях. В библиотеке Qt благодаря Метаобъектному компилятору отпадает необходимость писать код регистрации/дерегистрации/вызова, так как эти шаблонные участки кода генерируются автоматически. </w:t>
      </w:r>
    </w:p>
    <w:p w:rsidR="003A3FF8" w:rsidRDefault="007B30AE" w:rsidP="00EE38EC">
      <w:pPr>
        <w:pStyle w:val="a7"/>
        <w:jc w:val="both"/>
        <w:rPr>
          <w:szCs w:val="28"/>
        </w:rPr>
      </w:pPr>
      <w:r>
        <w:rPr>
          <w:szCs w:val="28"/>
        </w:rPr>
        <w:t>Утилита MOC ищет в заголовочных файлах на C++описания классов, содержащие макрос </w:t>
      </w:r>
      <w:r>
        <w:rPr>
          <w:rStyle w:val="a5"/>
          <w:rFonts w:ascii="Times New Roman" w:hAnsi="Times New Roman"/>
          <w:szCs w:val="28"/>
          <w:bdr w:val="single" w:sz="2" w:space="1" w:color="DDDDDD"/>
          <w:shd w:val="clear" w:color="auto" w:fill="F9F9F9"/>
        </w:rPr>
        <w:t>Q_OBJECT</w:t>
      </w:r>
      <w:r>
        <w:rPr>
          <w:szCs w:val="28"/>
        </w:rPr>
        <w:t xml:space="preserve">, и создаёт дополнительный исходный файл на C++, содержащий </w:t>
      </w:r>
      <w:r>
        <w:rPr>
          <w:i/>
          <w:szCs w:val="28"/>
        </w:rPr>
        <w:t>метаобъектный</w:t>
      </w:r>
      <w:r>
        <w:rPr>
          <w:szCs w:val="28"/>
        </w:rPr>
        <w:t> код.</w:t>
      </w:r>
    </w:p>
    <w:p w:rsidR="003A3FF8" w:rsidRDefault="007B30AE" w:rsidP="00EE38EC">
      <w:pPr>
        <w:pStyle w:val="a7"/>
        <w:spacing w:line="360" w:lineRule="auto"/>
        <w:jc w:val="both"/>
        <w:rPr>
          <w:szCs w:val="28"/>
        </w:rPr>
      </w:pPr>
      <w:r>
        <w:rPr>
          <w:szCs w:val="28"/>
        </w:rPr>
        <w:t>Qt позволяет создавать собственные плагины и размещать их непосредственно в панели визуального редактора. Также существует возможность расширения привычной функциональности виджетов, связанной с размещением их на экране, отображением, перерисовкой при изменении размеров окна.</w:t>
      </w:r>
    </w:p>
    <w:p w:rsidR="003A3FF8" w:rsidRDefault="007B30AE" w:rsidP="00EE38EC">
      <w:pPr>
        <w:pStyle w:val="a7"/>
        <w:spacing w:line="360" w:lineRule="auto"/>
        <w:jc w:val="both"/>
        <w:rPr>
          <w:szCs w:val="28"/>
        </w:rPr>
      </w:pPr>
      <w:r>
        <w:rPr>
          <w:szCs w:val="28"/>
        </w:rPr>
        <w:t>Qt комплектуется визуальной средой разработки графического интерфейса «Qt Designer», позволяющей создавать диалоги и формы в режиме WYSIWYG. В поставке Qt есть «Qt Linguist» — графическая утилита, позволяющая</w:t>
      </w:r>
      <w:r>
        <w:rPr>
          <w:color w:val="252525"/>
          <w:szCs w:val="28"/>
        </w:rPr>
        <w:t xml:space="preserve"> </w:t>
      </w:r>
      <w:r>
        <w:rPr>
          <w:szCs w:val="28"/>
        </w:rPr>
        <w:t>упростить локализацию и перевод программы на многие языки; и «Qt Assistant» — справочная система Qt, упрощающая работу с документацией по библиотеке, а также позволяющая создавать кросс-платформенную справку для разрабатываемого на основе Qt ПО. Начиная с версии 4.5.0 в комплект Qt включена среда разработки «Qt Creator», которая включает в себя редактор кода, справку, графические средства «Qt Designer» и возможность отладки приложений. «Qt Creator» может использовать GCC или Microsoft VC++ в качестве компилятора и GDB в качестве отладчика. Для Windows версий библиотека комплектуется компилятором, заголовочными и объектными файлами MinGW.</w:t>
      </w:r>
    </w:p>
    <w:p w:rsidR="00EE38EC" w:rsidRDefault="00EE38EC">
      <w:pPr>
        <w:widowControl/>
        <w:suppressAutoHyphens w:val="0"/>
        <w:spacing w:line="252" w:lineRule="auto"/>
        <w:rPr>
          <w:rFonts w:ascii="Times New Roman" w:eastAsiaTheme="majorEastAsia" w:hAnsi="Times New Roman" w:cs="Times New Roman"/>
          <w:b/>
          <w:bCs/>
          <w:i/>
          <w:iCs/>
          <w:color w:val="auto"/>
          <w:sz w:val="28"/>
          <w:szCs w:val="28"/>
        </w:rPr>
      </w:pPr>
      <w:r>
        <w:rPr>
          <w:rFonts w:ascii="Times New Roman" w:hAnsi="Times New Roman" w:cs="Times New Roman"/>
          <w:color w:val="auto"/>
          <w:sz w:val="28"/>
          <w:szCs w:val="28"/>
        </w:rPr>
        <w:br w:type="page"/>
      </w:r>
    </w:p>
    <w:p w:rsidR="003A3FF8" w:rsidRPr="00EE38EC" w:rsidRDefault="007B30AE" w:rsidP="00EE38EC">
      <w:pPr>
        <w:pStyle w:val="4"/>
        <w:rPr>
          <w:rFonts w:ascii="Times New Roman" w:hAnsi="Times New Roman" w:cs="Times New Roman"/>
          <w:color w:val="auto"/>
          <w:sz w:val="28"/>
          <w:szCs w:val="28"/>
        </w:rPr>
      </w:pPr>
      <w:r w:rsidRPr="00EE38EC">
        <w:rPr>
          <w:rFonts w:ascii="Times New Roman" w:hAnsi="Times New Roman" w:cs="Times New Roman"/>
          <w:color w:val="auto"/>
          <w:sz w:val="28"/>
          <w:szCs w:val="28"/>
        </w:rPr>
        <w:lastRenderedPageBreak/>
        <w:t>Qwt</w:t>
      </w:r>
    </w:p>
    <w:p w:rsidR="003A3FF8" w:rsidRDefault="007B30AE" w:rsidP="00EE38EC">
      <w:pPr>
        <w:pStyle w:val="a7"/>
        <w:spacing w:line="360" w:lineRule="auto"/>
        <w:jc w:val="both"/>
        <w:rPr>
          <w:szCs w:val="28"/>
        </w:rPr>
      </w:pPr>
      <w:r>
        <w:rPr>
          <w:b/>
          <w:color w:val="252525"/>
          <w:szCs w:val="28"/>
        </w:rPr>
        <w:t>Qwt</w:t>
      </w:r>
      <w:r>
        <w:rPr>
          <w:color w:val="252525"/>
          <w:szCs w:val="28"/>
        </w:rPr>
        <w:t> и</w:t>
      </w:r>
      <w:r>
        <w:rPr>
          <w:szCs w:val="28"/>
        </w:rPr>
        <w:t>ли </w:t>
      </w:r>
      <w:r>
        <w:rPr>
          <w:b/>
          <w:szCs w:val="28"/>
        </w:rPr>
        <w:t>Qt Widgets for Technical Applications</w:t>
      </w:r>
      <w:r>
        <w:rPr>
          <w:szCs w:val="28"/>
        </w:rPr>
        <w:t> — набор Qt-виджетов и вспомогательных классов, необходимых для создания графического представления числовых данных. Помимо виджета для двумерного отображения данных (QwtPlot) он включает в себя классы для отображения данных в разных масштабах осей, различные стили отображения кривых и маркеров на виджете QwtPlot, а также некоторые другие вспомогательные виджеты.</w:t>
      </w:r>
    </w:p>
    <w:p w:rsidR="003A3FF8" w:rsidRPr="00EE38EC" w:rsidRDefault="007B30AE" w:rsidP="00EE38EC">
      <w:pPr>
        <w:pStyle w:val="4"/>
        <w:spacing w:before="120" w:after="240"/>
        <w:rPr>
          <w:rFonts w:ascii="Times New Roman" w:hAnsi="Times New Roman" w:cs="Times New Roman"/>
          <w:color w:val="auto"/>
          <w:sz w:val="28"/>
          <w:szCs w:val="28"/>
        </w:rPr>
      </w:pPr>
      <w:r w:rsidRPr="00EE38EC">
        <w:rPr>
          <w:rFonts w:ascii="Times New Roman" w:hAnsi="Times New Roman" w:cs="Times New Roman"/>
          <w:color w:val="auto"/>
          <w:sz w:val="28"/>
          <w:szCs w:val="28"/>
        </w:rPr>
        <w:t>OpenGL</w:t>
      </w:r>
    </w:p>
    <w:p w:rsidR="003A3FF8" w:rsidRDefault="007B30AE" w:rsidP="00EE38EC">
      <w:pPr>
        <w:pStyle w:val="a7"/>
        <w:spacing w:line="360" w:lineRule="auto"/>
        <w:jc w:val="both"/>
        <w:rPr>
          <w:bCs/>
          <w:sz w:val="26"/>
          <w:szCs w:val="26"/>
        </w:rPr>
      </w:pPr>
      <w:r>
        <w:rPr>
          <w:b/>
          <w:bCs/>
          <w:sz w:val="26"/>
          <w:szCs w:val="26"/>
        </w:rPr>
        <w:t>OpenGL</w:t>
      </w:r>
      <w:r>
        <w:rPr>
          <w:bCs/>
          <w:sz w:val="26"/>
          <w:szCs w:val="26"/>
        </w:rPr>
        <w:t> (Open Graphics Library) — спецификация, определяющая независимый от языка программированияплатформонезависимый программный интерфейс для написания приложений, использующих двумерную и трёхмерную компьютерную графику.</w:t>
      </w:r>
    </w:p>
    <w:p w:rsidR="003A3FF8" w:rsidRDefault="007B30AE" w:rsidP="00EE38EC">
      <w:pPr>
        <w:pStyle w:val="a7"/>
        <w:widowControl/>
        <w:spacing w:line="360" w:lineRule="auto"/>
        <w:jc w:val="both"/>
        <w:rPr>
          <w:sz w:val="26"/>
          <w:szCs w:val="26"/>
        </w:rPr>
      </w:pPr>
      <w:r>
        <w:rPr>
          <w:sz w:val="26"/>
          <w:szCs w:val="26"/>
        </w:rPr>
        <w:t>Включает более 300 функций для рисования сложных трёхмерных сцен из простых примитивов. Используется при создании компьютерных игр, САПР, виртуальной реальности, визуализации в научных исследованиях. На платформеWindows конкурирует с Direct3D.</w:t>
      </w:r>
    </w:p>
    <w:p w:rsidR="003A3FF8" w:rsidRDefault="007B30AE" w:rsidP="00EE38EC">
      <w:pPr>
        <w:pStyle w:val="a7"/>
        <w:widowControl/>
        <w:spacing w:line="360" w:lineRule="auto"/>
        <w:jc w:val="both"/>
        <w:rPr>
          <w:szCs w:val="28"/>
        </w:rPr>
      </w:pPr>
      <w:r>
        <w:rPr>
          <w:szCs w:val="28"/>
        </w:rPr>
        <w:t>OpenGL ориентируется на следующие две задачи:</w:t>
      </w:r>
    </w:p>
    <w:p w:rsidR="003A3FF8" w:rsidRDefault="007B30AE" w:rsidP="00EE38EC">
      <w:pPr>
        <w:pStyle w:val="a7"/>
        <w:widowControl/>
        <w:numPr>
          <w:ilvl w:val="0"/>
          <w:numId w:val="3"/>
        </w:numPr>
        <w:pBdr>
          <w:top w:val="nil"/>
          <w:left w:val="nil"/>
          <w:bottom w:val="nil"/>
          <w:right w:val="nil"/>
        </w:pBdr>
        <w:tabs>
          <w:tab w:val="left" w:pos="0"/>
        </w:tabs>
        <w:spacing w:after="0" w:line="360" w:lineRule="auto"/>
        <w:ind w:firstLine="567"/>
        <w:jc w:val="both"/>
        <w:rPr>
          <w:szCs w:val="28"/>
        </w:rPr>
      </w:pPr>
      <w:r>
        <w:rPr>
          <w:szCs w:val="28"/>
        </w:rPr>
        <w:t>Скрыть сложности адаптации различных 3D-ускорителей, предоставляя разработчику единый API.</w:t>
      </w:r>
    </w:p>
    <w:p w:rsidR="003A3FF8" w:rsidRDefault="007B30AE" w:rsidP="00EE38EC">
      <w:pPr>
        <w:pStyle w:val="a7"/>
        <w:widowControl/>
        <w:numPr>
          <w:ilvl w:val="0"/>
          <w:numId w:val="3"/>
        </w:numPr>
        <w:pBdr>
          <w:top w:val="nil"/>
          <w:left w:val="nil"/>
          <w:bottom w:val="nil"/>
          <w:right w:val="nil"/>
        </w:pBdr>
        <w:tabs>
          <w:tab w:val="left" w:pos="0"/>
        </w:tabs>
        <w:spacing w:after="0" w:line="360" w:lineRule="auto"/>
        <w:ind w:firstLine="567"/>
        <w:jc w:val="both"/>
        <w:rPr>
          <w:szCs w:val="28"/>
        </w:rPr>
      </w:pPr>
      <w:r>
        <w:rPr>
          <w:szCs w:val="28"/>
        </w:rPr>
        <w:t>Скрыть различия в возможностях аппаратных платформ, требуя реализации недостающей функциональности с помощью программной эмуляции.</w:t>
      </w:r>
    </w:p>
    <w:p w:rsidR="003A3FF8" w:rsidRDefault="007B30AE" w:rsidP="00EE38EC">
      <w:pPr>
        <w:pStyle w:val="a7"/>
        <w:widowControl/>
        <w:spacing w:line="360" w:lineRule="auto"/>
        <w:jc w:val="both"/>
        <w:rPr>
          <w:szCs w:val="28"/>
        </w:rPr>
      </w:pPr>
      <w:r>
        <w:rPr>
          <w:szCs w:val="28"/>
        </w:rPr>
        <w:t xml:space="preserve">Основным принципом работы OpenGL является получение наборов векторных графических примитивов в виде точек, линий и многоугольников с последующей математической обработкой полученных данных и построением растровой картинки на экране и/или в памяти. Векторные трансформации и растеризация выполняются графическим конвейером (graphics pipeline), который по сути представляет собой дискретный автомат. Абсолютное </w:t>
      </w:r>
      <w:r>
        <w:rPr>
          <w:szCs w:val="28"/>
        </w:rPr>
        <w:lastRenderedPageBreak/>
        <w:t>большинство команд OpenGL попадают в одну из двух групп: либо они добавляют графические примитивы на вход в конвейер, либо конфигурируют конвейер на различное исполнение трансформаций.</w:t>
      </w:r>
    </w:p>
    <w:p w:rsidR="003A3FF8" w:rsidRDefault="007B30AE" w:rsidP="00EE38EC">
      <w:pPr>
        <w:pStyle w:val="a7"/>
        <w:widowControl/>
        <w:spacing w:line="360" w:lineRule="auto"/>
        <w:jc w:val="both"/>
        <w:rPr>
          <w:szCs w:val="28"/>
        </w:rPr>
      </w:pPr>
      <w:r>
        <w:rPr>
          <w:szCs w:val="28"/>
        </w:rPr>
        <w:t xml:space="preserve">OpenGL является низкоуровневым процедурным API, что вынуждает программиста диктовать точную последовательность шагов, чтобы построить результирующую растровую графику (императивный подход). Это является основным отличием от дескрипторных подходов, когда вся сцена передается в виде структуры данных (чаще всего дерева), которое обрабатывается и строится на экране. С одной стороны, императивный подход требует от программиста глубокого знания законов трёхмерной графики и математических моделей, с другой стороны — даёт свободу внедрения различных инноваций. </w:t>
      </w:r>
    </w:p>
    <w:p w:rsidR="003A3FF8" w:rsidRPr="00EE38EC" w:rsidRDefault="007B30AE" w:rsidP="00EE38EC">
      <w:pPr>
        <w:pStyle w:val="2"/>
        <w:spacing w:before="240" w:after="120"/>
        <w:rPr>
          <w:rFonts w:ascii="Times New Roman" w:hAnsi="Times New Roman" w:cs="Times New Roman"/>
          <w:b/>
          <w:color w:val="auto"/>
          <w:sz w:val="32"/>
          <w:szCs w:val="32"/>
        </w:rPr>
      </w:pPr>
      <w:bookmarkStart w:id="6" w:name="_Toc420015263"/>
      <w:r w:rsidRPr="00EE38EC">
        <w:rPr>
          <w:rFonts w:ascii="Times New Roman" w:hAnsi="Times New Roman" w:cs="Times New Roman"/>
          <w:b/>
          <w:color w:val="auto"/>
          <w:sz w:val="32"/>
          <w:szCs w:val="32"/>
        </w:rPr>
        <w:t>Описание практической части приложения</w:t>
      </w:r>
      <w:bookmarkEnd w:id="6"/>
    </w:p>
    <w:p w:rsidR="003A3FF8" w:rsidRDefault="007B30AE" w:rsidP="00EE38EC">
      <w:pPr>
        <w:pStyle w:val="a7"/>
        <w:widowControl/>
        <w:spacing w:line="360" w:lineRule="auto"/>
        <w:jc w:val="both"/>
        <w:rPr>
          <w:szCs w:val="28"/>
        </w:rPr>
      </w:pPr>
      <w:r>
        <w:rPr>
          <w:szCs w:val="28"/>
        </w:rPr>
        <w:t>В соответствии с ТЗ для разработки приложения были выбраны библиотеки Qt, Qwt, OpenGL как наиболее подходящие для разработки программы с графическим интерфейсом. Также система сигналов и слотов очень удобна для написания игр, что является несомненным плюсом библиотеки Qt.</w:t>
      </w:r>
    </w:p>
    <w:p w:rsidR="003A3FF8" w:rsidRPr="00EE38EC" w:rsidRDefault="007B30AE" w:rsidP="00EE38EC">
      <w:pPr>
        <w:pStyle w:val="4"/>
        <w:rPr>
          <w:rFonts w:ascii="Times New Roman" w:hAnsi="Times New Roman" w:cs="Times New Roman"/>
          <w:color w:val="auto"/>
          <w:sz w:val="28"/>
          <w:szCs w:val="28"/>
        </w:rPr>
      </w:pPr>
      <w:r w:rsidRPr="00EE38EC">
        <w:rPr>
          <w:rFonts w:ascii="Times New Roman" w:hAnsi="Times New Roman" w:cs="Times New Roman"/>
          <w:color w:val="auto"/>
          <w:sz w:val="28"/>
          <w:szCs w:val="28"/>
        </w:rPr>
        <w:t>Общие сведения о реализации</w:t>
      </w:r>
    </w:p>
    <w:p w:rsidR="003A3FF8" w:rsidRDefault="007B30AE" w:rsidP="00EE38EC">
      <w:pPr>
        <w:pStyle w:val="a7"/>
        <w:widowControl/>
        <w:spacing w:line="360" w:lineRule="auto"/>
        <w:jc w:val="both"/>
        <w:rPr>
          <w:szCs w:val="28"/>
        </w:rPr>
      </w:pPr>
      <w:r>
        <w:rPr>
          <w:szCs w:val="28"/>
        </w:rPr>
        <w:t xml:space="preserve">В соответствии с идеологией Qt были созданы файлы main.cpp, mainwindow.cpp, myqwtplot.cpp, qbilliard.cpp и соответсвующе им файлы заголовков  mainwindow.h, myqwtplot.h, qbilliard.h, где описаны прототипы функций, реализующих приложение. </w:t>
      </w:r>
    </w:p>
    <w:p w:rsidR="003A3FF8" w:rsidRDefault="007B30AE" w:rsidP="00EE38EC">
      <w:pPr>
        <w:pStyle w:val="a7"/>
        <w:widowControl/>
        <w:spacing w:line="360" w:lineRule="auto"/>
        <w:jc w:val="both"/>
        <w:rPr>
          <w:szCs w:val="28"/>
        </w:rPr>
      </w:pPr>
      <w:r>
        <w:rPr>
          <w:szCs w:val="28"/>
        </w:rPr>
        <w:t>В файле mainwindow.cpp содержится описание класса MainWindow, унаследованного от стандартного класса QMainWindow. В нем описывается инициализация стола для игры в бильярд, положение луз, функция обновления изображения</w:t>
      </w:r>
      <w:r w:rsidR="002752C9">
        <w:rPr>
          <w:szCs w:val="28"/>
        </w:rPr>
        <w:t xml:space="preserve"> </w:t>
      </w:r>
      <w:r>
        <w:rPr>
          <w:szCs w:val="28"/>
        </w:rPr>
        <w:t xml:space="preserve">и четыре слота: слот, описывающий удар по битку кием, слот, обрабатывающий нажатие мыши, и еще два слова: начинающий игру(делает все элементы интерфейса видимыми) и завершающий ее. </w:t>
      </w:r>
    </w:p>
    <w:p w:rsidR="003A3FF8" w:rsidRDefault="007B30AE" w:rsidP="00EE38EC">
      <w:pPr>
        <w:pStyle w:val="a7"/>
        <w:widowControl/>
        <w:spacing w:line="360" w:lineRule="auto"/>
        <w:jc w:val="both"/>
        <w:rPr>
          <w:szCs w:val="28"/>
        </w:rPr>
      </w:pPr>
      <w:r>
        <w:rPr>
          <w:szCs w:val="28"/>
        </w:rPr>
        <w:lastRenderedPageBreak/>
        <w:t xml:space="preserve">В файле myqwtplot.cpp содержащий реализацию двух функций для обработки мыши, которые являются вспомогательными для реализации удара по битку кием, сигнал удара по битку кием и слот, который также является вспомогательным для реализации удара по битку. </w:t>
      </w:r>
    </w:p>
    <w:p w:rsidR="003A3FF8" w:rsidRDefault="002752C9" w:rsidP="00EE38EC">
      <w:pPr>
        <w:pStyle w:val="a7"/>
        <w:widowControl/>
        <w:spacing w:line="360" w:lineRule="auto"/>
        <w:jc w:val="both"/>
        <w:rPr>
          <w:szCs w:val="28"/>
        </w:rPr>
      </w:pPr>
      <w:r>
        <w:rPr>
          <w:szCs w:val="28"/>
        </w:rPr>
        <w:t>В файле qbilliard.cpp содержит</w:t>
      </w:r>
      <w:r w:rsidR="007B30AE">
        <w:rPr>
          <w:szCs w:val="28"/>
        </w:rPr>
        <w:t>ся реализация физической модели игры, на которую был сделан упор при разработке данного приложения, так как вся игра в бильярд основана на чистейшей физике. Файл содержит описание положения шаров для игры, функцию движения шаров по столу, функцию удара по битку, функцию взаимодействия между шарами, функцию просчета траекторий движения шаров, реализованную с помощью принципа очереди, благодаря чему  траектории движения просчитываются в момент нанесения удара по битку и функцию контроля попаданию шаров в лузы.</w:t>
      </w:r>
    </w:p>
    <w:p w:rsidR="003A3FF8" w:rsidRDefault="007B30AE" w:rsidP="00EE38EC">
      <w:pPr>
        <w:pStyle w:val="a7"/>
        <w:widowControl/>
        <w:spacing w:line="360" w:lineRule="auto"/>
        <w:jc w:val="both"/>
        <w:rPr>
          <w:szCs w:val="28"/>
        </w:rPr>
      </w:pPr>
      <w:r>
        <w:rPr>
          <w:szCs w:val="28"/>
        </w:rPr>
        <w:t>Мною были составлены UML-диаграммы классов и последовательностей(Приложения 1,2).</w:t>
      </w:r>
    </w:p>
    <w:p w:rsidR="003A3FF8" w:rsidRDefault="007B30AE" w:rsidP="00EE38EC">
      <w:pPr>
        <w:pStyle w:val="a7"/>
        <w:widowControl/>
        <w:spacing w:line="360" w:lineRule="auto"/>
        <w:jc w:val="both"/>
        <w:rPr>
          <w:szCs w:val="28"/>
        </w:rPr>
      </w:pPr>
      <w:r>
        <w:rPr>
          <w:szCs w:val="28"/>
        </w:rPr>
        <w:t>Примеры кода в Приложении 4.</w:t>
      </w:r>
    </w:p>
    <w:p w:rsidR="003A3FF8" w:rsidRDefault="003A3FF8" w:rsidP="00EE38EC">
      <w:pPr>
        <w:pStyle w:val="a7"/>
        <w:widowControl/>
        <w:spacing w:line="360" w:lineRule="auto"/>
        <w:jc w:val="both"/>
        <w:rPr>
          <w:b/>
          <w:bCs/>
          <w:sz w:val="32"/>
          <w:szCs w:val="32"/>
        </w:rPr>
      </w:pPr>
    </w:p>
    <w:p w:rsidR="003A3FF8" w:rsidRPr="00EE38EC" w:rsidRDefault="007B30AE" w:rsidP="00EE38EC">
      <w:pPr>
        <w:pStyle w:val="2"/>
        <w:rPr>
          <w:rFonts w:ascii="Times New Roman" w:hAnsi="Times New Roman" w:cs="Times New Roman"/>
          <w:b/>
          <w:color w:val="auto"/>
          <w:sz w:val="32"/>
          <w:szCs w:val="32"/>
        </w:rPr>
      </w:pPr>
      <w:bookmarkStart w:id="7" w:name="_Toc420015264"/>
      <w:r w:rsidRPr="00EE38EC">
        <w:rPr>
          <w:rFonts w:ascii="Times New Roman" w:hAnsi="Times New Roman" w:cs="Times New Roman"/>
          <w:b/>
          <w:color w:val="auto"/>
          <w:sz w:val="32"/>
          <w:szCs w:val="32"/>
        </w:rPr>
        <w:t>Заключение</w:t>
      </w:r>
      <w:bookmarkEnd w:id="7"/>
    </w:p>
    <w:p w:rsidR="003A3FF8" w:rsidRDefault="007B30AE" w:rsidP="00EE38EC">
      <w:pPr>
        <w:pStyle w:val="a7"/>
        <w:widowControl/>
        <w:spacing w:line="360" w:lineRule="auto"/>
        <w:jc w:val="both"/>
        <w:rPr>
          <w:szCs w:val="28"/>
        </w:rPr>
      </w:pPr>
      <w:r>
        <w:rPr>
          <w:szCs w:val="28"/>
        </w:rPr>
        <w:t xml:space="preserve">Использование совокупности библиотек Qt и Qwt позволяет существенно снизить сложность реализации графических изображений, в частности, игр. Также эти библиотеки обеспечивают лаконичность кода программы, так как система сигналов и слотов позволяет одной строкой заменить существенный объем кода. </w:t>
      </w:r>
    </w:p>
    <w:p w:rsidR="003A3FF8" w:rsidRDefault="007B30AE" w:rsidP="00EE38EC">
      <w:pPr>
        <w:pStyle w:val="a7"/>
        <w:widowControl/>
        <w:spacing w:line="360" w:lineRule="auto"/>
        <w:jc w:val="both"/>
        <w:rPr>
          <w:szCs w:val="28"/>
        </w:rPr>
      </w:pPr>
      <w:r>
        <w:rPr>
          <w:szCs w:val="28"/>
        </w:rPr>
        <w:t xml:space="preserve">Описанный мной выше подход </w:t>
      </w:r>
      <w:r w:rsidR="00EE38EC">
        <w:rPr>
          <w:szCs w:val="28"/>
        </w:rPr>
        <w:t>является,</w:t>
      </w:r>
      <w:r>
        <w:rPr>
          <w:szCs w:val="28"/>
        </w:rPr>
        <w:t xml:space="preserve"> на мой </w:t>
      </w:r>
      <w:r w:rsidR="00EE38EC">
        <w:rPr>
          <w:szCs w:val="28"/>
        </w:rPr>
        <w:t>взгляд,</w:t>
      </w:r>
      <w:r>
        <w:rPr>
          <w:szCs w:val="28"/>
        </w:rPr>
        <w:t xml:space="preserve"> одним из лучших для создания игр и графических приложений в целом, так как плюсы его очевидны. А поставляемая вместе с библиотекой Qt среда разработки обеспечивает полную, подробную и понятную справку по всему перечню функций, предоставляемых библиотекой. Однако, возможности библиотеки не ограничиваются созданием только лишь графических приложений — Qt нашла </w:t>
      </w:r>
      <w:r>
        <w:rPr>
          <w:szCs w:val="28"/>
        </w:rPr>
        <w:lastRenderedPageBreak/>
        <w:t xml:space="preserve">широчайшее применение в огромнейшем круге задач, а учитывая ее постоянное развитие — то ли еще будет.  </w:t>
      </w:r>
    </w:p>
    <w:p w:rsidR="003A3FF8" w:rsidRDefault="003A3FF8" w:rsidP="00EE38EC">
      <w:pPr>
        <w:pStyle w:val="a7"/>
        <w:widowControl/>
        <w:spacing w:line="360" w:lineRule="auto"/>
        <w:ind w:firstLine="0"/>
        <w:rPr>
          <w:b/>
          <w:bCs/>
          <w:sz w:val="32"/>
          <w:szCs w:val="32"/>
        </w:rPr>
      </w:pPr>
    </w:p>
    <w:p w:rsidR="003A3FF8" w:rsidRDefault="003A3FF8">
      <w:pPr>
        <w:pStyle w:val="a7"/>
        <w:rPr>
          <w:b/>
          <w:bCs/>
          <w:sz w:val="32"/>
          <w:szCs w:val="32"/>
        </w:rPr>
      </w:pPr>
    </w:p>
    <w:p w:rsidR="003A3FF8" w:rsidRDefault="003A3FF8">
      <w:pPr>
        <w:pStyle w:val="5"/>
        <w:spacing w:line="360" w:lineRule="auto"/>
        <w:jc w:val="center"/>
      </w:pPr>
    </w:p>
    <w:p w:rsidR="00B43D86" w:rsidRDefault="00B43D86">
      <w:pPr>
        <w:widowControl/>
        <w:suppressAutoHyphens w:val="0"/>
        <w:spacing w:line="252" w:lineRule="auto"/>
        <w:rPr>
          <w:rFonts w:ascii="Times New Roman" w:hAnsi="Times New Roman" w:cs="Times New Roman"/>
          <w:b/>
          <w:color w:val="auto"/>
          <w:sz w:val="32"/>
          <w:szCs w:val="32"/>
        </w:rPr>
      </w:pPr>
      <w:bookmarkStart w:id="8" w:name="_Toc420015265"/>
      <w:r>
        <w:rPr>
          <w:rFonts w:ascii="Times New Roman" w:hAnsi="Times New Roman" w:cs="Times New Roman"/>
          <w:b/>
          <w:color w:val="auto"/>
          <w:sz w:val="32"/>
          <w:szCs w:val="32"/>
        </w:rPr>
        <w:br w:type="page"/>
      </w:r>
    </w:p>
    <w:p w:rsidR="003A3FF8" w:rsidRPr="00EE38EC" w:rsidRDefault="007B30AE" w:rsidP="00EE38EC">
      <w:pPr>
        <w:pStyle w:val="2"/>
        <w:rPr>
          <w:rFonts w:ascii="Times New Roman" w:hAnsi="Times New Roman" w:cs="Times New Roman"/>
          <w:b/>
          <w:color w:val="auto"/>
          <w:sz w:val="32"/>
          <w:szCs w:val="32"/>
        </w:rPr>
      </w:pPr>
      <w:r w:rsidRPr="00EE38EC">
        <w:rPr>
          <w:rFonts w:ascii="Times New Roman" w:hAnsi="Times New Roman" w:cs="Times New Roman"/>
          <w:b/>
          <w:color w:val="auto"/>
          <w:sz w:val="32"/>
          <w:szCs w:val="32"/>
        </w:rPr>
        <w:lastRenderedPageBreak/>
        <w:t>Использованная литература</w:t>
      </w:r>
      <w:bookmarkEnd w:id="8"/>
    </w:p>
    <w:p w:rsidR="00594727" w:rsidRPr="00594727" w:rsidRDefault="00594727" w:rsidP="00594727">
      <w:pPr>
        <w:pStyle w:val="ab"/>
        <w:widowControl/>
        <w:numPr>
          <w:ilvl w:val="0"/>
          <w:numId w:val="1"/>
        </w:numPr>
        <w:suppressAutoHyphens w:val="0"/>
        <w:rPr>
          <w:color w:val="auto"/>
          <w:sz w:val="25"/>
          <w:szCs w:val="25"/>
        </w:rPr>
      </w:pPr>
      <w:r w:rsidRPr="00594727">
        <w:rPr>
          <w:color w:val="auto"/>
          <w:sz w:val="26"/>
          <w:szCs w:val="26"/>
        </w:rPr>
        <w:t xml:space="preserve">Шлее М. </w:t>
      </w:r>
      <w:r w:rsidRPr="00594727">
        <w:rPr>
          <w:color w:val="auto"/>
          <w:sz w:val="25"/>
          <w:szCs w:val="25"/>
        </w:rPr>
        <w:t xml:space="preserve"> Qt 5.3. Профессиональное программирование на C++. — СПб.: </w:t>
      </w:r>
    </w:p>
    <w:p w:rsidR="00594727" w:rsidRPr="00594727" w:rsidRDefault="00594727" w:rsidP="004C7235">
      <w:pPr>
        <w:pStyle w:val="ab"/>
        <w:widowControl/>
        <w:suppressAutoHyphens w:val="0"/>
        <w:rPr>
          <w:color w:val="auto"/>
          <w:sz w:val="25"/>
          <w:szCs w:val="25"/>
        </w:rPr>
      </w:pPr>
      <w:r w:rsidRPr="00594727">
        <w:rPr>
          <w:color w:val="auto"/>
          <w:sz w:val="25"/>
          <w:szCs w:val="25"/>
        </w:rPr>
        <w:t xml:space="preserve">БХВ-Петербург, 2015. — 928 с.: </w:t>
      </w:r>
    </w:p>
    <w:p w:rsidR="00B43D86" w:rsidRPr="00B43D86" w:rsidRDefault="00B43D86">
      <w:pPr>
        <w:pStyle w:val="ab"/>
        <w:numPr>
          <w:ilvl w:val="0"/>
          <w:numId w:val="1"/>
        </w:numPr>
        <w:spacing w:line="360" w:lineRule="auto"/>
        <w:rPr>
          <w:rFonts w:ascii="Times New Roman" w:hAnsi="Times New Roman" w:cs="Times New Roman"/>
          <w:sz w:val="40"/>
          <w:szCs w:val="28"/>
          <w:lang w:val="en-US"/>
        </w:rPr>
      </w:pPr>
      <w:r w:rsidRPr="00B43D86">
        <w:rPr>
          <w:rFonts w:ascii="Times New Roman" w:hAnsi="Times New Roman" w:cs="Times New Roman"/>
          <w:sz w:val="28"/>
          <w:lang w:val="en-US"/>
        </w:rPr>
        <w:t>Alan Ezust, Paul Ezust</w:t>
      </w:r>
      <w:r w:rsidRPr="00B43D86">
        <w:rPr>
          <w:rFonts w:ascii="Times New Roman" w:hAnsi="Times New Roman" w:cs="Times New Roman"/>
          <w:sz w:val="28"/>
          <w:lang w:val="en-US"/>
        </w:rPr>
        <w:t xml:space="preserve">. </w:t>
      </w:r>
      <w:r w:rsidRPr="00B43D86">
        <w:rPr>
          <w:rFonts w:ascii="Times New Roman" w:hAnsi="Times New Roman" w:cs="Times New Roman"/>
          <w:sz w:val="28"/>
          <w:lang w:val="en-US"/>
        </w:rPr>
        <w:t>An Introduction to Design Patterns in C++ with Qt 4</w:t>
      </w:r>
      <w:r w:rsidRPr="00B43D86">
        <w:rPr>
          <w:rFonts w:ascii="Times New Roman" w:hAnsi="Times New Roman" w:cs="Times New Roman"/>
          <w:sz w:val="28"/>
          <w:lang w:val="en-US"/>
        </w:rPr>
        <w:t xml:space="preserve">. </w:t>
      </w:r>
      <w:r w:rsidRPr="00B43D86">
        <w:rPr>
          <w:rFonts w:ascii="Times New Roman" w:hAnsi="Times New Roman" w:cs="Times New Roman"/>
          <w:sz w:val="28"/>
        </w:rPr>
        <w:t>2006</w:t>
      </w:r>
    </w:p>
    <w:p w:rsidR="003A3FF8" w:rsidRDefault="007B30AE">
      <w:pPr>
        <w:pStyle w:val="ab"/>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habrahabr.ru</w:t>
      </w:r>
    </w:p>
    <w:p w:rsidR="003A3FF8" w:rsidRDefault="003A3FF8">
      <w:pPr>
        <w:pStyle w:val="ab"/>
        <w:spacing w:line="360" w:lineRule="auto"/>
        <w:rPr>
          <w:rFonts w:ascii="Times New Roman" w:hAnsi="Times New Roman" w:cs="Times New Roman"/>
          <w:sz w:val="28"/>
          <w:szCs w:val="28"/>
        </w:rPr>
      </w:pPr>
    </w:p>
    <w:p w:rsidR="00B43D86" w:rsidRDefault="00B43D86">
      <w:pPr>
        <w:widowControl/>
        <w:suppressAutoHyphens w:val="0"/>
        <w:spacing w:line="252" w:lineRule="auto"/>
        <w:rPr>
          <w:rFonts w:ascii="Times New Roman" w:hAnsi="Times New Roman" w:cs="Times New Roman"/>
          <w:b/>
          <w:color w:val="auto"/>
          <w:sz w:val="32"/>
          <w:szCs w:val="32"/>
        </w:rPr>
      </w:pPr>
      <w:bookmarkStart w:id="9" w:name="_Toc420015266"/>
      <w:r>
        <w:rPr>
          <w:rFonts w:ascii="Times New Roman" w:hAnsi="Times New Roman" w:cs="Times New Roman"/>
          <w:b/>
          <w:color w:val="auto"/>
          <w:sz w:val="32"/>
          <w:szCs w:val="32"/>
        </w:rPr>
        <w:br w:type="page"/>
      </w:r>
      <w:bookmarkStart w:id="10" w:name="_GoBack"/>
      <w:bookmarkEnd w:id="10"/>
    </w:p>
    <w:p w:rsidR="003A3FF8" w:rsidRPr="00EE38EC" w:rsidRDefault="007B30AE" w:rsidP="00EE38EC">
      <w:pPr>
        <w:pStyle w:val="2"/>
        <w:rPr>
          <w:rFonts w:ascii="Times New Roman" w:hAnsi="Times New Roman" w:cs="Times New Roman"/>
          <w:b/>
          <w:color w:val="auto"/>
          <w:sz w:val="32"/>
          <w:szCs w:val="32"/>
        </w:rPr>
      </w:pPr>
      <w:r w:rsidRPr="00EE38EC">
        <w:rPr>
          <w:rFonts w:ascii="Times New Roman" w:hAnsi="Times New Roman" w:cs="Times New Roman"/>
          <w:b/>
          <w:color w:val="auto"/>
          <w:sz w:val="32"/>
          <w:szCs w:val="32"/>
        </w:rPr>
        <w:lastRenderedPageBreak/>
        <w:t>Приложения</w:t>
      </w:r>
      <w:bookmarkEnd w:id="9"/>
    </w:p>
    <w:p w:rsidR="00EE38EC" w:rsidRDefault="00EE38EC">
      <w:pPr>
        <w:pStyle w:val="ab"/>
        <w:spacing w:line="360" w:lineRule="auto"/>
        <w:rPr>
          <w:rFonts w:ascii="Times New Roman" w:hAnsi="Times New Roman" w:cs="Times New Roman"/>
          <w:sz w:val="32"/>
          <w:szCs w:val="32"/>
        </w:rPr>
      </w:pPr>
    </w:p>
    <w:p w:rsidR="003A3FF8" w:rsidRDefault="007B30AE">
      <w:pPr>
        <w:pStyle w:val="ab"/>
        <w:spacing w:line="360" w:lineRule="auto"/>
        <w:rPr>
          <w:rFonts w:ascii="Times New Roman" w:hAnsi="Times New Roman" w:cs="Times New Roman"/>
          <w:sz w:val="32"/>
          <w:szCs w:val="32"/>
        </w:rPr>
      </w:pPr>
      <w:r>
        <w:rPr>
          <w:rFonts w:ascii="Times New Roman" w:hAnsi="Times New Roman" w:cs="Times New Roman"/>
          <w:sz w:val="32"/>
          <w:szCs w:val="32"/>
        </w:rPr>
        <w:t>Приложение №1</w:t>
      </w:r>
      <w:r w:rsidR="00EE38EC">
        <w:rPr>
          <w:rFonts w:ascii="Times New Roman" w:hAnsi="Times New Roman" w:cs="Times New Roman"/>
          <w:sz w:val="32"/>
          <w:szCs w:val="32"/>
        </w:rPr>
        <w:t xml:space="preserve">. </w:t>
      </w:r>
      <w:r w:rsidR="00EE38EC" w:rsidRPr="00EE38EC">
        <w:rPr>
          <w:rFonts w:ascii="Times New Roman" w:hAnsi="Times New Roman" w:cs="Times New Roman"/>
          <w:sz w:val="32"/>
          <w:szCs w:val="32"/>
        </w:rPr>
        <w:t>UML-диаграмма классов.</w:t>
      </w:r>
    </w:p>
    <w:p w:rsidR="00EE38EC" w:rsidRDefault="00EE38EC">
      <w:pPr>
        <w:widowControl/>
        <w:suppressAutoHyphens w:val="0"/>
        <w:spacing w:line="252" w:lineRule="auto"/>
        <w:rPr>
          <w:rFonts w:ascii="Times New Roman" w:hAnsi="Times New Roman" w:cs="Times New Roman"/>
          <w:sz w:val="32"/>
          <w:szCs w:val="32"/>
        </w:rPr>
      </w:pPr>
    </w:p>
    <w:p w:rsidR="00EE38EC" w:rsidRDefault="00EE38EC" w:rsidP="00EE38EC">
      <w:pPr>
        <w:pStyle w:val="ab"/>
        <w:spacing w:line="360" w:lineRule="auto"/>
        <w:rPr>
          <w:rFonts w:ascii="Times New Roman" w:hAnsi="Times New Roman" w:cs="Times New Roman"/>
          <w:sz w:val="32"/>
          <w:szCs w:val="32"/>
        </w:rPr>
      </w:pPr>
      <w:r>
        <w:rPr>
          <w:noProof/>
          <w:sz w:val="32"/>
          <w:szCs w:val="32"/>
        </w:rPr>
        <w:drawing>
          <wp:anchor distT="0" distB="101600" distL="0" distR="0" simplePos="0" relativeHeight="251658240" behindDoc="0" locked="0" layoutInCell="1" allowOverlap="1" wp14:anchorId="42DC7E9E" wp14:editId="1FF25BC7">
            <wp:simplePos x="0" y="0"/>
            <wp:positionH relativeFrom="column">
              <wp:posOffset>-422275</wp:posOffset>
            </wp:positionH>
            <wp:positionV relativeFrom="paragraph">
              <wp:posOffset>12065</wp:posOffset>
            </wp:positionV>
            <wp:extent cx="6316345" cy="4896485"/>
            <wp:effectExtent l="0" t="0" r="8255"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Effect>
                                <a14:saturation sat="0"/>
                              </a14:imgEffect>
                            </a14:imgLayer>
                          </a14:imgProps>
                        </a:ext>
                      </a:extLst>
                    </a:blip>
                    <a:stretch>
                      <a:fillRect/>
                    </a:stretch>
                  </pic:blipFill>
                  <pic:spPr bwMode="auto">
                    <a:xfrm>
                      <a:off x="0" y="0"/>
                      <a:ext cx="6316345" cy="4896485"/>
                    </a:xfrm>
                    <a:prstGeom prst="rect">
                      <a:avLst/>
                    </a:prstGeom>
                    <a:noFill/>
                    <a:ln w="9525">
                      <a:noFill/>
                      <a:miter lim="800000"/>
                      <a:headEnd/>
                      <a:tailEnd/>
                    </a:ln>
                  </pic:spPr>
                </pic:pic>
              </a:graphicData>
            </a:graphic>
          </wp:anchor>
        </w:drawing>
      </w:r>
    </w:p>
    <w:p w:rsidR="00EE38EC" w:rsidRDefault="00EE38EC" w:rsidP="00EE38EC">
      <w:pPr>
        <w:pStyle w:val="ab"/>
        <w:spacing w:line="360" w:lineRule="auto"/>
        <w:rPr>
          <w:rFonts w:ascii="Times New Roman" w:hAnsi="Times New Roman" w:cs="Times New Roman"/>
          <w:sz w:val="32"/>
          <w:szCs w:val="32"/>
        </w:rPr>
      </w:pPr>
    </w:p>
    <w:p w:rsidR="00EE38EC" w:rsidRDefault="00EE38EC" w:rsidP="00EE38EC">
      <w:pPr>
        <w:pStyle w:val="ab"/>
        <w:spacing w:line="360" w:lineRule="auto"/>
        <w:rPr>
          <w:rFonts w:ascii="Times New Roman" w:hAnsi="Times New Roman" w:cs="Times New Roman"/>
          <w:sz w:val="32"/>
          <w:szCs w:val="32"/>
        </w:rPr>
      </w:pPr>
    </w:p>
    <w:p w:rsidR="00EE38EC" w:rsidRDefault="00EE38EC" w:rsidP="00EE38EC">
      <w:pPr>
        <w:pStyle w:val="ab"/>
        <w:spacing w:line="360" w:lineRule="auto"/>
        <w:rPr>
          <w:rFonts w:ascii="Times New Roman" w:hAnsi="Times New Roman" w:cs="Times New Roman"/>
          <w:sz w:val="32"/>
          <w:szCs w:val="32"/>
        </w:rPr>
      </w:pPr>
    </w:p>
    <w:p w:rsidR="00EE38EC" w:rsidRDefault="00EE38EC" w:rsidP="00EE38EC">
      <w:pPr>
        <w:pStyle w:val="ab"/>
        <w:spacing w:line="360" w:lineRule="auto"/>
        <w:rPr>
          <w:rFonts w:ascii="Times New Roman" w:hAnsi="Times New Roman" w:cs="Times New Roman"/>
          <w:sz w:val="32"/>
          <w:szCs w:val="32"/>
        </w:rPr>
      </w:pPr>
    </w:p>
    <w:p w:rsidR="00EE38EC" w:rsidRDefault="00EE38EC" w:rsidP="00EE38EC">
      <w:pPr>
        <w:pStyle w:val="ab"/>
        <w:spacing w:line="360" w:lineRule="auto"/>
        <w:rPr>
          <w:rFonts w:ascii="Times New Roman" w:hAnsi="Times New Roman" w:cs="Times New Roman"/>
          <w:sz w:val="32"/>
          <w:szCs w:val="32"/>
        </w:rPr>
      </w:pPr>
    </w:p>
    <w:p w:rsidR="00EE38EC" w:rsidRDefault="00EE38EC" w:rsidP="00EE38EC">
      <w:pPr>
        <w:pStyle w:val="ab"/>
        <w:spacing w:line="360" w:lineRule="auto"/>
        <w:rPr>
          <w:rFonts w:ascii="Times New Roman" w:hAnsi="Times New Roman" w:cs="Times New Roman"/>
          <w:sz w:val="32"/>
          <w:szCs w:val="32"/>
        </w:rPr>
      </w:pPr>
    </w:p>
    <w:p w:rsidR="00EE38EC" w:rsidRDefault="00EE38EC" w:rsidP="00EE38EC">
      <w:pPr>
        <w:pStyle w:val="ab"/>
        <w:spacing w:line="360" w:lineRule="auto"/>
        <w:rPr>
          <w:rFonts w:ascii="Times New Roman" w:hAnsi="Times New Roman" w:cs="Times New Roman"/>
          <w:sz w:val="32"/>
          <w:szCs w:val="32"/>
        </w:rPr>
      </w:pPr>
    </w:p>
    <w:p w:rsidR="00EE38EC" w:rsidRDefault="00EE38EC" w:rsidP="00EE38EC">
      <w:pPr>
        <w:pStyle w:val="ab"/>
        <w:spacing w:line="360" w:lineRule="auto"/>
        <w:rPr>
          <w:rFonts w:ascii="Times New Roman" w:hAnsi="Times New Roman" w:cs="Times New Roman"/>
          <w:sz w:val="32"/>
          <w:szCs w:val="32"/>
        </w:rPr>
      </w:pPr>
    </w:p>
    <w:p w:rsidR="003A3FF8" w:rsidRDefault="007B30AE" w:rsidP="00EE38EC">
      <w:pPr>
        <w:pStyle w:val="ab"/>
        <w:spacing w:line="360" w:lineRule="auto"/>
        <w:rPr>
          <w:rFonts w:ascii="Times New Roman" w:hAnsi="Times New Roman" w:cs="Times New Roman"/>
          <w:sz w:val="32"/>
          <w:szCs w:val="32"/>
        </w:rPr>
      </w:pPr>
      <w:r>
        <w:rPr>
          <w:rFonts w:ascii="Times New Roman" w:hAnsi="Times New Roman" w:cs="Times New Roman"/>
          <w:sz w:val="32"/>
          <w:szCs w:val="32"/>
        </w:rPr>
        <w:lastRenderedPageBreak/>
        <w:t>Приложений №2</w:t>
      </w:r>
      <w:r w:rsidR="00332639">
        <w:rPr>
          <w:rFonts w:ascii="Times New Roman" w:hAnsi="Times New Roman" w:cs="Times New Roman"/>
          <w:sz w:val="32"/>
          <w:szCs w:val="32"/>
        </w:rPr>
        <w:t xml:space="preserve">. </w:t>
      </w:r>
      <w:r w:rsidR="00332639" w:rsidRPr="00332639">
        <w:rPr>
          <w:rFonts w:ascii="Times New Roman" w:hAnsi="Times New Roman" w:cs="Times New Roman"/>
          <w:sz w:val="32"/>
          <w:szCs w:val="32"/>
        </w:rPr>
        <w:t>UML-диаграмма последовательностей.</w:t>
      </w:r>
    </w:p>
    <w:p w:rsidR="00332639" w:rsidRDefault="00332639">
      <w:pPr>
        <w:widowControl/>
        <w:suppressAutoHyphens w:val="0"/>
        <w:spacing w:line="252" w:lineRule="auto"/>
        <w:rPr>
          <w:rFonts w:ascii="Times New Roman" w:hAnsi="Times New Roman" w:cs="Times New Roman"/>
          <w:sz w:val="32"/>
          <w:szCs w:val="32"/>
        </w:rPr>
      </w:pPr>
    </w:p>
    <w:p w:rsidR="00EE38EC" w:rsidRDefault="00332639">
      <w:pPr>
        <w:widowControl/>
        <w:suppressAutoHyphens w:val="0"/>
        <w:spacing w:line="252" w:lineRule="auto"/>
        <w:rPr>
          <w:rFonts w:ascii="Times New Roman" w:hAnsi="Times New Roman" w:cs="Times New Roman"/>
          <w:sz w:val="32"/>
          <w:szCs w:val="32"/>
        </w:rPr>
      </w:pPr>
      <w:r>
        <w:rPr>
          <w:noProof/>
        </w:rPr>
        <w:drawing>
          <wp:anchor distT="0" distB="0" distL="0" distR="0" simplePos="0" relativeHeight="7" behindDoc="0" locked="0" layoutInCell="1" allowOverlap="1" wp14:anchorId="11C0FE67" wp14:editId="33EC7D46">
            <wp:simplePos x="0" y="0"/>
            <wp:positionH relativeFrom="column">
              <wp:posOffset>-430530</wp:posOffset>
            </wp:positionH>
            <wp:positionV relativeFrom="paragraph">
              <wp:posOffset>111760</wp:posOffset>
            </wp:positionV>
            <wp:extent cx="6599555" cy="388493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bwMode="auto">
                    <a:xfrm>
                      <a:off x="0" y="0"/>
                      <a:ext cx="6599555" cy="3884930"/>
                    </a:xfrm>
                    <a:prstGeom prst="rect">
                      <a:avLst/>
                    </a:prstGeom>
                    <a:noFill/>
                    <a:ln w="9525">
                      <a:noFill/>
                      <a:miter lim="800000"/>
                      <a:headEnd/>
                      <a:tailEnd/>
                    </a:ln>
                  </pic:spPr>
                </pic:pic>
              </a:graphicData>
            </a:graphic>
          </wp:anchor>
        </w:drawing>
      </w:r>
      <w:r w:rsidR="00EE38EC">
        <w:rPr>
          <w:rFonts w:ascii="Times New Roman" w:hAnsi="Times New Roman" w:cs="Times New Roman"/>
          <w:sz w:val="32"/>
          <w:szCs w:val="32"/>
        </w:rPr>
        <w:br w:type="page"/>
      </w:r>
    </w:p>
    <w:p w:rsidR="00332639" w:rsidRDefault="00332639" w:rsidP="00332639">
      <w:pPr>
        <w:pStyle w:val="ab"/>
        <w:spacing w:line="360" w:lineRule="auto"/>
        <w:rPr>
          <w:rFonts w:ascii="Times New Roman" w:hAnsi="Times New Roman" w:cs="Times New Roman"/>
          <w:sz w:val="32"/>
          <w:szCs w:val="32"/>
        </w:rPr>
      </w:pPr>
      <w:r>
        <w:rPr>
          <w:rFonts w:ascii="Times New Roman" w:hAnsi="Times New Roman" w:cs="Times New Roman"/>
          <w:sz w:val="32"/>
          <w:szCs w:val="32"/>
        </w:rPr>
        <w:lastRenderedPageBreak/>
        <w:t>Приложение №3</w:t>
      </w:r>
    </w:p>
    <w:p w:rsidR="003A3FF8" w:rsidRDefault="00332639" w:rsidP="00332639">
      <w:pPr>
        <w:widowControl/>
        <w:suppressAutoHyphens w:val="0"/>
        <w:spacing w:line="252" w:lineRule="auto"/>
        <w:rPr>
          <w:sz w:val="32"/>
          <w:szCs w:val="32"/>
        </w:rPr>
      </w:pPr>
      <w:r>
        <w:rPr>
          <w:noProof/>
          <w:sz w:val="32"/>
          <w:szCs w:val="32"/>
        </w:rPr>
        <w:drawing>
          <wp:anchor distT="0" distB="101600" distL="0" distR="0" simplePos="0" relativeHeight="2" behindDoc="0" locked="0" layoutInCell="1" allowOverlap="1" wp14:anchorId="74408BED" wp14:editId="6B4502A0">
            <wp:simplePos x="0" y="0"/>
            <wp:positionH relativeFrom="column">
              <wp:posOffset>-6350</wp:posOffset>
            </wp:positionH>
            <wp:positionV relativeFrom="paragraph">
              <wp:posOffset>124460</wp:posOffset>
            </wp:positionV>
            <wp:extent cx="5410200" cy="274447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
                    <a:stretch>
                      <a:fillRect/>
                    </a:stretch>
                  </pic:blipFill>
                  <pic:spPr bwMode="auto">
                    <a:xfrm>
                      <a:off x="0" y="0"/>
                      <a:ext cx="5410200" cy="2744470"/>
                    </a:xfrm>
                    <a:prstGeom prst="rect">
                      <a:avLst/>
                    </a:prstGeom>
                    <a:noFill/>
                    <a:ln w="9525">
                      <a:noFill/>
                      <a:miter lim="800000"/>
                      <a:headEnd/>
                      <a:tailEnd/>
                    </a:ln>
                  </pic:spPr>
                </pic:pic>
              </a:graphicData>
            </a:graphic>
          </wp:anchor>
        </w:drawing>
      </w:r>
    </w:p>
    <w:p w:rsidR="003A3FF8" w:rsidRDefault="003A3FF8">
      <w:pPr>
        <w:pStyle w:val="ab"/>
        <w:spacing w:line="360" w:lineRule="auto"/>
      </w:pPr>
    </w:p>
    <w:p w:rsidR="003A3FF8" w:rsidRDefault="003A3FF8">
      <w:pPr>
        <w:pStyle w:val="ab"/>
        <w:spacing w:line="360" w:lineRule="auto"/>
      </w:pPr>
    </w:p>
    <w:p w:rsidR="003A3FF8" w:rsidRDefault="003A3FF8">
      <w:pPr>
        <w:pStyle w:val="ab"/>
        <w:spacing w:line="360" w:lineRule="auto"/>
      </w:pPr>
    </w:p>
    <w:p w:rsidR="003A3FF8" w:rsidRDefault="003A3FF8">
      <w:pPr>
        <w:pStyle w:val="ab"/>
        <w:spacing w:line="360" w:lineRule="auto"/>
      </w:pPr>
    </w:p>
    <w:p w:rsidR="00332639" w:rsidRDefault="00332639">
      <w:pPr>
        <w:widowControl/>
        <w:suppressAutoHyphens w:val="0"/>
        <w:spacing w:line="252" w:lineRule="auto"/>
        <w:rPr>
          <w:rFonts w:ascii="Times New Roman" w:hAnsi="Times New Roman" w:cs="Times New Roman"/>
          <w:sz w:val="32"/>
          <w:szCs w:val="32"/>
        </w:rPr>
      </w:pPr>
      <w:r>
        <w:rPr>
          <w:noProof/>
        </w:rPr>
        <w:drawing>
          <wp:anchor distT="0" distB="101600" distL="0" distR="0" simplePos="0" relativeHeight="6" behindDoc="0" locked="0" layoutInCell="1" allowOverlap="1" wp14:anchorId="61705B62" wp14:editId="2E6EB07E">
            <wp:simplePos x="0" y="0"/>
            <wp:positionH relativeFrom="column">
              <wp:posOffset>-5407660</wp:posOffset>
            </wp:positionH>
            <wp:positionV relativeFrom="paragraph">
              <wp:posOffset>5218430</wp:posOffset>
            </wp:positionV>
            <wp:extent cx="5476875" cy="2912745"/>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3"/>
                    <a:stretch>
                      <a:fillRect/>
                    </a:stretch>
                  </pic:blipFill>
                  <pic:spPr bwMode="auto">
                    <a:xfrm>
                      <a:off x="0" y="0"/>
                      <a:ext cx="5476875" cy="2912745"/>
                    </a:xfrm>
                    <a:prstGeom prst="rect">
                      <a:avLst/>
                    </a:prstGeom>
                    <a:noFill/>
                    <a:ln w="9525">
                      <a:noFill/>
                      <a:miter lim="800000"/>
                      <a:headEnd/>
                      <a:tailEnd/>
                    </a:ln>
                  </pic:spPr>
                </pic:pic>
              </a:graphicData>
            </a:graphic>
            <wp14:sizeRelH relativeFrom="margin">
              <wp14:pctWidth>0</wp14:pctWidth>
            </wp14:sizeRelH>
          </wp:anchor>
        </w:drawing>
      </w:r>
      <w:r>
        <w:rPr>
          <w:noProof/>
          <w:sz w:val="32"/>
          <w:szCs w:val="32"/>
        </w:rPr>
        <w:drawing>
          <wp:anchor distT="0" distB="101600" distL="0" distR="0" simplePos="0" relativeHeight="251686400" behindDoc="0" locked="0" layoutInCell="1" allowOverlap="1" wp14:anchorId="7F537B49" wp14:editId="40ADAA70">
            <wp:simplePos x="0" y="0"/>
            <wp:positionH relativeFrom="column">
              <wp:posOffset>-5407660</wp:posOffset>
            </wp:positionH>
            <wp:positionV relativeFrom="paragraph">
              <wp:posOffset>2065655</wp:posOffset>
            </wp:positionV>
            <wp:extent cx="5410200" cy="2924175"/>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a:stretch>
                      <a:fillRect/>
                    </a:stretch>
                  </pic:blipFill>
                  <pic:spPr bwMode="auto">
                    <a:xfrm>
                      <a:off x="0" y="0"/>
                      <a:ext cx="5410200" cy="2924175"/>
                    </a:xfrm>
                    <a:prstGeom prst="rect">
                      <a:avLst/>
                    </a:prstGeom>
                    <a:noFill/>
                    <a:ln w="9525">
                      <a:noFill/>
                      <a:miter lim="800000"/>
                      <a:headEnd/>
                      <a:tailEnd/>
                    </a:ln>
                  </pic:spPr>
                </pic:pic>
              </a:graphicData>
            </a:graphic>
            <wp14:sizeRelH relativeFrom="margin">
              <wp14:pctWidth>0</wp14:pctWidth>
            </wp14:sizeRelH>
          </wp:anchor>
        </w:drawing>
      </w:r>
      <w:r>
        <w:rPr>
          <w:rFonts w:ascii="Times New Roman" w:hAnsi="Times New Roman" w:cs="Times New Roman"/>
          <w:sz w:val="32"/>
          <w:szCs w:val="32"/>
        </w:rPr>
        <w:br w:type="page"/>
      </w:r>
    </w:p>
    <w:p w:rsidR="00332639" w:rsidRDefault="00332639">
      <w:pPr>
        <w:widowControl/>
        <w:suppressAutoHyphens w:val="0"/>
        <w:spacing w:line="252" w:lineRule="auto"/>
        <w:rPr>
          <w:rFonts w:ascii="Times New Roman" w:hAnsi="Times New Roman" w:cs="Times New Roman"/>
          <w:sz w:val="32"/>
          <w:szCs w:val="32"/>
        </w:rPr>
      </w:pPr>
      <w:r>
        <w:rPr>
          <w:noProof/>
          <w:sz w:val="32"/>
          <w:szCs w:val="32"/>
        </w:rPr>
        <w:lastRenderedPageBreak/>
        <w:drawing>
          <wp:anchor distT="0" distB="101600" distL="0" distR="0" simplePos="0" relativeHeight="4" behindDoc="0" locked="0" layoutInCell="1" allowOverlap="1" wp14:anchorId="5A73A806" wp14:editId="2201C28D">
            <wp:simplePos x="0" y="0"/>
            <wp:positionH relativeFrom="column">
              <wp:posOffset>19050</wp:posOffset>
            </wp:positionH>
            <wp:positionV relativeFrom="paragraph">
              <wp:posOffset>6134735</wp:posOffset>
            </wp:positionV>
            <wp:extent cx="5591175" cy="2881630"/>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stretch>
                      <a:fillRect/>
                    </a:stretch>
                  </pic:blipFill>
                  <pic:spPr bwMode="auto">
                    <a:xfrm>
                      <a:off x="0" y="0"/>
                      <a:ext cx="5591175" cy="2881630"/>
                    </a:xfrm>
                    <a:prstGeom prst="rect">
                      <a:avLst/>
                    </a:prstGeom>
                    <a:noFill/>
                    <a:ln w="9525">
                      <a:noFill/>
                      <a:miter lim="800000"/>
                      <a:headEnd/>
                      <a:tailEnd/>
                    </a:ln>
                  </pic:spPr>
                </pic:pic>
              </a:graphicData>
            </a:graphic>
          </wp:anchor>
        </w:drawing>
      </w:r>
      <w:r>
        <w:rPr>
          <w:noProof/>
        </w:rPr>
        <w:drawing>
          <wp:anchor distT="0" distB="101600" distL="0" distR="0" simplePos="0" relativeHeight="251661824" behindDoc="0" locked="0" layoutInCell="1" allowOverlap="1" wp14:anchorId="627515A5" wp14:editId="40CC4830">
            <wp:simplePos x="0" y="0"/>
            <wp:positionH relativeFrom="column">
              <wp:posOffset>10795</wp:posOffset>
            </wp:positionH>
            <wp:positionV relativeFrom="paragraph">
              <wp:posOffset>2780665</wp:posOffset>
            </wp:positionV>
            <wp:extent cx="5364480" cy="295529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6"/>
                    <a:stretch>
                      <a:fillRect/>
                    </a:stretch>
                  </pic:blipFill>
                  <pic:spPr bwMode="auto">
                    <a:xfrm>
                      <a:off x="0" y="0"/>
                      <a:ext cx="5364480" cy="2955290"/>
                    </a:xfrm>
                    <a:prstGeom prst="rect">
                      <a:avLst/>
                    </a:prstGeom>
                    <a:noFill/>
                    <a:ln w="9525">
                      <a:noFill/>
                      <a:miter lim="800000"/>
                      <a:headEnd/>
                      <a:tailEnd/>
                    </a:ln>
                  </pic:spPr>
                </pic:pic>
              </a:graphicData>
            </a:graphic>
          </wp:anchor>
        </w:drawing>
      </w:r>
      <w:r>
        <w:rPr>
          <w:noProof/>
        </w:rPr>
        <w:drawing>
          <wp:anchor distT="0" distB="101600" distL="0" distR="0" simplePos="0" relativeHeight="251645440" behindDoc="0" locked="0" layoutInCell="1" allowOverlap="1" wp14:anchorId="77FA2CD4" wp14:editId="5396C796">
            <wp:simplePos x="0" y="0"/>
            <wp:positionH relativeFrom="column">
              <wp:posOffset>16510</wp:posOffset>
            </wp:positionH>
            <wp:positionV relativeFrom="paragraph">
              <wp:posOffset>-410210</wp:posOffset>
            </wp:positionV>
            <wp:extent cx="5497830" cy="2884170"/>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a:stretch>
                      <a:fillRect/>
                    </a:stretch>
                  </pic:blipFill>
                  <pic:spPr bwMode="auto">
                    <a:xfrm>
                      <a:off x="0" y="0"/>
                      <a:ext cx="5497830" cy="2884170"/>
                    </a:xfrm>
                    <a:prstGeom prst="rect">
                      <a:avLst/>
                    </a:prstGeom>
                    <a:noFill/>
                    <a:ln w="9525">
                      <a:noFill/>
                      <a:miter lim="800000"/>
                      <a:headEnd/>
                      <a:tailEnd/>
                    </a:ln>
                  </pic:spPr>
                </pic:pic>
              </a:graphicData>
            </a:graphic>
          </wp:anchor>
        </w:drawing>
      </w:r>
      <w:r>
        <w:rPr>
          <w:rFonts w:ascii="Times New Roman" w:hAnsi="Times New Roman" w:cs="Times New Roman"/>
          <w:sz w:val="32"/>
          <w:szCs w:val="32"/>
        </w:rPr>
        <w:br w:type="page"/>
      </w:r>
    </w:p>
    <w:p w:rsidR="003A3FF8" w:rsidRPr="002752C9" w:rsidRDefault="007B30AE">
      <w:pPr>
        <w:pStyle w:val="ab"/>
        <w:spacing w:line="360" w:lineRule="auto"/>
        <w:rPr>
          <w:rFonts w:ascii="Times New Roman" w:hAnsi="Times New Roman" w:cs="Times New Roman"/>
          <w:color w:val="auto"/>
          <w:sz w:val="32"/>
          <w:szCs w:val="32"/>
        </w:rPr>
      </w:pPr>
      <w:r w:rsidRPr="002752C9">
        <w:rPr>
          <w:rFonts w:ascii="Times New Roman" w:hAnsi="Times New Roman" w:cs="Times New Roman"/>
          <w:color w:val="auto"/>
          <w:sz w:val="32"/>
          <w:szCs w:val="32"/>
        </w:rPr>
        <w:lastRenderedPageBreak/>
        <w:t>Приложение №4</w:t>
      </w:r>
      <w:r w:rsidR="00332639" w:rsidRPr="002752C9">
        <w:rPr>
          <w:rFonts w:ascii="Times New Roman" w:hAnsi="Times New Roman" w:cs="Times New Roman"/>
          <w:color w:val="auto"/>
          <w:sz w:val="32"/>
          <w:szCs w:val="32"/>
        </w:rPr>
        <w:t>. Критические участки кода</w:t>
      </w:r>
    </w:p>
    <w:p w:rsidR="003A3FF8" w:rsidRPr="002752C9" w:rsidRDefault="007B30AE">
      <w:pPr>
        <w:pStyle w:val="ab"/>
        <w:spacing w:line="360" w:lineRule="auto"/>
        <w:ind w:left="0"/>
        <w:rPr>
          <w:rFonts w:ascii="Times New Roman" w:hAnsi="Times New Roman" w:cs="Times New Roman"/>
          <w:color w:val="auto"/>
          <w:sz w:val="28"/>
          <w:szCs w:val="28"/>
        </w:rPr>
      </w:pPr>
      <w:r w:rsidRPr="002752C9">
        <w:rPr>
          <w:rFonts w:ascii="Times New Roman" w:hAnsi="Times New Roman" w:cs="Times New Roman"/>
          <w:color w:val="auto"/>
          <w:sz w:val="28"/>
          <w:szCs w:val="28"/>
        </w:rPr>
        <w:t>Функции, отвечающие за обработку сигналов мыши</w:t>
      </w:r>
    </w:p>
    <w:p w:rsidR="003A3FF8" w:rsidRPr="002752C9" w:rsidRDefault="007B30AE">
      <w:pPr>
        <w:pStyle w:val="ab"/>
        <w:spacing w:line="360" w:lineRule="auto"/>
        <w:ind w:left="0"/>
        <w:rPr>
          <w:color w:val="auto"/>
          <w:sz w:val="28"/>
          <w:szCs w:val="28"/>
          <w:lang w:val="en-US"/>
        </w:rPr>
      </w:pPr>
      <w:r w:rsidRPr="002752C9">
        <w:rPr>
          <w:color w:val="auto"/>
          <w:sz w:val="28"/>
          <w:szCs w:val="28"/>
          <w:lang w:val="en-US"/>
        </w:rPr>
        <w:t>void myQwtPlot::</w:t>
      </w:r>
      <w:r w:rsidRPr="002752C9">
        <w:rPr>
          <w:i/>
          <w:color w:val="auto"/>
          <w:sz w:val="28"/>
          <w:szCs w:val="28"/>
          <w:lang w:val="en-US"/>
        </w:rPr>
        <w:t>mousePressEvent</w:t>
      </w:r>
      <w:r w:rsidRPr="002752C9">
        <w:rPr>
          <w:color w:val="auto"/>
          <w:sz w:val="28"/>
          <w:szCs w:val="28"/>
          <w:lang w:val="en-US"/>
        </w:rPr>
        <w:t>(QMouseEvent *event)</w:t>
      </w:r>
    </w:p>
    <w:p w:rsidR="003A3FF8" w:rsidRPr="002752C9" w:rsidRDefault="007B30AE">
      <w:pPr>
        <w:pStyle w:val="af0"/>
        <w:rPr>
          <w:color w:val="auto"/>
          <w:sz w:val="28"/>
          <w:szCs w:val="28"/>
          <w:lang w:val="en-US"/>
        </w:rPr>
      </w:pPr>
      <w:r w:rsidRPr="002752C9">
        <w:rPr>
          <w:color w:val="auto"/>
          <w:sz w:val="28"/>
          <w:szCs w:val="28"/>
          <w:lang w:val="en-US"/>
        </w:rPr>
        <w:t>{</w:t>
      </w:r>
    </w:p>
    <w:p w:rsidR="003A3FF8" w:rsidRPr="002752C9" w:rsidRDefault="007B30AE">
      <w:pPr>
        <w:pStyle w:val="af0"/>
        <w:rPr>
          <w:color w:val="auto"/>
          <w:sz w:val="28"/>
          <w:szCs w:val="28"/>
          <w:lang w:val="en-US"/>
        </w:rPr>
      </w:pPr>
      <w:r w:rsidRPr="002752C9">
        <w:rPr>
          <w:color w:val="auto"/>
          <w:sz w:val="28"/>
          <w:szCs w:val="28"/>
          <w:lang w:val="en-US"/>
        </w:rPr>
        <w:t xml:space="preserve">    st_x = transform_x(event-&gt;x());</w:t>
      </w:r>
    </w:p>
    <w:p w:rsidR="003A3FF8" w:rsidRPr="002752C9" w:rsidRDefault="007B30AE">
      <w:pPr>
        <w:pStyle w:val="af0"/>
        <w:rPr>
          <w:color w:val="auto"/>
          <w:sz w:val="28"/>
          <w:szCs w:val="28"/>
          <w:lang w:val="en-US"/>
        </w:rPr>
      </w:pPr>
      <w:r w:rsidRPr="002752C9">
        <w:rPr>
          <w:color w:val="auto"/>
          <w:sz w:val="28"/>
          <w:szCs w:val="28"/>
          <w:lang w:val="en-US"/>
        </w:rPr>
        <w:t xml:space="preserve">    st_y = transform_y(event-&gt;y());</w:t>
      </w:r>
    </w:p>
    <w:p w:rsidR="003A3FF8" w:rsidRPr="002752C9" w:rsidRDefault="007B30AE">
      <w:pPr>
        <w:pStyle w:val="af0"/>
        <w:rPr>
          <w:color w:val="auto"/>
          <w:sz w:val="28"/>
          <w:szCs w:val="28"/>
          <w:lang w:val="en-US"/>
        </w:rPr>
      </w:pPr>
      <w:r w:rsidRPr="002752C9">
        <w:rPr>
          <w:color w:val="auto"/>
          <w:sz w:val="28"/>
          <w:szCs w:val="28"/>
          <w:lang w:val="en-US"/>
        </w:rPr>
        <w:t xml:space="preserve">    speed_factor = 0.0;</w:t>
      </w:r>
    </w:p>
    <w:p w:rsidR="003A3FF8" w:rsidRPr="002752C9" w:rsidRDefault="007B30AE">
      <w:pPr>
        <w:pStyle w:val="af0"/>
        <w:rPr>
          <w:color w:val="auto"/>
          <w:sz w:val="28"/>
          <w:szCs w:val="28"/>
          <w:lang w:val="en-US"/>
        </w:rPr>
      </w:pPr>
      <w:r w:rsidRPr="002752C9">
        <w:rPr>
          <w:color w:val="auto"/>
          <w:sz w:val="28"/>
          <w:szCs w:val="28"/>
          <w:lang w:val="en-US"/>
        </w:rPr>
        <w:t xml:space="preserve">    timer-&gt;start(10);</w:t>
      </w:r>
    </w:p>
    <w:p w:rsidR="003A3FF8" w:rsidRPr="002752C9" w:rsidRDefault="007B30AE">
      <w:pPr>
        <w:pStyle w:val="af0"/>
        <w:spacing w:after="283"/>
        <w:rPr>
          <w:color w:val="auto"/>
          <w:sz w:val="28"/>
          <w:szCs w:val="28"/>
          <w:lang w:val="en-US"/>
        </w:rPr>
      </w:pPr>
      <w:r w:rsidRPr="002752C9">
        <w:rPr>
          <w:color w:val="auto"/>
          <w:sz w:val="28"/>
          <w:szCs w:val="28"/>
          <w:lang w:val="en-US"/>
        </w:rPr>
        <w:t>}</w:t>
      </w:r>
    </w:p>
    <w:p w:rsidR="003A3FF8" w:rsidRPr="002752C9" w:rsidRDefault="007B30AE">
      <w:pPr>
        <w:pStyle w:val="af0"/>
        <w:rPr>
          <w:color w:val="auto"/>
          <w:sz w:val="28"/>
          <w:szCs w:val="28"/>
          <w:lang w:val="en-US"/>
        </w:rPr>
      </w:pPr>
      <w:r w:rsidRPr="002752C9">
        <w:rPr>
          <w:color w:val="auto"/>
          <w:sz w:val="28"/>
          <w:szCs w:val="28"/>
          <w:lang w:val="en-US"/>
        </w:rPr>
        <w:t>void myQwtPlot::</w:t>
      </w:r>
      <w:r w:rsidRPr="002752C9">
        <w:rPr>
          <w:i/>
          <w:color w:val="auto"/>
          <w:sz w:val="28"/>
          <w:szCs w:val="28"/>
          <w:lang w:val="en-US"/>
        </w:rPr>
        <w:t>mouseReleaseEvent</w:t>
      </w:r>
      <w:r w:rsidRPr="002752C9">
        <w:rPr>
          <w:color w:val="auto"/>
          <w:sz w:val="28"/>
          <w:szCs w:val="28"/>
          <w:lang w:val="en-US"/>
        </w:rPr>
        <w:t>(QMouseEvent *event)</w:t>
      </w:r>
    </w:p>
    <w:p w:rsidR="003A3FF8" w:rsidRPr="002752C9" w:rsidRDefault="007B30AE">
      <w:pPr>
        <w:pStyle w:val="af0"/>
        <w:rPr>
          <w:color w:val="auto"/>
          <w:sz w:val="28"/>
          <w:szCs w:val="28"/>
          <w:lang w:val="en-US"/>
        </w:rPr>
      </w:pPr>
      <w:r w:rsidRPr="002752C9">
        <w:rPr>
          <w:color w:val="auto"/>
          <w:sz w:val="28"/>
          <w:szCs w:val="28"/>
          <w:lang w:val="en-US"/>
        </w:rPr>
        <w:t>{</w:t>
      </w:r>
    </w:p>
    <w:p w:rsidR="003A3FF8" w:rsidRPr="002752C9" w:rsidRDefault="007B30AE">
      <w:pPr>
        <w:pStyle w:val="af0"/>
        <w:rPr>
          <w:color w:val="auto"/>
          <w:sz w:val="28"/>
          <w:szCs w:val="28"/>
          <w:lang w:val="en-US"/>
        </w:rPr>
      </w:pPr>
      <w:r w:rsidRPr="002752C9">
        <w:rPr>
          <w:color w:val="auto"/>
          <w:sz w:val="28"/>
          <w:szCs w:val="28"/>
          <w:lang w:val="en-US"/>
        </w:rPr>
        <w:t xml:space="preserve">    end_x = transform_x(event-&gt;x());</w:t>
      </w:r>
    </w:p>
    <w:p w:rsidR="003A3FF8" w:rsidRPr="002752C9" w:rsidRDefault="007B30AE">
      <w:pPr>
        <w:pStyle w:val="af0"/>
        <w:rPr>
          <w:color w:val="auto"/>
          <w:sz w:val="28"/>
          <w:szCs w:val="28"/>
          <w:lang w:val="en-US"/>
        </w:rPr>
      </w:pPr>
      <w:r w:rsidRPr="002752C9">
        <w:rPr>
          <w:color w:val="auto"/>
          <w:sz w:val="28"/>
          <w:szCs w:val="28"/>
          <w:lang w:val="en-US"/>
        </w:rPr>
        <w:t xml:space="preserve">    end_y = transform_y(event-&gt;y());</w:t>
      </w:r>
    </w:p>
    <w:p w:rsidR="003A3FF8" w:rsidRPr="002752C9" w:rsidRDefault="007B30AE">
      <w:pPr>
        <w:pStyle w:val="af0"/>
        <w:rPr>
          <w:color w:val="auto"/>
          <w:sz w:val="28"/>
          <w:szCs w:val="28"/>
          <w:lang w:val="en-US"/>
        </w:rPr>
      </w:pPr>
      <w:r w:rsidRPr="002752C9">
        <w:rPr>
          <w:color w:val="auto"/>
          <w:sz w:val="28"/>
          <w:szCs w:val="28"/>
          <w:lang w:val="en-US"/>
        </w:rPr>
        <w:t xml:space="preserve">    timer-&gt;stop();</w:t>
      </w:r>
    </w:p>
    <w:p w:rsidR="003A3FF8" w:rsidRPr="002752C9" w:rsidRDefault="007B30AE">
      <w:pPr>
        <w:pStyle w:val="af0"/>
        <w:rPr>
          <w:color w:val="auto"/>
          <w:sz w:val="28"/>
          <w:szCs w:val="28"/>
          <w:lang w:val="en-US"/>
        </w:rPr>
      </w:pPr>
      <w:r w:rsidRPr="002752C9">
        <w:rPr>
          <w:color w:val="auto"/>
          <w:sz w:val="28"/>
          <w:szCs w:val="28"/>
          <w:lang w:val="en-US"/>
        </w:rPr>
        <w:t xml:space="preserve">    emit pull(st_x, st_y, end_x, end_y, speed_factor);</w:t>
      </w:r>
    </w:p>
    <w:p w:rsidR="003A3FF8" w:rsidRPr="002752C9" w:rsidRDefault="007B30AE">
      <w:pPr>
        <w:pStyle w:val="af0"/>
        <w:spacing w:after="283"/>
        <w:rPr>
          <w:color w:val="auto"/>
          <w:sz w:val="28"/>
          <w:szCs w:val="28"/>
          <w:lang w:val="en-US"/>
        </w:rPr>
      </w:pPr>
      <w:r w:rsidRPr="002752C9">
        <w:rPr>
          <w:color w:val="auto"/>
          <w:sz w:val="28"/>
          <w:szCs w:val="28"/>
          <w:lang w:val="en-US"/>
        </w:rPr>
        <w:t>}</w:t>
      </w:r>
    </w:p>
    <w:p w:rsidR="003A3FF8" w:rsidRPr="002752C9" w:rsidRDefault="007B30AE">
      <w:pPr>
        <w:pStyle w:val="af0"/>
        <w:rPr>
          <w:color w:val="auto"/>
          <w:sz w:val="28"/>
          <w:szCs w:val="28"/>
          <w:lang w:val="en-US"/>
        </w:rPr>
      </w:pPr>
      <w:r w:rsidRPr="002752C9">
        <w:rPr>
          <w:color w:val="auto"/>
          <w:sz w:val="28"/>
          <w:szCs w:val="28"/>
          <w:lang w:val="en-US"/>
        </w:rPr>
        <w:t>double myQwtPlot::transform_x(int x)</w:t>
      </w:r>
    </w:p>
    <w:p w:rsidR="003A3FF8" w:rsidRPr="002752C9" w:rsidRDefault="007B30AE">
      <w:pPr>
        <w:pStyle w:val="af0"/>
        <w:rPr>
          <w:color w:val="auto"/>
          <w:sz w:val="28"/>
          <w:szCs w:val="28"/>
          <w:lang w:val="en-US"/>
        </w:rPr>
      </w:pPr>
      <w:r w:rsidRPr="002752C9">
        <w:rPr>
          <w:color w:val="auto"/>
          <w:sz w:val="28"/>
          <w:szCs w:val="28"/>
          <w:lang w:val="en-US"/>
        </w:rPr>
        <w:t>{</w:t>
      </w:r>
    </w:p>
    <w:p w:rsidR="003A3FF8" w:rsidRPr="002752C9" w:rsidRDefault="007B30AE">
      <w:pPr>
        <w:pStyle w:val="af0"/>
        <w:rPr>
          <w:color w:val="auto"/>
          <w:sz w:val="28"/>
          <w:szCs w:val="28"/>
          <w:lang w:val="en-US"/>
        </w:rPr>
      </w:pPr>
      <w:r w:rsidRPr="002752C9">
        <w:rPr>
          <w:color w:val="auto"/>
          <w:sz w:val="28"/>
          <w:szCs w:val="28"/>
          <w:lang w:val="en-US"/>
        </w:rPr>
        <w:t xml:space="preserve">    return (double)(x - pos().x())*range_x/width();</w:t>
      </w:r>
    </w:p>
    <w:p w:rsidR="003A3FF8" w:rsidRPr="002752C9" w:rsidRDefault="007B30AE">
      <w:pPr>
        <w:pStyle w:val="af0"/>
        <w:spacing w:after="283"/>
        <w:rPr>
          <w:color w:val="auto"/>
          <w:sz w:val="28"/>
          <w:szCs w:val="28"/>
          <w:lang w:val="en-US"/>
        </w:rPr>
      </w:pPr>
      <w:r w:rsidRPr="002752C9">
        <w:rPr>
          <w:color w:val="auto"/>
          <w:sz w:val="28"/>
          <w:szCs w:val="28"/>
          <w:lang w:val="en-US"/>
        </w:rPr>
        <w:t>}</w:t>
      </w:r>
    </w:p>
    <w:p w:rsidR="003A3FF8" w:rsidRPr="002752C9" w:rsidRDefault="007B30AE">
      <w:pPr>
        <w:pStyle w:val="af0"/>
        <w:rPr>
          <w:color w:val="auto"/>
          <w:sz w:val="28"/>
          <w:szCs w:val="28"/>
          <w:lang w:val="en-US"/>
        </w:rPr>
      </w:pPr>
      <w:r w:rsidRPr="002752C9">
        <w:rPr>
          <w:color w:val="auto"/>
          <w:sz w:val="28"/>
          <w:szCs w:val="28"/>
          <w:lang w:val="en-US"/>
        </w:rPr>
        <w:t>double myQwtPlot::transform_y(int y)</w:t>
      </w:r>
    </w:p>
    <w:p w:rsidR="003A3FF8" w:rsidRPr="002752C9" w:rsidRDefault="007B30AE">
      <w:pPr>
        <w:pStyle w:val="af0"/>
        <w:rPr>
          <w:color w:val="auto"/>
          <w:sz w:val="28"/>
          <w:szCs w:val="28"/>
          <w:lang w:val="en-US"/>
        </w:rPr>
      </w:pPr>
      <w:r w:rsidRPr="002752C9">
        <w:rPr>
          <w:color w:val="auto"/>
          <w:sz w:val="28"/>
          <w:szCs w:val="28"/>
          <w:lang w:val="en-US"/>
        </w:rPr>
        <w:t>{</w:t>
      </w:r>
    </w:p>
    <w:p w:rsidR="003A3FF8" w:rsidRPr="002752C9" w:rsidRDefault="007B30AE">
      <w:pPr>
        <w:pStyle w:val="af0"/>
        <w:rPr>
          <w:color w:val="auto"/>
          <w:sz w:val="28"/>
          <w:szCs w:val="28"/>
          <w:lang w:val="en-US"/>
        </w:rPr>
      </w:pPr>
      <w:r w:rsidRPr="002752C9">
        <w:rPr>
          <w:color w:val="auto"/>
          <w:sz w:val="28"/>
          <w:szCs w:val="28"/>
          <w:lang w:val="en-US"/>
        </w:rPr>
        <w:t xml:space="preserve">    return (double)(height() -y -pos().y())*range_y/(double)height();</w:t>
      </w:r>
    </w:p>
    <w:p w:rsidR="003A3FF8" w:rsidRPr="002752C9" w:rsidRDefault="007B30AE">
      <w:pPr>
        <w:pStyle w:val="af0"/>
        <w:rPr>
          <w:color w:val="auto"/>
          <w:sz w:val="28"/>
          <w:szCs w:val="28"/>
          <w:lang w:val="en-US"/>
        </w:rPr>
      </w:pPr>
      <w:r w:rsidRPr="002752C9">
        <w:rPr>
          <w:color w:val="auto"/>
          <w:sz w:val="28"/>
          <w:szCs w:val="28"/>
          <w:lang w:val="en-US"/>
        </w:rPr>
        <w:t>}</w:t>
      </w:r>
    </w:p>
    <w:p w:rsidR="003A3FF8" w:rsidRPr="002752C9" w:rsidRDefault="003A3FF8">
      <w:pPr>
        <w:pStyle w:val="ab"/>
        <w:spacing w:line="360" w:lineRule="auto"/>
        <w:rPr>
          <w:color w:val="auto"/>
          <w:sz w:val="28"/>
          <w:szCs w:val="28"/>
          <w:lang w:val="en-US"/>
        </w:rPr>
      </w:pPr>
    </w:p>
    <w:p w:rsidR="003A3FF8" w:rsidRPr="002752C9" w:rsidRDefault="007B30AE">
      <w:pPr>
        <w:pStyle w:val="ab"/>
        <w:spacing w:line="360" w:lineRule="auto"/>
        <w:rPr>
          <w:rFonts w:ascii="Times New Roman" w:hAnsi="Times New Roman" w:cs="Times New Roman"/>
          <w:color w:val="auto"/>
          <w:sz w:val="32"/>
          <w:szCs w:val="32"/>
          <w:lang w:val="en-US"/>
        </w:rPr>
      </w:pPr>
      <w:r w:rsidRPr="002752C9">
        <w:rPr>
          <w:rFonts w:ascii="Times New Roman" w:hAnsi="Times New Roman" w:cs="Times New Roman"/>
          <w:color w:val="auto"/>
          <w:sz w:val="32"/>
          <w:szCs w:val="32"/>
        </w:rPr>
        <w:t>Функция</w:t>
      </w:r>
      <w:r w:rsidRPr="002752C9">
        <w:rPr>
          <w:rFonts w:ascii="Times New Roman" w:hAnsi="Times New Roman" w:cs="Times New Roman"/>
          <w:color w:val="auto"/>
          <w:sz w:val="32"/>
          <w:szCs w:val="32"/>
          <w:lang w:val="en-US"/>
        </w:rPr>
        <w:t xml:space="preserve">, </w:t>
      </w:r>
      <w:r w:rsidRPr="002752C9">
        <w:rPr>
          <w:rFonts w:ascii="Times New Roman" w:hAnsi="Times New Roman" w:cs="Times New Roman"/>
          <w:color w:val="auto"/>
          <w:sz w:val="32"/>
          <w:szCs w:val="32"/>
        </w:rPr>
        <w:t>обрабатывающая</w:t>
      </w:r>
      <w:r w:rsidRPr="002752C9">
        <w:rPr>
          <w:rFonts w:ascii="Times New Roman" w:hAnsi="Times New Roman" w:cs="Times New Roman"/>
          <w:color w:val="auto"/>
          <w:sz w:val="32"/>
          <w:szCs w:val="32"/>
          <w:lang w:val="en-US"/>
        </w:rPr>
        <w:t xml:space="preserve"> </w:t>
      </w:r>
      <w:r w:rsidRPr="002752C9">
        <w:rPr>
          <w:rFonts w:ascii="Times New Roman" w:hAnsi="Times New Roman" w:cs="Times New Roman"/>
          <w:color w:val="auto"/>
          <w:sz w:val="32"/>
          <w:szCs w:val="32"/>
        </w:rPr>
        <w:t>столкновения</w:t>
      </w:r>
      <w:r w:rsidRPr="002752C9">
        <w:rPr>
          <w:rFonts w:ascii="Times New Roman" w:hAnsi="Times New Roman" w:cs="Times New Roman"/>
          <w:color w:val="auto"/>
          <w:sz w:val="32"/>
          <w:szCs w:val="32"/>
          <w:lang w:val="en-US"/>
        </w:rPr>
        <w:t xml:space="preserve"> </w:t>
      </w:r>
      <w:r w:rsidRPr="002752C9">
        <w:rPr>
          <w:rFonts w:ascii="Times New Roman" w:hAnsi="Times New Roman" w:cs="Times New Roman"/>
          <w:color w:val="auto"/>
          <w:sz w:val="32"/>
          <w:szCs w:val="32"/>
        </w:rPr>
        <w:t>шаров</w:t>
      </w:r>
    </w:p>
    <w:p w:rsidR="003A3FF8" w:rsidRPr="002752C9" w:rsidRDefault="007B30AE">
      <w:pPr>
        <w:pStyle w:val="af0"/>
        <w:spacing w:line="360" w:lineRule="auto"/>
        <w:contextualSpacing/>
        <w:rPr>
          <w:color w:val="auto"/>
          <w:sz w:val="28"/>
          <w:szCs w:val="28"/>
          <w:lang w:val="en-US"/>
        </w:rPr>
      </w:pPr>
      <w:r w:rsidRPr="002752C9">
        <w:rPr>
          <w:color w:val="auto"/>
          <w:sz w:val="28"/>
          <w:szCs w:val="28"/>
          <w:lang w:val="en-US"/>
        </w:rPr>
        <w:t>void QBilliard::recount_collisions()</w:t>
      </w:r>
    </w:p>
    <w:p w:rsidR="003A3FF8" w:rsidRPr="002752C9" w:rsidRDefault="007B30AE">
      <w:pPr>
        <w:pStyle w:val="af0"/>
        <w:rPr>
          <w:color w:val="auto"/>
          <w:sz w:val="28"/>
          <w:szCs w:val="28"/>
          <w:lang w:val="en-US"/>
        </w:rPr>
      </w:pPr>
      <w:r w:rsidRPr="002752C9">
        <w:rPr>
          <w:color w:val="auto"/>
          <w:sz w:val="28"/>
          <w:szCs w:val="28"/>
          <w:lang w:val="en-US"/>
        </w:rPr>
        <w:t>{</w:t>
      </w:r>
    </w:p>
    <w:p w:rsidR="003A3FF8" w:rsidRPr="002752C9" w:rsidRDefault="007B30AE">
      <w:pPr>
        <w:pStyle w:val="af0"/>
        <w:spacing w:after="283"/>
        <w:rPr>
          <w:color w:val="auto"/>
          <w:sz w:val="28"/>
          <w:szCs w:val="28"/>
          <w:lang w:val="en-US"/>
        </w:rPr>
      </w:pPr>
      <w:r w:rsidRPr="002752C9">
        <w:rPr>
          <w:color w:val="auto"/>
          <w:sz w:val="28"/>
          <w:szCs w:val="28"/>
          <w:lang w:val="en-US"/>
        </w:rPr>
        <w:t xml:space="preserve">    collisiers.clear();</w:t>
      </w:r>
    </w:p>
    <w:p w:rsidR="003A3FF8" w:rsidRPr="002752C9" w:rsidRDefault="007B30AE">
      <w:pPr>
        <w:pStyle w:val="af0"/>
        <w:rPr>
          <w:color w:val="auto"/>
          <w:sz w:val="28"/>
          <w:szCs w:val="28"/>
          <w:lang w:val="en-US"/>
        </w:rPr>
      </w:pPr>
      <w:r w:rsidRPr="002752C9">
        <w:rPr>
          <w:color w:val="auto"/>
          <w:sz w:val="28"/>
          <w:szCs w:val="28"/>
          <w:lang w:val="en-US"/>
        </w:rPr>
        <w:t xml:space="preserve">    //recounting minimum time</w:t>
      </w:r>
    </w:p>
    <w:p w:rsidR="003A3FF8" w:rsidRPr="002752C9" w:rsidRDefault="007B30AE">
      <w:pPr>
        <w:pStyle w:val="af0"/>
        <w:rPr>
          <w:color w:val="auto"/>
          <w:sz w:val="28"/>
          <w:szCs w:val="28"/>
          <w:lang w:val="en-US"/>
        </w:rPr>
      </w:pPr>
      <w:r w:rsidRPr="002752C9">
        <w:rPr>
          <w:color w:val="auto"/>
          <w:sz w:val="28"/>
          <w:szCs w:val="28"/>
          <w:lang w:val="en-US"/>
        </w:rPr>
        <w:t xml:space="preserve">    QList&lt;QPoint&gt; mols_collised_wall;</w:t>
      </w:r>
    </w:p>
    <w:p w:rsidR="003A3FF8" w:rsidRPr="002752C9" w:rsidRDefault="007B30AE">
      <w:pPr>
        <w:pStyle w:val="af0"/>
        <w:spacing w:after="283"/>
        <w:rPr>
          <w:color w:val="auto"/>
          <w:sz w:val="28"/>
          <w:szCs w:val="28"/>
          <w:lang w:val="en-US"/>
        </w:rPr>
      </w:pPr>
      <w:r w:rsidRPr="002752C9">
        <w:rPr>
          <w:color w:val="auto"/>
          <w:sz w:val="28"/>
          <w:szCs w:val="28"/>
          <w:lang w:val="en-US"/>
        </w:rPr>
        <w:t xml:space="preserve">    QList&lt;QPoint&gt; mols_collised;</w:t>
      </w:r>
    </w:p>
    <w:p w:rsidR="003A3FF8" w:rsidRPr="002752C9" w:rsidRDefault="007B30AE">
      <w:pPr>
        <w:pStyle w:val="af0"/>
        <w:spacing w:after="283"/>
        <w:rPr>
          <w:color w:val="auto"/>
          <w:sz w:val="28"/>
          <w:szCs w:val="28"/>
          <w:lang w:val="en-US"/>
        </w:rPr>
      </w:pPr>
      <w:r w:rsidRPr="002752C9">
        <w:rPr>
          <w:color w:val="auto"/>
          <w:sz w:val="28"/>
          <w:szCs w:val="28"/>
          <w:lang w:val="en-US"/>
        </w:rPr>
        <w:t xml:space="preserve">    this-&gt;t_without_stop = 10000;</w:t>
      </w:r>
    </w:p>
    <w:p w:rsidR="003A3FF8" w:rsidRPr="002752C9" w:rsidRDefault="007B30AE">
      <w:pPr>
        <w:pStyle w:val="af0"/>
        <w:rPr>
          <w:color w:val="auto"/>
          <w:sz w:val="28"/>
          <w:szCs w:val="28"/>
          <w:lang w:val="en-US"/>
        </w:rPr>
      </w:pPr>
      <w:r w:rsidRPr="002752C9">
        <w:rPr>
          <w:color w:val="auto"/>
          <w:sz w:val="28"/>
          <w:szCs w:val="28"/>
          <w:lang w:val="en-US"/>
        </w:rPr>
        <w:t xml:space="preserve">    for (int i = 0; i &lt; 16; i++) {</w:t>
      </w:r>
    </w:p>
    <w:p w:rsidR="003A3FF8" w:rsidRPr="002752C9" w:rsidRDefault="007B30AE">
      <w:pPr>
        <w:pStyle w:val="af0"/>
        <w:rPr>
          <w:color w:val="auto"/>
          <w:sz w:val="28"/>
          <w:szCs w:val="28"/>
          <w:lang w:val="en-US"/>
        </w:rPr>
      </w:pPr>
      <w:r w:rsidRPr="002752C9">
        <w:rPr>
          <w:color w:val="auto"/>
          <w:sz w:val="28"/>
          <w:szCs w:val="28"/>
          <w:lang w:val="en-US"/>
        </w:rPr>
        <w:t xml:space="preserve">        mols_collised.clear();</w:t>
      </w:r>
    </w:p>
    <w:p w:rsidR="003A3FF8" w:rsidRPr="002752C9" w:rsidRDefault="007B30AE">
      <w:pPr>
        <w:pStyle w:val="af0"/>
        <w:rPr>
          <w:color w:val="auto"/>
          <w:sz w:val="28"/>
          <w:szCs w:val="28"/>
          <w:lang w:val="en-US"/>
        </w:rPr>
      </w:pPr>
      <w:r w:rsidRPr="002752C9">
        <w:rPr>
          <w:color w:val="auto"/>
          <w:sz w:val="28"/>
          <w:szCs w:val="28"/>
          <w:lang w:val="en-US"/>
        </w:rPr>
        <w:t xml:space="preserve">        long double tau = 10000;</w:t>
      </w:r>
    </w:p>
    <w:p w:rsidR="003A3FF8" w:rsidRPr="002752C9" w:rsidRDefault="007B30AE">
      <w:pPr>
        <w:pStyle w:val="af0"/>
        <w:spacing w:after="283"/>
        <w:rPr>
          <w:color w:val="auto"/>
          <w:sz w:val="28"/>
          <w:szCs w:val="28"/>
          <w:lang w:val="en-US"/>
        </w:rPr>
      </w:pPr>
      <w:r w:rsidRPr="002752C9">
        <w:rPr>
          <w:color w:val="auto"/>
          <w:sz w:val="28"/>
          <w:szCs w:val="28"/>
          <w:lang w:val="en-US"/>
        </w:rPr>
        <w:lastRenderedPageBreak/>
        <w:t xml:space="preserve">        long double tau_temp = 10000;</w:t>
      </w:r>
    </w:p>
    <w:p w:rsidR="003A3FF8" w:rsidRPr="002752C9" w:rsidRDefault="007B30AE">
      <w:pPr>
        <w:pStyle w:val="af0"/>
        <w:rPr>
          <w:color w:val="auto"/>
          <w:sz w:val="28"/>
          <w:szCs w:val="28"/>
          <w:lang w:val="en-US"/>
        </w:rPr>
      </w:pPr>
      <w:r w:rsidRPr="002752C9">
        <w:rPr>
          <w:color w:val="auto"/>
          <w:sz w:val="28"/>
          <w:szCs w:val="28"/>
          <w:lang w:val="en-US"/>
        </w:rPr>
        <w:t xml:space="preserve">        //wals</w:t>
      </w:r>
    </w:p>
    <w:p w:rsidR="003A3FF8" w:rsidRPr="002752C9" w:rsidRDefault="007B30AE">
      <w:pPr>
        <w:pStyle w:val="af0"/>
        <w:rPr>
          <w:color w:val="auto"/>
          <w:sz w:val="28"/>
          <w:szCs w:val="28"/>
          <w:lang w:val="en-US"/>
        </w:rPr>
      </w:pPr>
      <w:r w:rsidRPr="002752C9">
        <w:rPr>
          <w:color w:val="auto"/>
          <w:sz w:val="28"/>
          <w:szCs w:val="28"/>
          <w:lang w:val="en-US"/>
        </w:rPr>
        <w:t xml:space="preserve">        //x</w:t>
      </w:r>
    </w:p>
    <w:p w:rsidR="003A3FF8" w:rsidRPr="002752C9" w:rsidRDefault="007B30AE">
      <w:pPr>
        <w:pStyle w:val="af0"/>
        <w:rPr>
          <w:color w:val="auto"/>
          <w:sz w:val="28"/>
          <w:szCs w:val="28"/>
        </w:rPr>
      </w:pPr>
      <w:r w:rsidRPr="002752C9">
        <w:rPr>
          <w:color w:val="auto"/>
          <w:sz w:val="28"/>
          <w:szCs w:val="28"/>
          <w:lang w:val="en-US"/>
        </w:rPr>
        <w:t xml:space="preserve">        if (balls[i][4] != </w:t>
      </w:r>
      <w:r w:rsidRPr="002752C9">
        <w:rPr>
          <w:color w:val="auto"/>
          <w:sz w:val="28"/>
          <w:szCs w:val="28"/>
        </w:rPr>
        <w:t>0.0) {</w:t>
      </w:r>
    </w:p>
    <w:p w:rsidR="003A3FF8" w:rsidRPr="002752C9" w:rsidRDefault="007B30AE">
      <w:pPr>
        <w:pStyle w:val="af0"/>
        <w:rPr>
          <w:color w:val="auto"/>
          <w:sz w:val="28"/>
          <w:szCs w:val="28"/>
        </w:rPr>
      </w:pPr>
      <w:r w:rsidRPr="002752C9">
        <w:rPr>
          <w:color w:val="auto"/>
          <w:sz w:val="28"/>
          <w:szCs w:val="28"/>
        </w:rPr>
        <w:t xml:space="preserve">            if (balls[i][2] != 0) {</w:t>
      </w:r>
    </w:p>
    <w:p w:rsidR="003A3FF8" w:rsidRPr="002752C9" w:rsidRDefault="007B30AE">
      <w:pPr>
        <w:pStyle w:val="af0"/>
        <w:rPr>
          <w:color w:val="auto"/>
          <w:sz w:val="28"/>
          <w:szCs w:val="28"/>
          <w:lang w:val="en-US"/>
        </w:rPr>
      </w:pPr>
      <w:r w:rsidRPr="002752C9">
        <w:rPr>
          <w:color w:val="auto"/>
          <w:sz w:val="28"/>
          <w:szCs w:val="28"/>
        </w:rPr>
        <w:t xml:space="preserve">                </w:t>
      </w:r>
      <w:r w:rsidRPr="002752C9">
        <w:rPr>
          <w:color w:val="auto"/>
          <w:sz w:val="28"/>
          <w:szCs w:val="28"/>
          <w:lang w:val="en-US"/>
        </w:rPr>
        <w:t>if (balls[i][2] &gt; 0){</w:t>
      </w:r>
    </w:p>
    <w:p w:rsidR="003A3FF8" w:rsidRPr="002752C9" w:rsidRDefault="007B30AE">
      <w:pPr>
        <w:pStyle w:val="af0"/>
        <w:rPr>
          <w:color w:val="auto"/>
          <w:sz w:val="28"/>
          <w:szCs w:val="28"/>
          <w:lang w:val="en-US"/>
        </w:rPr>
      </w:pPr>
      <w:r w:rsidRPr="002752C9">
        <w:rPr>
          <w:color w:val="auto"/>
          <w:sz w:val="28"/>
          <w:szCs w:val="28"/>
          <w:lang w:val="en-US"/>
        </w:rPr>
        <w:t xml:space="preserve">                    tau_temp = (X_size - ball_R - balls[i][0])/balls[i][2];</w:t>
      </w:r>
    </w:p>
    <w:p w:rsidR="003A3FF8" w:rsidRPr="002752C9" w:rsidRDefault="007B30AE">
      <w:pPr>
        <w:pStyle w:val="af0"/>
        <w:rPr>
          <w:color w:val="auto"/>
          <w:sz w:val="28"/>
          <w:szCs w:val="28"/>
          <w:lang w:val="en-US"/>
        </w:rPr>
      </w:pPr>
      <w:r w:rsidRPr="002752C9">
        <w:rPr>
          <w:color w:val="auto"/>
          <w:sz w:val="28"/>
          <w:szCs w:val="28"/>
          <w:lang w:val="en-US"/>
        </w:rPr>
        <w:t xml:space="preserve">                    if (tau_temp &lt; tau) {</w:t>
      </w:r>
    </w:p>
    <w:p w:rsidR="003A3FF8" w:rsidRPr="002752C9" w:rsidRDefault="007B30AE">
      <w:pPr>
        <w:pStyle w:val="af0"/>
        <w:rPr>
          <w:color w:val="auto"/>
          <w:sz w:val="28"/>
          <w:szCs w:val="28"/>
          <w:lang w:val="en-US"/>
        </w:rPr>
      </w:pPr>
      <w:r w:rsidRPr="002752C9">
        <w:rPr>
          <w:color w:val="auto"/>
          <w:sz w:val="28"/>
          <w:szCs w:val="28"/>
          <w:lang w:val="en-US"/>
        </w:rPr>
        <w:t xml:space="preserve">                        tau = tau_temp;</w:t>
      </w:r>
    </w:p>
    <w:p w:rsidR="003A3FF8" w:rsidRPr="002752C9" w:rsidRDefault="007B30AE">
      <w:pPr>
        <w:pStyle w:val="af0"/>
        <w:rPr>
          <w:color w:val="auto"/>
          <w:sz w:val="28"/>
          <w:szCs w:val="28"/>
          <w:lang w:val="en-US"/>
        </w:rPr>
      </w:pPr>
      <w:r w:rsidRPr="002752C9">
        <w:rPr>
          <w:color w:val="auto"/>
          <w:sz w:val="28"/>
          <w:szCs w:val="28"/>
          <w:lang w:val="en-US"/>
        </w:rPr>
        <w:t xml:space="preserve">                        mols_collised_wall.clear();</w:t>
      </w:r>
    </w:p>
    <w:p w:rsidR="003A3FF8" w:rsidRPr="002752C9" w:rsidRDefault="007B30AE">
      <w:pPr>
        <w:pStyle w:val="af0"/>
        <w:rPr>
          <w:color w:val="auto"/>
          <w:sz w:val="28"/>
          <w:szCs w:val="28"/>
          <w:lang w:val="en-US"/>
        </w:rPr>
      </w:pPr>
      <w:r w:rsidRPr="002752C9">
        <w:rPr>
          <w:color w:val="auto"/>
          <w:sz w:val="28"/>
          <w:szCs w:val="28"/>
          <w:lang w:val="en-US"/>
        </w:rPr>
        <w:t xml:space="preserve">                        mols_collised_wall.append(QPoint(i,-2));</w:t>
      </w:r>
    </w:p>
    <w:p w:rsidR="003A3FF8" w:rsidRPr="002752C9" w:rsidRDefault="007B30AE">
      <w:pPr>
        <w:pStyle w:val="af0"/>
        <w:rPr>
          <w:color w:val="auto"/>
          <w:sz w:val="28"/>
          <w:szCs w:val="28"/>
          <w:lang w:val="en-US"/>
        </w:rPr>
      </w:pPr>
      <w:r w:rsidRPr="002752C9">
        <w:rPr>
          <w:color w:val="auto"/>
          <w:sz w:val="28"/>
          <w:szCs w:val="28"/>
          <w:lang w:val="en-US"/>
        </w:rPr>
        <w:t xml:space="preserve">                    }</w:t>
      </w:r>
    </w:p>
    <w:p w:rsidR="003A3FF8" w:rsidRPr="002752C9" w:rsidRDefault="007B30AE">
      <w:pPr>
        <w:pStyle w:val="af0"/>
        <w:rPr>
          <w:color w:val="auto"/>
          <w:sz w:val="28"/>
          <w:szCs w:val="28"/>
          <w:lang w:val="en-US"/>
        </w:rPr>
      </w:pPr>
      <w:r w:rsidRPr="002752C9">
        <w:rPr>
          <w:color w:val="auto"/>
          <w:sz w:val="28"/>
          <w:szCs w:val="28"/>
          <w:lang w:val="en-US"/>
        </w:rPr>
        <w:t xml:space="preserve">                }</w:t>
      </w:r>
    </w:p>
    <w:p w:rsidR="003A3FF8" w:rsidRPr="002752C9" w:rsidRDefault="007B30AE">
      <w:pPr>
        <w:pStyle w:val="af0"/>
        <w:rPr>
          <w:color w:val="auto"/>
          <w:sz w:val="28"/>
          <w:szCs w:val="28"/>
          <w:lang w:val="en-US"/>
        </w:rPr>
      </w:pPr>
      <w:r w:rsidRPr="002752C9">
        <w:rPr>
          <w:color w:val="auto"/>
          <w:sz w:val="28"/>
          <w:szCs w:val="28"/>
          <w:lang w:val="en-US"/>
        </w:rPr>
        <w:t xml:space="preserve">                else {</w:t>
      </w:r>
    </w:p>
    <w:p w:rsidR="003A3FF8" w:rsidRPr="002752C9" w:rsidRDefault="007B30AE">
      <w:pPr>
        <w:pStyle w:val="af0"/>
        <w:rPr>
          <w:color w:val="auto"/>
          <w:sz w:val="28"/>
          <w:szCs w:val="28"/>
          <w:lang w:val="en-US"/>
        </w:rPr>
      </w:pPr>
      <w:r w:rsidRPr="002752C9">
        <w:rPr>
          <w:color w:val="auto"/>
          <w:sz w:val="28"/>
          <w:szCs w:val="28"/>
          <w:lang w:val="en-US"/>
        </w:rPr>
        <w:t xml:space="preserve">                    tau_temp = (ball_R - balls[i][0])/balls[i][2];</w:t>
      </w:r>
    </w:p>
    <w:p w:rsidR="003A3FF8" w:rsidRPr="002752C9" w:rsidRDefault="007B30AE">
      <w:pPr>
        <w:pStyle w:val="af0"/>
        <w:rPr>
          <w:color w:val="auto"/>
          <w:sz w:val="28"/>
          <w:szCs w:val="28"/>
          <w:lang w:val="en-US"/>
        </w:rPr>
      </w:pPr>
      <w:r w:rsidRPr="002752C9">
        <w:rPr>
          <w:color w:val="auto"/>
          <w:sz w:val="28"/>
          <w:szCs w:val="28"/>
          <w:lang w:val="en-US"/>
        </w:rPr>
        <w:t xml:space="preserve">                    if (tau_temp &lt; tau) {</w:t>
      </w:r>
    </w:p>
    <w:p w:rsidR="003A3FF8" w:rsidRPr="002752C9" w:rsidRDefault="007B30AE">
      <w:pPr>
        <w:pStyle w:val="af0"/>
        <w:rPr>
          <w:color w:val="auto"/>
          <w:sz w:val="28"/>
          <w:szCs w:val="28"/>
          <w:lang w:val="en-US"/>
        </w:rPr>
      </w:pPr>
      <w:r w:rsidRPr="002752C9">
        <w:rPr>
          <w:color w:val="auto"/>
          <w:sz w:val="28"/>
          <w:szCs w:val="28"/>
          <w:lang w:val="en-US"/>
        </w:rPr>
        <w:t xml:space="preserve">                        tau = tau_temp;</w:t>
      </w:r>
    </w:p>
    <w:p w:rsidR="003A3FF8" w:rsidRPr="002752C9" w:rsidRDefault="007B30AE">
      <w:pPr>
        <w:pStyle w:val="af0"/>
        <w:rPr>
          <w:color w:val="auto"/>
          <w:sz w:val="28"/>
          <w:szCs w:val="28"/>
          <w:lang w:val="en-US"/>
        </w:rPr>
      </w:pPr>
      <w:r w:rsidRPr="002752C9">
        <w:rPr>
          <w:color w:val="auto"/>
          <w:sz w:val="28"/>
          <w:szCs w:val="28"/>
          <w:lang w:val="en-US"/>
        </w:rPr>
        <w:t xml:space="preserve">                        mols_collised_wall.clear();</w:t>
      </w:r>
    </w:p>
    <w:p w:rsidR="003A3FF8" w:rsidRPr="002752C9" w:rsidRDefault="007B30AE">
      <w:pPr>
        <w:pStyle w:val="af0"/>
        <w:rPr>
          <w:color w:val="auto"/>
          <w:sz w:val="28"/>
          <w:szCs w:val="28"/>
          <w:lang w:val="en-US"/>
        </w:rPr>
      </w:pPr>
      <w:r w:rsidRPr="002752C9">
        <w:rPr>
          <w:color w:val="auto"/>
          <w:sz w:val="28"/>
          <w:szCs w:val="28"/>
          <w:lang w:val="en-US"/>
        </w:rPr>
        <w:t xml:space="preserve">                        mols_collised_wall.append(QPoint(i,-2));</w:t>
      </w:r>
    </w:p>
    <w:p w:rsidR="003A3FF8" w:rsidRPr="002752C9" w:rsidRDefault="007B30AE">
      <w:pPr>
        <w:pStyle w:val="af0"/>
        <w:rPr>
          <w:color w:val="auto"/>
          <w:sz w:val="28"/>
          <w:szCs w:val="28"/>
        </w:rPr>
      </w:pPr>
      <w:r w:rsidRPr="002752C9">
        <w:rPr>
          <w:color w:val="auto"/>
          <w:sz w:val="28"/>
          <w:szCs w:val="28"/>
          <w:lang w:val="en-US"/>
        </w:rPr>
        <w:t xml:space="preserve">                    </w:t>
      </w:r>
      <w:r w:rsidRPr="002752C9">
        <w:rPr>
          <w:color w:val="auto"/>
          <w:sz w:val="28"/>
          <w:szCs w:val="28"/>
        </w:rPr>
        <w:t>}</w:t>
      </w:r>
    </w:p>
    <w:p w:rsidR="003A3FF8" w:rsidRPr="002752C9" w:rsidRDefault="007B30AE">
      <w:pPr>
        <w:pStyle w:val="af0"/>
        <w:rPr>
          <w:color w:val="auto"/>
          <w:sz w:val="28"/>
          <w:szCs w:val="28"/>
        </w:rPr>
      </w:pPr>
      <w:r w:rsidRPr="002752C9">
        <w:rPr>
          <w:color w:val="auto"/>
          <w:sz w:val="28"/>
          <w:szCs w:val="28"/>
        </w:rPr>
        <w:t xml:space="preserve">                }</w:t>
      </w:r>
    </w:p>
    <w:p w:rsidR="003A3FF8" w:rsidRPr="002752C9" w:rsidRDefault="007B30AE">
      <w:pPr>
        <w:pStyle w:val="af0"/>
        <w:rPr>
          <w:color w:val="auto"/>
          <w:sz w:val="28"/>
          <w:szCs w:val="28"/>
        </w:rPr>
      </w:pPr>
      <w:r w:rsidRPr="002752C9">
        <w:rPr>
          <w:color w:val="auto"/>
          <w:sz w:val="28"/>
          <w:szCs w:val="28"/>
        </w:rPr>
        <w:t xml:space="preserve">            }</w:t>
      </w:r>
    </w:p>
    <w:p w:rsidR="003A3FF8" w:rsidRPr="002752C9" w:rsidRDefault="007B30AE">
      <w:pPr>
        <w:pStyle w:val="af0"/>
        <w:rPr>
          <w:color w:val="auto"/>
          <w:sz w:val="28"/>
          <w:szCs w:val="28"/>
        </w:rPr>
      </w:pPr>
      <w:r w:rsidRPr="002752C9">
        <w:rPr>
          <w:color w:val="auto"/>
          <w:sz w:val="28"/>
          <w:szCs w:val="28"/>
        </w:rPr>
        <w:t xml:space="preserve">            //y</w:t>
      </w:r>
    </w:p>
    <w:p w:rsidR="003A3FF8" w:rsidRPr="002752C9" w:rsidRDefault="007B30AE">
      <w:pPr>
        <w:pStyle w:val="af0"/>
        <w:rPr>
          <w:color w:val="auto"/>
          <w:sz w:val="28"/>
          <w:szCs w:val="28"/>
        </w:rPr>
      </w:pPr>
      <w:r w:rsidRPr="002752C9">
        <w:rPr>
          <w:color w:val="auto"/>
          <w:sz w:val="28"/>
          <w:szCs w:val="28"/>
        </w:rPr>
        <w:t xml:space="preserve">            if (balls[i][3] != 0) {</w:t>
      </w:r>
    </w:p>
    <w:p w:rsidR="003A3FF8" w:rsidRPr="002752C9" w:rsidRDefault="007B30AE">
      <w:pPr>
        <w:pStyle w:val="af0"/>
        <w:rPr>
          <w:color w:val="auto"/>
          <w:sz w:val="28"/>
          <w:szCs w:val="28"/>
          <w:lang w:val="en-US"/>
        </w:rPr>
      </w:pPr>
      <w:r w:rsidRPr="002752C9">
        <w:rPr>
          <w:color w:val="auto"/>
          <w:sz w:val="28"/>
          <w:szCs w:val="28"/>
        </w:rPr>
        <w:t xml:space="preserve">                </w:t>
      </w:r>
      <w:r w:rsidRPr="002752C9">
        <w:rPr>
          <w:color w:val="auto"/>
          <w:sz w:val="28"/>
          <w:szCs w:val="28"/>
          <w:lang w:val="en-US"/>
        </w:rPr>
        <w:t>if (balls[i][3] &gt; 0){</w:t>
      </w:r>
    </w:p>
    <w:p w:rsidR="003A3FF8" w:rsidRPr="002752C9" w:rsidRDefault="007B30AE">
      <w:pPr>
        <w:pStyle w:val="af0"/>
        <w:rPr>
          <w:color w:val="auto"/>
          <w:sz w:val="28"/>
          <w:szCs w:val="28"/>
          <w:lang w:val="en-US"/>
        </w:rPr>
      </w:pPr>
      <w:r w:rsidRPr="002752C9">
        <w:rPr>
          <w:color w:val="auto"/>
          <w:sz w:val="28"/>
          <w:szCs w:val="28"/>
          <w:lang w:val="en-US"/>
        </w:rPr>
        <w:t xml:space="preserve">                    tau_temp = (Y_size - ball_R - balls[i][1])/balls[i][3];</w:t>
      </w:r>
    </w:p>
    <w:p w:rsidR="003A3FF8" w:rsidRPr="002752C9" w:rsidRDefault="007B30AE">
      <w:pPr>
        <w:pStyle w:val="af0"/>
        <w:rPr>
          <w:color w:val="auto"/>
          <w:sz w:val="28"/>
          <w:szCs w:val="28"/>
          <w:lang w:val="en-US"/>
        </w:rPr>
      </w:pPr>
      <w:r w:rsidRPr="002752C9">
        <w:rPr>
          <w:color w:val="auto"/>
          <w:sz w:val="28"/>
          <w:szCs w:val="28"/>
          <w:lang w:val="en-US"/>
        </w:rPr>
        <w:t xml:space="preserve">                    if (tau_temp &lt; tau) {</w:t>
      </w:r>
    </w:p>
    <w:p w:rsidR="003A3FF8" w:rsidRPr="002752C9" w:rsidRDefault="007B30AE">
      <w:pPr>
        <w:pStyle w:val="af0"/>
        <w:rPr>
          <w:color w:val="auto"/>
          <w:sz w:val="28"/>
          <w:szCs w:val="28"/>
          <w:lang w:val="en-US"/>
        </w:rPr>
      </w:pPr>
      <w:r w:rsidRPr="002752C9">
        <w:rPr>
          <w:color w:val="auto"/>
          <w:sz w:val="28"/>
          <w:szCs w:val="28"/>
          <w:lang w:val="en-US"/>
        </w:rPr>
        <w:t xml:space="preserve">                        tau = tau_temp;</w:t>
      </w:r>
    </w:p>
    <w:p w:rsidR="003A3FF8" w:rsidRPr="002752C9" w:rsidRDefault="007B30AE">
      <w:pPr>
        <w:pStyle w:val="af0"/>
        <w:rPr>
          <w:color w:val="auto"/>
          <w:sz w:val="28"/>
          <w:szCs w:val="28"/>
          <w:lang w:val="en-US"/>
        </w:rPr>
      </w:pPr>
      <w:r w:rsidRPr="002752C9">
        <w:rPr>
          <w:color w:val="auto"/>
          <w:sz w:val="28"/>
          <w:szCs w:val="28"/>
          <w:lang w:val="en-US"/>
        </w:rPr>
        <w:t xml:space="preserve">                        mols_collised_wall.clear();</w:t>
      </w:r>
    </w:p>
    <w:p w:rsidR="003A3FF8" w:rsidRPr="002752C9" w:rsidRDefault="007B30AE">
      <w:pPr>
        <w:pStyle w:val="af0"/>
        <w:rPr>
          <w:color w:val="auto"/>
          <w:sz w:val="28"/>
          <w:szCs w:val="28"/>
          <w:lang w:val="en-US"/>
        </w:rPr>
      </w:pPr>
      <w:r w:rsidRPr="002752C9">
        <w:rPr>
          <w:color w:val="auto"/>
          <w:sz w:val="28"/>
          <w:szCs w:val="28"/>
          <w:lang w:val="en-US"/>
        </w:rPr>
        <w:t xml:space="preserve">                        mols_collised_wall.append(QPoint(i,-1));</w:t>
      </w:r>
    </w:p>
    <w:p w:rsidR="003A3FF8" w:rsidRPr="002752C9" w:rsidRDefault="007B30AE">
      <w:pPr>
        <w:pStyle w:val="af0"/>
        <w:rPr>
          <w:color w:val="auto"/>
          <w:sz w:val="28"/>
          <w:szCs w:val="28"/>
          <w:lang w:val="en-US"/>
        </w:rPr>
      </w:pPr>
      <w:r w:rsidRPr="002752C9">
        <w:rPr>
          <w:color w:val="auto"/>
          <w:sz w:val="28"/>
          <w:szCs w:val="28"/>
          <w:lang w:val="en-US"/>
        </w:rPr>
        <w:t xml:space="preserve">                    }</w:t>
      </w:r>
    </w:p>
    <w:p w:rsidR="003A3FF8" w:rsidRPr="002752C9" w:rsidRDefault="007B30AE">
      <w:pPr>
        <w:pStyle w:val="af0"/>
        <w:rPr>
          <w:color w:val="auto"/>
          <w:sz w:val="28"/>
          <w:szCs w:val="28"/>
          <w:lang w:val="en-US"/>
        </w:rPr>
      </w:pPr>
      <w:r w:rsidRPr="002752C9">
        <w:rPr>
          <w:color w:val="auto"/>
          <w:sz w:val="28"/>
          <w:szCs w:val="28"/>
          <w:lang w:val="en-US"/>
        </w:rPr>
        <w:t xml:space="preserve">                }</w:t>
      </w:r>
    </w:p>
    <w:p w:rsidR="003A3FF8" w:rsidRPr="002752C9" w:rsidRDefault="007B30AE">
      <w:pPr>
        <w:pStyle w:val="af0"/>
        <w:rPr>
          <w:color w:val="auto"/>
          <w:sz w:val="28"/>
          <w:szCs w:val="28"/>
          <w:lang w:val="en-US"/>
        </w:rPr>
      </w:pPr>
      <w:r w:rsidRPr="002752C9">
        <w:rPr>
          <w:color w:val="auto"/>
          <w:sz w:val="28"/>
          <w:szCs w:val="28"/>
          <w:lang w:val="en-US"/>
        </w:rPr>
        <w:t xml:space="preserve">                else {</w:t>
      </w:r>
    </w:p>
    <w:p w:rsidR="003A3FF8" w:rsidRPr="002752C9" w:rsidRDefault="007B30AE">
      <w:pPr>
        <w:pStyle w:val="af0"/>
        <w:rPr>
          <w:color w:val="auto"/>
          <w:sz w:val="28"/>
          <w:szCs w:val="28"/>
          <w:lang w:val="en-US"/>
        </w:rPr>
      </w:pPr>
      <w:r w:rsidRPr="002752C9">
        <w:rPr>
          <w:color w:val="auto"/>
          <w:sz w:val="28"/>
          <w:szCs w:val="28"/>
          <w:lang w:val="en-US"/>
        </w:rPr>
        <w:t xml:space="preserve">                    tau_temp = (ball_R - balls[i][1])/balls[i][3];</w:t>
      </w:r>
    </w:p>
    <w:p w:rsidR="003A3FF8" w:rsidRPr="002752C9" w:rsidRDefault="007B30AE">
      <w:pPr>
        <w:pStyle w:val="af0"/>
        <w:rPr>
          <w:color w:val="auto"/>
          <w:sz w:val="28"/>
          <w:szCs w:val="28"/>
          <w:lang w:val="en-US"/>
        </w:rPr>
      </w:pPr>
      <w:r w:rsidRPr="002752C9">
        <w:rPr>
          <w:color w:val="auto"/>
          <w:sz w:val="28"/>
          <w:szCs w:val="28"/>
          <w:lang w:val="en-US"/>
        </w:rPr>
        <w:t xml:space="preserve">                    if (tau_temp &lt; tau) {</w:t>
      </w:r>
    </w:p>
    <w:p w:rsidR="003A3FF8" w:rsidRPr="002752C9" w:rsidRDefault="007B30AE">
      <w:pPr>
        <w:pStyle w:val="af0"/>
        <w:rPr>
          <w:color w:val="auto"/>
          <w:sz w:val="28"/>
          <w:szCs w:val="28"/>
          <w:lang w:val="en-US"/>
        </w:rPr>
      </w:pPr>
      <w:r w:rsidRPr="002752C9">
        <w:rPr>
          <w:color w:val="auto"/>
          <w:sz w:val="28"/>
          <w:szCs w:val="28"/>
          <w:lang w:val="en-US"/>
        </w:rPr>
        <w:t xml:space="preserve">                        tau = tau_temp;</w:t>
      </w:r>
    </w:p>
    <w:p w:rsidR="003A3FF8" w:rsidRPr="002752C9" w:rsidRDefault="007B30AE">
      <w:pPr>
        <w:pStyle w:val="af0"/>
        <w:rPr>
          <w:color w:val="auto"/>
          <w:sz w:val="28"/>
          <w:szCs w:val="28"/>
          <w:lang w:val="en-US"/>
        </w:rPr>
      </w:pPr>
      <w:r w:rsidRPr="002752C9">
        <w:rPr>
          <w:color w:val="auto"/>
          <w:sz w:val="28"/>
          <w:szCs w:val="28"/>
          <w:lang w:val="en-US"/>
        </w:rPr>
        <w:t xml:space="preserve">                        mols_collised_wall.clear();</w:t>
      </w:r>
    </w:p>
    <w:p w:rsidR="003A3FF8" w:rsidRPr="002752C9" w:rsidRDefault="007B30AE">
      <w:pPr>
        <w:pStyle w:val="af0"/>
        <w:rPr>
          <w:color w:val="auto"/>
          <w:sz w:val="28"/>
          <w:szCs w:val="28"/>
          <w:lang w:val="en-US"/>
        </w:rPr>
      </w:pPr>
      <w:r w:rsidRPr="002752C9">
        <w:rPr>
          <w:color w:val="auto"/>
          <w:sz w:val="28"/>
          <w:szCs w:val="28"/>
          <w:lang w:val="en-US"/>
        </w:rPr>
        <w:t xml:space="preserve">                        mols_collised_wall.append(QPoint(i,-1));</w:t>
      </w:r>
    </w:p>
    <w:p w:rsidR="003A3FF8" w:rsidRPr="002752C9" w:rsidRDefault="007B30AE">
      <w:pPr>
        <w:pStyle w:val="af0"/>
        <w:rPr>
          <w:color w:val="auto"/>
          <w:sz w:val="28"/>
          <w:szCs w:val="28"/>
          <w:lang w:val="en-US"/>
        </w:rPr>
      </w:pPr>
      <w:r w:rsidRPr="002752C9">
        <w:rPr>
          <w:color w:val="auto"/>
          <w:sz w:val="28"/>
          <w:szCs w:val="28"/>
          <w:lang w:val="en-US"/>
        </w:rPr>
        <w:t xml:space="preserve">                    }</w:t>
      </w:r>
    </w:p>
    <w:p w:rsidR="003A3FF8" w:rsidRPr="002752C9" w:rsidRDefault="007B30AE">
      <w:pPr>
        <w:pStyle w:val="af0"/>
        <w:rPr>
          <w:color w:val="auto"/>
          <w:sz w:val="28"/>
          <w:szCs w:val="28"/>
          <w:lang w:val="en-US"/>
        </w:rPr>
      </w:pPr>
      <w:r w:rsidRPr="002752C9">
        <w:rPr>
          <w:color w:val="auto"/>
          <w:sz w:val="28"/>
          <w:szCs w:val="28"/>
          <w:lang w:val="en-US"/>
        </w:rPr>
        <w:t xml:space="preserve">                }</w:t>
      </w:r>
    </w:p>
    <w:p w:rsidR="003A3FF8" w:rsidRPr="002752C9" w:rsidRDefault="007B30AE">
      <w:pPr>
        <w:pStyle w:val="af0"/>
        <w:rPr>
          <w:color w:val="auto"/>
          <w:sz w:val="28"/>
          <w:szCs w:val="28"/>
          <w:lang w:val="en-US"/>
        </w:rPr>
      </w:pPr>
      <w:r w:rsidRPr="002752C9">
        <w:rPr>
          <w:color w:val="auto"/>
          <w:sz w:val="28"/>
          <w:szCs w:val="28"/>
          <w:lang w:val="en-US"/>
        </w:rPr>
        <w:t xml:space="preserve">            }</w:t>
      </w:r>
    </w:p>
    <w:p w:rsidR="003A3FF8" w:rsidRPr="002752C9" w:rsidRDefault="007B30AE">
      <w:pPr>
        <w:pStyle w:val="af0"/>
        <w:rPr>
          <w:color w:val="auto"/>
          <w:sz w:val="28"/>
          <w:szCs w:val="28"/>
          <w:lang w:val="en-US"/>
        </w:rPr>
      </w:pPr>
      <w:r w:rsidRPr="002752C9">
        <w:rPr>
          <w:color w:val="auto"/>
          <w:sz w:val="28"/>
          <w:szCs w:val="28"/>
          <w:lang w:val="en-US"/>
        </w:rPr>
        <w:t xml:space="preserve">        }</w:t>
      </w:r>
    </w:p>
    <w:p w:rsidR="003A3FF8" w:rsidRPr="002752C9" w:rsidRDefault="007B30AE">
      <w:pPr>
        <w:pStyle w:val="af0"/>
        <w:rPr>
          <w:color w:val="auto"/>
          <w:sz w:val="28"/>
          <w:szCs w:val="28"/>
          <w:lang w:val="en-US"/>
        </w:rPr>
      </w:pPr>
      <w:r w:rsidRPr="002752C9">
        <w:rPr>
          <w:color w:val="auto"/>
          <w:sz w:val="28"/>
          <w:szCs w:val="28"/>
          <w:lang w:val="en-US"/>
        </w:rPr>
        <w:t xml:space="preserve">        //One with other</w:t>
      </w:r>
    </w:p>
    <w:p w:rsidR="003A3FF8" w:rsidRPr="002752C9" w:rsidRDefault="007B30AE">
      <w:pPr>
        <w:pStyle w:val="af0"/>
        <w:rPr>
          <w:color w:val="auto"/>
          <w:sz w:val="28"/>
          <w:szCs w:val="28"/>
          <w:lang w:val="en-US"/>
        </w:rPr>
      </w:pPr>
      <w:r w:rsidRPr="002752C9">
        <w:rPr>
          <w:color w:val="auto"/>
          <w:sz w:val="28"/>
          <w:szCs w:val="28"/>
          <w:lang w:val="en-US"/>
        </w:rPr>
        <w:t xml:space="preserve">        long double a, b, c, d, dx, dy, dvx, dvy, x1, x2;</w:t>
      </w:r>
    </w:p>
    <w:p w:rsidR="003A3FF8" w:rsidRPr="002752C9" w:rsidRDefault="007B30AE">
      <w:pPr>
        <w:pStyle w:val="af0"/>
        <w:rPr>
          <w:color w:val="auto"/>
          <w:sz w:val="28"/>
          <w:szCs w:val="28"/>
          <w:lang w:val="en-US"/>
        </w:rPr>
      </w:pPr>
      <w:r w:rsidRPr="002752C9">
        <w:rPr>
          <w:color w:val="auto"/>
          <w:sz w:val="28"/>
          <w:szCs w:val="28"/>
          <w:lang w:val="en-US"/>
        </w:rPr>
        <w:lastRenderedPageBreak/>
        <w:t xml:space="preserve">        for (int j = i + 1; j &lt; 16; j++){</w:t>
      </w:r>
    </w:p>
    <w:p w:rsidR="003A3FF8" w:rsidRPr="002752C9" w:rsidRDefault="007B30AE">
      <w:pPr>
        <w:pStyle w:val="af0"/>
        <w:rPr>
          <w:color w:val="auto"/>
          <w:sz w:val="28"/>
          <w:szCs w:val="28"/>
        </w:rPr>
      </w:pPr>
      <w:r w:rsidRPr="002752C9">
        <w:rPr>
          <w:color w:val="auto"/>
          <w:sz w:val="28"/>
          <w:szCs w:val="28"/>
          <w:lang w:val="en-US"/>
        </w:rPr>
        <w:t xml:space="preserve">            </w:t>
      </w:r>
      <w:r w:rsidRPr="002752C9">
        <w:rPr>
          <w:color w:val="auto"/>
          <w:sz w:val="28"/>
          <w:szCs w:val="28"/>
        </w:rPr>
        <w:t>if (balls[j][4] != 0) {</w:t>
      </w:r>
    </w:p>
    <w:p w:rsidR="003A3FF8" w:rsidRPr="002752C9" w:rsidRDefault="007B30AE">
      <w:pPr>
        <w:pStyle w:val="af0"/>
        <w:rPr>
          <w:color w:val="auto"/>
          <w:sz w:val="28"/>
          <w:szCs w:val="28"/>
          <w:lang w:val="en-US"/>
        </w:rPr>
      </w:pPr>
      <w:r w:rsidRPr="002752C9">
        <w:rPr>
          <w:color w:val="auto"/>
          <w:sz w:val="28"/>
          <w:szCs w:val="28"/>
        </w:rPr>
        <w:t xml:space="preserve">                </w:t>
      </w:r>
      <w:r w:rsidRPr="002752C9">
        <w:rPr>
          <w:color w:val="auto"/>
          <w:sz w:val="28"/>
          <w:szCs w:val="28"/>
          <w:lang w:val="en-US"/>
        </w:rPr>
        <w:t>dx = balls[j][0] - balls[i][0];</w:t>
      </w:r>
    </w:p>
    <w:p w:rsidR="003A3FF8" w:rsidRPr="002752C9" w:rsidRDefault="007B30AE">
      <w:pPr>
        <w:pStyle w:val="af0"/>
        <w:rPr>
          <w:color w:val="auto"/>
          <w:sz w:val="28"/>
          <w:szCs w:val="28"/>
          <w:lang w:val="en-US"/>
        </w:rPr>
      </w:pPr>
      <w:r w:rsidRPr="002752C9">
        <w:rPr>
          <w:color w:val="auto"/>
          <w:sz w:val="28"/>
          <w:szCs w:val="28"/>
          <w:lang w:val="en-US"/>
        </w:rPr>
        <w:t xml:space="preserve">                dy = balls[j][1] - balls[i][1];</w:t>
      </w:r>
    </w:p>
    <w:p w:rsidR="003A3FF8" w:rsidRPr="002752C9" w:rsidRDefault="007B30AE">
      <w:pPr>
        <w:pStyle w:val="af0"/>
        <w:rPr>
          <w:color w:val="auto"/>
          <w:sz w:val="28"/>
          <w:szCs w:val="28"/>
          <w:lang w:val="en-US"/>
        </w:rPr>
      </w:pPr>
      <w:r w:rsidRPr="002752C9">
        <w:rPr>
          <w:color w:val="auto"/>
          <w:sz w:val="28"/>
          <w:szCs w:val="28"/>
          <w:lang w:val="en-US"/>
        </w:rPr>
        <w:t xml:space="preserve">                dvx = balls[i][2] - balls[j][2];</w:t>
      </w:r>
    </w:p>
    <w:p w:rsidR="003A3FF8" w:rsidRPr="002752C9" w:rsidRDefault="007B30AE">
      <w:pPr>
        <w:pStyle w:val="af0"/>
        <w:rPr>
          <w:color w:val="auto"/>
          <w:sz w:val="28"/>
          <w:szCs w:val="28"/>
          <w:lang w:val="en-US"/>
        </w:rPr>
      </w:pPr>
      <w:r w:rsidRPr="002752C9">
        <w:rPr>
          <w:color w:val="auto"/>
          <w:sz w:val="28"/>
          <w:szCs w:val="28"/>
          <w:lang w:val="en-US"/>
        </w:rPr>
        <w:t xml:space="preserve">                dvy = balls[i][3] - balls[j][3];</w:t>
      </w:r>
    </w:p>
    <w:p w:rsidR="003A3FF8" w:rsidRPr="002752C9" w:rsidRDefault="007B30AE">
      <w:pPr>
        <w:pStyle w:val="af0"/>
        <w:rPr>
          <w:color w:val="auto"/>
          <w:sz w:val="28"/>
          <w:szCs w:val="28"/>
          <w:lang w:val="en-US"/>
        </w:rPr>
      </w:pPr>
      <w:r w:rsidRPr="002752C9">
        <w:rPr>
          <w:color w:val="auto"/>
          <w:sz w:val="28"/>
          <w:szCs w:val="28"/>
          <w:lang w:val="en-US"/>
        </w:rPr>
        <w:t xml:space="preserve">                a = qPow(dvx, 2) + qPow(dvy,2);</w:t>
      </w:r>
    </w:p>
    <w:p w:rsidR="003A3FF8" w:rsidRPr="002752C9" w:rsidRDefault="007B30AE">
      <w:pPr>
        <w:pStyle w:val="af0"/>
        <w:rPr>
          <w:color w:val="auto"/>
          <w:sz w:val="28"/>
          <w:szCs w:val="28"/>
          <w:lang w:val="en-US"/>
        </w:rPr>
      </w:pPr>
      <w:r w:rsidRPr="002752C9">
        <w:rPr>
          <w:color w:val="auto"/>
          <w:sz w:val="28"/>
          <w:szCs w:val="28"/>
          <w:lang w:val="en-US"/>
        </w:rPr>
        <w:t xml:space="preserve">                b = -2*(dx*dvx+dy*dvy);</w:t>
      </w:r>
    </w:p>
    <w:p w:rsidR="003A3FF8" w:rsidRPr="002752C9" w:rsidRDefault="007B30AE">
      <w:pPr>
        <w:pStyle w:val="af0"/>
        <w:rPr>
          <w:color w:val="auto"/>
          <w:sz w:val="28"/>
          <w:szCs w:val="28"/>
          <w:lang w:val="en-US"/>
        </w:rPr>
      </w:pPr>
      <w:r w:rsidRPr="002752C9">
        <w:rPr>
          <w:color w:val="auto"/>
          <w:sz w:val="28"/>
          <w:szCs w:val="28"/>
          <w:lang w:val="en-US"/>
        </w:rPr>
        <w:t xml:space="preserve">                c = qPow(dx, 2) + qPow(dy, 2) - 4*ball_R*ball_R;</w:t>
      </w:r>
    </w:p>
    <w:p w:rsidR="003A3FF8" w:rsidRPr="002752C9" w:rsidRDefault="007B30AE">
      <w:pPr>
        <w:pStyle w:val="af0"/>
        <w:spacing w:after="283"/>
        <w:rPr>
          <w:color w:val="auto"/>
          <w:sz w:val="28"/>
          <w:szCs w:val="28"/>
          <w:lang w:val="en-US"/>
        </w:rPr>
      </w:pPr>
      <w:r w:rsidRPr="002752C9">
        <w:rPr>
          <w:color w:val="auto"/>
          <w:sz w:val="28"/>
          <w:szCs w:val="28"/>
          <w:lang w:val="en-US"/>
        </w:rPr>
        <w:t xml:space="preserve">                d = qPow(b,2) - 4*a*c;</w:t>
      </w:r>
    </w:p>
    <w:p w:rsidR="003A3FF8" w:rsidRPr="002752C9" w:rsidRDefault="007B30AE">
      <w:pPr>
        <w:pStyle w:val="af0"/>
        <w:rPr>
          <w:color w:val="auto"/>
          <w:sz w:val="28"/>
          <w:szCs w:val="28"/>
          <w:lang w:val="en-US"/>
        </w:rPr>
      </w:pPr>
      <w:r w:rsidRPr="002752C9">
        <w:rPr>
          <w:color w:val="auto"/>
          <w:sz w:val="28"/>
          <w:szCs w:val="28"/>
          <w:lang w:val="en-US"/>
        </w:rPr>
        <w:t xml:space="preserve">                if ((d &gt;= 0) &amp;&amp; ( b&lt;0 )){</w:t>
      </w:r>
    </w:p>
    <w:p w:rsidR="003A3FF8" w:rsidRPr="002752C9" w:rsidRDefault="007B30AE">
      <w:pPr>
        <w:pStyle w:val="af0"/>
        <w:rPr>
          <w:color w:val="auto"/>
          <w:sz w:val="28"/>
          <w:szCs w:val="28"/>
          <w:lang w:val="en-US"/>
        </w:rPr>
      </w:pPr>
      <w:r w:rsidRPr="002752C9">
        <w:rPr>
          <w:color w:val="auto"/>
          <w:sz w:val="28"/>
          <w:szCs w:val="28"/>
          <w:lang w:val="en-US"/>
        </w:rPr>
        <w:t xml:space="preserve">                    d = qPow(d, 0.5);</w:t>
      </w:r>
    </w:p>
    <w:p w:rsidR="003A3FF8" w:rsidRPr="002752C9" w:rsidRDefault="007B30AE">
      <w:pPr>
        <w:pStyle w:val="af0"/>
        <w:rPr>
          <w:color w:val="auto"/>
          <w:sz w:val="28"/>
          <w:szCs w:val="28"/>
          <w:lang w:val="en-US"/>
        </w:rPr>
      </w:pPr>
      <w:r w:rsidRPr="002752C9">
        <w:rPr>
          <w:color w:val="auto"/>
          <w:sz w:val="28"/>
          <w:szCs w:val="28"/>
          <w:lang w:val="en-US"/>
        </w:rPr>
        <w:t xml:space="preserve">                    x1 = (-b - d)/(2*a);</w:t>
      </w:r>
    </w:p>
    <w:p w:rsidR="003A3FF8" w:rsidRPr="002752C9" w:rsidRDefault="007B30AE">
      <w:pPr>
        <w:pStyle w:val="af0"/>
        <w:rPr>
          <w:color w:val="auto"/>
          <w:sz w:val="28"/>
          <w:szCs w:val="28"/>
          <w:lang w:val="en-US"/>
        </w:rPr>
      </w:pPr>
      <w:r w:rsidRPr="002752C9">
        <w:rPr>
          <w:color w:val="auto"/>
          <w:sz w:val="28"/>
          <w:szCs w:val="28"/>
          <w:lang w:val="en-US"/>
        </w:rPr>
        <w:t xml:space="preserve">                    x2 = (-b + d)/(2*a);</w:t>
      </w:r>
    </w:p>
    <w:p w:rsidR="003A3FF8" w:rsidRPr="002752C9" w:rsidRDefault="007B30AE">
      <w:pPr>
        <w:pStyle w:val="af0"/>
        <w:rPr>
          <w:color w:val="auto"/>
          <w:sz w:val="28"/>
          <w:szCs w:val="28"/>
          <w:lang w:val="en-US"/>
        </w:rPr>
      </w:pPr>
      <w:r w:rsidRPr="002752C9">
        <w:rPr>
          <w:color w:val="auto"/>
          <w:sz w:val="28"/>
          <w:szCs w:val="28"/>
          <w:lang w:val="en-US"/>
        </w:rPr>
        <w:t xml:space="preserve">                    if ((x1 &gt; 0) &amp;&amp; (x2 &gt; 0)){</w:t>
      </w:r>
    </w:p>
    <w:p w:rsidR="003A3FF8" w:rsidRPr="002752C9" w:rsidRDefault="007B30AE">
      <w:pPr>
        <w:pStyle w:val="af0"/>
        <w:rPr>
          <w:color w:val="auto"/>
          <w:sz w:val="28"/>
          <w:szCs w:val="28"/>
          <w:lang w:val="en-US"/>
        </w:rPr>
      </w:pPr>
      <w:r w:rsidRPr="002752C9">
        <w:rPr>
          <w:color w:val="auto"/>
          <w:sz w:val="28"/>
          <w:szCs w:val="28"/>
          <w:lang w:val="en-US"/>
        </w:rPr>
        <w:t xml:space="preserve">                        if (x1 &lt; x2)</w:t>
      </w:r>
    </w:p>
    <w:p w:rsidR="003A3FF8" w:rsidRPr="002752C9" w:rsidRDefault="007B30AE">
      <w:pPr>
        <w:pStyle w:val="af0"/>
        <w:rPr>
          <w:color w:val="auto"/>
          <w:sz w:val="28"/>
          <w:szCs w:val="28"/>
          <w:lang w:val="en-US"/>
        </w:rPr>
      </w:pPr>
      <w:r w:rsidRPr="002752C9">
        <w:rPr>
          <w:color w:val="auto"/>
          <w:sz w:val="28"/>
          <w:szCs w:val="28"/>
          <w:lang w:val="en-US"/>
        </w:rPr>
        <w:t xml:space="preserve">                            tau_temp = x1;</w:t>
      </w:r>
    </w:p>
    <w:p w:rsidR="003A3FF8" w:rsidRPr="002752C9" w:rsidRDefault="007B30AE">
      <w:pPr>
        <w:pStyle w:val="af0"/>
        <w:rPr>
          <w:color w:val="auto"/>
          <w:sz w:val="28"/>
          <w:szCs w:val="28"/>
          <w:lang w:val="en-US"/>
        </w:rPr>
      </w:pPr>
      <w:r w:rsidRPr="002752C9">
        <w:rPr>
          <w:color w:val="auto"/>
          <w:sz w:val="28"/>
          <w:szCs w:val="28"/>
          <w:lang w:val="en-US"/>
        </w:rPr>
        <w:t xml:space="preserve">                        else tau_temp = x2;</w:t>
      </w:r>
    </w:p>
    <w:p w:rsidR="003A3FF8" w:rsidRPr="002752C9" w:rsidRDefault="007B30AE">
      <w:pPr>
        <w:pStyle w:val="af0"/>
        <w:spacing w:after="283"/>
        <w:rPr>
          <w:color w:val="auto"/>
          <w:sz w:val="28"/>
          <w:szCs w:val="28"/>
          <w:lang w:val="en-US"/>
        </w:rPr>
      </w:pPr>
      <w:r w:rsidRPr="002752C9">
        <w:rPr>
          <w:color w:val="auto"/>
          <w:sz w:val="28"/>
          <w:szCs w:val="28"/>
          <w:lang w:val="en-US"/>
        </w:rPr>
        <w:t xml:space="preserve">                    }</w:t>
      </w:r>
    </w:p>
    <w:p w:rsidR="003A3FF8" w:rsidRPr="002752C9" w:rsidRDefault="007B30AE">
      <w:pPr>
        <w:pStyle w:val="af0"/>
        <w:rPr>
          <w:color w:val="auto"/>
          <w:sz w:val="28"/>
          <w:szCs w:val="28"/>
          <w:lang w:val="en-US"/>
        </w:rPr>
      </w:pPr>
      <w:r w:rsidRPr="002752C9">
        <w:rPr>
          <w:color w:val="auto"/>
          <w:sz w:val="28"/>
          <w:szCs w:val="28"/>
          <w:lang w:val="en-US"/>
        </w:rPr>
        <w:t xml:space="preserve">                    else {</w:t>
      </w:r>
    </w:p>
    <w:p w:rsidR="003A3FF8" w:rsidRPr="002752C9" w:rsidRDefault="007B30AE">
      <w:pPr>
        <w:pStyle w:val="af0"/>
        <w:rPr>
          <w:color w:val="auto"/>
          <w:sz w:val="28"/>
          <w:szCs w:val="28"/>
          <w:lang w:val="en-US"/>
        </w:rPr>
      </w:pPr>
      <w:r w:rsidRPr="002752C9">
        <w:rPr>
          <w:color w:val="auto"/>
          <w:sz w:val="28"/>
          <w:szCs w:val="28"/>
          <w:lang w:val="en-US"/>
        </w:rPr>
        <w:t xml:space="preserve">                        if (x1&gt;0) tau_temp = x1;</w:t>
      </w:r>
    </w:p>
    <w:p w:rsidR="003A3FF8" w:rsidRPr="002752C9" w:rsidRDefault="007B30AE">
      <w:pPr>
        <w:pStyle w:val="af0"/>
        <w:rPr>
          <w:color w:val="auto"/>
          <w:sz w:val="28"/>
          <w:szCs w:val="28"/>
          <w:lang w:val="en-US"/>
        </w:rPr>
      </w:pPr>
      <w:r w:rsidRPr="002752C9">
        <w:rPr>
          <w:color w:val="auto"/>
          <w:sz w:val="28"/>
          <w:szCs w:val="28"/>
          <w:lang w:val="en-US"/>
        </w:rPr>
        <w:t xml:space="preserve">                        if (x2&gt;0) tau_temp = x2;</w:t>
      </w:r>
    </w:p>
    <w:p w:rsidR="003A3FF8" w:rsidRPr="002752C9" w:rsidRDefault="007B30AE">
      <w:pPr>
        <w:pStyle w:val="af0"/>
        <w:rPr>
          <w:color w:val="auto"/>
          <w:sz w:val="28"/>
          <w:szCs w:val="28"/>
          <w:lang w:val="en-US"/>
        </w:rPr>
      </w:pPr>
      <w:r w:rsidRPr="002752C9">
        <w:rPr>
          <w:color w:val="auto"/>
          <w:sz w:val="28"/>
          <w:szCs w:val="28"/>
          <w:lang w:val="en-US"/>
        </w:rPr>
        <w:t xml:space="preserve">                    }</w:t>
      </w:r>
    </w:p>
    <w:p w:rsidR="003A3FF8" w:rsidRPr="002752C9" w:rsidRDefault="007B30AE">
      <w:pPr>
        <w:pStyle w:val="af0"/>
        <w:rPr>
          <w:color w:val="auto"/>
          <w:sz w:val="28"/>
          <w:szCs w:val="28"/>
          <w:lang w:val="en-US"/>
        </w:rPr>
      </w:pPr>
      <w:r w:rsidRPr="002752C9">
        <w:rPr>
          <w:color w:val="auto"/>
          <w:sz w:val="28"/>
          <w:szCs w:val="28"/>
          <w:lang w:val="en-US"/>
        </w:rPr>
        <w:t xml:space="preserve">                    if (tau_temp==tau) {</w:t>
      </w:r>
    </w:p>
    <w:p w:rsidR="003A3FF8" w:rsidRPr="002752C9" w:rsidRDefault="007B30AE">
      <w:pPr>
        <w:pStyle w:val="af0"/>
        <w:rPr>
          <w:color w:val="auto"/>
          <w:sz w:val="28"/>
          <w:szCs w:val="28"/>
          <w:lang w:val="en-US"/>
        </w:rPr>
      </w:pPr>
      <w:r w:rsidRPr="002752C9">
        <w:rPr>
          <w:color w:val="auto"/>
          <w:sz w:val="28"/>
          <w:szCs w:val="28"/>
          <w:lang w:val="en-US"/>
        </w:rPr>
        <w:t xml:space="preserve">                        mols_collised.append(QPoint(i,j));</w:t>
      </w:r>
    </w:p>
    <w:p w:rsidR="003A3FF8" w:rsidRPr="002752C9" w:rsidRDefault="007B30AE">
      <w:pPr>
        <w:pStyle w:val="af0"/>
        <w:rPr>
          <w:color w:val="auto"/>
          <w:sz w:val="28"/>
          <w:szCs w:val="28"/>
          <w:lang w:val="en-US"/>
        </w:rPr>
      </w:pPr>
      <w:r w:rsidRPr="002752C9">
        <w:rPr>
          <w:color w:val="auto"/>
          <w:sz w:val="28"/>
          <w:szCs w:val="28"/>
          <w:lang w:val="en-US"/>
        </w:rPr>
        <w:t xml:space="preserve">                    }</w:t>
      </w:r>
    </w:p>
    <w:p w:rsidR="003A3FF8" w:rsidRPr="002752C9" w:rsidRDefault="007B30AE">
      <w:pPr>
        <w:pStyle w:val="af0"/>
        <w:rPr>
          <w:color w:val="auto"/>
          <w:sz w:val="28"/>
          <w:szCs w:val="28"/>
          <w:lang w:val="en-US"/>
        </w:rPr>
      </w:pPr>
      <w:r w:rsidRPr="002752C9">
        <w:rPr>
          <w:color w:val="auto"/>
          <w:sz w:val="28"/>
          <w:szCs w:val="28"/>
          <w:lang w:val="en-US"/>
        </w:rPr>
        <w:t xml:space="preserve">                    if (tau_temp &lt; tau){</w:t>
      </w:r>
    </w:p>
    <w:p w:rsidR="003A3FF8" w:rsidRPr="002752C9" w:rsidRDefault="007B30AE">
      <w:pPr>
        <w:pStyle w:val="af0"/>
        <w:rPr>
          <w:color w:val="auto"/>
          <w:sz w:val="28"/>
          <w:szCs w:val="28"/>
          <w:lang w:val="en-US"/>
        </w:rPr>
      </w:pPr>
      <w:r w:rsidRPr="002752C9">
        <w:rPr>
          <w:color w:val="auto"/>
          <w:sz w:val="28"/>
          <w:szCs w:val="28"/>
          <w:lang w:val="en-US"/>
        </w:rPr>
        <w:t xml:space="preserve">                        mols_collised.clear();</w:t>
      </w:r>
    </w:p>
    <w:p w:rsidR="003A3FF8" w:rsidRPr="002752C9" w:rsidRDefault="007B30AE">
      <w:pPr>
        <w:pStyle w:val="af0"/>
        <w:rPr>
          <w:color w:val="auto"/>
          <w:sz w:val="28"/>
          <w:szCs w:val="28"/>
          <w:lang w:val="en-US"/>
        </w:rPr>
      </w:pPr>
      <w:r w:rsidRPr="002752C9">
        <w:rPr>
          <w:color w:val="auto"/>
          <w:sz w:val="28"/>
          <w:szCs w:val="28"/>
          <w:lang w:val="en-US"/>
        </w:rPr>
        <w:t xml:space="preserve">                        mols_collised_wall.clear();</w:t>
      </w:r>
    </w:p>
    <w:p w:rsidR="003A3FF8" w:rsidRPr="002752C9" w:rsidRDefault="007B30AE">
      <w:pPr>
        <w:pStyle w:val="af0"/>
        <w:rPr>
          <w:color w:val="auto"/>
          <w:sz w:val="28"/>
          <w:szCs w:val="28"/>
          <w:lang w:val="en-US"/>
        </w:rPr>
      </w:pPr>
      <w:r w:rsidRPr="002752C9">
        <w:rPr>
          <w:color w:val="auto"/>
          <w:sz w:val="28"/>
          <w:szCs w:val="28"/>
          <w:lang w:val="en-US"/>
        </w:rPr>
        <w:t xml:space="preserve">                        mols_collised.append(QPoint(i,j));</w:t>
      </w:r>
    </w:p>
    <w:p w:rsidR="003A3FF8" w:rsidRPr="002752C9" w:rsidRDefault="007B30AE">
      <w:pPr>
        <w:pStyle w:val="af0"/>
        <w:rPr>
          <w:color w:val="auto"/>
          <w:sz w:val="28"/>
          <w:szCs w:val="28"/>
          <w:lang w:val="en-US"/>
        </w:rPr>
      </w:pPr>
      <w:r w:rsidRPr="002752C9">
        <w:rPr>
          <w:color w:val="auto"/>
          <w:sz w:val="28"/>
          <w:szCs w:val="28"/>
          <w:lang w:val="en-US"/>
        </w:rPr>
        <w:t xml:space="preserve">                        tau = tau_temp;</w:t>
      </w:r>
    </w:p>
    <w:p w:rsidR="003A3FF8" w:rsidRPr="002752C9" w:rsidRDefault="007B30AE">
      <w:pPr>
        <w:pStyle w:val="af0"/>
        <w:rPr>
          <w:color w:val="auto"/>
          <w:sz w:val="28"/>
          <w:szCs w:val="28"/>
          <w:lang w:val="en-US"/>
        </w:rPr>
      </w:pPr>
      <w:r w:rsidRPr="002752C9">
        <w:rPr>
          <w:color w:val="auto"/>
          <w:sz w:val="28"/>
          <w:szCs w:val="28"/>
          <w:lang w:val="en-US"/>
        </w:rPr>
        <w:t xml:space="preserve">                    }</w:t>
      </w:r>
    </w:p>
    <w:p w:rsidR="003A3FF8" w:rsidRPr="002752C9" w:rsidRDefault="007B30AE">
      <w:pPr>
        <w:pStyle w:val="af0"/>
        <w:rPr>
          <w:color w:val="auto"/>
          <w:sz w:val="28"/>
          <w:szCs w:val="28"/>
          <w:lang w:val="en-US"/>
        </w:rPr>
      </w:pPr>
      <w:r w:rsidRPr="002752C9">
        <w:rPr>
          <w:color w:val="auto"/>
          <w:sz w:val="28"/>
          <w:szCs w:val="28"/>
          <w:lang w:val="en-US"/>
        </w:rPr>
        <w:t xml:space="preserve">                }</w:t>
      </w:r>
    </w:p>
    <w:p w:rsidR="003A3FF8" w:rsidRPr="002752C9" w:rsidRDefault="007B30AE">
      <w:pPr>
        <w:pStyle w:val="af0"/>
        <w:rPr>
          <w:color w:val="auto"/>
          <w:sz w:val="28"/>
          <w:szCs w:val="28"/>
          <w:lang w:val="en-US"/>
        </w:rPr>
      </w:pPr>
      <w:r w:rsidRPr="002752C9">
        <w:rPr>
          <w:color w:val="auto"/>
          <w:sz w:val="28"/>
          <w:szCs w:val="28"/>
          <w:lang w:val="en-US"/>
        </w:rPr>
        <w:t xml:space="preserve">            }</w:t>
      </w:r>
    </w:p>
    <w:p w:rsidR="003A3FF8" w:rsidRPr="002752C9" w:rsidRDefault="007B30AE">
      <w:pPr>
        <w:pStyle w:val="af0"/>
        <w:spacing w:after="283"/>
        <w:rPr>
          <w:color w:val="auto"/>
          <w:sz w:val="28"/>
          <w:szCs w:val="28"/>
          <w:lang w:val="en-US"/>
        </w:rPr>
      </w:pPr>
      <w:r w:rsidRPr="002752C9">
        <w:rPr>
          <w:color w:val="auto"/>
          <w:sz w:val="28"/>
          <w:szCs w:val="28"/>
          <w:lang w:val="en-US"/>
        </w:rPr>
        <w:t xml:space="preserve">        }</w:t>
      </w:r>
    </w:p>
    <w:p w:rsidR="003A3FF8" w:rsidRPr="002752C9" w:rsidRDefault="007B30AE">
      <w:pPr>
        <w:pStyle w:val="af0"/>
        <w:rPr>
          <w:color w:val="auto"/>
          <w:sz w:val="28"/>
          <w:szCs w:val="28"/>
          <w:lang w:val="en-US"/>
        </w:rPr>
      </w:pPr>
      <w:r w:rsidRPr="002752C9">
        <w:rPr>
          <w:color w:val="auto"/>
          <w:sz w:val="28"/>
          <w:szCs w:val="28"/>
          <w:lang w:val="en-US"/>
        </w:rPr>
        <w:t xml:space="preserve">        tau = 1.0/k*qLn(1.0/(1 - k*tau));</w:t>
      </w:r>
    </w:p>
    <w:p w:rsidR="003A3FF8" w:rsidRPr="002752C9" w:rsidRDefault="007B30AE">
      <w:pPr>
        <w:pStyle w:val="af0"/>
        <w:rPr>
          <w:color w:val="auto"/>
          <w:sz w:val="28"/>
          <w:szCs w:val="28"/>
          <w:lang w:val="en-US"/>
        </w:rPr>
      </w:pPr>
      <w:r w:rsidRPr="002752C9">
        <w:rPr>
          <w:color w:val="auto"/>
          <w:sz w:val="28"/>
          <w:szCs w:val="28"/>
          <w:lang w:val="en-US"/>
        </w:rPr>
        <w:t xml:space="preserve">        if (tau &lt; dt_st)</w:t>
      </w:r>
    </w:p>
    <w:p w:rsidR="003A3FF8" w:rsidRPr="002752C9" w:rsidRDefault="007B30AE">
      <w:pPr>
        <w:pStyle w:val="af0"/>
        <w:rPr>
          <w:color w:val="auto"/>
          <w:sz w:val="28"/>
          <w:szCs w:val="28"/>
          <w:lang w:val="en-US"/>
        </w:rPr>
      </w:pPr>
      <w:r w:rsidRPr="002752C9">
        <w:rPr>
          <w:color w:val="auto"/>
          <w:sz w:val="28"/>
          <w:szCs w:val="28"/>
          <w:lang w:val="en-US"/>
        </w:rPr>
        <w:t xml:space="preserve">            dt = tau/2;</w:t>
      </w:r>
    </w:p>
    <w:p w:rsidR="003A3FF8" w:rsidRPr="002752C9" w:rsidRDefault="007B30AE">
      <w:pPr>
        <w:pStyle w:val="af0"/>
        <w:rPr>
          <w:color w:val="auto"/>
          <w:sz w:val="28"/>
          <w:szCs w:val="28"/>
          <w:lang w:val="en-US"/>
        </w:rPr>
      </w:pPr>
      <w:r w:rsidRPr="002752C9">
        <w:rPr>
          <w:color w:val="auto"/>
          <w:sz w:val="28"/>
          <w:szCs w:val="28"/>
          <w:lang w:val="en-US"/>
        </w:rPr>
        <w:t xml:space="preserve">        else</w:t>
      </w:r>
    </w:p>
    <w:p w:rsidR="003A3FF8" w:rsidRPr="002752C9" w:rsidRDefault="007B30AE">
      <w:pPr>
        <w:pStyle w:val="af0"/>
        <w:spacing w:after="283"/>
        <w:rPr>
          <w:color w:val="auto"/>
          <w:sz w:val="28"/>
          <w:szCs w:val="28"/>
          <w:lang w:val="en-US"/>
        </w:rPr>
      </w:pPr>
      <w:r w:rsidRPr="002752C9">
        <w:rPr>
          <w:color w:val="auto"/>
          <w:sz w:val="28"/>
          <w:szCs w:val="28"/>
          <w:lang w:val="en-US"/>
        </w:rPr>
        <w:t xml:space="preserve">            dt = dt_st;</w:t>
      </w:r>
    </w:p>
    <w:p w:rsidR="003A3FF8" w:rsidRPr="002752C9" w:rsidRDefault="007B30AE">
      <w:pPr>
        <w:pStyle w:val="af0"/>
        <w:rPr>
          <w:color w:val="auto"/>
          <w:sz w:val="28"/>
          <w:szCs w:val="28"/>
          <w:lang w:val="en-US"/>
        </w:rPr>
      </w:pPr>
      <w:r w:rsidRPr="002752C9">
        <w:rPr>
          <w:color w:val="auto"/>
          <w:sz w:val="28"/>
          <w:szCs w:val="28"/>
          <w:lang w:val="en-US"/>
        </w:rPr>
        <w:t xml:space="preserve">        mols_collised.operator +=(mols_collised_wall);</w:t>
      </w:r>
    </w:p>
    <w:p w:rsidR="003A3FF8" w:rsidRPr="002752C9" w:rsidRDefault="007B30AE">
      <w:pPr>
        <w:pStyle w:val="af0"/>
        <w:rPr>
          <w:color w:val="auto"/>
          <w:sz w:val="28"/>
          <w:szCs w:val="28"/>
          <w:lang w:val="en-US"/>
        </w:rPr>
      </w:pPr>
      <w:r w:rsidRPr="002752C9">
        <w:rPr>
          <w:color w:val="auto"/>
          <w:sz w:val="28"/>
          <w:szCs w:val="28"/>
          <w:lang w:val="en-US"/>
        </w:rPr>
        <w:lastRenderedPageBreak/>
        <w:t xml:space="preserve">        if (tau == (t_without_stop - t_global)){</w:t>
      </w:r>
    </w:p>
    <w:p w:rsidR="003A3FF8" w:rsidRPr="002752C9" w:rsidRDefault="007B30AE">
      <w:pPr>
        <w:pStyle w:val="af0"/>
        <w:rPr>
          <w:color w:val="auto"/>
          <w:sz w:val="28"/>
          <w:szCs w:val="28"/>
          <w:lang w:val="en-US"/>
        </w:rPr>
      </w:pPr>
      <w:r w:rsidRPr="002752C9">
        <w:rPr>
          <w:color w:val="auto"/>
          <w:sz w:val="28"/>
          <w:szCs w:val="28"/>
          <w:lang w:val="en-US"/>
        </w:rPr>
        <w:t xml:space="preserve">            collisiers.operator +=(mols_collised);</w:t>
      </w:r>
    </w:p>
    <w:p w:rsidR="003A3FF8" w:rsidRPr="002752C9" w:rsidRDefault="007B30AE">
      <w:pPr>
        <w:pStyle w:val="af0"/>
        <w:spacing w:after="283"/>
        <w:rPr>
          <w:color w:val="auto"/>
          <w:sz w:val="28"/>
          <w:szCs w:val="28"/>
          <w:lang w:val="en-US"/>
        </w:rPr>
      </w:pPr>
      <w:r w:rsidRPr="002752C9">
        <w:rPr>
          <w:color w:val="auto"/>
          <w:sz w:val="28"/>
          <w:szCs w:val="28"/>
          <w:lang w:val="en-US"/>
        </w:rPr>
        <w:t xml:space="preserve">        }</w:t>
      </w:r>
    </w:p>
    <w:p w:rsidR="003A3FF8" w:rsidRPr="002752C9" w:rsidRDefault="007B30AE">
      <w:pPr>
        <w:pStyle w:val="af0"/>
        <w:rPr>
          <w:color w:val="auto"/>
          <w:sz w:val="28"/>
          <w:szCs w:val="28"/>
          <w:lang w:val="en-US"/>
        </w:rPr>
      </w:pPr>
      <w:r w:rsidRPr="002752C9">
        <w:rPr>
          <w:color w:val="auto"/>
          <w:sz w:val="28"/>
          <w:szCs w:val="28"/>
          <w:lang w:val="en-US"/>
        </w:rPr>
        <w:t xml:space="preserve">        if (tau &lt; (t_without_stop - t_global) &amp;&amp; (tau &gt; 0)){</w:t>
      </w:r>
    </w:p>
    <w:p w:rsidR="003A3FF8" w:rsidRPr="002752C9" w:rsidRDefault="007B30AE">
      <w:pPr>
        <w:pStyle w:val="af0"/>
        <w:rPr>
          <w:color w:val="auto"/>
          <w:sz w:val="28"/>
          <w:szCs w:val="28"/>
          <w:lang w:val="en-US"/>
        </w:rPr>
      </w:pPr>
      <w:r w:rsidRPr="002752C9">
        <w:rPr>
          <w:color w:val="auto"/>
          <w:sz w:val="28"/>
          <w:szCs w:val="28"/>
          <w:lang w:val="en-US"/>
        </w:rPr>
        <w:t xml:space="preserve">            t_without_stop = t_global + tau;</w:t>
      </w:r>
    </w:p>
    <w:p w:rsidR="003A3FF8" w:rsidRPr="002752C9" w:rsidRDefault="007B30AE">
      <w:pPr>
        <w:pStyle w:val="af0"/>
        <w:rPr>
          <w:color w:val="auto"/>
          <w:sz w:val="28"/>
          <w:szCs w:val="28"/>
          <w:lang w:val="en-US"/>
        </w:rPr>
      </w:pPr>
      <w:r w:rsidRPr="002752C9">
        <w:rPr>
          <w:color w:val="auto"/>
          <w:sz w:val="28"/>
          <w:szCs w:val="28"/>
          <w:lang w:val="en-US"/>
        </w:rPr>
        <w:t xml:space="preserve">            collisiers.clear();</w:t>
      </w:r>
    </w:p>
    <w:p w:rsidR="003A3FF8" w:rsidRPr="002752C9" w:rsidRDefault="007B30AE">
      <w:pPr>
        <w:pStyle w:val="af0"/>
        <w:rPr>
          <w:color w:val="auto"/>
          <w:sz w:val="28"/>
          <w:szCs w:val="28"/>
          <w:lang w:val="en-US"/>
        </w:rPr>
      </w:pPr>
      <w:r w:rsidRPr="002752C9">
        <w:rPr>
          <w:color w:val="auto"/>
          <w:sz w:val="28"/>
          <w:szCs w:val="28"/>
          <w:lang w:val="en-US"/>
        </w:rPr>
        <w:t xml:space="preserve">            collisiers.operator +=(mols_collised);</w:t>
      </w:r>
    </w:p>
    <w:p w:rsidR="003A3FF8" w:rsidRPr="002752C9" w:rsidRDefault="007B30AE">
      <w:pPr>
        <w:pStyle w:val="af0"/>
        <w:rPr>
          <w:color w:val="auto"/>
          <w:sz w:val="28"/>
          <w:szCs w:val="28"/>
        </w:rPr>
      </w:pPr>
      <w:r w:rsidRPr="002752C9">
        <w:rPr>
          <w:color w:val="auto"/>
          <w:sz w:val="28"/>
          <w:szCs w:val="28"/>
          <w:lang w:val="en-US"/>
        </w:rPr>
        <w:t xml:space="preserve">        </w:t>
      </w:r>
      <w:r w:rsidRPr="002752C9">
        <w:rPr>
          <w:color w:val="auto"/>
          <w:sz w:val="28"/>
          <w:szCs w:val="28"/>
        </w:rPr>
        <w:t>}</w:t>
      </w:r>
    </w:p>
    <w:p w:rsidR="003A3FF8" w:rsidRPr="002752C9" w:rsidRDefault="007B30AE">
      <w:pPr>
        <w:pStyle w:val="af0"/>
        <w:rPr>
          <w:color w:val="auto"/>
          <w:sz w:val="28"/>
          <w:szCs w:val="28"/>
        </w:rPr>
      </w:pPr>
      <w:r w:rsidRPr="002752C9">
        <w:rPr>
          <w:color w:val="auto"/>
          <w:sz w:val="28"/>
          <w:szCs w:val="28"/>
        </w:rPr>
        <w:t xml:space="preserve">    }</w:t>
      </w:r>
    </w:p>
    <w:p w:rsidR="003A3FF8" w:rsidRPr="002752C9" w:rsidRDefault="007B30AE">
      <w:pPr>
        <w:pStyle w:val="af0"/>
        <w:rPr>
          <w:color w:val="auto"/>
          <w:sz w:val="28"/>
          <w:szCs w:val="28"/>
        </w:rPr>
      </w:pPr>
      <w:r w:rsidRPr="002752C9">
        <w:rPr>
          <w:color w:val="auto"/>
          <w:sz w:val="28"/>
          <w:szCs w:val="28"/>
        </w:rPr>
        <w:t>}</w:t>
      </w:r>
    </w:p>
    <w:p w:rsidR="003A3FF8" w:rsidRDefault="003A3FF8">
      <w:pPr>
        <w:pStyle w:val="ab"/>
        <w:spacing w:line="360" w:lineRule="auto"/>
        <w:ind w:left="0"/>
      </w:pPr>
    </w:p>
    <w:sectPr w:rsidR="003A3FF8" w:rsidSect="00EE38EC">
      <w:footerReference w:type="default" r:id="rId18"/>
      <w:pgSz w:w="11906" w:h="16838"/>
      <w:pgMar w:top="1134" w:right="561" w:bottom="1134" w:left="1701" w:header="0" w:footer="0"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30AE" w:rsidRDefault="007B30AE" w:rsidP="00332639">
      <w:r>
        <w:separator/>
      </w:r>
    </w:p>
  </w:endnote>
  <w:endnote w:type="continuationSeparator" w:id="0">
    <w:p w:rsidR="007B30AE" w:rsidRDefault="007B30AE" w:rsidP="00332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 w:name="Liberation Mono">
    <w:altName w:val="Courier New"/>
    <w:charset w:val="01"/>
    <w:family w:val="modern"/>
    <w:pitch w:val="fixed"/>
  </w:font>
  <w:font w:name="OpenSymbol">
    <w:altName w:val="Arial Unicode MS"/>
    <w:charset w:val="02"/>
    <w:family w:val="auto"/>
    <w:pitch w:val="default"/>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7007842"/>
      <w:docPartObj>
        <w:docPartGallery w:val="Page Numbers (Bottom of Page)"/>
        <w:docPartUnique/>
      </w:docPartObj>
    </w:sdtPr>
    <w:sdtEndPr/>
    <w:sdtContent>
      <w:p w:rsidR="00332639" w:rsidRDefault="00332639">
        <w:pPr>
          <w:pStyle w:val="af3"/>
          <w:jc w:val="right"/>
        </w:pPr>
        <w:r>
          <w:fldChar w:fldCharType="begin"/>
        </w:r>
        <w:r>
          <w:instrText>PAGE   \* MERGEFORMAT</w:instrText>
        </w:r>
        <w:r>
          <w:fldChar w:fldCharType="separate"/>
        </w:r>
        <w:r w:rsidR="004C7235">
          <w:rPr>
            <w:noProof/>
          </w:rPr>
          <w:t>12</w:t>
        </w:r>
        <w:r>
          <w:fldChar w:fldCharType="end"/>
        </w:r>
      </w:p>
    </w:sdtContent>
  </w:sdt>
  <w:p w:rsidR="00332639" w:rsidRDefault="00332639">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30AE" w:rsidRDefault="007B30AE" w:rsidP="00332639">
      <w:r>
        <w:separator/>
      </w:r>
    </w:p>
  </w:footnote>
  <w:footnote w:type="continuationSeparator" w:id="0">
    <w:p w:rsidR="007B30AE" w:rsidRDefault="007B30AE" w:rsidP="003326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B40A74"/>
    <w:multiLevelType w:val="multilevel"/>
    <w:tmpl w:val="69848764"/>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nsid w:val="371848F9"/>
    <w:multiLevelType w:val="multilevel"/>
    <w:tmpl w:val="60540A5C"/>
    <w:lvl w:ilvl="0">
      <w:start w:val="1"/>
      <w:numFmt w:val="bullet"/>
      <w:suff w:val="nothing"/>
      <w:lvlText w:val=""/>
      <w:lvlJc w:val="left"/>
      <w:pPr>
        <w:ind w:left="0"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nsid w:val="67DE704E"/>
    <w:multiLevelType w:val="multilevel"/>
    <w:tmpl w:val="62D6008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92C600E"/>
    <w:multiLevelType w:val="multilevel"/>
    <w:tmpl w:val="9A36AD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FF8"/>
    <w:rsid w:val="002752C9"/>
    <w:rsid w:val="00332639"/>
    <w:rsid w:val="003A3FF8"/>
    <w:rsid w:val="004C7235"/>
    <w:rsid w:val="00594727"/>
    <w:rsid w:val="007B30AE"/>
    <w:rsid w:val="00B43D86"/>
    <w:rsid w:val="00EE38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ru-RU" w:eastAsia="en-US" w:bidi="ar-SA"/>
      </w:rPr>
    </w:rPrDefault>
    <w:pPrDefault>
      <w:pPr>
        <w:spacing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012F"/>
    <w:pPr>
      <w:widowControl w:val="0"/>
      <w:suppressAutoHyphens/>
      <w:spacing w:line="240" w:lineRule="auto"/>
    </w:pPr>
    <w:rPr>
      <w:rFonts w:ascii="Arial" w:eastAsia="Times New Roman" w:hAnsi="Arial" w:cs="Arial"/>
      <w:color w:val="00000A"/>
      <w:sz w:val="20"/>
      <w:szCs w:val="20"/>
      <w:lang w:eastAsia="ru-RU"/>
    </w:rPr>
  </w:style>
  <w:style w:type="paragraph" w:styleId="1">
    <w:name w:val="heading 1"/>
    <w:basedOn w:val="a0"/>
    <w:pPr>
      <w:outlineLvl w:val="0"/>
    </w:pPr>
  </w:style>
  <w:style w:type="paragraph" w:styleId="2">
    <w:name w:val="heading 2"/>
    <w:basedOn w:val="a"/>
    <w:link w:val="20"/>
    <w:uiPriority w:val="9"/>
    <w:unhideWhenUsed/>
    <w:qFormat/>
    <w:rsid w:val="00526848"/>
    <w:pPr>
      <w:keepNext/>
      <w:keepLines/>
      <w:spacing w:before="40"/>
      <w:outlineLvl w:val="1"/>
    </w:pPr>
    <w:rPr>
      <w:rFonts w:ascii="Calibri Light" w:hAnsi="Calibri Light"/>
      <w:color w:val="2E74B5"/>
      <w:sz w:val="26"/>
      <w:szCs w:val="26"/>
    </w:rPr>
  </w:style>
  <w:style w:type="paragraph" w:styleId="3">
    <w:name w:val="heading 3"/>
    <w:basedOn w:val="a"/>
    <w:link w:val="30"/>
    <w:uiPriority w:val="9"/>
    <w:unhideWhenUsed/>
    <w:qFormat/>
    <w:rsid w:val="00526848"/>
    <w:pPr>
      <w:keepNext/>
      <w:keepLines/>
      <w:spacing w:before="40"/>
      <w:outlineLvl w:val="2"/>
    </w:pPr>
    <w:rPr>
      <w:rFonts w:ascii="Calibri Light" w:hAnsi="Calibri Light"/>
      <w:color w:val="1F4D78"/>
      <w:sz w:val="24"/>
      <w:szCs w:val="24"/>
    </w:rPr>
  </w:style>
  <w:style w:type="paragraph" w:styleId="4">
    <w:name w:val="heading 4"/>
    <w:basedOn w:val="a"/>
    <w:next w:val="a"/>
    <w:link w:val="40"/>
    <w:uiPriority w:val="9"/>
    <w:unhideWhenUsed/>
    <w:qFormat/>
    <w:rsid w:val="00EE38EC"/>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link w:val="50"/>
    <w:qFormat/>
    <w:rsid w:val="00D2012F"/>
    <w:pPr>
      <w:keepNext/>
      <w:widowControl/>
      <w:ind w:left="360"/>
      <w:outlineLvl w:val="4"/>
    </w:pPr>
    <w:rPr>
      <w:rFonts w:ascii="Times New Roman" w:hAnsi="Times New Roman" w:cs="Times New Roman"/>
      <w:b/>
      <w:bCs/>
      <w:sz w:val="24"/>
      <w:szCs w:val="24"/>
    </w:rPr>
  </w:style>
  <w:style w:type="paragraph" w:styleId="6">
    <w:name w:val="heading 6"/>
    <w:basedOn w:val="a"/>
    <w:link w:val="60"/>
    <w:uiPriority w:val="9"/>
    <w:semiHidden/>
    <w:unhideWhenUsed/>
    <w:qFormat/>
    <w:rsid w:val="00D2012F"/>
    <w:pPr>
      <w:keepNext/>
      <w:keepLines/>
      <w:spacing w:before="40"/>
      <w:outlineLvl w:val="5"/>
    </w:pPr>
    <w:rPr>
      <w:rFonts w:ascii="Calibri Light" w:hAnsi="Calibri Light"/>
      <w:color w:val="1F4D7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50">
    <w:name w:val="Заголовок 5 Знак"/>
    <w:basedOn w:val="a1"/>
    <w:link w:val="5"/>
    <w:rsid w:val="00D2012F"/>
    <w:rPr>
      <w:rFonts w:ascii="Times New Roman" w:eastAsia="Times New Roman" w:hAnsi="Times New Roman" w:cs="Times New Roman"/>
      <w:b/>
      <w:bCs/>
      <w:sz w:val="24"/>
      <w:szCs w:val="24"/>
      <w:lang w:eastAsia="ru-RU"/>
    </w:rPr>
  </w:style>
  <w:style w:type="character" w:customStyle="1" w:styleId="60">
    <w:name w:val="Заголовок 6 Знак"/>
    <w:basedOn w:val="a1"/>
    <w:link w:val="6"/>
    <w:uiPriority w:val="9"/>
    <w:semiHidden/>
    <w:rsid w:val="00D2012F"/>
    <w:rPr>
      <w:rFonts w:ascii="Calibri Light" w:hAnsi="Calibri Light"/>
      <w:color w:val="1F4D78"/>
      <w:sz w:val="20"/>
      <w:szCs w:val="20"/>
      <w:lang w:eastAsia="ru-RU"/>
    </w:rPr>
  </w:style>
  <w:style w:type="character" w:customStyle="1" w:styleId="-">
    <w:name w:val="Интернет-ссылка"/>
    <w:basedOn w:val="a1"/>
    <w:uiPriority w:val="99"/>
    <w:unhideWhenUsed/>
    <w:rsid w:val="00F05FA3"/>
    <w:rPr>
      <w:color w:val="0000FF"/>
      <w:u w:val="single"/>
    </w:rPr>
  </w:style>
  <w:style w:type="character" w:customStyle="1" w:styleId="20">
    <w:name w:val="Заголовок 2 Знак"/>
    <w:basedOn w:val="a1"/>
    <w:link w:val="2"/>
    <w:uiPriority w:val="9"/>
    <w:rsid w:val="00526848"/>
    <w:rPr>
      <w:rFonts w:ascii="Calibri Light" w:hAnsi="Calibri Light"/>
      <w:color w:val="2E74B5"/>
      <w:sz w:val="26"/>
      <w:szCs w:val="26"/>
      <w:lang w:eastAsia="ru-RU"/>
    </w:rPr>
  </w:style>
  <w:style w:type="character" w:customStyle="1" w:styleId="30">
    <w:name w:val="Заголовок 3 Знак"/>
    <w:basedOn w:val="a1"/>
    <w:link w:val="3"/>
    <w:uiPriority w:val="9"/>
    <w:rsid w:val="00526848"/>
    <w:rPr>
      <w:rFonts w:ascii="Calibri Light" w:hAnsi="Calibri Light"/>
      <w:color w:val="1F4D78"/>
      <w:sz w:val="24"/>
      <w:szCs w:val="24"/>
      <w:lang w:eastAsia="ru-RU"/>
    </w:rPr>
  </w:style>
  <w:style w:type="character" w:customStyle="1" w:styleId="mw-headline">
    <w:name w:val="mw-headline"/>
    <w:basedOn w:val="a1"/>
    <w:rsid w:val="00526848"/>
  </w:style>
  <w:style w:type="character" w:customStyle="1" w:styleId="ListLabel1">
    <w:name w:val="ListLabel 1"/>
    <w:rPr>
      <w:sz w:val="20"/>
    </w:rPr>
  </w:style>
  <w:style w:type="character" w:customStyle="1" w:styleId="a4">
    <w:name w:val="Выделение жирным"/>
    <w:rPr>
      <w:b/>
      <w:bCs/>
    </w:rPr>
  </w:style>
  <w:style w:type="character" w:customStyle="1" w:styleId="a5">
    <w:name w:val="Исходный текст"/>
    <w:rPr>
      <w:rFonts w:ascii="Liberation Mono" w:eastAsia="Liberation Mono" w:hAnsi="Liberation Mono" w:cs="Liberation Mono"/>
    </w:rPr>
  </w:style>
  <w:style w:type="character" w:customStyle="1" w:styleId="a6">
    <w:name w:val="Маркеры списка"/>
    <w:rPr>
      <w:rFonts w:ascii="OpenSymbol" w:eastAsia="OpenSymbol" w:hAnsi="OpenSymbol" w:cs="OpenSymbol"/>
    </w:rPr>
  </w:style>
  <w:style w:type="character" w:customStyle="1" w:styleId="ListLabel2">
    <w:name w:val="ListLabel 2"/>
    <w:rPr>
      <w:rFonts w:cs="Symbol"/>
    </w:rPr>
  </w:style>
  <w:style w:type="character" w:customStyle="1" w:styleId="ListLabel3">
    <w:name w:val="ListLabel 3"/>
    <w:rPr>
      <w:rFonts w:cs="Symbol"/>
    </w:rPr>
  </w:style>
  <w:style w:type="paragraph" w:customStyle="1" w:styleId="a0">
    <w:name w:val="Заголовок"/>
    <w:basedOn w:val="a"/>
    <w:next w:val="a7"/>
    <w:pPr>
      <w:keepNext/>
      <w:spacing w:before="240" w:after="120"/>
    </w:pPr>
    <w:rPr>
      <w:rFonts w:ascii="Liberation Sans" w:eastAsia="Droid Sans Fallback" w:hAnsi="Liberation Sans" w:cs="FreeSans"/>
      <w:sz w:val="28"/>
      <w:szCs w:val="28"/>
    </w:rPr>
  </w:style>
  <w:style w:type="paragraph" w:styleId="a7">
    <w:name w:val="Body Text"/>
    <w:basedOn w:val="a"/>
    <w:pPr>
      <w:shd w:val="clear" w:color="auto" w:fill="FFFFFF"/>
      <w:spacing w:after="140" w:line="288" w:lineRule="auto"/>
      <w:ind w:firstLine="567"/>
    </w:pPr>
    <w:rPr>
      <w:rFonts w:ascii="Times New Roman" w:hAnsi="Times New Roman"/>
      <w:color w:val="000000"/>
      <w:sz w:val="28"/>
    </w:rPr>
  </w:style>
  <w:style w:type="paragraph" w:styleId="a8">
    <w:name w:val="List"/>
    <w:basedOn w:val="a7"/>
    <w:rPr>
      <w:rFonts w:cs="FreeSans"/>
    </w:rPr>
  </w:style>
  <w:style w:type="paragraph" w:styleId="a9">
    <w:name w:val="Title"/>
    <w:basedOn w:val="a"/>
    <w:pPr>
      <w:suppressLineNumbers/>
      <w:spacing w:before="120" w:after="120"/>
    </w:pPr>
    <w:rPr>
      <w:rFonts w:cs="FreeSans"/>
      <w:i/>
      <w:iCs/>
      <w:sz w:val="24"/>
      <w:szCs w:val="24"/>
    </w:rPr>
  </w:style>
  <w:style w:type="paragraph" w:styleId="aa">
    <w:name w:val="index heading"/>
    <w:basedOn w:val="a"/>
    <w:pPr>
      <w:suppressLineNumbers/>
    </w:pPr>
    <w:rPr>
      <w:rFonts w:cs="FreeSans"/>
    </w:rPr>
  </w:style>
  <w:style w:type="paragraph" w:customStyle="1" w:styleId="FR1">
    <w:name w:val="FR1"/>
    <w:rsid w:val="00D2012F"/>
    <w:pPr>
      <w:widowControl w:val="0"/>
      <w:suppressAutoHyphens/>
      <w:spacing w:before="480" w:line="240" w:lineRule="auto"/>
      <w:ind w:left="1680" w:right="200"/>
      <w:jc w:val="center"/>
    </w:pPr>
    <w:rPr>
      <w:rFonts w:ascii="Times New Roman" w:eastAsia="Times New Roman" w:hAnsi="Times New Roman" w:cs="Times New Roman"/>
      <w:b/>
      <w:color w:val="00000A"/>
      <w:sz w:val="40"/>
      <w:szCs w:val="20"/>
      <w:lang w:eastAsia="ru-RU"/>
    </w:rPr>
  </w:style>
  <w:style w:type="paragraph" w:styleId="ab">
    <w:name w:val="List Paragraph"/>
    <w:basedOn w:val="a"/>
    <w:uiPriority w:val="34"/>
    <w:qFormat/>
    <w:rsid w:val="00F05FA3"/>
    <w:pPr>
      <w:ind w:left="720"/>
      <w:contextualSpacing/>
    </w:pPr>
  </w:style>
  <w:style w:type="paragraph" w:styleId="ac">
    <w:name w:val="Normal (Web)"/>
    <w:basedOn w:val="a"/>
    <w:uiPriority w:val="99"/>
    <w:semiHidden/>
    <w:unhideWhenUsed/>
    <w:rsid w:val="008E3999"/>
    <w:pPr>
      <w:spacing w:after="280"/>
    </w:pPr>
    <w:rPr>
      <w:rFonts w:ascii="Times New Roman" w:hAnsi="Times New Roman" w:cs="Times New Roman"/>
      <w:sz w:val="24"/>
      <w:szCs w:val="24"/>
    </w:rPr>
  </w:style>
  <w:style w:type="paragraph" w:styleId="ad">
    <w:name w:val="Block Text"/>
    <w:basedOn w:val="a"/>
  </w:style>
  <w:style w:type="paragraph" w:customStyle="1" w:styleId="ae">
    <w:name w:val="Заглавие"/>
    <w:basedOn w:val="a0"/>
  </w:style>
  <w:style w:type="paragraph" w:styleId="af">
    <w:name w:val="Subtitle"/>
    <w:basedOn w:val="a0"/>
  </w:style>
  <w:style w:type="paragraph" w:customStyle="1" w:styleId="af0">
    <w:name w:val="Текст в заданном формате"/>
    <w:basedOn w:val="a"/>
  </w:style>
  <w:style w:type="character" w:customStyle="1" w:styleId="40">
    <w:name w:val="Заголовок 4 Знак"/>
    <w:basedOn w:val="a1"/>
    <w:link w:val="4"/>
    <w:uiPriority w:val="9"/>
    <w:rsid w:val="00EE38EC"/>
    <w:rPr>
      <w:rFonts w:asciiTheme="majorHAnsi" w:eastAsiaTheme="majorEastAsia" w:hAnsiTheme="majorHAnsi" w:cstheme="majorBidi"/>
      <w:b/>
      <w:bCs/>
      <w:i/>
      <w:iCs/>
      <w:color w:val="5B9BD5" w:themeColor="accent1"/>
      <w:sz w:val="20"/>
      <w:szCs w:val="20"/>
      <w:lang w:eastAsia="ru-RU"/>
    </w:rPr>
  </w:style>
  <w:style w:type="paragraph" w:styleId="af1">
    <w:name w:val="header"/>
    <w:basedOn w:val="a"/>
    <w:link w:val="af2"/>
    <w:uiPriority w:val="99"/>
    <w:unhideWhenUsed/>
    <w:rsid w:val="00332639"/>
    <w:pPr>
      <w:tabs>
        <w:tab w:val="center" w:pos="4677"/>
        <w:tab w:val="right" w:pos="9355"/>
      </w:tabs>
    </w:pPr>
  </w:style>
  <w:style w:type="character" w:customStyle="1" w:styleId="af2">
    <w:name w:val="Верхний колонтитул Знак"/>
    <w:basedOn w:val="a1"/>
    <w:link w:val="af1"/>
    <w:uiPriority w:val="99"/>
    <w:rsid w:val="00332639"/>
    <w:rPr>
      <w:rFonts w:ascii="Arial" w:eastAsia="Times New Roman" w:hAnsi="Arial" w:cs="Arial"/>
      <w:color w:val="00000A"/>
      <w:sz w:val="20"/>
      <w:szCs w:val="20"/>
      <w:lang w:eastAsia="ru-RU"/>
    </w:rPr>
  </w:style>
  <w:style w:type="paragraph" w:styleId="af3">
    <w:name w:val="footer"/>
    <w:basedOn w:val="a"/>
    <w:link w:val="af4"/>
    <w:uiPriority w:val="99"/>
    <w:unhideWhenUsed/>
    <w:rsid w:val="00332639"/>
    <w:pPr>
      <w:tabs>
        <w:tab w:val="center" w:pos="4677"/>
        <w:tab w:val="right" w:pos="9355"/>
      </w:tabs>
    </w:pPr>
  </w:style>
  <w:style w:type="character" w:customStyle="1" w:styleId="af4">
    <w:name w:val="Нижний колонтитул Знак"/>
    <w:basedOn w:val="a1"/>
    <w:link w:val="af3"/>
    <w:uiPriority w:val="99"/>
    <w:rsid w:val="00332639"/>
    <w:rPr>
      <w:rFonts w:ascii="Arial" w:eastAsia="Times New Roman" w:hAnsi="Arial" w:cs="Arial"/>
      <w:color w:val="00000A"/>
      <w:sz w:val="20"/>
      <w:szCs w:val="20"/>
      <w:lang w:eastAsia="ru-RU"/>
    </w:rPr>
  </w:style>
  <w:style w:type="paragraph" w:styleId="af5">
    <w:name w:val="TOC Heading"/>
    <w:basedOn w:val="1"/>
    <w:next w:val="a"/>
    <w:uiPriority w:val="39"/>
    <w:semiHidden/>
    <w:unhideWhenUsed/>
    <w:qFormat/>
    <w:rsid w:val="00332639"/>
    <w:pPr>
      <w:keepLines/>
      <w:widowControl/>
      <w:suppressAutoHyphens w:val="0"/>
      <w:spacing w:before="480" w:after="0" w:line="276" w:lineRule="auto"/>
      <w:outlineLvl w:val="9"/>
    </w:pPr>
    <w:rPr>
      <w:rFonts w:asciiTheme="majorHAnsi" w:eastAsiaTheme="majorEastAsia" w:hAnsiTheme="majorHAnsi" w:cstheme="majorBidi"/>
      <w:b/>
      <w:bCs/>
      <w:color w:val="2E74B5" w:themeColor="accent1" w:themeShade="BF"/>
    </w:rPr>
  </w:style>
  <w:style w:type="paragraph" w:styleId="21">
    <w:name w:val="toc 2"/>
    <w:basedOn w:val="a"/>
    <w:next w:val="a"/>
    <w:autoRedefine/>
    <w:uiPriority w:val="39"/>
    <w:unhideWhenUsed/>
    <w:rsid w:val="00332639"/>
    <w:pPr>
      <w:spacing w:after="100"/>
      <w:ind w:left="200"/>
    </w:pPr>
  </w:style>
  <w:style w:type="paragraph" w:styleId="31">
    <w:name w:val="toc 3"/>
    <w:basedOn w:val="a"/>
    <w:next w:val="a"/>
    <w:autoRedefine/>
    <w:uiPriority w:val="39"/>
    <w:unhideWhenUsed/>
    <w:rsid w:val="00332639"/>
    <w:pPr>
      <w:spacing w:after="100"/>
      <w:ind w:left="400"/>
    </w:pPr>
  </w:style>
  <w:style w:type="character" w:styleId="af6">
    <w:name w:val="Hyperlink"/>
    <w:basedOn w:val="a1"/>
    <w:uiPriority w:val="99"/>
    <w:unhideWhenUsed/>
    <w:rsid w:val="00332639"/>
    <w:rPr>
      <w:color w:val="0563C1" w:themeColor="hyperlink"/>
      <w:u w:val="single"/>
    </w:rPr>
  </w:style>
  <w:style w:type="paragraph" w:styleId="af7">
    <w:name w:val="Balloon Text"/>
    <w:basedOn w:val="a"/>
    <w:link w:val="af8"/>
    <w:uiPriority w:val="99"/>
    <w:semiHidden/>
    <w:unhideWhenUsed/>
    <w:rsid w:val="00332639"/>
    <w:rPr>
      <w:rFonts w:ascii="Tahoma" w:hAnsi="Tahoma" w:cs="Tahoma"/>
      <w:sz w:val="16"/>
      <w:szCs w:val="16"/>
    </w:rPr>
  </w:style>
  <w:style w:type="character" w:customStyle="1" w:styleId="af8">
    <w:name w:val="Текст выноски Знак"/>
    <w:basedOn w:val="a1"/>
    <w:link w:val="af7"/>
    <w:uiPriority w:val="99"/>
    <w:semiHidden/>
    <w:rsid w:val="00332639"/>
    <w:rPr>
      <w:rFonts w:ascii="Tahoma" w:eastAsia="Times New Roman" w:hAnsi="Tahoma" w:cs="Tahoma"/>
      <w:color w:val="00000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Calibri"/>
        <w:sz w:val="22"/>
        <w:szCs w:val="22"/>
        <w:lang w:val="ru-RU" w:eastAsia="en-US" w:bidi="ar-SA"/>
      </w:rPr>
    </w:rPrDefault>
    <w:pPrDefault>
      <w:pPr>
        <w:spacing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012F"/>
    <w:pPr>
      <w:widowControl w:val="0"/>
      <w:suppressAutoHyphens/>
      <w:spacing w:line="240" w:lineRule="auto"/>
    </w:pPr>
    <w:rPr>
      <w:rFonts w:ascii="Arial" w:eastAsia="Times New Roman" w:hAnsi="Arial" w:cs="Arial"/>
      <w:color w:val="00000A"/>
      <w:sz w:val="20"/>
      <w:szCs w:val="20"/>
      <w:lang w:eastAsia="ru-RU"/>
    </w:rPr>
  </w:style>
  <w:style w:type="paragraph" w:styleId="1">
    <w:name w:val="heading 1"/>
    <w:basedOn w:val="a0"/>
    <w:pPr>
      <w:outlineLvl w:val="0"/>
    </w:pPr>
  </w:style>
  <w:style w:type="paragraph" w:styleId="2">
    <w:name w:val="heading 2"/>
    <w:basedOn w:val="a"/>
    <w:link w:val="20"/>
    <w:uiPriority w:val="9"/>
    <w:unhideWhenUsed/>
    <w:qFormat/>
    <w:rsid w:val="00526848"/>
    <w:pPr>
      <w:keepNext/>
      <w:keepLines/>
      <w:spacing w:before="40"/>
      <w:outlineLvl w:val="1"/>
    </w:pPr>
    <w:rPr>
      <w:rFonts w:ascii="Calibri Light" w:hAnsi="Calibri Light"/>
      <w:color w:val="2E74B5"/>
      <w:sz w:val="26"/>
      <w:szCs w:val="26"/>
    </w:rPr>
  </w:style>
  <w:style w:type="paragraph" w:styleId="3">
    <w:name w:val="heading 3"/>
    <w:basedOn w:val="a"/>
    <w:link w:val="30"/>
    <w:uiPriority w:val="9"/>
    <w:unhideWhenUsed/>
    <w:qFormat/>
    <w:rsid w:val="00526848"/>
    <w:pPr>
      <w:keepNext/>
      <w:keepLines/>
      <w:spacing w:before="40"/>
      <w:outlineLvl w:val="2"/>
    </w:pPr>
    <w:rPr>
      <w:rFonts w:ascii="Calibri Light" w:hAnsi="Calibri Light"/>
      <w:color w:val="1F4D78"/>
      <w:sz w:val="24"/>
      <w:szCs w:val="24"/>
    </w:rPr>
  </w:style>
  <w:style w:type="paragraph" w:styleId="4">
    <w:name w:val="heading 4"/>
    <w:basedOn w:val="a"/>
    <w:next w:val="a"/>
    <w:link w:val="40"/>
    <w:uiPriority w:val="9"/>
    <w:unhideWhenUsed/>
    <w:qFormat/>
    <w:rsid w:val="00EE38EC"/>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link w:val="50"/>
    <w:qFormat/>
    <w:rsid w:val="00D2012F"/>
    <w:pPr>
      <w:keepNext/>
      <w:widowControl/>
      <w:ind w:left="360"/>
      <w:outlineLvl w:val="4"/>
    </w:pPr>
    <w:rPr>
      <w:rFonts w:ascii="Times New Roman" w:hAnsi="Times New Roman" w:cs="Times New Roman"/>
      <w:b/>
      <w:bCs/>
      <w:sz w:val="24"/>
      <w:szCs w:val="24"/>
    </w:rPr>
  </w:style>
  <w:style w:type="paragraph" w:styleId="6">
    <w:name w:val="heading 6"/>
    <w:basedOn w:val="a"/>
    <w:link w:val="60"/>
    <w:uiPriority w:val="9"/>
    <w:semiHidden/>
    <w:unhideWhenUsed/>
    <w:qFormat/>
    <w:rsid w:val="00D2012F"/>
    <w:pPr>
      <w:keepNext/>
      <w:keepLines/>
      <w:spacing w:before="40"/>
      <w:outlineLvl w:val="5"/>
    </w:pPr>
    <w:rPr>
      <w:rFonts w:ascii="Calibri Light" w:hAnsi="Calibri Light"/>
      <w:color w:val="1F4D7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50">
    <w:name w:val="Заголовок 5 Знак"/>
    <w:basedOn w:val="a1"/>
    <w:link w:val="5"/>
    <w:rsid w:val="00D2012F"/>
    <w:rPr>
      <w:rFonts w:ascii="Times New Roman" w:eastAsia="Times New Roman" w:hAnsi="Times New Roman" w:cs="Times New Roman"/>
      <w:b/>
      <w:bCs/>
      <w:sz w:val="24"/>
      <w:szCs w:val="24"/>
      <w:lang w:eastAsia="ru-RU"/>
    </w:rPr>
  </w:style>
  <w:style w:type="character" w:customStyle="1" w:styleId="60">
    <w:name w:val="Заголовок 6 Знак"/>
    <w:basedOn w:val="a1"/>
    <w:link w:val="6"/>
    <w:uiPriority w:val="9"/>
    <w:semiHidden/>
    <w:rsid w:val="00D2012F"/>
    <w:rPr>
      <w:rFonts w:ascii="Calibri Light" w:hAnsi="Calibri Light"/>
      <w:color w:val="1F4D78"/>
      <w:sz w:val="20"/>
      <w:szCs w:val="20"/>
      <w:lang w:eastAsia="ru-RU"/>
    </w:rPr>
  </w:style>
  <w:style w:type="character" w:customStyle="1" w:styleId="-">
    <w:name w:val="Интернет-ссылка"/>
    <w:basedOn w:val="a1"/>
    <w:uiPriority w:val="99"/>
    <w:unhideWhenUsed/>
    <w:rsid w:val="00F05FA3"/>
    <w:rPr>
      <w:color w:val="0000FF"/>
      <w:u w:val="single"/>
    </w:rPr>
  </w:style>
  <w:style w:type="character" w:customStyle="1" w:styleId="20">
    <w:name w:val="Заголовок 2 Знак"/>
    <w:basedOn w:val="a1"/>
    <w:link w:val="2"/>
    <w:uiPriority w:val="9"/>
    <w:rsid w:val="00526848"/>
    <w:rPr>
      <w:rFonts w:ascii="Calibri Light" w:hAnsi="Calibri Light"/>
      <w:color w:val="2E74B5"/>
      <w:sz w:val="26"/>
      <w:szCs w:val="26"/>
      <w:lang w:eastAsia="ru-RU"/>
    </w:rPr>
  </w:style>
  <w:style w:type="character" w:customStyle="1" w:styleId="30">
    <w:name w:val="Заголовок 3 Знак"/>
    <w:basedOn w:val="a1"/>
    <w:link w:val="3"/>
    <w:uiPriority w:val="9"/>
    <w:rsid w:val="00526848"/>
    <w:rPr>
      <w:rFonts w:ascii="Calibri Light" w:hAnsi="Calibri Light"/>
      <w:color w:val="1F4D78"/>
      <w:sz w:val="24"/>
      <w:szCs w:val="24"/>
      <w:lang w:eastAsia="ru-RU"/>
    </w:rPr>
  </w:style>
  <w:style w:type="character" w:customStyle="1" w:styleId="mw-headline">
    <w:name w:val="mw-headline"/>
    <w:basedOn w:val="a1"/>
    <w:rsid w:val="00526848"/>
  </w:style>
  <w:style w:type="character" w:customStyle="1" w:styleId="ListLabel1">
    <w:name w:val="ListLabel 1"/>
    <w:rPr>
      <w:sz w:val="20"/>
    </w:rPr>
  </w:style>
  <w:style w:type="character" w:customStyle="1" w:styleId="a4">
    <w:name w:val="Выделение жирным"/>
    <w:rPr>
      <w:b/>
      <w:bCs/>
    </w:rPr>
  </w:style>
  <w:style w:type="character" w:customStyle="1" w:styleId="a5">
    <w:name w:val="Исходный текст"/>
    <w:rPr>
      <w:rFonts w:ascii="Liberation Mono" w:eastAsia="Liberation Mono" w:hAnsi="Liberation Mono" w:cs="Liberation Mono"/>
    </w:rPr>
  </w:style>
  <w:style w:type="character" w:customStyle="1" w:styleId="a6">
    <w:name w:val="Маркеры списка"/>
    <w:rPr>
      <w:rFonts w:ascii="OpenSymbol" w:eastAsia="OpenSymbol" w:hAnsi="OpenSymbol" w:cs="OpenSymbol"/>
    </w:rPr>
  </w:style>
  <w:style w:type="character" w:customStyle="1" w:styleId="ListLabel2">
    <w:name w:val="ListLabel 2"/>
    <w:rPr>
      <w:rFonts w:cs="Symbol"/>
    </w:rPr>
  </w:style>
  <w:style w:type="character" w:customStyle="1" w:styleId="ListLabel3">
    <w:name w:val="ListLabel 3"/>
    <w:rPr>
      <w:rFonts w:cs="Symbol"/>
    </w:rPr>
  </w:style>
  <w:style w:type="paragraph" w:customStyle="1" w:styleId="a0">
    <w:name w:val="Заголовок"/>
    <w:basedOn w:val="a"/>
    <w:next w:val="a7"/>
    <w:pPr>
      <w:keepNext/>
      <w:spacing w:before="240" w:after="120"/>
    </w:pPr>
    <w:rPr>
      <w:rFonts w:ascii="Liberation Sans" w:eastAsia="Droid Sans Fallback" w:hAnsi="Liberation Sans" w:cs="FreeSans"/>
      <w:sz w:val="28"/>
      <w:szCs w:val="28"/>
    </w:rPr>
  </w:style>
  <w:style w:type="paragraph" w:styleId="a7">
    <w:name w:val="Body Text"/>
    <w:basedOn w:val="a"/>
    <w:pPr>
      <w:shd w:val="clear" w:color="auto" w:fill="FFFFFF"/>
      <w:spacing w:after="140" w:line="288" w:lineRule="auto"/>
      <w:ind w:firstLine="567"/>
    </w:pPr>
    <w:rPr>
      <w:rFonts w:ascii="Times New Roman" w:hAnsi="Times New Roman"/>
      <w:color w:val="000000"/>
      <w:sz w:val="28"/>
    </w:rPr>
  </w:style>
  <w:style w:type="paragraph" w:styleId="a8">
    <w:name w:val="List"/>
    <w:basedOn w:val="a7"/>
    <w:rPr>
      <w:rFonts w:cs="FreeSans"/>
    </w:rPr>
  </w:style>
  <w:style w:type="paragraph" w:styleId="a9">
    <w:name w:val="Title"/>
    <w:basedOn w:val="a"/>
    <w:pPr>
      <w:suppressLineNumbers/>
      <w:spacing w:before="120" w:after="120"/>
    </w:pPr>
    <w:rPr>
      <w:rFonts w:cs="FreeSans"/>
      <w:i/>
      <w:iCs/>
      <w:sz w:val="24"/>
      <w:szCs w:val="24"/>
    </w:rPr>
  </w:style>
  <w:style w:type="paragraph" w:styleId="aa">
    <w:name w:val="index heading"/>
    <w:basedOn w:val="a"/>
    <w:pPr>
      <w:suppressLineNumbers/>
    </w:pPr>
    <w:rPr>
      <w:rFonts w:cs="FreeSans"/>
    </w:rPr>
  </w:style>
  <w:style w:type="paragraph" w:customStyle="1" w:styleId="FR1">
    <w:name w:val="FR1"/>
    <w:rsid w:val="00D2012F"/>
    <w:pPr>
      <w:widowControl w:val="0"/>
      <w:suppressAutoHyphens/>
      <w:spacing w:before="480" w:line="240" w:lineRule="auto"/>
      <w:ind w:left="1680" w:right="200"/>
      <w:jc w:val="center"/>
    </w:pPr>
    <w:rPr>
      <w:rFonts w:ascii="Times New Roman" w:eastAsia="Times New Roman" w:hAnsi="Times New Roman" w:cs="Times New Roman"/>
      <w:b/>
      <w:color w:val="00000A"/>
      <w:sz w:val="40"/>
      <w:szCs w:val="20"/>
      <w:lang w:eastAsia="ru-RU"/>
    </w:rPr>
  </w:style>
  <w:style w:type="paragraph" w:styleId="ab">
    <w:name w:val="List Paragraph"/>
    <w:basedOn w:val="a"/>
    <w:uiPriority w:val="34"/>
    <w:qFormat/>
    <w:rsid w:val="00F05FA3"/>
    <w:pPr>
      <w:ind w:left="720"/>
      <w:contextualSpacing/>
    </w:pPr>
  </w:style>
  <w:style w:type="paragraph" w:styleId="ac">
    <w:name w:val="Normal (Web)"/>
    <w:basedOn w:val="a"/>
    <w:uiPriority w:val="99"/>
    <w:semiHidden/>
    <w:unhideWhenUsed/>
    <w:rsid w:val="008E3999"/>
    <w:pPr>
      <w:spacing w:after="280"/>
    </w:pPr>
    <w:rPr>
      <w:rFonts w:ascii="Times New Roman" w:hAnsi="Times New Roman" w:cs="Times New Roman"/>
      <w:sz w:val="24"/>
      <w:szCs w:val="24"/>
    </w:rPr>
  </w:style>
  <w:style w:type="paragraph" w:styleId="ad">
    <w:name w:val="Block Text"/>
    <w:basedOn w:val="a"/>
  </w:style>
  <w:style w:type="paragraph" w:customStyle="1" w:styleId="ae">
    <w:name w:val="Заглавие"/>
    <w:basedOn w:val="a0"/>
  </w:style>
  <w:style w:type="paragraph" w:styleId="af">
    <w:name w:val="Subtitle"/>
    <w:basedOn w:val="a0"/>
  </w:style>
  <w:style w:type="paragraph" w:customStyle="1" w:styleId="af0">
    <w:name w:val="Текст в заданном формате"/>
    <w:basedOn w:val="a"/>
  </w:style>
  <w:style w:type="character" w:customStyle="1" w:styleId="40">
    <w:name w:val="Заголовок 4 Знак"/>
    <w:basedOn w:val="a1"/>
    <w:link w:val="4"/>
    <w:uiPriority w:val="9"/>
    <w:rsid w:val="00EE38EC"/>
    <w:rPr>
      <w:rFonts w:asciiTheme="majorHAnsi" w:eastAsiaTheme="majorEastAsia" w:hAnsiTheme="majorHAnsi" w:cstheme="majorBidi"/>
      <w:b/>
      <w:bCs/>
      <w:i/>
      <w:iCs/>
      <w:color w:val="5B9BD5" w:themeColor="accent1"/>
      <w:sz w:val="20"/>
      <w:szCs w:val="20"/>
      <w:lang w:eastAsia="ru-RU"/>
    </w:rPr>
  </w:style>
  <w:style w:type="paragraph" w:styleId="af1">
    <w:name w:val="header"/>
    <w:basedOn w:val="a"/>
    <w:link w:val="af2"/>
    <w:uiPriority w:val="99"/>
    <w:unhideWhenUsed/>
    <w:rsid w:val="00332639"/>
    <w:pPr>
      <w:tabs>
        <w:tab w:val="center" w:pos="4677"/>
        <w:tab w:val="right" w:pos="9355"/>
      </w:tabs>
    </w:pPr>
  </w:style>
  <w:style w:type="character" w:customStyle="1" w:styleId="af2">
    <w:name w:val="Верхний колонтитул Знак"/>
    <w:basedOn w:val="a1"/>
    <w:link w:val="af1"/>
    <w:uiPriority w:val="99"/>
    <w:rsid w:val="00332639"/>
    <w:rPr>
      <w:rFonts w:ascii="Arial" w:eastAsia="Times New Roman" w:hAnsi="Arial" w:cs="Arial"/>
      <w:color w:val="00000A"/>
      <w:sz w:val="20"/>
      <w:szCs w:val="20"/>
      <w:lang w:eastAsia="ru-RU"/>
    </w:rPr>
  </w:style>
  <w:style w:type="paragraph" w:styleId="af3">
    <w:name w:val="footer"/>
    <w:basedOn w:val="a"/>
    <w:link w:val="af4"/>
    <w:uiPriority w:val="99"/>
    <w:unhideWhenUsed/>
    <w:rsid w:val="00332639"/>
    <w:pPr>
      <w:tabs>
        <w:tab w:val="center" w:pos="4677"/>
        <w:tab w:val="right" w:pos="9355"/>
      </w:tabs>
    </w:pPr>
  </w:style>
  <w:style w:type="character" w:customStyle="1" w:styleId="af4">
    <w:name w:val="Нижний колонтитул Знак"/>
    <w:basedOn w:val="a1"/>
    <w:link w:val="af3"/>
    <w:uiPriority w:val="99"/>
    <w:rsid w:val="00332639"/>
    <w:rPr>
      <w:rFonts w:ascii="Arial" w:eastAsia="Times New Roman" w:hAnsi="Arial" w:cs="Arial"/>
      <w:color w:val="00000A"/>
      <w:sz w:val="20"/>
      <w:szCs w:val="20"/>
      <w:lang w:eastAsia="ru-RU"/>
    </w:rPr>
  </w:style>
  <w:style w:type="paragraph" w:styleId="af5">
    <w:name w:val="TOC Heading"/>
    <w:basedOn w:val="1"/>
    <w:next w:val="a"/>
    <w:uiPriority w:val="39"/>
    <w:semiHidden/>
    <w:unhideWhenUsed/>
    <w:qFormat/>
    <w:rsid w:val="00332639"/>
    <w:pPr>
      <w:keepLines/>
      <w:widowControl/>
      <w:suppressAutoHyphens w:val="0"/>
      <w:spacing w:before="480" w:after="0" w:line="276" w:lineRule="auto"/>
      <w:outlineLvl w:val="9"/>
    </w:pPr>
    <w:rPr>
      <w:rFonts w:asciiTheme="majorHAnsi" w:eastAsiaTheme="majorEastAsia" w:hAnsiTheme="majorHAnsi" w:cstheme="majorBidi"/>
      <w:b/>
      <w:bCs/>
      <w:color w:val="2E74B5" w:themeColor="accent1" w:themeShade="BF"/>
    </w:rPr>
  </w:style>
  <w:style w:type="paragraph" w:styleId="21">
    <w:name w:val="toc 2"/>
    <w:basedOn w:val="a"/>
    <w:next w:val="a"/>
    <w:autoRedefine/>
    <w:uiPriority w:val="39"/>
    <w:unhideWhenUsed/>
    <w:rsid w:val="00332639"/>
    <w:pPr>
      <w:spacing w:after="100"/>
      <w:ind w:left="200"/>
    </w:pPr>
  </w:style>
  <w:style w:type="paragraph" w:styleId="31">
    <w:name w:val="toc 3"/>
    <w:basedOn w:val="a"/>
    <w:next w:val="a"/>
    <w:autoRedefine/>
    <w:uiPriority w:val="39"/>
    <w:unhideWhenUsed/>
    <w:rsid w:val="00332639"/>
    <w:pPr>
      <w:spacing w:after="100"/>
      <w:ind w:left="400"/>
    </w:pPr>
  </w:style>
  <w:style w:type="character" w:styleId="af6">
    <w:name w:val="Hyperlink"/>
    <w:basedOn w:val="a1"/>
    <w:uiPriority w:val="99"/>
    <w:unhideWhenUsed/>
    <w:rsid w:val="00332639"/>
    <w:rPr>
      <w:color w:val="0563C1" w:themeColor="hyperlink"/>
      <w:u w:val="single"/>
    </w:rPr>
  </w:style>
  <w:style w:type="paragraph" w:styleId="af7">
    <w:name w:val="Balloon Text"/>
    <w:basedOn w:val="a"/>
    <w:link w:val="af8"/>
    <w:uiPriority w:val="99"/>
    <w:semiHidden/>
    <w:unhideWhenUsed/>
    <w:rsid w:val="00332639"/>
    <w:rPr>
      <w:rFonts w:ascii="Tahoma" w:hAnsi="Tahoma" w:cs="Tahoma"/>
      <w:sz w:val="16"/>
      <w:szCs w:val="16"/>
    </w:rPr>
  </w:style>
  <w:style w:type="character" w:customStyle="1" w:styleId="af8">
    <w:name w:val="Текст выноски Знак"/>
    <w:basedOn w:val="a1"/>
    <w:link w:val="af7"/>
    <w:uiPriority w:val="99"/>
    <w:semiHidden/>
    <w:rsid w:val="00332639"/>
    <w:rPr>
      <w:rFonts w:ascii="Tahoma" w:eastAsia="Times New Roman" w:hAnsi="Tahoma" w:cs="Tahoma"/>
      <w:color w:val="00000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267117">
      <w:bodyDiv w:val="1"/>
      <w:marLeft w:val="0"/>
      <w:marRight w:val="0"/>
      <w:marTop w:val="0"/>
      <w:marBottom w:val="0"/>
      <w:divBdr>
        <w:top w:val="none" w:sz="0" w:space="0" w:color="auto"/>
        <w:left w:val="none" w:sz="0" w:space="0" w:color="auto"/>
        <w:bottom w:val="none" w:sz="0" w:space="0" w:color="auto"/>
        <w:right w:val="none" w:sz="0" w:space="0" w:color="auto"/>
      </w:divBdr>
      <w:divsChild>
        <w:div w:id="1219783402">
          <w:marLeft w:val="0"/>
          <w:marRight w:val="0"/>
          <w:marTop w:val="0"/>
          <w:marBottom w:val="0"/>
          <w:divBdr>
            <w:top w:val="none" w:sz="0" w:space="0" w:color="auto"/>
            <w:left w:val="none" w:sz="0" w:space="0" w:color="auto"/>
            <w:bottom w:val="none" w:sz="0" w:space="0" w:color="auto"/>
            <w:right w:val="none" w:sz="0" w:space="0" w:color="auto"/>
          </w:divBdr>
        </w:div>
        <w:div w:id="872228362">
          <w:marLeft w:val="0"/>
          <w:marRight w:val="0"/>
          <w:marTop w:val="0"/>
          <w:marBottom w:val="0"/>
          <w:divBdr>
            <w:top w:val="none" w:sz="0" w:space="0" w:color="auto"/>
            <w:left w:val="none" w:sz="0" w:space="0" w:color="auto"/>
            <w:bottom w:val="none" w:sz="0" w:space="0" w:color="auto"/>
            <w:right w:val="none" w:sz="0" w:space="0" w:color="auto"/>
          </w:divBdr>
        </w:div>
        <w:div w:id="1436900193">
          <w:marLeft w:val="0"/>
          <w:marRight w:val="0"/>
          <w:marTop w:val="0"/>
          <w:marBottom w:val="0"/>
          <w:divBdr>
            <w:top w:val="none" w:sz="0" w:space="0" w:color="auto"/>
            <w:left w:val="none" w:sz="0" w:space="0" w:color="auto"/>
            <w:bottom w:val="none" w:sz="0" w:space="0" w:color="auto"/>
            <w:right w:val="none" w:sz="0" w:space="0" w:color="auto"/>
          </w:divBdr>
        </w:div>
        <w:div w:id="10580444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microsoft.com/office/2007/relationships/hdphoto" Target="media/hdphoto1.wdp"/><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DD774-A650-4437-A8E7-122D5E8ED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3005</Words>
  <Characters>17134</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Даниил Коновалов</dc:creator>
  <cp:lastModifiedBy>комп</cp:lastModifiedBy>
  <cp:revision>2</cp:revision>
  <cp:lastPrinted>2015-05-31T11:51:00Z</cp:lastPrinted>
  <dcterms:created xsi:type="dcterms:W3CDTF">2015-05-31T11:56:00Z</dcterms:created>
  <dcterms:modified xsi:type="dcterms:W3CDTF">2015-05-31T11:56:00Z</dcterms:modified>
  <dc:language>ru-RU</dc:language>
</cp:coreProperties>
</file>