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E192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7CF3E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李彦萱</w:t>
      </w:r>
      <w:r>
        <w:rPr>
          <w:u w:val="single"/>
        </w:rPr>
        <w:t xml:space="preserve"> 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3250100761</w:t>
      </w:r>
      <w:r>
        <w:rPr>
          <w:u w:val="single"/>
        </w:rPr>
        <w:t xml:space="preserve">          </w:t>
      </w:r>
    </w:p>
    <w:p w14:paraId="685179AD">
      <w:pPr>
        <w:keepNext w:val="0"/>
        <w:keepLines w:val="0"/>
        <w:widowControl/>
        <w:suppressLineNumbers w:val="0"/>
        <w:jc w:val="left"/>
        <w:rPr>
          <w:rFonts w:hint="default"/>
          <w:u w:val="single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  <w:lang w:val="en-US" w:eastAsia="zh-CN"/>
        </w:rPr>
        <w:t xml:space="preserve">    李宇波  </w:t>
      </w:r>
    </w:p>
    <w:p w14:paraId="357CD1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>Lab 6: Dedicate Microprocessor Lab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t xml:space="preserve">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2026.5.1</w:t>
      </w:r>
      <w:r>
        <w:rPr>
          <w:u w:val="single"/>
        </w:rPr>
        <w:t xml:space="preserve">            </w:t>
      </w:r>
    </w:p>
    <w:p w14:paraId="3CD3C9A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CD647E7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3DD7C4C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学习如何实现专用微处理器</w:t>
      </w:r>
    </w:p>
    <w:p w14:paraId="19BE7747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F6F0C4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3B37D2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（1）根据下面算法，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设计并在 FPGA 上实现一个专用微处理器，用于输入一个8位数值，随后判断该输入值中0位与1位的数量是否相等。若输入值中0位与1位数量相等，微处理器输出1；否则输出0。</w:t>
      </w:r>
    </w:p>
    <w:p w14:paraId="796871C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绘制数据路径及相应的有限状态机（FSM）状态图与电路图，并列出所有控制字。</w:t>
      </w:r>
    </w:p>
    <w:p w14:paraId="02CE90AD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4779010" cy="1699260"/>
            <wp:effectExtent l="0" t="0" r="254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D4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（3）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在 Verilog 模块中分别实现数据路径电路和有限状态机（FSM）电路，通过顶层模块将二者连接起来，并在您的 Basys3 开发板上完成搭建。将板上的开关连接至输入引脚，输出引脚则连接至 LED 灯。</w:t>
      </w:r>
    </w:p>
    <w:p w14:paraId="650D83E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p w14:paraId="78782107">
      <w:pPr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2 实验原理</w:t>
      </w:r>
    </w:p>
    <w:p w14:paraId="62C0293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本实验旨在 Basys3 FPGA 平台上，实现一个统计8位数据中“1”的个数并判断其是否等于4的专用微处理器。其核心原理是通过循环右移与逐位检测完成计数，再基于计数结果输出判断信号。</w:t>
      </w:r>
    </w:p>
    <w:p w14:paraId="31DEF1F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数据路径模块负责核心运算，8位输入数据存入寄存器后，每次循环读取最低位，若为1则计数器自增，随后数据右移一位，直至数据归零，完成8位数据的遍历。有限状态机则通过空闲、加载、循环处理、结果输出四个状态，生成加载、移位、计数、输出等控制信号，协调各模块按算法流程同步工作。最终，当计数值为4时，输出高电平点亮 LED，反之则输出低电平，直观验证功能正确性。</w:t>
      </w:r>
    </w:p>
    <w:p w14:paraId="327ADA2E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39425DA5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3.1状态转换图：</w:t>
      </w:r>
    </w:p>
    <w:p w14:paraId="5FF660D8">
      <w:pPr>
        <w:numPr>
          <w:ilvl w:val="0"/>
          <w:numId w:val="0"/>
        </w:numPr>
        <w:rPr>
          <w:rFonts w:hint="default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87420" cy="2053590"/>
            <wp:effectExtent l="0" t="0" r="8255" b="3810"/>
            <wp:docPr id="3" name="图片 3" descr="ac73b760df03da249bdb41b3d933a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c73b760df03da249bdb41b3d933a3f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4E76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状态机代码：</w:t>
      </w:r>
    </w:p>
    <w:p w14:paraId="75A3785D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module micro_fsm(</w:t>
      </w:r>
    </w:p>
    <w:p w14:paraId="5D3A0323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input clk, reset, Nequal0, N0equal1, Countequal4,</w:t>
      </w:r>
    </w:p>
    <w:p w14:paraId="39E34D26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output reg NMUX, countMUX, Nload, Countload, outputmux, oe</w:t>
      </w:r>
    </w:p>
    <w:p w14:paraId="7F8499FF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);</w:t>
      </w:r>
    </w:p>
    <w:p w14:paraId="502157A2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parameter S0=0, S1=1, S2=2, S3=3, S4=4, S5=5;</w:t>
      </w:r>
    </w:p>
    <w:p w14:paraId="189AF131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reg [2:0] state, nextstate;</w:t>
      </w:r>
    </w:p>
    <w:p w14:paraId="18087B24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</w:t>
      </w:r>
    </w:p>
    <w:p w14:paraId="6E46C2FF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always @(*) begin</w:t>
      </w:r>
    </w:p>
    <w:p w14:paraId="19E75C5E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case(state)</w:t>
      </w:r>
    </w:p>
    <w:p w14:paraId="1B7B4DAB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S0: nextstate = S1;</w:t>
      </w:r>
    </w:p>
    <w:p w14:paraId="3FE6D3F6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S1: begin</w:t>
      </w:r>
    </w:p>
    <w:p w14:paraId="5C6AC12A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if (!Nequal0 &amp;&amp; N0equal1)      nextstate = S2;</w:t>
      </w:r>
    </w:p>
    <w:p w14:paraId="27B48AD5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else if (!Nequal0 &amp;&amp; !N0equal1) nextstate = S3;</w:t>
      </w:r>
    </w:p>
    <w:p w14:paraId="4AF4AC35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else if (Nequal0 &amp;&amp; Countequal4) nextstate = S5;</w:t>
      </w:r>
    </w:p>
    <w:p w14:paraId="5F9F5576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else                            nextstate = S4;</w:t>
      </w:r>
    </w:p>
    <w:p w14:paraId="56AE9201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end</w:t>
      </w:r>
    </w:p>
    <w:p w14:paraId="63A87E1E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S2: nextstate = S3;</w:t>
      </w:r>
    </w:p>
    <w:p w14:paraId="783D686E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S3: nextstate = S1;</w:t>
      </w:r>
    </w:p>
    <w:p w14:paraId="0697D24F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S4: nextstate = S4; </w:t>
      </w:r>
    </w:p>
    <w:p w14:paraId="5FEBAFE1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S5: nextstate = S0;</w:t>
      </w:r>
    </w:p>
    <w:p w14:paraId="4A8B9E84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default: nextstate = S0;</w:t>
      </w:r>
    </w:p>
    <w:p w14:paraId="4C344721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endcase</w:t>
      </w:r>
    </w:p>
    <w:p w14:paraId="559C547D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end</w:t>
      </w:r>
    </w:p>
    <w:p w14:paraId="4ED57962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</w:t>
      </w:r>
    </w:p>
    <w:p w14:paraId="179A0737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always @(posedge clk or posedge reset) begin</w:t>
      </w:r>
    </w:p>
    <w:p w14:paraId="01AE05BA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if (reset) state &lt;= S0;</w:t>
      </w:r>
    </w:p>
    <w:p w14:paraId="463A8FED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else       state &lt;= nextstate;</w:t>
      </w:r>
    </w:p>
    <w:p w14:paraId="2D2FAD06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end</w:t>
      </w:r>
    </w:p>
    <w:p w14:paraId="42062AE2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23C896B">
      <w:pPr>
        <w:numPr>
          <w:ilvl w:val="0"/>
          <w:numId w:val="0"/>
        </w:numPr>
        <w:ind w:firstLine="400" w:firstLineChars="200"/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always @(*) begin</w:t>
      </w:r>
    </w:p>
    <w:p w14:paraId="12A3B4E2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</w:t>
      </w:r>
    </w:p>
    <w:p w14:paraId="1C183D7E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NMUX = 0; countMUX = 0; Nload = 0; </w:t>
      </w:r>
    </w:p>
    <w:p w14:paraId="598D05B5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Countload = 0; outputmux = 0; oe = 0;</w:t>
      </w:r>
    </w:p>
    <w:p w14:paraId="00121AFC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4893130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case(state)</w:t>
      </w:r>
    </w:p>
    <w:p w14:paraId="04116CAA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S0: begin NMUX=1; countMUX=1; Nload=1; Countload=1; end</w:t>
      </w:r>
    </w:p>
    <w:p w14:paraId="55BC4221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S1: begin /* 保持默认控制信号 */ end</w:t>
      </w:r>
    </w:p>
    <w:p w14:paraId="15379C3A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S2: begin countMUX=0; Countload=1; end</w:t>
      </w:r>
    </w:p>
    <w:p w14:paraId="4F37D88A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S3: begin NMUX=0; Nload=1; end</w:t>
      </w:r>
    </w:p>
    <w:p w14:paraId="7EE59362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S4: begin outputmux=0; oe=1; end</w:t>
      </w:r>
    </w:p>
    <w:p w14:paraId="019F928F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S5: begin outputmux=1; oe=1; end</w:t>
      </w:r>
    </w:p>
    <w:p w14:paraId="220F518D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endcase</w:t>
      </w:r>
    </w:p>
    <w:p w14:paraId="7A8547C0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end</w:t>
      </w:r>
    </w:p>
    <w:p w14:paraId="2D2F8C46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Endmodule</w:t>
      </w:r>
    </w:p>
    <w:p w14:paraId="3096DCF8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766E5DA">
      <w:pPr>
        <w:numPr>
          <w:ilvl w:val="0"/>
          <w:numId w:val="0"/>
        </w:numP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0"/>
          <w:sz w:val="20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3.2</w:t>
      </w:r>
    </w:p>
    <w:p w14:paraId="1DAFE33D">
      <w:pP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包含两个寄存器（一个count寄存器用于计数1，一个存储N的值）、加法器、数据选择器、外围电路</w:t>
      </w:r>
    </w:p>
    <w:p w14:paraId="5D8AC78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</w:pPr>
      <w:r>
        <w:drawing>
          <wp:inline distT="0" distB="0" distL="114300" distR="114300">
            <wp:extent cx="4048760" cy="2837815"/>
            <wp:effectExtent l="0" t="0" r="889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82B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module micro_datapath(</w:t>
      </w:r>
    </w:p>
    <w:p w14:paraId="77F3677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clk,</w:t>
      </w:r>
    </w:p>
    <w:p w14:paraId="79B77D4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reset,</w:t>
      </w:r>
    </w:p>
    <w:p w14:paraId="2A30C40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[7:0] data_in,   </w:t>
      </w:r>
    </w:p>
    <w:p w14:paraId="21610DA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NMUX,</w:t>
      </w:r>
    </w:p>
    <w:p w14:paraId="72585F3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countMUX,</w:t>
      </w:r>
    </w:p>
    <w:p w14:paraId="3335AD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Nload,</w:t>
      </w:r>
    </w:p>
    <w:p w14:paraId="1D0A4FC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Countload,</w:t>
      </w:r>
    </w:p>
    <w:p w14:paraId="3C5749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outputmux,</w:t>
      </w:r>
    </w:p>
    <w:p w14:paraId="3B94AF8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input oe,</w:t>
      </w:r>
    </w:p>
    <w:p w14:paraId="1736F8D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</w:t>
      </w:r>
    </w:p>
    <w:p w14:paraId="6600480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output Nequal0,</w:t>
      </w:r>
    </w:p>
    <w:p w14:paraId="7B73C2E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output N0equal1,</w:t>
      </w:r>
    </w:p>
    <w:p w14:paraId="19F41CE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output Countequal4,</w:t>
      </w:r>
    </w:p>
    <w:p w14:paraId="493AD99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// 最终输出结果</w:t>
      </w:r>
    </w:p>
    <w:p w14:paraId="4BD0159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output reg result</w:t>
      </w:r>
    </w:p>
    <w:p w14:paraId="6F68189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);</w:t>
      </w:r>
    </w:p>
    <w:p w14:paraId="5E457E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</w:p>
    <w:p w14:paraId="23069C4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reg [3:0] N;            </w:t>
      </w:r>
    </w:p>
    <w:p w14:paraId="65AA478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reg [3:0] count;        </w:t>
      </w:r>
    </w:p>
    <w:p w14:paraId="21FDB72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reg [7:0] shift_reg;     </w:t>
      </w:r>
    </w:p>
    <w:p w14:paraId="7001C54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</w:p>
    <w:p w14:paraId="5C3B32F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wire [3:0] next_N = NMUX ? 4'd8 : (N - 4'd1);</w:t>
      </w:r>
    </w:p>
    <w:p w14:paraId="74B57B3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16A80E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always @(posedge clk or posedge reset) begin</w:t>
      </w:r>
    </w:p>
    <w:p w14:paraId="3A2049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if (reset) </w:t>
      </w:r>
    </w:p>
    <w:p w14:paraId="011CF26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N &lt;= 4'd0;</w:t>
      </w:r>
    </w:p>
    <w:p w14:paraId="6AFCB80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else if (Nload) </w:t>
      </w:r>
    </w:p>
    <w:p w14:paraId="7311725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N &lt;= next_N;</w:t>
      </w:r>
    </w:p>
    <w:p w14:paraId="79A6D69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5E8148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assign Nequal0 = (N == 4'd0);</w:t>
      </w:r>
    </w:p>
    <w:p w14:paraId="4FEAF41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wire [3:0] next_count = countMUX ? 4'd0 : (count + 4'd1);</w:t>
      </w:r>
    </w:p>
    <w:p w14:paraId="51BB789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6D9F315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always @(posedge clk or posedge reset) begin</w:t>
      </w:r>
    </w:p>
    <w:p w14:paraId="5F5198B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if (reset) </w:t>
      </w:r>
    </w:p>
    <w:p w14:paraId="5254754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count &lt;= 4'd0;</w:t>
      </w:r>
    </w:p>
    <w:p w14:paraId="5DE3A31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else if (Countload) </w:t>
      </w:r>
    </w:p>
    <w:p w14:paraId="70A826E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count &lt;= next_count;</w:t>
      </w:r>
    </w:p>
    <w:p w14:paraId="58AFE7B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770DC44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assign Countequal4 = (count == 4'd4);</w:t>
      </w:r>
    </w:p>
    <w:p w14:paraId="0D219FC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140D105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always @(posedge clk or posedge reset) begin</w:t>
      </w:r>
    </w:p>
    <w:p w14:paraId="6B8DD7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if (reset) </w:t>
      </w:r>
    </w:p>
    <w:p w14:paraId="34BF9F6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shift_reg &lt;= 8'b0;</w:t>
      </w:r>
    </w:p>
    <w:p w14:paraId="0985A8B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else if (Nload &amp;&amp; NMUX)    </w:t>
      </w:r>
    </w:p>
    <w:p w14:paraId="64E8699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shift_reg &lt;= data_in;</w:t>
      </w:r>
    </w:p>
    <w:p w14:paraId="6A5B836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else if (Nload &amp;&amp; !NMUX)   </w:t>
      </w:r>
    </w:p>
    <w:p w14:paraId="76286BE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shift_reg &lt;= shift_reg &gt;&gt; 1;</w:t>
      </w:r>
    </w:p>
    <w:p w14:paraId="043ED66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end   </w:t>
      </w:r>
    </w:p>
    <w:p w14:paraId="532A121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assign N0equal1 = shift_reg[0];</w:t>
      </w:r>
    </w:p>
    <w:p w14:paraId="11CB8EE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</w:t>
      </w:r>
    </w:p>
    <w:p w14:paraId="6BDAED4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always @(posedge clk or posedge reset) begin</w:t>
      </w:r>
    </w:p>
    <w:p w14:paraId="43A2843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if (reset) </w:t>
      </w:r>
    </w:p>
    <w:p w14:paraId="62338ED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result &lt;= 1'b0;</w:t>
      </w:r>
    </w:p>
    <w:p w14:paraId="0AE5202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else if (oe) </w:t>
      </w:r>
    </w:p>
    <w:p w14:paraId="01D0BD5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result &lt;= outputmux;</w:t>
      </w:r>
    </w:p>
    <w:p w14:paraId="27FD2D3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783F8A3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Endmodule</w:t>
      </w:r>
    </w:p>
    <w:p w14:paraId="4553885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</w:rPr>
      </w:pPr>
    </w:p>
    <w:p w14:paraId="054F2B2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3.3顶层模块</w:t>
      </w:r>
    </w:p>
    <w:p w14:paraId="3ABDA19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top_system(</w:t>
      </w:r>
    </w:p>
    <w:p w14:paraId="36B2672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clk,</w:t>
      </w:r>
    </w:p>
    <w:p w14:paraId="322DF18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reset,</w:t>
      </w:r>
    </w:p>
    <w:p w14:paraId="7EE7D0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[7:0] data_in,</w:t>
      </w:r>
    </w:p>
    <w:p w14:paraId="7892E7E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result</w:t>
      </w:r>
    </w:p>
    <w:p w14:paraId="63D7C4E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957F7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15426B5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NMUX, countMUX, Nload, Countload, outputmux, oe;</w:t>
      </w:r>
    </w:p>
    <w:p w14:paraId="3E608DD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Nequal0, N0equal1, Countequal4;</w:t>
      </w:r>
    </w:p>
    <w:p w14:paraId="60B394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700B15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micro_fsm FSM_inst (</w:t>
      </w:r>
    </w:p>
    <w:p w14:paraId="629CE0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.clk(clk),</w:t>
      </w:r>
    </w:p>
    <w:p w14:paraId="453CB0C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.reset(reset),</w:t>
      </w:r>
    </w:p>
    <w:p w14:paraId="4F1F340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.Nequal0(Nequal0),</w:t>
      </w:r>
    </w:p>
    <w:p w14:paraId="52E70DF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.N0equal1(N0equal1),</w:t>
      </w:r>
    </w:p>
    <w:p w14:paraId="08757E2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.Countequal4(Countequal4),</w:t>
      </w:r>
    </w:p>
    <w:p w14:paraId="34FA12C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.NMUX(NMUX),</w:t>
      </w:r>
    </w:p>
    <w:p w14:paraId="5473142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.countMUX(countMUX),</w:t>
      </w:r>
    </w:p>
    <w:p w14:paraId="154E6D3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.Nload(Nload),</w:t>
      </w:r>
    </w:p>
    <w:p w14:paraId="1C7ADE4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.Countload(Countload),</w:t>
      </w:r>
    </w:p>
    <w:p w14:paraId="1209927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.outputmux(outputmux),</w:t>
      </w:r>
    </w:p>
    <w:p w14:paraId="3795128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.oe(oe)</w:t>
      </w:r>
    </w:p>
    <w:p w14:paraId="1739E26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423C372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D5EA2E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micro_datapath DP_inst (</w:t>
      </w:r>
    </w:p>
    <w:p w14:paraId="2A767EE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.clk(clk),</w:t>
      </w:r>
    </w:p>
    <w:p w14:paraId="51F8D1E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.reset(reset),</w:t>
      </w:r>
    </w:p>
    <w:p w14:paraId="7835AA0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.data_in(data_in),</w:t>
      </w:r>
    </w:p>
    <w:p w14:paraId="0FAF74E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.NMUX(NMUX),</w:t>
      </w:r>
    </w:p>
    <w:p w14:paraId="6916606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.countMUX(countMUX),</w:t>
      </w:r>
    </w:p>
    <w:p w14:paraId="072E0DF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.Nload(Nload),</w:t>
      </w:r>
    </w:p>
    <w:p w14:paraId="00CDD8A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.Countload(Countload),</w:t>
      </w:r>
    </w:p>
    <w:p w14:paraId="76D4FD3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.outputmux(outputmux),</w:t>
      </w:r>
    </w:p>
    <w:p w14:paraId="2CA37D7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.oe(oe),</w:t>
      </w:r>
    </w:p>
    <w:p w14:paraId="2C61281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.Nequal0(Nequal0),</w:t>
      </w:r>
    </w:p>
    <w:p w14:paraId="3988906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.N0equal1(N0equal1),</w:t>
      </w:r>
    </w:p>
    <w:p w14:paraId="30E9A93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.Countequal4(Countequal4),</w:t>
      </w:r>
    </w:p>
    <w:p w14:paraId="6EFE29A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.result(result)</w:t>
      </w:r>
    </w:p>
    <w:p w14:paraId="3F34D9B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1FB693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33F21B2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4665815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2193525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2.4仿真测试</w:t>
      </w:r>
    </w:p>
    <w:p w14:paraId="4878CBE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module top_system_tb();    </w:t>
      </w:r>
    </w:p>
    <w:p w14:paraId="134D690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clk;</w:t>
      </w:r>
    </w:p>
    <w:p w14:paraId="250AAE7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reset;</w:t>
      </w:r>
    </w:p>
    <w:p w14:paraId="469AE9F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[7:0] data_in;</w:t>
      </w:r>
    </w:p>
    <w:p w14:paraId="376D282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result;</w:t>
      </w:r>
    </w:p>
    <w:p w14:paraId="0466BF0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2788E96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top_system uut (</w:t>
      </w:r>
    </w:p>
    <w:p w14:paraId="3AE6607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.clk(clk),</w:t>
      </w:r>
    </w:p>
    <w:p w14:paraId="0875110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.reset(reset),</w:t>
      </w:r>
    </w:p>
    <w:p w14:paraId="04262B2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.data_in(data_in),</w:t>
      </w:r>
    </w:p>
    <w:p w14:paraId="341B8AB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.result(result)</w:t>
      </w:r>
    </w:p>
    <w:p w14:paraId="3F4F53C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75A5562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5D84096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clk = 0;</w:t>
      </w:r>
    </w:p>
    <w:p w14:paraId="28CF757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always #5 clk = ~clk;</w:t>
      </w:r>
    </w:p>
    <w:p w14:paraId="0DDC16A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BF6F48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        </w:t>
      </w:r>
    </w:p>
    <w:p w14:paraId="6BA8BFE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          </w:t>
      </w:r>
    </w:p>
    <w:p w14:paraId="4AC9665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data_in = 8'b0;       </w:t>
      </w:r>
    </w:p>
    <w:p w14:paraId="31E71C1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 w14:paraId="058AA13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#15; </w:t>
      </w:r>
    </w:p>
    <w:p w14:paraId="272653E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4335D5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data_in = 8'b0000_1111;                </w:t>
      </w:r>
    </w:p>
    <w:p w14:paraId="4D6196E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#250; </w:t>
      </w:r>
    </w:p>
    <w:p w14:paraId="258BA20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427967E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          </w:t>
      </w:r>
    </w:p>
    <w:p w14:paraId="06D0E50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#15;                </w:t>
      </w:r>
    </w:p>
    <w:p w14:paraId="1BCA7AE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09BD380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data_in = 8'b1110_0000; </w:t>
      </w:r>
    </w:p>
    <w:p w14:paraId="1971FEF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#250;</w:t>
      </w:r>
    </w:p>
    <w:p w14:paraId="7BE490F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</w:p>
    <w:p w14:paraId="4650D3E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//10101010</w:t>
      </w:r>
    </w:p>
    <w:p w14:paraId="496F24B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420E6D4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#15;</w:t>
      </w:r>
    </w:p>
    <w:p w14:paraId="176164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30B5256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data_in = 8'b1010_1010; </w:t>
      </w:r>
    </w:p>
    <w:p w14:paraId="54F4E47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#250;</w:t>
      </w:r>
    </w:p>
    <w:p w14:paraId="703680C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 w14:paraId="0805A0F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$display("Simulation Finished.");</w:t>
      </w:r>
    </w:p>
    <w:p w14:paraId="69A3FB5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$stop;</w:t>
      </w:r>
    </w:p>
    <w:p w14:paraId="7B26B0F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5D6FE6E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endmodule</w:t>
      </w:r>
    </w:p>
    <w:p w14:paraId="53C3F66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</w:pPr>
      <w:r>
        <w:drawing>
          <wp:inline distT="0" distB="0" distL="114300" distR="114300">
            <wp:extent cx="6644640" cy="856615"/>
            <wp:effectExtent l="0" t="0" r="3810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949B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发现result符合预期</w:t>
      </w:r>
    </w:p>
    <w:p w14:paraId="72254DF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DD64F4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2.5上板测试</w:t>
      </w:r>
    </w:p>
    <w:p w14:paraId="7FF0768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2.5.1输入111010001——&gt;灯亮</w:t>
      </w:r>
    </w:p>
    <w:p w14:paraId="475DA22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50160" cy="3401695"/>
            <wp:effectExtent l="0" t="0" r="8255" b="2540"/>
            <wp:docPr id="6" name="图片 6" descr="da906d08a6a56165dd89c1268f9a0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a906d08a6a56165dd89c1268f9a0d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5016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1E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2.5.2 输入01010001——&gt;灯不亮</w:t>
      </w:r>
    </w:p>
    <w:p w14:paraId="74AA077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99970" cy="3515995"/>
            <wp:effectExtent l="0" t="0" r="8255" b="5080"/>
            <wp:docPr id="7" name="图片 7" descr="2714ca10d3521bc0d5c767d88de25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714ca10d3521bc0d5c767d88de251b3"/>
                    <pic:cNvPicPr>
                      <a:picLocks noChangeAspect="1"/>
                    </pic:cNvPicPr>
                  </pic:nvPicPr>
                  <pic:blipFill>
                    <a:blip r:embed="rId10"/>
                    <a:srcRect l="1276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9997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89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2.5.3 输入01011001——&gt;灯亮</w:t>
      </w:r>
    </w:p>
    <w:p w14:paraId="3B00411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00325" cy="3467735"/>
            <wp:effectExtent l="0" t="0" r="8890" b="0"/>
            <wp:docPr id="8" name="图片 8" descr="88d08d07d938f1fe6436b417568f6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8d08d07d938f1fe6436b417568f63c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3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517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2.5.4 输入01011011——&gt;灯不亮</w:t>
      </w:r>
    </w:p>
    <w:p w14:paraId="63752B8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28900" cy="3507105"/>
            <wp:effectExtent l="0" t="0" r="7620" b="0"/>
            <wp:docPr id="10" name="图片 10" descr="3dc94256fb17983d6fda62576afce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dc94256fb17983d6fda62576afcef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289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6C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2.5.5 输入01010101——&gt;灯亮</w:t>
      </w:r>
    </w:p>
    <w:p w14:paraId="5ADE252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13990" cy="3619500"/>
            <wp:effectExtent l="0" t="0" r="0" b="635"/>
            <wp:docPr id="11" name="图片 11" descr="159950a92ea6ae59b00552d07aabc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9950a92ea6ae59b00552d07aabc1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139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203E">
      <w:pPr>
        <w:ind w:firstLine="420" w:firstLine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综上，上板验证代码可以实现专用微处理器的功能。</w:t>
      </w:r>
    </w:p>
    <w:p w14:paraId="50CBC7B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0377A9C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1629B87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7F03935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2474F43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 电路图</w:t>
      </w:r>
    </w:p>
    <w:p w14:paraId="4ED55F8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</w:pPr>
      <w:r>
        <w:drawing>
          <wp:inline distT="0" distB="0" distL="114300" distR="114300">
            <wp:extent cx="6644640" cy="3046095"/>
            <wp:effectExtent l="0" t="0" r="381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277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34405E5C">
      <w:pPr>
        <w:rPr>
          <w:rFonts w:hint="eastAsia" w:eastAsia="黑体"/>
          <w:b/>
          <w:sz w:val="24"/>
          <w:lang w:eastAsia="zh-CN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 w14:paraId="49856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本次实验要求设计一个专用微处理器，实验部分可以主要分为数据通路、状态机、顶层模块连接。</w:t>
      </w:r>
    </w:p>
    <w:p w14:paraId="295BC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利用串行移位统计1的个数是检测 8 位数据中 0/1 平衡性的高效硬件方案。同时我一开始在仿真时出现问题，result始终无法正确输出，而在检查代码确定无误后，我尝试先上板运行，输出正常，说明我的代码没有问题。进一步我开始反思编写的仿真代码是否出错，一开始以为是fsm中锁存器的判别影响仿真的问题，尝试改变锁存器逻辑后仍然无法正常输出，而后我考虑是否有可能是复位信号下降沿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恰好对齐了时钟的上升沿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，导致数据通路没有接收到数据，状态机直接从S1跳到了</w:t>
      </w:r>
      <w:bookmarkStart w:id="0" w:name="_GoBack"/>
      <w:bookmarkEnd w:id="0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S4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。将程序修改为在 1.5 个周期处释放，避开上升沿，我成功实现了仿真。</w:t>
      </w:r>
    </w:p>
    <w:p w14:paraId="0EC05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本次实验为微处理器的设计提供了有条理的思路，并有效锻炼了我们根据功能要求设计专用微处理器的能力，为之后实现更复杂多样的功能做了良好的铺垫。</w:t>
      </w:r>
    </w:p>
    <w:p w14:paraId="7AE5B1F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B9F"/>
    <w:rsid w:val="0012126D"/>
    <w:rsid w:val="001C7837"/>
    <w:rsid w:val="00450CDE"/>
    <w:rsid w:val="004F25B2"/>
    <w:rsid w:val="00556834"/>
    <w:rsid w:val="005669F4"/>
    <w:rsid w:val="006274FE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5B4FE6"/>
    <w:rsid w:val="075A49BF"/>
    <w:rsid w:val="0EF32D02"/>
    <w:rsid w:val="14030B32"/>
    <w:rsid w:val="172F6458"/>
    <w:rsid w:val="18A125A5"/>
    <w:rsid w:val="19596B58"/>
    <w:rsid w:val="1A8C63C8"/>
    <w:rsid w:val="1DFB14DC"/>
    <w:rsid w:val="1E256C04"/>
    <w:rsid w:val="1FE213FF"/>
    <w:rsid w:val="24362377"/>
    <w:rsid w:val="2534528A"/>
    <w:rsid w:val="266D5E67"/>
    <w:rsid w:val="28F51550"/>
    <w:rsid w:val="2BF30FC1"/>
    <w:rsid w:val="2ECE4FDA"/>
    <w:rsid w:val="2F585703"/>
    <w:rsid w:val="30526F2D"/>
    <w:rsid w:val="33A00007"/>
    <w:rsid w:val="36872A38"/>
    <w:rsid w:val="397A4AA7"/>
    <w:rsid w:val="41E37DAD"/>
    <w:rsid w:val="4297493D"/>
    <w:rsid w:val="47457D7D"/>
    <w:rsid w:val="492E5A2E"/>
    <w:rsid w:val="4DC60788"/>
    <w:rsid w:val="577260E9"/>
    <w:rsid w:val="5C126870"/>
    <w:rsid w:val="654566E3"/>
    <w:rsid w:val="67122FB8"/>
    <w:rsid w:val="6A2C0792"/>
    <w:rsid w:val="76E86108"/>
    <w:rsid w:val="7A6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Point-Number Char"/>
    <w:basedOn w:val="6"/>
    <w:link w:val="10"/>
    <w:qFormat/>
    <w:uiPriority w:val="0"/>
  </w:style>
  <w:style w:type="paragraph" w:customStyle="1" w:styleId="10">
    <w:name w:val="Point-Number"/>
    <w:basedOn w:val="1"/>
    <w:link w:val="9"/>
    <w:qFormat/>
    <w:uiPriority w:val="0"/>
    <w:pPr>
      <w:tabs>
        <w:tab w:val="left" w:pos="360"/>
        <w:tab w:val="left" w:pos="720"/>
        <w:tab w:val="left" w:pos="1080"/>
        <w:tab w:val="right" w:pos="9360"/>
      </w:tabs>
      <w:ind w:left="360" w:hanging="360"/>
    </w:pPr>
  </w:style>
  <w:style w:type="paragraph" w:customStyle="1" w:styleId="11">
    <w:name w:val="Paragraph"/>
    <w:basedOn w:val="1"/>
    <w:autoRedefine/>
    <w:qFormat/>
    <w:uiPriority w:val="0"/>
    <w:pPr>
      <w:widowControl/>
      <w:tabs>
        <w:tab w:val="left" w:pos="360"/>
        <w:tab w:val="left" w:pos="720"/>
        <w:tab w:val="left" w:pos="1080"/>
        <w:tab w:val="right" w:pos="9360"/>
      </w:tabs>
      <w:spacing w:before="120"/>
      <w:ind w:firstLine="360"/>
    </w:pPr>
    <w:rPr>
      <w:kern w:val="0"/>
      <w:sz w:val="20"/>
      <w:szCs w:val="20"/>
      <w:lang w:eastAsia="en-US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1551</Words>
  <Characters>4312</Characters>
  <Lines>3</Lines>
  <Paragraphs>1</Paragraphs>
  <TotalTime>0</TotalTime>
  <ScaleCrop>false</ScaleCrop>
  <LinksUpToDate>false</LinksUpToDate>
  <CharactersWithSpaces>6110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李鹏</cp:lastModifiedBy>
  <dcterms:modified xsi:type="dcterms:W3CDTF">2026-05-01T12:42:48Z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eyJoZGlkIjoiMjY3ZmEzMmRkOTU2OTNmZTNmMWIyMmUxM2ZlNGVjNTEiLCJ1c2VySWQiOiIxMTIwMTcwNzkzIn0=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46779BD4A8BC4C14BBDD1259673BA16C_13</vt:lpwstr>
  </property>
</Properties>
</file>