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2689C" w14:textId="603BC046" w:rsidR="00F1479F" w:rsidRDefault="00BB0E37">
      <w:pPr>
        <w:rPr>
          <w:lang w:val="es-CR"/>
        </w:rPr>
      </w:pPr>
      <w:r>
        <w:rPr>
          <w:lang w:val="es-CR"/>
        </w:rPr>
        <w:t>INDICADORES DE UNA PERSONA</w:t>
      </w:r>
    </w:p>
    <w:p w14:paraId="566D34FE" w14:textId="2E969994" w:rsidR="00BB0E37" w:rsidRDefault="00BB0E37" w:rsidP="00BB0E37">
      <w:pPr>
        <w:pStyle w:val="ListParagraph"/>
        <w:numPr>
          <w:ilvl w:val="0"/>
          <w:numId w:val="3"/>
        </w:numPr>
        <w:rPr>
          <w:lang w:val="es-CR"/>
        </w:rPr>
      </w:pPr>
      <w:proofErr w:type="spellStart"/>
      <w:r>
        <w:rPr>
          <w:lang w:val="es-CR"/>
        </w:rPr>
        <w:t>Indice</w:t>
      </w:r>
      <w:proofErr w:type="spellEnd"/>
      <w:r>
        <w:rPr>
          <w:lang w:val="es-CR"/>
        </w:rPr>
        <w:t xml:space="preserve"> de Masa Corporal: </w:t>
      </w:r>
    </w:p>
    <w:p w14:paraId="134EA12A" w14:textId="1AD0917B" w:rsidR="00BB0E37" w:rsidRDefault="00BB0E37" w:rsidP="00BB0E37">
      <w:pPr>
        <w:rPr>
          <w:lang w:val="es-CR"/>
        </w:rPr>
      </w:pPr>
      <w:r w:rsidRPr="00BB0E37">
        <w:rPr>
          <w:lang w:val="es-CR"/>
        </w:rPr>
        <w:drawing>
          <wp:inline distT="0" distB="0" distL="0" distR="0" wp14:anchorId="4E69D5C1" wp14:editId="4377D9BB">
            <wp:extent cx="5943600" cy="1263650"/>
            <wp:effectExtent l="0" t="0" r="0" b="0"/>
            <wp:docPr id="920317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79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400" w14:textId="710CB66E" w:rsidR="00BB0E37" w:rsidRDefault="00BB0E37" w:rsidP="00BB0E37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Percentil de IMC para la edad</w:t>
      </w:r>
    </w:p>
    <w:p w14:paraId="458423D4" w14:textId="17FDCB06" w:rsidR="00BB0E37" w:rsidRDefault="00BB0E37" w:rsidP="00BB0E37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74ED5431" wp14:editId="2A9D9454">
            <wp:extent cx="6316345" cy="895350"/>
            <wp:effectExtent l="0" t="0" r="8255" b="0"/>
            <wp:docPr id="27127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5D2B18" w14:textId="4E7EC446" w:rsidR="00BB0E37" w:rsidRDefault="00BB0E37" w:rsidP="00BB0E37">
      <w:pPr>
        <w:rPr>
          <w:lang w:val="es-CR"/>
        </w:rPr>
      </w:pPr>
      <w:r w:rsidRPr="00BB0E37">
        <w:rPr>
          <w:lang w:val="es-CR"/>
        </w:rPr>
        <w:drawing>
          <wp:inline distT="0" distB="0" distL="0" distR="0" wp14:anchorId="703C996D" wp14:editId="73F02FA8">
            <wp:extent cx="5943600" cy="175895"/>
            <wp:effectExtent l="0" t="0" r="0" b="0"/>
            <wp:docPr id="3449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668C" w14:textId="17C0741F" w:rsidR="00BB0E37" w:rsidRDefault="00BB0E37" w:rsidP="00BB0E37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Peso ideal</w:t>
      </w:r>
    </w:p>
    <w:p w14:paraId="4F3622F0" w14:textId="1F9BFF08" w:rsidR="00BB0E37" w:rsidRDefault="00BB0E37" w:rsidP="00BB0E37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63F512BC" wp14:editId="3B6E092A">
            <wp:extent cx="6181725" cy="1409700"/>
            <wp:effectExtent l="0" t="0" r="9525" b="0"/>
            <wp:docPr id="324969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1EA4A" w14:textId="203C49A3" w:rsidR="00BB0E37" w:rsidRDefault="00BB0E37" w:rsidP="00BB0E37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Tasa Metabólica Basal</w:t>
      </w:r>
    </w:p>
    <w:p w14:paraId="42A408B7" w14:textId="60D2F770" w:rsidR="00BB0E37" w:rsidRDefault="00BB0E37" w:rsidP="00BB0E37">
      <w:pPr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61BFED0D" wp14:editId="66057A51">
            <wp:extent cx="6410325" cy="2477135"/>
            <wp:effectExtent l="0" t="0" r="9525" b="0"/>
            <wp:docPr id="308288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47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96AD3" w14:textId="570D2D03" w:rsidR="00BB0E37" w:rsidRDefault="00BB0E37" w:rsidP="00BB0E37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Proporción cintura-altura</w:t>
      </w:r>
    </w:p>
    <w:p w14:paraId="0E125651" w14:textId="07D11938" w:rsidR="00BB0E37" w:rsidRDefault="004B41C9" w:rsidP="004B41C9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6F0963F2" wp14:editId="25A9258D">
            <wp:extent cx="4182110" cy="1171575"/>
            <wp:effectExtent l="0" t="0" r="8890" b="9525"/>
            <wp:docPr id="1171095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A09BB" w14:textId="4DCB1BAE" w:rsidR="004B41C9" w:rsidRDefault="004B41C9" w:rsidP="004B41C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Edad metabólica</w:t>
      </w:r>
    </w:p>
    <w:p w14:paraId="0F67A300" w14:textId="386B0684" w:rsidR="004B41C9" w:rsidRDefault="004B41C9" w:rsidP="004B41C9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0AA0A1F6" wp14:editId="45D19C62">
            <wp:extent cx="6103286" cy="2943860"/>
            <wp:effectExtent l="0" t="0" r="0" b="8890"/>
            <wp:docPr id="1359432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999" cy="2946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039A5" w14:textId="342B7C31" w:rsidR="004B41C9" w:rsidRDefault="004B41C9" w:rsidP="004B41C9">
      <w:pPr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68F8994B" wp14:editId="208BF465">
            <wp:extent cx="7030720" cy="2943860"/>
            <wp:effectExtent l="0" t="0" r="0" b="8890"/>
            <wp:docPr id="3913058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C9B50" w14:textId="1B32BB2A" w:rsidR="004B41C9" w:rsidRDefault="004B41C9" w:rsidP="004B41C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Relación peso/estatura</w:t>
      </w:r>
    </w:p>
    <w:p w14:paraId="1B58A0EA" w14:textId="482819C8" w:rsidR="004B41C9" w:rsidRPr="004B41C9" w:rsidRDefault="004B41C9" w:rsidP="004B41C9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5B325215" wp14:editId="1E1D0A8E">
            <wp:extent cx="5135245" cy="1885950"/>
            <wp:effectExtent l="0" t="0" r="8255" b="0"/>
            <wp:docPr id="1226687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41C9" w:rsidRPr="004B4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27CAD"/>
    <w:multiLevelType w:val="hybridMultilevel"/>
    <w:tmpl w:val="D452CC8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3A97"/>
    <w:multiLevelType w:val="multilevel"/>
    <w:tmpl w:val="AF3297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68070540">
    <w:abstractNumId w:val="1"/>
  </w:num>
  <w:num w:numId="2" w16cid:durableId="215745594">
    <w:abstractNumId w:val="1"/>
  </w:num>
  <w:num w:numId="3" w16cid:durableId="106109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37"/>
    <w:rsid w:val="000A5EB9"/>
    <w:rsid w:val="001C1FB9"/>
    <w:rsid w:val="00350485"/>
    <w:rsid w:val="004B41C9"/>
    <w:rsid w:val="00771687"/>
    <w:rsid w:val="0095407D"/>
    <w:rsid w:val="00BB0E37"/>
    <w:rsid w:val="00C717A6"/>
    <w:rsid w:val="00C86540"/>
    <w:rsid w:val="00C91C29"/>
    <w:rsid w:val="00CE747D"/>
    <w:rsid w:val="00D108F3"/>
    <w:rsid w:val="00F1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4F95528"/>
  <w15:chartTrackingRefBased/>
  <w15:docId w15:val="{DED0244E-CD16-459E-A28D-A7D1FF98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F3"/>
    <w:pPr>
      <w:spacing w:after="24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47D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qFormat/>
    <w:rsid w:val="00CE747D"/>
    <w:pPr>
      <w:numPr>
        <w:ilvl w:val="1"/>
        <w:numId w:val="1"/>
      </w:numPr>
      <w:spacing w:before="100" w:beforeAutospacing="1"/>
      <w:jc w:val="left"/>
      <w:outlineLvl w:val="1"/>
    </w:pPr>
    <w:rPr>
      <w:rFonts w:eastAsia="Times New Roman" w:cs="Times New Roman"/>
      <w:b/>
      <w:bCs/>
      <w:kern w:val="0"/>
      <w:szCs w:val="36"/>
      <w:lang w:eastAsia="es-GT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E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E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E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E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E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E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E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687"/>
    <w:pPr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687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8F3"/>
    <w:rPr>
      <w:rFonts w:ascii="Arial" w:eastAsiaTheme="majorEastAsia" w:hAnsi="Arial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D108F3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CE747D"/>
    <w:rPr>
      <w:rFonts w:ascii="Arial" w:eastAsia="Times New Roman" w:hAnsi="Arial" w:cs="Times New Roman"/>
      <w:b/>
      <w:bCs/>
      <w:kern w:val="0"/>
      <w:sz w:val="24"/>
      <w:szCs w:val="36"/>
      <w:lang w:eastAsia="es-G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E3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E3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E3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E3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E3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E3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E3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E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E37"/>
    <w:rPr>
      <w:rFonts w:ascii="Arial" w:hAnsi="Arial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BB0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E37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B0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R. Maldonado V.</dc:creator>
  <cp:keywords/>
  <dc:description/>
  <cp:lastModifiedBy>Alvaro R. Maldonado V.</cp:lastModifiedBy>
  <cp:revision>1</cp:revision>
  <dcterms:created xsi:type="dcterms:W3CDTF">2024-07-19T14:49:00Z</dcterms:created>
  <dcterms:modified xsi:type="dcterms:W3CDTF">2024-07-19T15:06:00Z</dcterms:modified>
</cp:coreProperties>
</file>