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56"/>
        <w:ind w:left="2662" w:right="2826"/>
        <w:jc w:val="center"/>
        <w:rPr>
          <w:rFonts w:ascii="Cambria"/>
        </w:rPr>
      </w:pPr>
      <w:r>
        <w:rPr>
          <w:rFonts w:ascii="Cambria"/>
        </w:rPr>
        <w:t>Department</w:t>
      </w:r>
      <w:r>
        <w:rPr>
          <w:rFonts w:ascii="Cambria"/>
          <w:spacing w:val="-12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Computer</w:t>
      </w:r>
      <w:r>
        <w:rPr>
          <w:rFonts w:ascii="Cambria"/>
          <w:spacing w:val="-13"/>
        </w:rPr>
        <w:t xml:space="preserve"> </w:t>
      </w:r>
      <w:r>
        <w:rPr>
          <w:rFonts w:ascii="Cambria"/>
        </w:rPr>
        <w:t>Engineering</w:t>
      </w:r>
    </w:p>
    <w:p>
      <w:pPr>
        <w:spacing w:before="217"/>
        <w:ind w:left="2659" w:right="2826" w:firstLine="0"/>
        <w:jc w:val="center"/>
        <w:rPr>
          <w:rFonts w:ascii="Cambria"/>
          <w:b/>
          <w:sz w:val="26"/>
        </w:rPr>
      </w:pPr>
      <w:r>
        <w:rPr>
          <w:rFonts w:ascii="Cambria"/>
          <w:b/>
          <w:spacing w:val="-2"/>
          <w:sz w:val="26"/>
        </w:rPr>
        <w:t>Academic</w:t>
      </w:r>
      <w:r>
        <w:rPr>
          <w:rFonts w:ascii="Cambria"/>
          <w:b/>
          <w:spacing w:val="-13"/>
          <w:sz w:val="26"/>
        </w:rPr>
        <w:t xml:space="preserve"> </w:t>
      </w:r>
      <w:r>
        <w:rPr>
          <w:rFonts w:ascii="Cambria"/>
          <w:b/>
          <w:spacing w:val="-2"/>
          <w:sz w:val="26"/>
        </w:rPr>
        <w:t>Term:</w:t>
      </w:r>
      <w:r>
        <w:rPr>
          <w:rFonts w:ascii="Cambria"/>
          <w:b/>
          <w:spacing w:val="-11"/>
          <w:sz w:val="26"/>
        </w:rPr>
        <w:t xml:space="preserve"> </w:t>
      </w:r>
      <w:r>
        <w:rPr>
          <w:rFonts w:ascii="Cambria"/>
          <w:b/>
          <w:spacing w:val="-1"/>
          <w:sz w:val="26"/>
        </w:rPr>
        <w:t>July-November</w:t>
      </w:r>
      <w:r>
        <w:rPr>
          <w:rFonts w:ascii="Cambria"/>
          <w:b/>
          <w:spacing w:val="-11"/>
          <w:sz w:val="26"/>
        </w:rPr>
        <w:t xml:space="preserve"> </w:t>
      </w:r>
      <w:r>
        <w:rPr>
          <w:rFonts w:ascii="Cambria"/>
          <w:b/>
          <w:spacing w:val="-1"/>
          <w:sz w:val="26"/>
        </w:rPr>
        <w:t>2023</w:t>
      </w:r>
    </w:p>
    <w:p>
      <w:pPr>
        <w:pStyle w:val="6"/>
        <w:spacing w:before="11"/>
        <w:rPr>
          <w:rFonts w:ascii="Cambria"/>
          <w:b/>
          <w:sz w:val="38"/>
        </w:rPr>
      </w:pPr>
    </w:p>
    <w:p>
      <w:pPr>
        <w:spacing w:before="0" w:line="237" w:lineRule="auto"/>
        <w:ind w:left="100" w:right="5373" w:firstLine="0"/>
        <w:jc w:val="left"/>
        <w:rPr>
          <w:sz w:val="28"/>
        </w:rPr>
      </w:pPr>
      <w:r>
        <w:rPr>
          <w:rFonts w:ascii="Cambria"/>
          <w:b/>
          <w:sz w:val="28"/>
        </w:rPr>
        <w:t xml:space="preserve">Class : </w:t>
      </w:r>
      <w:r>
        <w:rPr>
          <w:rFonts w:ascii="Cambria"/>
          <w:sz w:val="28"/>
        </w:rPr>
        <w:t>B.E Computers-A Sem VII</w:t>
      </w:r>
      <w:r>
        <w:rPr>
          <w:rFonts w:ascii="Cambria"/>
          <w:spacing w:val="1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Subject:</w:t>
      </w:r>
      <w:r>
        <w:rPr>
          <w:rFonts w:ascii="Cambria"/>
          <w:b/>
          <w:spacing w:val="-11"/>
          <w:sz w:val="28"/>
        </w:rPr>
        <w:t xml:space="preserve"> </w:t>
      </w:r>
      <w:r>
        <w:rPr>
          <w:rFonts w:ascii="Cambria"/>
          <w:spacing w:val="-1"/>
          <w:sz w:val="28"/>
        </w:rPr>
        <w:t>Blockchain</w:t>
      </w:r>
      <w:r>
        <w:rPr>
          <w:rFonts w:ascii="Cambria"/>
          <w:spacing w:val="-14"/>
          <w:sz w:val="28"/>
        </w:rPr>
        <w:t xml:space="preserve"> </w:t>
      </w:r>
      <w:r>
        <w:rPr>
          <w:rFonts w:ascii="Cambria"/>
          <w:spacing w:val="-1"/>
          <w:sz w:val="28"/>
        </w:rPr>
        <w:t>Technology</w:t>
      </w:r>
      <w:r>
        <w:rPr>
          <w:rFonts w:ascii="Cambria"/>
          <w:spacing w:val="-13"/>
          <w:sz w:val="28"/>
        </w:rPr>
        <w:t xml:space="preserve"> </w:t>
      </w:r>
      <w:r>
        <w:rPr>
          <w:rFonts w:ascii="Cambria"/>
          <w:sz w:val="28"/>
        </w:rPr>
        <w:t>Lab</w:t>
      </w:r>
      <w:r>
        <w:rPr>
          <w:rFonts w:ascii="Cambria"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Subject</w:t>
      </w:r>
      <w:r>
        <w:rPr>
          <w:rFonts w:ascii="Cambria"/>
          <w:b/>
          <w:spacing w:val="-2"/>
          <w:sz w:val="28"/>
        </w:rPr>
        <w:t xml:space="preserve"> </w:t>
      </w:r>
      <w:r>
        <w:rPr>
          <w:rFonts w:ascii="Cambria"/>
          <w:b/>
          <w:sz w:val="28"/>
        </w:rPr>
        <w:t>Code:</w:t>
      </w:r>
      <w:r>
        <w:rPr>
          <w:rFonts w:ascii="Cambria"/>
          <w:b/>
          <w:spacing w:val="-1"/>
          <w:sz w:val="28"/>
        </w:rPr>
        <w:t xml:space="preserve"> </w:t>
      </w:r>
      <w:r>
        <w:rPr>
          <w:sz w:val="28"/>
        </w:rPr>
        <w:t>CSDL7022</w:t>
      </w:r>
    </w:p>
    <w:p>
      <w:pPr>
        <w:pStyle w:val="6"/>
        <w:spacing w:before="9" w:after="1"/>
        <w:rPr>
          <w:sz w:val="22"/>
        </w:rPr>
      </w:pPr>
    </w:p>
    <w:tbl>
      <w:tblPr>
        <w:tblStyle w:val="5"/>
        <w:tblW w:w="0" w:type="auto"/>
        <w:tblInd w:w="49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81"/>
        <w:gridCol w:w="6841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2881" w:type="dxa"/>
          </w:tcPr>
          <w:p>
            <w:pPr>
              <w:pStyle w:val="9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6841" w:type="dxa"/>
          </w:tcPr>
          <w:p>
            <w:pPr>
              <w:pStyle w:val="9"/>
              <w:spacing w:before="4"/>
              <w:ind w:left="135"/>
              <w:rPr>
                <w:sz w:val="23"/>
              </w:rPr>
            </w:pPr>
            <w:r>
              <w:rPr>
                <w:w w:val="100"/>
                <w:sz w:val="23"/>
              </w:rPr>
              <w:t>6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2" w:hRule="atLeast"/>
        </w:trPr>
        <w:tc>
          <w:tcPr>
            <w:tcW w:w="2881" w:type="dxa"/>
          </w:tcPr>
          <w:p>
            <w:pPr>
              <w:pStyle w:val="9"/>
              <w:spacing w:before="117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Title:</w:t>
            </w:r>
          </w:p>
        </w:tc>
        <w:tc>
          <w:tcPr>
            <w:tcW w:w="6841" w:type="dxa"/>
          </w:tcPr>
          <w:p>
            <w:pPr>
              <w:pStyle w:val="9"/>
              <w:spacing w:line="267" w:lineRule="exact"/>
              <w:ind w:left="135"/>
              <w:rPr>
                <w:sz w:val="23"/>
              </w:rPr>
            </w:pPr>
            <w:r>
              <w:rPr>
                <w:sz w:val="23"/>
              </w:rPr>
              <w:t>Blockchain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platform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ethereum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using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Geth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2881" w:type="dxa"/>
          </w:tcPr>
          <w:p>
            <w:pPr>
              <w:pStyle w:val="9"/>
              <w:spacing w:before="10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Performance:</w:t>
            </w:r>
          </w:p>
        </w:tc>
        <w:tc>
          <w:tcPr>
            <w:tcW w:w="6841" w:type="dxa"/>
          </w:tcPr>
          <w:p>
            <w:pPr>
              <w:pStyle w:val="9"/>
              <w:rPr>
                <w:rFonts w:ascii="Times New Roman"/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2881" w:type="dxa"/>
          </w:tcPr>
          <w:p>
            <w:pPr>
              <w:pStyle w:val="9"/>
              <w:spacing w:before="124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Submission:</w:t>
            </w:r>
          </w:p>
        </w:tc>
        <w:tc>
          <w:tcPr>
            <w:tcW w:w="6841" w:type="dxa"/>
          </w:tcPr>
          <w:p>
            <w:pPr>
              <w:pStyle w:val="9"/>
              <w:rPr>
                <w:rFonts w:ascii="Times New Roman"/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2881" w:type="dxa"/>
          </w:tcPr>
          <w:p>
            <w:pPr>
              <w:pStyle w:val="9"/>
              <w:spacing w:before="12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No:</w:t>
            </w:r>
          </w:p>
        </w:tc>
        <w:tc>
          <w:tcPr>
            <w:tcW w:w="6841" w:type="dxa"/>
          </w:tcPr>
          <w:p>
            <w:pPr>
              <w:pStyle w:val="9"/>
              <w:spacing w:before="4"/>
              <w:ind w:left="135"/>
              <w:rPr>
                <w:rFonts w:hint="default"/>
                <w:sz w:val="23"/>
                <w:lang w:val="en-IN"/>
              </w:rPr>
            </w:pPr>
            <w:r>
              <w:rPr>
                <w:rFonts w:hint="default"/>
                <w:sz w:val="23"/>
                <w:lang w:val="en-IN"/>
              </w:rPr>
              <w:t>9427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2881" w:type="dxa"/>
          </w:tcPr>
          <w:p>
            <w:pPr>
              <w:pStyle w:val="9"/>
              <w:spacing w:before="117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Student:</w:t>
            </w:r>
          </w:p>
        </w:tc>
        <w:tc>
          <w:tcPr>
            <w:tcW w:w="6841" w:type="dxa"/>
          </w:tcPr>
          <w:p>
            <w:pPr>
              <w:pStyle w:val="9"/>
              <w:spacing w:line="269" w:lineRule="exact"/>
              <w:ind w:left="135"/>
              <w:rPr>
                <w:rFonts w:hint="default"/>
                <w:sz w:val="23"/>
                <w:lang w:val="en-IN"/>
              </w:rPr>
            </w:pPr>
            <w:r>
              <w:rPr>
                <w:rFonts w:hint="default"/>
                <w:sz w:val="23"/>
                <w:lang w:val="en-IN"/>
              </w:rPr>
              <w:t>Atharva Prashant Pawar</w:t>
            </w:r>
          </w:p>
        </w:tc>
      </w:tr>
    </w:tbl>
    <w:p>
      <w:pPr>
        <w:pStyle w:val="6"/>
        <w:spacing w:before="11"/>
        <w:rPr>
          <w:sz w:val="36"/>
        </w:rPr>
      </w:pPr>
    </w:p>
    <w:p>
      <w:pPr>
        <w:pStyle w:val="2"/>
        <w:spacing w:before="0"/>
        <w:ind w:left="100"/>
      </w:pPr>
      <w:r>
        <w:t>Evaluation:</w:t>
      </w: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17"/>
        </w:rPr>
      </w:pPr>
    </w:p>
    <w:tbl>
      <w:tblPr>
        <w:tblStyle w:val="5"/>
        <w:tblW w:w="0" w:type="auto"/>
        <w:tblInd w:w="49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20"/>
        <w:gridCol w:w="5262"/>
        <w:gridCol w:w="224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2220" w:type="dxa"/>
          </w:tcPr>
          <w:p>
            <w:pPr>
              <w:pStyle w:val="9"/>
              <w:spacing w:before="121"/>
              <w:ind w:left="783" w:right="7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5262" w:type="dxa"/>
          </w:tcPr>
          <w:p>
            <w:pPr>
              <w:pStyle w:val="9"/>
              <w:spacing w:before="121"/>
              <w:ind w:left="559"/>
              <w:rPr>
                <w:b/>
                <w:sz w:val="24"/>
              </w:rPr>
            </w:pPr>
            <w:r>
              <w:rPr>
                <w:b/>
                <w:sz w:val="24"/>
              </w:rPr>
              <w:t>Rubrics</w:t>
            </w:r>
          </w:p>
        </w:tc>
        <w:tc>
          <w:tcPr>
            <w:tcW w:w="2240" w:type="dxa"/>
          </w:tcPr>
          <w:p>
            <w:pPr>
              <w:pStyle w:val="9"/>
              <w:spacing w:before="121"/>
              <w:ind w:left="743"/>
              <w:rPr>
                <w:b/>
                <w:sz w:val="24"/>
              </w:rPr>
            </w:pPr>
            <w:r>
              <w:rPr>
                <w:b/>
                <w:sz w:val="24"/>
              </w:rPr>
              <w:t>Grades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2220" w:type="dxa"/>
          </w:tcPr>
          <w:p>
            <w:pPr>
              <w:pStyle w:val="9"/>
              <w:spacing w:before="114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62" w:type="dxa"/>
          </w:tcPr>
          <w:p>
            <w:pPr>
              <w:pStyle w:val="9"/>
              <w:spacing w:before="117"/>
              <w:ind w:left="631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 (2)</w:t>
            </w:r>
          </w:p>
        </w:tc>
        <w:tc>
          <w:tcPr>
            <w:tcW w:w="2240" w:type="dxa"/>
          </w:tcPr>
          <w:p>
            <w:pPr>
              <w:pStyle w:val="9"/>
              <w:rPr>
                <w:rFonts w:ascii="Times New Roman"/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0" w:hRule="atLeast"/>
        </w:trPr>
        <w:tc>
          <w:tcPr>
            <w:tcW w:w="2220" w:type="dxa"/>
          </w:tcPr>
          <w:p>
            <w:pPr>
              <w:pStyle w:val="9"/>
              <w:spacing w:before="112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262" w:type="dxa"/>
          </w:tcPr>
          <w:p>
            <w:pPr>
              <w:pStyle w:val="9"/>
              <w:spacing w:before="114"/>
              <w:ind w:left="631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(3)</w:t>
            </w:r>
          </w:p>
        </w:tc>
        <w:tc>
          <w:tcPr>
            <w:tcW w:w="2240" w:type="dxa"/>
          </w:tcPr>
          <w:p>
            <w:pPr>
              <w:pStyle w:val="9"/>
              <w:rPr>
                <w:rFonts w:ascii="Times New Roman"/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9" w:hRule="atLeast"/>
        </w:trPr>
        <w:tc>
          <w:tcPr>
            <w:tcW w:w="2220" w:type="dxa"/>
          </w:tcPr>
          <w:p>
            <w:pPr>
              <w:pStyle w:val="9"/>
              <w:spacing w:before="129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262" w:type="dxa"/>
          </w:tcPr>
          <w:p>
            <w:pPr>
              <w:pStyle w:val="9"/>
              <w:spacing w:before="148"/>
              <w:ind w:left="631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optimization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</w:p>
        </w:tc>
        <w:tc>
          <w:tcPr>
            <w:tcW w:w="2240" w:type="dxa"/>
          </w:tcPr>
          <w:p>
            <w:pPr>
              <w:pStyle w:val="9"/>
              <w:rPr>
                <w:rFonts w:ascii="Times New Roman"/>
                <w:sz w:val="24"/>
              </w:rPr>
            </w:pP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1" w:hRule="atLeast"/>
        </w:trPr>
        <w:tc>
          <w:tcPr>
            <w:tcW w:w="2220" w:type="dxa"/>
          </w:tcPr>
          <w:p>
            <w:pPr>
              <w:pStyle w:val="9"/>
              <w:spacing w:before="126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262" w:type="dxa"/>
          </w:tcPr>
          <w:p>
            <w:pPr>
              <w:pStyle w:val="9"/>
              <w:spacing w:before="124"/>
              <w:ind w:left="616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(3)</w:t>
            </w:r>
          </w:p>
        </w:tc>
        <w:tc>
          <w:tcPr>
            <w:tcW w:w="2240" w:type="dxa"/>
          </w:tcPr>
          <w:p>
            <w:pPr>
              <w:pStyle w:val="9"/>
              <w:rPr>
                <w:rFonts w:ascii="Times New Roman"/>
                <w:sz w:val="24"/>
              </w:rPr>
            </w:pPr>
          </w:p>
        </w:tc>
      </w:tr>
    </w:tbl>
    <w:p>
      <w:pPr>
        <w:pStyle w:val="6"/>
        <w:rPr>
          <w:b/>
          <w:sz w:val="20"/>
        </w:rPr>
      </w:pPr>
    </w:p>
    <w:p>
      <w:pPr>
        <w:tabs>
          <w:tab w:val="left" w:pos="3338"/>
        </w:tabs>
        <w:spacing w:before="224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Signature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Teacher</w:t>
      </w:r>
      <w:r>
        <w:rPr>
          <w:b/>
          <w:sz w:val="28"/>
        </w:rPr>
        <w:tab/>
      </w:r>
      <w:r>
        <w:rPr>
          <w:b/>
          <w:sz w:val="28"/>
        </w:rPr>
        <w:t>: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500" w:right="920" w:bottom="280" w:left="980" w:header="720" w:footer="720" w:gutter="0"/>
          <w:cols w:space="720" w:num="1"/>
        </w:sectPr>
      </w:pPr>
    </w:p>
    <w:p>
      <w:pPr>
        <w:pStyle w:val="2"/>
        <w:spacing w:before="77"/>
        <w:ind w:left="2180" w:right="2953"/>
        <w:jc w:val="center"/>
      </w:pPr>
      <w:r>
        <w:t>Experiment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6</w:t>
      </w:r>
    </w:p>
    <w:p>
      <w:pPr>
        <w:spacing w:before="185"/>
        <w:ind w:left="2184" w:right="2953" w:firstLine="0"/>
        <w:jc w:val="center"/>
        <w:rPr>
          <w:b/>
          <w:sz w:val="28"/>
        </w:rPr>
      </w:pPr>
      <w:r>
        <w:rPr>
          <w:b/>
          <w:sz w:val="28"/>
        </w:rPr>
        <w:t>Blockchain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platform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ethereum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Geth.</w:t>
      </w:r>
    </w:p>
    <w:p>
      <w:pPr>
        <w:spacing w:before="179"/>
        <w:ind w:left="220" w:right="0" w:firstLine="0"/>
        <w:jc w:val="left"/>
        <w:rPr>
          <w:sz w:val="28"/>
        </w:rPr>
      </w:pPr>
      <w:r>
        <w:rPr>
          <w:b/>
          <w:sz w:val="28"/>
        </w:rPr>
        <w:t>Aim: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Study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Blockchain</w:t>
      </w:r>
      <w:r>
        <w:rPr>
          <w:spacing w:val="-7"/>
          <w:sz w:val="28"/>
        </w:rPr>
        <w:t xml:space="preserve"> </w:t>
      </w:r>
      <w:r>
        <w:rPr>
          <w:sz w:val="28"/>
        </w:rPr>
        <w:t>platform</w:t>
      </w:r>
      <w:r>
        <w:rPr>
          <w:spacing w:val="-12"/>
          <w:sz w:val="28"/>
        </w:rPr>
        <w:t xml:space="preserve"> </w:t>
      </w:r>
      <w:r>
        <w:rPr>
          <w:sz w:val="28"/>
        </w:rPr>
        <w:t>ethereum</w:t>
      </w:r>
      <w:r>
        <w:rPr>
          <w:spacing w:val="-10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Geth.</w:t>
      </w:r>
    </w:p>
    <w:p>
      <w:pPr>
        <w:pStyle w:val="2"/>
        <w:spacing w:before="192"/>
      </w:pPr>
      <w:r>
        <w:t>Theory:</w:t>
      </w:r>
    </w:p>
    <w:p>
      <w:pPr>
        <w:spacing w:before="184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Step:1</w:t>
      </w:r>
    </w:p>
    <w:p>
      <w:pPr>
        <w:pStyle w:val="6"/>
        <w:spacing w:before="184" w:line="259" w:lineRule="auto"/>
        <w:ind w:left="220" w:right="1052"/>
      </w:pPr>
      <w:r>
        <w:t>Following</w:t>
      </w:r>
      <w:r>
        <w:rPr>
          <w:spacing w:val="-6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Geth</w:t>
      </w:r>
      <w:r>
        <w:rPr>
          <w:spacing w:val="-3"/>
        </w:rPr>
        <w:t xml:space="preserve"> </w:t>
      </w:r>
      <w:r>
        <w:t>1.10.25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Windows.</w:t>
      </w:r>
      <w:r>
        <w:rPr>
          <w:spacing w:val="-57"/>
        </w:rPr>
        <w:t xml:space="preserve"> </w:t>
      </w:r>
      <w:r>
        <w:fldChar w:fldCharType="begin"/>
      </w:r>
      <w:r>
        <w:instrText xml:space="preserve"> HYPERLINK "https://geth.ethereum.org/downloads/" \h </w:instrText>
      </w:r>
      <w:r>
        <w:fldChar w:fldCharType="separate"/>
      </w:r>
      <w:r>
        <w:rPr>
          <w:color w:val="0461C1"/>
          <w:u w:val="thick" w:color="0461C1"/>
        </w:rPr>
        <w:t>https://geth.ethereum.org/downloads/</w:t>
      </w:r>
      <w:r>
        <w:rPr>
          <w:color w:val="0461C1"/>
          <w:u w:val="thick" w:color="0461C1"/>
        </w:rPr>
        <w:fldChar w:fldCharType="end"/>
      </w:r>
    </w:p>
    <w:p>
      <w:pPr>
        <w:pStyle w:val="6"/>
        <w:rPr>
          <w:sz w:val="20"/>
        </w:rPr>
      </w:pPr>
    </w:p>
    <w:p>
      <w:pPr>
        <w:pStyle w:val="6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1772285</wp:posOffset>
            </wp:positionH>
            <wp:positionV relativeFrom="paragraph">
              <wp:posOffset>149225</wp:posOffset>
            </wp:positionV>
            <wp:extent cx="4023360" cy="27660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59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19"/>
        </w:rPr>
      </w:pPr>
    </w:p>
    <w:p>
      <w:pPr>
        <w:pStyle w:val="6"/>
        <w:spacing w:before="90"/>
        <w:ind w:left="220"/>
      </w:pPr>
      <w:r>
        <w:t>After</w:t>
      </w:r>
      <w:r>
        <w:rPr>
          <w:spacing w:val="-4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 Geth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path</w:t>
      </w:r>
    </w:p>
    <w:p>
      <w:pPr>
        <w:pStyle w:val="6"/>
        <w:spacing w:before="183"/>
        <w:ind w:left="220"/>
      </w:pPr>
      <w:r>
        <w:t>Search</w:t>
      </w:r>
      <w:r>
        <w:rPr>
          <w:spacing w:val="-6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Windows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it</w:t>
      </w:r>
    </w:p>
    <w:p>
      <w:pPr>
        <w:pStyle w:val="6"/>
        <w:spacing w:before="6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1704975</wp:posOffset>
            </wp:positionH>
            <wp:positionV relativeFrom="paragraph">
              <wp:posOffset>167005</wp:posOffset>
            </wp:positionV>
            <wp:extent cx="3291840" cy="10363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109" cy="103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6"/>
        </w:rPr>
      </w:pPr>
    </w:p>
    <w:p>
      <w:pPr>
        <w:pStyle w:val="6"/>
        <w:spacing w:before="220" w:line="259" w:lineRule="auto"/>
        <w:ind w:left="220" w:right="1052"/>
      </w:pPr>
      <w:r>
        <w:t>After</w:t>
      </w:r>
      <w:r>
        <w:rPr>
          <w:spacing w:val="-6"/>
        </w:rPr>
        <w:t xml:space="preserve"> </w:t>
      </w:r>
      <w:r>
        <w:t>opening,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Geth</w:t>
      </w:r>
      <w:r>
        <w:rPr>
          <w:spacing w:val="-4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i.e.,</w:t>
      </w:r>
      <w:r>
        <w:rPr>
          <w:spacing w:val="-3"/>
        </w:rPr>
        <w:t xml:space="preserve"> </w:t>
      </w:r>
      <w:r>
        <w:t>C:\Program</w:t>
      </w:r>
      <w:r>
        <w:rPr>
          <w:spacing w:val="-3"/>
        </w:rPr>
        <w:t xml:space="preserve"> </w:t>
      </w:r>
      <w:r>
        <w:t>Files\Geth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Variables</w:t>
      </w:r>
    </w:p>
    <w:p>
      <w:pPr>
        <w:spacing w:after="0" w:line="259" w:lineRule="auto"/>
        <w:sectPr>
          <w:pgSz w:w="11930" w:h="16850"/>
          <w:pgMar w:top="1360" w:right="460" w:bottom="280" w:left="1220" w:header="720" w:footer="720" w:gutter="0"/>
          <w:cols w:space="720" w:num="1"/>
        </w:sectPr>
      </w:pPr>
    </w:p>
    <w:p>
      <w:pPr>
        <w:pStyle w:val="6"/>
        <w:ind w:left="311"/>
        <w:rPr>
          <w:sz w:val="20"/>
        </w:rPr>
      </w:pPr>
      <w:r>
        <w:rPr>
          <w:sz w:val="20"/>
        </w:rPr>
        <w:drawing>
          <wp:inline distT="0" distB="0" distL="0" distR="0">
            <wp:extent cx="5655945" cy="310007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009" cy="31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6"/>
      </w:pPr>
    </w:p>
    <w:p>
      <w:pPr>
        <w:pStyle w:val="6"/>
        <w:spacing w:before="90"/>
        <w:ind w:left="220"/>
      </w:pPr>
      <w:r>
        <w:t>OR</w:t>
      </w:r>
    </w:p>
    <w:p>
      <w:pPr>
        <w:pStyle w:val="6"/>
        <w:spacing w:before="183"/>
        <w:ind w:left="220"/>
      </w:pPr>
      <w:r>
        <w:t>Create</w:t>
      </w:r>
      <w:r>
        <w:rPr>
          <w:spacing w:val="-1"/>
        </w:rPr>
        <w:t xml:space="preserve"> </w:t>
      </w:r>
      <w:r>
        <w:t>folder in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install Geth</w:t>
      </w:r>
      <w:r>
        <w:rPr>
          <w:spacing w:val="-1"/>
        </w:rPr>
        <w:t xml:space="preserve"> </w:t>
      </w:r>
      <w:r>
        <w:t>in that</w:t>
      </w:r>
      <w:r>
        <w:rPr>
          <w:spacing w:val="-1"/>
        </w:rPr>
        <w:t xml:space="preserve"> </w:t>
      </w:r>
      <w:r>
        <w:t>drive in</w:t>
      </w:r>
      <w:r>
        <w:rPr>
          <w:spacing w:val="-1"/>
        </w:rPr>
        <w:t xml:space="preserve"> </w:t>
      </w:r>
      <w:r>
        <w:t>folder Geth.</w:t>
      </w:r>
    </w:p>
    <w:p>
      <w:pPr>
        <w:pStyle w:val="6"/>
        <w:rPr>
          <w:sz w:val="26"/>
        </w:rPr>
      </w:pPr>
    </w:p>
    <w:p>
      <w:pPr>
        <w:pStyle w:val="6"/>
        <w:spacing w:before="6"/>
        <w:rPr>
          <w:sz w:val="29"/>
        </w:rPr>
      </w:pPr>
    </w:p>
    <w:p>
      <w:pPr>
        <w:pStyle w:val="6"/>
        <w:ind w:left="220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steps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followed.</w:t>
      </w:r>
    </w:p>
    <w:p>
      <w:pPr>
        <w:pStyle w:val="3"/>
        <w:spacing w:before="188"/>
      </w:pPr>
      <w:r>
        <w:t>Steps:</w:t>
      </w:r>
    </w:p>
    <w:p>
      <w:pPr>
        <w:pStyle w:val="8"/>
        <w:numPr>
          <w:ilvl w:val="0"/>
          <w:numId w:val="1"/>
        </w:numPr>
        <w:tabs>
          <w:tab w:val="left" w:pos="701"/>
        </w:tabs>
        <w:spacing w:before="177" w:after="0" w:line="240" w:lineRule="auto"/>
        <w:ind w:left="700" w:right="0"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folder</w:t>
      </w:r>
    </w:p>
    <w:p>
      <w:pPr>
        <w:pStyle w:val="8"/>
        <w:numPr>
          <w:ilvl w:val="0"/>
          <w:numId w:val="1"/>
        </w:numPr>
        <w:tabs>
          <w:tab w:val="left" w:pos="701"/>
        </w:tabs>
        <w:spacing w:before="41" w:after="0" w:line="240" w:lineRule="auto"/>
        <w:ind w:left="700" w:right="0"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custom</w:t>
      </w:r>
      <w:r>
        <w:rPr>
          <w:spacing w:val="2"/>
          <w:sz w:val="24"/>
        </w:rPr>
        <w:t xml:space="preserve"> </w:t>
      </w:r>
      <w:r>
        <w:rPr>
          <w:sz w:val="24"/>
        </w:rPr>
        <w:t>genesis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</w:p>
    <w:p>
      <w:pPr>
        <w:pStyle w:val="8"/>
        <w:numPr>
          <w:ilvl w:val="0"/>
          <w:numId w:val="1"/>
        </w:numPr>
        <w:tabs>
          <w:tab w:val="left" w:pos="701"/>
        </w:tabs>
        <w:spacing w:before="41" w:after="0" w:line="240" w:lineRule="auto"/>
        <w:ind w:left="700" w:right="0"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custom data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</w:p>
    <w:p>
      <w:pPr>
        <w:pStyle w:val="8"/>
        <w:numPr>
          <w:ilvl w:val="0"/>
          <w:numId w:val="1"/>
        </w:numPr>
        <w:tabs>
          <w:tab w:val="left" w:pos="701"/>
        </w:tabs>
        <w:spacing w:before="43" w:after="0" w:line="240" w:lineRule="auto"/>
        <w:ind w:left="700" w:right="0" w:hanging="241"/>
        <w:jc w:val="left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custom</w:t>
      </w:r>
      <w:r>
        <w:rPr>
          <w:spacing w:val="-2"/>
          <w:sz w:val="24"/>
        </w:rPr>
        <w:t xml:space="preserve"> </w:t>
      </w:r>
      <w:r>
        <w:rPr>
          <w:sz w:val="24"/>
        </w:rPr>
        <w:t>networkID (ChainID)</w:t>
      </w:r>
    </w:p>
    <w:p>
      <w:pPr>
        <w:pStyle w:val="6"/>
        <w:spacing w:before="4"/>
        <w:rPr>
          <w:sz w:val="31"/>
        </w:rPr>
      </w:pPr>
    </w:p>
    <w:p>
      <w:pPr>
        <w:pStyle w:val="2"/>
        <w:spacing w:before="1"/>
      </w:pPr>
      <w:r>
        <w:t>Step:2</w:t>
      </w:r>
    </w:p>
    <w:p>
      <w:pPr>
        <w:pStyle w:val="6"/>
        <w:spacing w:before="8"/>
        <w:rPr>
          <w:b/>
          <w:sz w:val="43"/>
        </w:rPr>
      </w:pPr>
    </w:p>
    <w:p>
      <w:pPr>
        <w:pStyle w:val="3"/>
      </w:pPr>
      <w:r>
        <w:t>Create</w:t>
      </w:r>
      <w:r>
        <w:rPr>
          <w:spacing w:val="-4"/>
        </w:rPr>
        <w:t xml:space="preserve"> </w:t>
      </w:r>
      <w:r>
        <w:t>Genesis</w:t>
      </w:r>
      <w:r>
        <w:rPr>
          <w:spacing w:val="-2"/>
        </w:rPr>
        <w:t xml:space="preserve"> </w:t>
      </w:r>
      <w:r>
        <w:t>File</w:t>
      </w:r>
    </w:p>
    <w:p>
      <w:pPr>
        <w:pStyle w:val="6"/>
        <w:spacing w:before="1"/>
        <w:rPr>
          <w:b/>
          <w:sz w:val="31"/>
        </w:rPr>
      </w:pPr>
    </w:p>
    <w:p>
      <w:pPr>
        <w:pStyle w:val="6"/>
        <w:spacing w:line="360" w:lineRule="auto"/>
        <w:ind w:left="220" w:right="989"/>
        <w:jc w:val="both"/>
      </w:pPr>
      <w:r>
        <w:t>The Genesis block is the start block of the Blockchain — the first block, block 0, and the only</w:t>
      </w:r>
      <w:r>
        <w:rPr>
          <w:spacing w:val="-57"/>
        </w:rPr>
        <w:t xml:space="preserve"> </w:t>
      </w:r>
      <w:r>
        <w:t>block that does not point to a predecessor block. the genesis block is hard coded into clients,</w:t>
      </w:r>
      <w:r>
        <w:rPr>
          <w:spacing w:val="1"/>
        </w:rPr>
        <w:t xml:space="preserve"> </w:t>
      </w:r>
      <w:r>
        <w:t>but in Ethereum it can be whatever you like. The Genesis file is a JSON file that defines the</w:t>
      </w:r>
      <w:r>
        <w:rPr>
          <w:spacing w:val="1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 initial block and subsequently</w:t>
      </w:r>
      <w:r>
        <w:rPr>
          <w:spacing w:val="-3"/>
        </w:rPr>
        <w:t xml:space="preserve"> </w:t>
      </w:r>
      <w:r>
        <w:t>the rest</w:t>
      </w:r>
      <w:r>
        <w:rPr>
          <w:spacing w:val="-1"/>
        </w:rPr>
        <w:t xml:space="preserve"> </w:t>
      </w:r>
      <w:r>
        <w:t>of the blockchain.</w:t>
      </w:r>
    </w:p>
    <w:p>
      <w:pPr>
        <w:pStyle w:val="8"/>
        <w:numPr>
          <w:ilvl w:val="1"/>
          <w:numId w:val="1"/>
        </w:numPr>
        <w:tabs>
          <w:tab w:val="left" w:pos="941"/>
        </w:tabs>
        <w:spacing w:before="0" w:after="0" w:line="274" w:lineRule="exact"/>
        <w:ind w:left="940" w:right="0" w:hanging="361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-6"/>
          <w:sz w:val="24"/>
        </w:rPr>
        <w:t xml:space="preserve"> </w:t>
      </w:r>
      <w:r>
        <w:rPr>
          <w:sz w:val="24"/>
        </w:rPr>
        <w:t>to hold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files.</w:t>
      </w:r>
    </w:p>
    <w:p>
      <w:pPr>
        <w:spacing w:before="149"/>
        <w:ind w:left="940" w:right="7540" w:firstLine="0"/>
        <w:jc w:val="left"/>
        <w:rPr>
          <w:rFonts w:ascii="Courier New"/>
          <w:sz w:val="20"/>
        </w:rPr>
      </w:pPr>
      <w:r>
        <w:rPr>
          <w:rFonts w:ascii="Courier New"/>
          <w:spacing w:val="-4"/>
          <w:sz w:val="20"/>
          <w:shd w:val="clear" w:color="auto" w:fill="BEBEBE"/>
        </w:rPr>
        <w:t xml:space="preserve">mkdir </w:t>
      </w:r>
      <w:r>
        <w:rPr>
          <w:rFonts w:ascii="Courier New"/>
          <w:spacing w:val="-3"/>
          <w:sz w:val="20"/>
          <w:shd w:val="clear" w:color="auto" w:fill="BEBEBE"/>
        </w:rPr>
        <w:t>eth-chain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  <w:shd w:val="clear" w:color="auto" w:fill="BEBEBE"/>
        </w:rPr>
        <w:t>cd</w:t>
      </w:r>
      <w:r>
        <w:rPr>
          <w:rFonts w:ascii="Courier New"/>
          <w:spacing w:val="-14"/>
          <w:sz w:val="20"/>
          <w:shd w:val="clear" w:color="auto" w:fill="BEBEBE"/>
        </w:rPr>
        <w:t xml:space="preserve"> </w:t>
      </w:r>
      <w:r>
        <w:rPr>
          <w:rFonts w:ascii="Courier New"/>
          <w:sz w:val="20"/>
          <w:shd w:val="clear" w:color="auto" w:fill="BEBEBE"/>
        </w:rPr>
        <w:t>eth-chain</w:t>
      </w:r>
    </w:p>
    <w:p>
      <w:pPr>
        <w:pStyle w:val="6"/>
        <w:spacing w:before="11"/>
        <w:rPr>
          <w:rFonts w:ascii="Courier New"/>
          <w:sz w:val="18"/>
        </w:rPr>
      </w:pPr>
    </w:p>
    <w:p>
      <w:pPr>
        <w:pStyle w:val="8"/>
        <w:numPr>
          <w:ilvl w:val="1"/>
          <w:numId w:val="1"/>
        </w:numPr>
        <w:tabs>
          <w:tab w:val="left" w:pos="941"/>
        </w:tabs>
        <w:spacing w:before="0" w:after="0" w:line="240" w:lineRule="auto"/>
        <w:ind w:left="94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genesis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</w:p>
    <w:p>
      <w:pPr>
        <w:spacing w:after="0" w:line="240" w:lineRule="auto"/>
        <w:jc w:val="left"/>
        <w:rPr>
          <w:sz w:val="24"/>
        </w:rPr>
        <w:sectPr>
          <w:pgSz w:w="11930" w:h="16850"/>
          <w:pgMar w:top="1440" w:right="460" w:bottom="280" w:left="1220" w:header="720" w:footer="720" w:gutter="0"/>
          <w:cols w:space="720" w:num="1"/>
        </w:sectPr>
      </w:pPr>
    </w:p>
    <w:p>
      <w:pPr>
        <w:pStyle w:val="6"/>
        <w:spacing w:before="66" w:line="352" w:lineRule="auto"/>
        <w:ind w:left="220" w:right="1052"/>
        <w:rPr>
          <w:rFonts w:ascii="Courier New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619760</wp:posOffset>
            </wp:positionV>
            <wp:extent cx="5655945" cy="28803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b="9605"/>
                    <a:stretch>
                      <a:fillRect/>
                    </a:stretch>
                  </pic:blipFill>
                  <pic:spPr>
                    <a:xfrm>
                      <a:off x="0" y="0"/>
                      <a:ext cx="5656249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Open</w:t>
      </w:r>
      <w:r>
        <w:rPr>
          <w:spacing w:val="28"/>
        </w:rPr>
        <w:t xml:space="preserve"> </w:t>
      </w:r>
      <w:r>
        <w:t>notepad</w:t>
      </w:r>
      <w:r>
        <w:rPr>
          <w:spacing w:val="29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save</w:t>
      </w:r>
      <w:r>
        <w:rPr>
          <w:spacing w:val="28"/>
        </w:rPr>
        <w:t xml:space="preserve"> </w:t>
      </w:r>
      <w:r>
        <w:t>file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eth-chain</w:t>
      </w:r>
      <w:r>
        <w:rPr>
          <w:spacing w:val="15"/>
        </w:rPr>
        <w:t xml:space="preserve"> </w:t>
      </w:r>
      <w:r>
        <w:t>folder</w:t>
      </w:r>
      <w:r>
        <w:rPr>
          <w:spacing w:val="15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name</w:t>
      </w:r>
      <w:r>
        <w:rPr>
          <w:spacing w:val="12"/>
        </w:rPr>
        <w:t xml:space="preserve"> </w:t>
      </w:r>
      <w:r>
        <w:rPr>
          <w:rFonts w:ascii="Courier New"/>
        </w:rPr>
        <w:t>genesis.json.</w:t>
      </w:r>
      <w:r>
        <w:rPr>
          <w:rFonts w:ascii="Courier New"/>
          <w:spacing w:val="67"/>
        </w:rPr>
        <w:t xml:space="preserve"> </w:t>
      </w:r>
      <w:r>
        <w:t>Copy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rPr>
          <w:rFonts w:ascii="Courier New"/>
        </w:rPr>
        <w:t>Genesis.json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file.</w:t>
      </w:r>
    </w:p>
    <w:p>
      <w:pPr>
        <w:pStyle w:val="6"/>
        <w:rPr>
          <w:rFonts w:ascii="Courier New"/>
          <w:sz w:val="28"/>
        </w:rPr>
      </w:pPr>
    </w:p>
    <w:p>
      <w:pPr>
        <w:pStyle w:val="6"/>
        <w:spacing w:before="7"/>
        <w:rPr>
          <w:rFonts w:ascii="Courier New"/>
          <w:sz w:val="22"/>
        </w:rPr>
      </w:pPr>
    </w:p>
    <w:p>
      <w:pPr>
        <w:pStyle w:val="3"/>
      </w:pPr>
      <w:r>
        <w:t>config</w:t>
      </w:r>
    </w:p>
    <w:p>
      <w:pPr>
        <w:pStyle w:val="6"/>
        <w:spacing w:before="8"/>
        <w:rPr>
          <w:b/>
          <w:sz w:val="30"/>
        </w:rPr>
      </w:pPr>
    </w:p>
    <w:p>
      <w:pPr>
        <w:pStyle w:val="6"/>
        <w:ind w:left="220"/>
        <w:jc w:val="both"/>
      </w:pPr>
      <w:r>
        <w:t>chainId</w:t>
      </w:r>
      <w:r>
        <w:rPr>
          <w:spacing w:val="-4"/>
        </w:rPr>
        <w:t xml:space="preserve"> </w:t>
      </w:r>
      <w:r>
        <w:t>—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chain’s</w:t>
      </w:r>
      <w:r>
        <w:rPr>
          <w:spacing w:val="-4"/>
        </w:rPr>
        <w:t xml:space="preserve"> </w:t>
      </w:r>
      <w:r>
        <w:t>identifier,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 in</w:t>
      </w:r>
      <w:r>
        <w:rPr>
          <w:spacing w:val="-4"/>
        </w:rPr>
        <w:t xml:space="preserve"> </w:t>
      </w:r>
      <w:r>
        <w:t>replay</w:t>
      </w:r>
      <w:r>
        <w:rPr>
          <w:spacing w:val="-8"/>
        </w:rPr>
        <w:t xml:space="preserve"> </w:t>
      </w:r>
      <w:r>
        <w:t>protection.</w:t>
      </w:r>
    </w:p>
    <w:p>
      <w:pPr>
        <w:pStyle w:val="6"/>
        <w:spacing w:before="43" w:line="276" w:lineRule="auto"/>
        <w:ind w:left="220" w:right="992"/>
        <w:jc w:val="both"/>
      </w:pPr>
      <w:r>
        <w:t>homesteadBlock,</w:t>
      </w:r>
      <w:r>
        <w:rPr>
          <w:spacing w:val="1"/>
        </w:rPr>
        <w:t xml:space="preserve"> </w:t>
      </w:r>
      <w:r>
        <w:t>eip155Block,</w:t>
      </w:r>
      <w:r>
        <w:rPr>
          <w:spacing w:val="1"/>
        </w:rPr>
        <w:t xml:space="preserve"> </w:t>
      </w:r>
      <w:r>
        <w:t>eip158Block,</w:t>
      </w:r>
      <w:r>
        <w:rPr>
          <w:spacing w:val="1"/>
        </w:rPr>
        <w:t xml:space="preserve"> </w:t>
      </w:r>
      <w:r>
        <w:t>byzantiumBlock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relate</w:t>
      </w:r>
      <w:r>
        <w:rPr>
          <w:spacing w:val="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forking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versioning,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lets</w:t>
      </w:r>
      <w:r>
        <w:rPr>
          <w:spacing w:val="1"/>
        </w:rPr>
        <w:t xml:space="preserve"> </w:t>
      </w:r>
      <w:r>
        <w:t>leave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we’re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blockchain.</w:t>
      </w:r>
    </w:p>
    <w:p>
      <w:pPr>
        <w:pStyle w:val="6"/>
        <w:spacing w:before="10"/>
        <w:rPr>
          <w:sz w:val="27"/>
        </w:rPr>
      </w:pPr>
    </w:p>
    <w:p>
      <w:pPr>
        <w:pStyle w:val="3"/>
      </w:pPr>
      <w:r>
        <w:t>difficulty</w:t>
      </w:r>
    </w:p>
    <w:p>
      <w:pPr>
        <w:pStyle w:val="6"/>
        <w:spacing w:before="1"/>
        <w:rPr>
          <w:b/>
          <w:sz w:val="31"/>
        </w:rPr>
      </w:pPr>
    </w:p>
    <w:p>
      <w:pPr>
        <w:pStyle w:val="6"/>
        <w:ind w:left="220"/>
      </w:pPr>
      <w:r>
        <w:t>This</w:t>
      </w:r>
      <w:r>
        <w:rPr>
          <w:spacing w:val="-1"/>
        </w:rPr>
        <w:t xml:space="preserve"> </w:t>
      </w:r>
      <w:r>
        <w:t>dictates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it is to</w:t>
      </w:r>
      <w:r>
        <w:rPr>
          <w:spacing w:val="-1"/>
        </w:rPr>
        <w:t xml:space="preserve"> </w:t>
      </w:r>
      <w:r>
        <w:t>mine a</w:t>
      </w:r>
      <w:r>
        <w:rPr>
          <w:spacing w:val="-3"/>
        </w:rPr>
        <w:t xml:space="preserve"> </w:t>
      </w:r>
      <w:r>
        <w:t>block.</w:t>
      </w:r>
    </w:p>
    <w:p>
      <w:pPr>
        <w:pStyle w:val="3"/>
        <w:spacing w:before="45"/>
      </w:pPr>
      <w:r>
        <w:t>gasLimit</w:t>
      </w:r>
    </w:p>
    <w:p>
      <w:pPr>
        <w:pStyle w:val="6"/>
        <w:rPr>
          <w:b/>
          <w:sz w:val="31"/>
        </w:rPr>
      </w:pPr>
    </w:p>
    <w:p>
      <w:pPr>
        <w:pStyle w:val="6"/>
        <w:spacing w:line="276" w:lineRule="auto"/>
        <w:ind w:left="220" w:right="995"/>
        <w:jc w:val="both"/>
      </w:pPr>
      <w:r>
        <w:t>This is the the total amount of gas that can be used in each block. With such a low mining</w:t>
      </w:r>
      <w:r>
        <w:rPr>
          <w:spacing w:val="1"/>
        </w:rPr>
        <w:t xml:space="preserve"> </w:t>
      </w:r>
      <w:r>
        <w:t>difficulty, blocks will be moving pretty quick, but you should still set this value pretty high to</w:t>
      </w:r>
      <w:r>
        <w:rPr>
          <w:spacing w:val="-57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hitting</w:t>
      </w:r>
      <w:r>
        <w:rPr>
          <w:spacing w:val="-2"/>
        </w:rPr>
        <w:t xml:space="preserve"> </w:t>
      </w:r>
      <w:r>
        <w:t>the limit and slowing</w:t>
      </w:r>
      <w:r>
        <w:rPr>
          <w:spacing w:val="-3"/>
        </w:rPr>
        <w:t xml:space="preserve"> </w:t>
      </w:r>
      <w:r>
        <w:t>down</w:t>
      </w:r>
      <w:r>
        <w:rPr>
          <w:spacing w:val="4"/>
        </w:rPr>
        <w:t xml:space="preserve"> </w:t>
      </w:r>
      <w:r>
        <w:t>your network.</w:t>
      </w:r>
    </w:p>
    <w:p>
      <w:pPr>
        <w:pStyle w:val="3"/>
        <w:spacing w:before="1"/>
      </w:pPr>
      <w:r>
        <w:t>alloc</w:t>
      </w:r>
    </w:p>
    <w:p>
      <w:pPr>
        <w:pStyle w:val="6"/>
        <w:rPr>
          <w:b/>
          <w:sz w:val="31"/>
        </w:rPr>
      </w:pPr>
    </w:p>
    <w:p>
      <w:pPr>
        <w:pStyle w:val="6"/>
        <w:spacing w:before="1" w:line="276" w:lineRule="auto"/>
        <w:ind w:left="220" w:right="998"/>
        <w:jc w:val="both"/>
      </w:pPr>
      <w:r>
        <w:t>Here you can allocate ETH to specific addresses. This won’t create the account for you, so</w:t>
      </w:r>
      <w:r>
        <w:rPr>
          <w:spacing w:val="1"/>
        </w:rPr>
        <w:t xml:space="preserve"> </w:t>
      </w:r>
      <w:r>
        <w:t>make sure its an account you already have control of. You will need to add the account to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chain in</w:t>
      </w:r>
      <w:r>
        <w:rPr>
          <w:spacing w:val="-1"/>
        </w:rPr>
        <w:t xml:space="preserve"> </w:t>
      </w:r>
      <w:r>
        <w:t>order 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and to</w:t>
      </w:r>
      <w:r>
        <w:rPr>
          <w:spacing w:val="-1"/>
        </w:rPr>
        <w:t xml:space="preserve"> </w:t>
      </w:r>
      <w:r>
        <w:t>do that</w:t>
      </w:r>
      <w:r>
        <w:rPr>
          <w:spacing w:val="3"/>
        </w:rPr>
        <w:t xml:space="preserve"> </w:t>
      </w:r>
      <w:r>
        <w:t>you need</w:t>
      </w:r>
      <w:r>
        <w:rPr>
          <w:spacing w:val="-1"/>
        </w:rPr>
        <w:t xml:space="preserve"> </w:t>
      </w:r>
      <w:r>
        <w:t>access to</w:t>
      </w:r>
      <w:r>
        <w:rPr>
          <w:spacing w:val="-1"/>
        </w:rPr>
        <w:t xml:space="preserve"> </w:t>
      </w:r>
      <w:r>
        <w:t>the keystore/utc</w:t>
      </w:r>
      <w:r>
        <w:rPr>
          <w:spacing w:val="-2"/>
        </w:rPr>
        <w:t xml:space="preserve"> </w:t>
      </w:r>
      <w:r>
        <w:t>file.</w:t>
      </w:r>
    </w:p>
    <w:p>
      <w:pPr>
        <w:pStyle w:val="6"/>
        <w:spacing w:before="9"/>
        <w:rPr>
          <w:sz w:val="27"/>
        </w:rPr>
      </w:pPr>
    </w:p>
    <w:p>
      <w:pPr>
        <w:pStyle w:val="3"/>
      </w:pPr>
      <w:r>
        <w:t>Nonce</w:t>
      </w:r>
    </w:p>
    <w:p>
      <w:pPr>
        <w:pStyle w:val="6"/>
        <w:spacing w:before="39"/>
        <w:ind w:left="220"/>
      </w:pPr>
      <w:r>
        <w:t>A</w:t>
      </w:r>
      <w:r>
        <w:rPr>
          <w:spacing w:val="-4"/>
        </w:rPr>
        <w:t xml:space="preserve"> </w:t>
      </w:r>
      <w:r>
        <w:t>scalar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equal to 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sender.</w:t>
      </w:r>
    </w:p>
    <w:p>
      <w:pPr>
        <w:spacing w:after="0"/>
        <w:sectPr>
          <w:pgSz w:w="11930" w:h="16850"/>
          <w:pgMar w:top="1380" w:right="460" w:bottom="280" w:left="1220" w:header="720" w:footer="720" w:gutter="0"/>
          <w:cols w:space="720" w:num="1"/>
        </w:sectPr>
      </w:pPr>
    </w:p>
    <w:p>
      <w:pPr>
        <w:pStyle w:val="3"/>
        <w:spacing w:before="155"/>
      </w:pPr>
      <w:r>
        <w:t>mixhash</w:t>
      </w:r>
    </w:p>
    <w:p>
      <w:pPr>
        <w:pStyle w:val="6"/>
        <w:spacing w:before="36"/>
        <w:ind w:left="220"/>
      </w:pPr>
      <w:r>
        <w:t>mixhash</w:t>
      </w:r>
      <w:r>
        <w:rPr>
          <w:spacing w:val="-1"/>
        </w:rPr>
        <w:t xml:space="preserve"> </w:t>
      </w:r>
      <w:r>
        <w:t>is an intermediary</w:t>
      </w:r>
      <w:r>
        <w:rPr>
          <w:spacing w:val="-4"/>
        </w:rPr>
        <w:t xml:space="preserve"> </w:t>
      </w:r>
      <w:r>
        <w:t>calculation to finding</w:t>
      </w:r>
      <w:r>
        <w:rPr>
          <w:spacing w:val="-4"/>
        </w:rPr>
        <w:t xml:space="preserve"> </w:t>
      </w:r>
      <w:r>
        <w:t>the nonce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 not as</w:t>
      </w:r>
      <w:r>
        <w:rPr>
          <w:spacing w:val="-1"/>
        </w:rPr>
        <w:t xml:space="preserve"> </w:t>
      </w:r>
      <w:r>
        <w:t>costly</w:t>
      </w:r>
      <w:r>
        <w:rPr>
          <w:spacing w:val="-8"/>
        </w:rPr>
        <w:t xml:space="preserve"> </w:t>
      </w:r>
      <w:r>
        <w:t>to determine.</w:t>
      </w:r>
    </w:p>
    <w:p>
      <w:pPr>
        <w:pStyle w:val="6"/>
        <w:spacing w:before="6"/>
        <w:rPr>
          <w:sz w:val="31"/>
        </w:rPr>
      </w:pPr>
    </w:p>
    <w:p>
      <w:pPr>
        <w:pStyle w:val="3"/>
      </w:pPr>
      <w:r>
        <w:t>coinbase</w:t>
      </w:r>
    </w:p>
    <w:p>
      <w:pPr>
        <w:pStyle w:val="6"/>
        <w:spacing w:before="39" w:line="276" w:lineRule="auto"/>
        <w:ind w:left="220" w:right="1052"/>
      </w:pPr>
      <w:r>
        <w:t>The ether rewards gained from “mining” the genesis block go to the 160-bit coinbaseaddress.</w:t>
      </w:r>
      <w:r>
        <w:rPr>
          <w:spacing w:val="-57"/>
        </w:rPr>
        <w:t xml:space="preserve"> </w:t>
      </w:r>
      <w:r>
        <w:t>timestamp</w:t>
      </w:r>
    </w:p>
    <w:p>
      <w:pPr>
        <w:pStyle w:val="6"/>
        <w:spacing w:line="272" w:lineRule="exact"/>
        <w:ind w:left="220"/>
      </w:pP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time() function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created</w:t>
      </w:r>
    </w:p>
    <w:p>
      <w:pPr>
        <w:pStyle w:val="6"/>
        <w:spacing w:before="8"/>
        <w:rPr>
          <w:sz w:val="31"/>
        </w:rPr>
      </w:pPr>
    </w:p>
    <w:p>
      <w:pPr>
        <w:pStyle w:val="3"/>
      </w:pPr>
      <w:r>
        <w:t>parentHash</w:t>
      </w:r>
    </w:p>
    <w:p>
      <w:pPr>
        <w:pStyle w:val="6"/>
        <w:spacing w:before="2"/>
        <w:rPr>
          <w:b/>
          <w:sz w:val="31"/>
        </w:rPr>
      </w:pPr>
    </w:p>
    <w:p>
      <w:pPr>
        <w:pStyle w:val="6"/>
        <w:spacing w:line="276" w:lineRule="auto"/>
        <w:ind w:left="220" w:right="606"/>
      </w:pPr>
      <w:r>
        <w:t>The</w:t>
      </w:r>
      <w:r>
        <w:rPr>
          <w:spacing w:val="24"/>
        </w:rPr>
        <w:t xml:space="preserve"> </w:t>
      </w:r>
      <w:r>
        <w:t>Keccak</w:t>
      </w:r>
      <w:r>
        <w:rPr>
          <w:spacing w:val="25"/>
        </w:rPr>
        <w:t xml:space="preserve"> </w:t>
      </w:r>
      <w:r>
        <w:t>256-bit</w:t>
      </w:r>
      <w:r>
        <w:rPr>
          <w:spacing w:val="27"/>
        </w:rPr>
        <w:t xml:space="preserve"> </w:t>
      </w:r>
      <w:r>
        <w:t>hash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previous</w:t>
      </w:r>
      <w:r>
        <w:rPr>
          <w:spacing w:val="12"/>
        </w:rPr>
        <w:t xml:space="preserve"> </w:t>
      </w:r>
      <w:r>
        <w:t>block’s</w:t>
      </w:r>
      <w:r>
        <w:rPr>
          <w:spacing w:val="11"/>
        </w:rPr>
        <w:t xml:space="preserve"> </w:t>
      </w:r>
      <w:r>
        <w:t>header.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meaningless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genesis</w:t>
      </w:r>
      <w:r>
        <w:rPr>
          <w:spacing w:val="-57"/>
        </w:rPr>
        <w:t xml:space="preserve"> </w:t>
      </w:r>
      <w:r>
        <w:t>block,</w:t>
      </w:r>
      <w:r>
        <w:rPr>
          <w:spacing w:val="-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block 0 has</w:t>
      </w:r>
      <w:r>
        <w:rPr>
          <w:spacing w:val="2"/>
        </w:rPr>
        <w:t xml:space="preserve"> </w:t>
      </w:r>
      <w:r>
        <w:t>no parent.</w:t>
      </w:r>
    </w:p>
    <w:p>
      <w:pPr>
        <w:pStyle w:val="6"/>
        <w:spacing w:before="10"/>
        <w:rPr>
          <w:sz w:val="27"/>
        </w:rPr>
      </w:pPr>
    </w:p>
    <w:p>
      <w:pPr>
        <w:pStyle w:val="3"/>
      </w:pPr>
      <w:r>
        <w:t>extraData</w:t>
      </w:r>
    </w:p>
    <w:p>
      <w:pPr>
        <w:pStyle w:val="6"/>
        <w:spacing w:before="10"/>
        <w:rPr>
          <w:b/>
          <w:sz w:val="30"/>
        </w:rPr>
      </w:pPr>
    </w:p>
    <w:p>
      <w:pPr>
        <w:pStyle w:val="6"/>
        <w:spacing w:line="276" w:lineRule="auto"/>
        <w:ind w:left="220"/>
      </w:pPr>
      <w:r>
        <w:t>An</w:t>
      </w:r>
      <w:r>
        <w:rPr>
          <w:spacing w:val="27"/>
        </w:rPr>
        <w:t xml:space="preserve"> </w:t>
      </w:r>
      <w:r>
        <w:t>optional</w:t>
      </w:r>
      <w:r>
        <w:rPr>
          <w:spacing w:val="29"/>
        </w:rPr>
        <w:t xml:space="preserve"> </w:t>
      </w:r>
      <w:r>
        <w:t>free,</w:t>
      </w:r>
      <w:r>
        <w:rPr>
          <w:spacing w:val="27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max.</w:t>
      </w:r>
      <w:r>
        <w:rPr>
          <w:spacing w:val="28"/>
        </w:rPr>
        <w:t xml:space="preserve"> </w:t>
      </w:r>
      <w:r>
        <w:t>32</w:t>
      </w:r>
      <w:r>
        <w:rPr>
          <w:spacing w:val="28"/>
        </w:rPr>
        <w:t xml:space="preserve"> </w:t>
      </w:r>
      <w:r>
        <w:t>byte</w:t>
      </w:r>
      <w:r>
        <w:rPr>
          <w:spacing w:val="13"/>
        </w:rPr>
        <w:t xml:space="preserve"> </w:t>
      </w:r>
      <w:r>
        <w:t>long</w:t>
      </w:r>
      <w:r>
        <w:rPr>
          <w:spacing w:val="12"/>
        </w:rPr>
        <w:t xml:space="preserve"> </w:t>
      </w:r>
      <w:r>
        <w:t>space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conserve</w:t>
      </w:r>
      <w:r>
        <w:rPr>
          <w:spacing w:val="12"/>
        </w:rPr>
        <w:t xml:space="preserve"> </w:t>
      </w:r>
      <w:r>
        <w:t>smart</w:t>
      </w:r>
      <w:r>
        <w:rPr>
          <w:spacing w:val="14"/>
        </w:rPr>
        <w:t xml:space="preserve"> </w:t>
      </w:r>
      <w:r>
        <w:t>things</w:t>
      </w:r>
      <w:r>
        <w:rPr>
          <w:spacing w:val="15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ethernity</w:t>
      </w:r>
      <w:r>
        <w:rPr>
          <w:spacing w:val="9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Blockchain.</w:t>
      </w:r>
    </w:p>
    <w:p>
      <w:pPr>
        <w:pStyle w:val="6"/>
        <w:spacing w:before="8"/>
        <w:rPr>
          <w:sz w:val="27"/>
        </w:rPr>
      </w:pPr>
    </w:p>
    <w:p>
      <w:pPr>
        <w:pStyle w:val="2"/>
        <w:spacing w:before="1"/>
      </w:pPr>
      <w:r>
        <w:t>Step:3</w:t>
      </w:r>
    </w:p>
    <w:p>
      <w:pPr>
        <w:pStyle w:val="6"/>
        <w:spacing w:before="8"/>
        <w:rPr>
          <w:b/>
          <w:sz w:val="43"/>
        </w:rPr>
      </w:pPr>
    </w:p>
    <w:p>
      <w:pPr>
        <w:pStyle w:val="3"/>
        <w:numPr>
          <w:ilvl w:val="1"/>
          <w:numId w:val="1"/>
        </w:numPr>
        <w:tabs>
          <w:tab w:val="left" w:pos="461"/>
        </w:tabs>
        <w:spacing w:before="0" w:after="0" w:line="240" w:lineRule="auto"/>
        <w:ind w:left="460" w:right="0" w:hanging="241"/>
        <w:jc w:val="left"/>
      </w:pPr>
      <w:r>
        <w:t>Initial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genesis</w:t>
      </w:r>
      <w:r>
        <w:rPr>
          <w:spacing w:val="-1"/>
        </w:rPr>
        <w:t xml:space="preserve"> </w:t>
      </w:r>
      <w:r>
        <w:t>block</w:t>
      </w:r>
    </w:p>
    <w:p>
      <w:pPr>
        <w:pStyle w:val="6"/>
        <w:spacing w:before="10"/>
        <w:rPr>
          <w:b/>
          <w:sz w:val="30"/>
        </w:rPr>
      </w:pPr>
    </w:p>
    <w:p>
      <w:pPr>
        <w:pStyle w:val="6"/>
        <w:spacing w:line="278" w:lineRule="auto"/>
        <w:ind w:left="220" w:right="606" w:firstLine="74"/>
      </w:pPr>
      <w:r>
        <w:t>Init</w:t>
      </w:r>
      <w:r>
        <w:rPr>
          <w:spacing w:val="12"/>
        </w:rPr>
        <w:t xml:space="preserve"> </w:t>
      </w:r>
      <w:r>
        <w:t>our</w:t>
      </w:r>
      <w:r>
        <w:rPr>
          <w:spacing w:val="12"/>
        </w:rPr>
        <w:t xml:space="preserve"> </w:t>
      </w:r>
      <w:r>
        <w:t>blockchain</w:t>
      </w:r>
      <w:r>
        <w:rPr>
          <w:spacing w:val="14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settings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genesis</w:t>
      </w:r>
      <w:r>
        <w:rPr>
          <w:spacing w:val="15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define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folder</w:t>
      </w:r>
      <w:r>
        <w:rPr>
          <w:spacing w:val="15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chain</w:t>
      </w:r>
      <w:r>
        <w:rPr>
          <w:spacing w:val="-57"/>
        </w:rPr>
        <w:t xml:space="preserve"> </w:t>
      </w:r>
      <w:r>
        <w:t>data.</w:t>
      </w:r>
    </w:p>
    <w:p>
      <w:pPr>
        <w:pStyle w:val="6"/>
        <w:spacing w:before="2"/>
        <w:rPr>
          <w:sz w:val="19"/>
        </w:rPr>
      </w:pPr>
    </w:p>
    <w:p>
      <w:pPr>
        <w:pStyle w:val="8"/>
        <w:numPr>
          <w:ilvl w:val="0"/>
          <w:numId w:val="2"/>
        </w:numPr>
        <w:tabs>
          <w:tab w:val="left" w:pos="475"/>
        </w:tabs>
        <w:spacing w:before="90" w:after="0" w:line="240" w:lineRule="auto"/>
        <w:ind w:left="474" w:right="0" w:hanging="257"/>
        <w:jc w:val="left"/>
        <w:rPr>
          <w:sz w:val="24"/>
          <w:highlight w:val="yellow"/>
        </w:rPr>
      </w:pPr>
      <w:r>
        <w:rPr>
          <w:sz w:val="24"/>
          <w:highlight w:val="yellow"/>
          <w:shd w:val="clear" w:color="auto" w:fill="BEBEBE"/>
        </w:rPr>
        <w:t xml:space="preserve">  geth</w:t>
      </w:r>
      <w:r>
        <w:rPr>
          <w:spacing w:val="-2"/>
          <w:sz w:val="24"/>
          <w:highlight w:val="yellow"/>
          <w:shd w:val="clear" w:color="auto" w:fill="BEBEBE"/>
        </w:rPr>
        <w:t xml:space="preserve"> </w:t>
      </w:r>
      <w:r>
        <w:rPr>
          <w:sz w:val="24"/>
          <w:highlight w:val="yellow"/>
          <w:shd w:val="clear" w:color="auto" w:fill="BEBEBE"/>
        </w:rPr>
        <w:t>--datadir "./db"</w:t>
      </w:r>
      <w:r>
        <w:rPr>
          <w:spacing w:val="-4"/>
          <w:sz w:val="24"/>
          <w:highlight w:val="yellow"/>
          <w:shd w:val="clear" w:color="auto" w:fill="BEBEBE"/>
        </w:rPr>
        <w:t xml:space="preserve"> </w:t>
      </w:r>
      <w:r>
        <w:rPr>
          <w:sz w:val="24"/>
          <w:highlight w:val="yellow"/>
          <w:shd w:val="clear" w:color="auto" w:fill="BEBEBE"/>
        </w:rPr>
        <w:t>init</w:t>
      </w:r>
      <w:r>
        <w:rPr>
          <w:spacing w:val="-1"/>
          <w:sz w:val="24"/>
          <w:highlight w:val="yellow"/>
          <w:shd w:val="clear" w:color="auto" w:fill="BEBEBE"/>
        </w:rPr>
        <w:t xml:space="preserve"> </w:t>
      </w:r>
      <w:r>
        <w:rPr>
          <w:sz w:val="24"/>
          <w:highlight w:val="yellow"/>
          <w:shd w:val="clear" w:color="auto" w:fill="BEBEBE"/>
        </w:rPr>
        <w:t>genesis.json</w:t>
      </w:r>
    </w:p>
    <w:p>
      <w:pPr>
        <w:pStyle w:val="6"/>
        <w:spacing w:before="6"/>
        <w:rPr>
          <w:sz w:val="31"/>
        </w:rPr>
      </w:pPr>
    </w:p>
    <w:p>
      <w:pPr>
        <w:pStyle w:val="6"/>
        <w:spacing w:line="283" w:lineRule="auto"/>
        <w:ind w:left="460" w:right="4585"/>
      </w:pPr>
      <w:r>
        <w:t>datadir : Data directory for the databases and keystore</w:t>
      </w:r>
      <w:r>
        <w:rPr>
          <w:spacing w:val="-57"/>
        </w:rPr>
        <w:t xml:space="preserve"> </w:t>
      </w:r>
      <w:r>
        <w:rPr>
          <w:spacing w:val="-1"/>
        </w:rPr>
        <w:t>init</w:t>
      </w:r>
      <w:r>
        <w:rPr>
          <w:rFonts w:hint="eastAsia" w:ascii="MS Gothic" w:eastAsia="MS Gothic"/>
          <w:spacing w:val="-1"/>
        </w:rPr>
        <w:t>：</w:t>
      </w:r>
      <w:r>
        <w:rPr>
          <w:rFonts w:hint="eastAsia" w:ascii="MS Gothic" w:eastAsia="MS Gothic"/>
          <w:spacing w:val="-60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genesis block</w:t>
      </w:r>
    </w:p>
    <w:p>
      <w:pPr>
        <w:pStyle w:val="6"/>
        <w:spacing w:before="7"/>
        <w:rPr>
          <w:sz w:val="26"/>
        </w:rPr>
      </w:pPr>
    </w:p>
    <w:p>
      <w:pPr>
        <w:pStyle w:val="6"/>
        <w:ind w:left="220"/>
      </w:pPr>
      <w:r>
        <w:t>We</w:t>
      </w:r>
      <w:r>
        <w:rPr>
          <w:spacing w:val="-6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output’</w:t>
      </w:r>
    </w:p>
    <w:p>
      <w:pPr>
        <w:spacing w:after="0"/>
        <w:sectPr>
          <w:pgSz w:w="11930" w:h="16850"/>
          <w:pgMar w:top="1600" w:right="460" w:bottom="280" w:left="1220" w:header="720" w:footer="720" w:gutter="0"/>
          <w:cols w:space="720" w:num="1"/>
        </w:sectPr>
      </w:pPr>
    </w:p>
    <w:p>
      <w:pPr>
        <w:pStyle w:val="6"/>
        <w:ind w:left="251"/>
        <w:rPr>
          <w:sz w:val="20"/>
        </w:rPr>
      </w:pPr>
      <w:r>
        <w:rPr>
          <w:sz w:val="20"/>
        </w:rPr>
        <w:drawing>
          <wp:inline distT="0" distB="0" distL="0" distR="0">
            <wp:extent cx="5669280" cy="294767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b="7493"/>
                    <a:stretch>
                      <a:fillRect/>
                    </a:stretch>
                  </pic:blipFill>
                  <pic:spPr>
                    <a:xfrm>
                      <a:off x="0" y="0"/>
                      <a:ext cx="5669616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"/>
        <w:rPr>
          <w:sz w:val="27"/>
        </w:rPr>
      </w:pPr>
    </w:p>
    <w:p>
      <w:pPr>
        <w:pStyle w:val="3"/>
        <w:spacing w:before="90"/>
      </w:pPr>
      <w:r>
        <w:t>Data</w:t>
      </w:r>
      <w:r>
        <w:rPr>
          <w:spacing w:val="-6"/>
        </w:rPr>
        <w:t xml:space="preserve"> </w:t>
      </w:r>
      <w:r>
        <w:t>Directory</w:t>
      </w:r>
    </w:p>
    <w:p>
      <w:pPr>
        <w:pStyle w:val="6"/>
        <w:spacing w:before="10"/>
        <w:rPr>
          <w:b/>
          <w:sz w:val="30"/>
        </w:rPr>
      </w:pPr>
    </w:p>
    <w:p>
      <w:pPr>
        <w:pStyle w:val="6"/>
        <w:spacing w:line="278" w:lineRule="auto"/>
        <w:ind w:left="220" w:right="1003"/>
        <w:jc w:val="both"/>
      </w:pPr>
      <w:r>
        <w:t>Everything geth persists gets written inside its data directory (except for the PoW Ethash</w:t>
      </w:r>
      <w:r>
        <w:rPr>
          <w:spacing w:val="1"/>
        </w:rPr>
        <w:t xml:space="preserve"> </w:t>
      </w:r>
      <w:r>
        <w:t>DAG.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directory</w:t>
      </w:r>
      <w:r>
        <w:rPr>
          <w:spacing w:val="-11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Window</w:t>
      </w:r>
      <w:r>
        <w:rPr>
          <w:spacing w:val="-6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%APPDATA%\Ethereum.</w:t>
      </w:r>
    </w:p>
    <w:p>
      <w:pPr>
        <w:pStyle w:val="6"/>
        <w:spacing w:before="6"/>
        <w:rPr>
          <w:sz w:val="27"/>
        </w:rPr>
      </w:pPr>
    </w:p>
    <w:p>
      <w:pPr>
        <w:pStyle w:val="2"/>
        <w:spacing w:before="0"/>
      </w:pPr>
      <w:r>
        <w:t>Step:4</w:t>
      </w:r>
    </w:p>
    <w:p>
      <w:pPr>
        <w:pStyle w:val="3"/>
        <w:spacing w:before="186"/>
      </w:pPr>
      <w:r>
        <w:t>Start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Ethereum</w:t>
      </w:r>
      <w:r>
        <w:rPr>
          <w:spacing w:val="-3"/>
        </w:rPr>
        <w:t xml:space="preserve"> </w:t>
      </w:r>
      <w:r>
        <w:t>peer</w:t>
      </w:r>
      <w:r>
        <w:rPr>
          <w:spacing w:val="-2"/>
        </w:rPr>
        <w:t xml:space="preserve"> </w:t>
      </w:r>
      <w:r>
        <w:t>node</w:t>
      </w:r>
    </w:p>
    <w:p>
      <w:pPr>
        <w:pStyle w:val="6"/>
        <w:spacing w:before="10"/>
        <w:rPr>
          <w:b/>
          <w:sz w:val="30"/>
        </w:rPr>
      </w:pPr>
    </w:p>
    <w:p>
      <w:pPr>
        <w:pStyle w:val="6"/>
        <w:spacing w:line="276" w:lineRule="auto"/>
        <w:ind w:left="220" w:right="987"/>
        <w:jc w:val="both"/>
      </w:pPr>
      <w:r>
        <w:t>Networkid</w:t>
      </w:r>
      <w:r>
        <w:rPr>
          <w:spacing w:val="27"/>
        </w:rPr>
        <w:t xml:space="preserve"> </w:t>
      </w:r>
      <w:r>
        <w:t>helps</w:t>
      </w:r>
      <w:r>
        <w:rPr>
          <w:spacing w:val="28"/>
        </w:rPr>
        <w:t xml:space="preserve"> </w:t>
      </w:r>
      <w:r>
        <w:t>ensure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privacy</w:t>
      </w:r>
      <w:r>
        <w:rPr>
          <w:spacing w:val="2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your</w:t>
      </w:r>
      <w:r>
        <w:rPr>
          <w:spacing w:val="26"/>
        </w:rPr>
        <w:t xml:space="preserve"> </w:t>
      </w:r>
      <w:r>
        <w:t>network.</w:t>
      </w:r>
      <w:r>
        <w:rPr>
          <w:spacing w:val="16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number</w:t>
      </w:r>
      <w:r>
        <w:rPr>
          <w:spacing w:val="14"/>
        </w:rPr>
        <w:t xml:space="preserve"> </w:t>
      </w:r>
      <w:r>
        <w:t>here</w:t>
      </w:r>
      <w:r>
        <w:rPr>
          <w:spacing w:val="12"/>
        </w:rPr>
        <w:t xml:space="preserve"> </w:t>
      </w:r>
      <w:r>
        <w:t>(where</w:t>
      </w:r>
      <w:r>
        <w:rPr>
          <w:spacing w:val="-58"/>
        </w:rPr>
        <w:t xml:space="preserve"> </w:t>
      </w:r>
      <w:r>
        <w:t>we used “ 123456”), but other peers joining your network must use the same one. Use</w:t>
      </w:r>
      <w:r>
        <w:rPr>
          <w:spacing w:val="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command.</w:t>
      </w:r>
    </w:p>
    <w:p>
      <w:pPr>
        <w:pStyle w:val="6"/>
        <w:spacing w:line="274" w:lineRule="exact"/>
        <w:ind w:left="220"/>
        <w:jc w:val="both"/>
        <w:rPr>
          <w:highlight w:val="yellow"/>
        </w:rPr>
      </w:pPr>
      <w:r>
        <w:rPr>
          <w:highlight w:val="yellow"/>
          <w:shd w:val="clear" w:color="auto" w:fill="BEBEBE"/>
        </w:rPr>
        <w:t>geth</w:t>
      </w:r>
      <w:r>
        <w:rPr>
          <w:spacing w:val="30"/>
          <w:highlight w:val="yellow"/>
          <w:shd w:val="clear" w:color="auto" w:fill="BEBEBE"/>
        </w:rPr>
        <w:t xml:space="preserve"> </w:t>
      </w:r>
      <w:r>
        <w:rPr>
          <w:highlight w:val="yellow"/>
          <w:shd w:val="clear" w:color="auto" w:fill="BEBEBE"/>
        </w:rPr>
        <w:t>--datadir</w:t>
      </w:r>
      <w:r>
        <w:rPr>
          <w:spacing w:val="17"/>
          <w:highlight w:val="yellow"/>
          <w:shd w:val="clear" w:color="auto" w:fill="BEBEBE"/>
        </w:rPr>
        <w:t xml:space="preserve"> </w:t>
      </w:r>
      <w:r>
        <w:rPr>
          <w:highlight w:val="yellow"/>
          <w:shd w:val="clear" w:color="auto" w:fill="BEBEBE"/>
        </w:rPr>
        <w:t>"./db"</w:t>
      </w:r>
      <w:r>
        <w:rPr>
          <w:spacing w:val="74"/>
          <w:highlight w:val="yellow"/>
          <w:shd w:val="clear" w:color="auto" w:fill="BEBEBE"/>
        </w:rPr>
        <w:t xml:space="preserve"> </w:t>
      </w:r>
      <w:r>
        <w:rPr>
          <w:highlight w:val="yellow"/>
          <w:shd w:val="clear" w:color="auto" w:fill="BEBEBE"/>
        </w:rPr>
        <w:t>--networkid</w:t>
      </w:r>
      <w:r>
        <w:rPr>
          <w:spacing w:val="74"/>
          <w:highlight w:val="yellow"/>
          <w:shd w:val="clear" w:color="auto" w:fill="BEBEBE"/>
        </w:rPr>
        <w:t xml:space="preserve"> </w:t>
      </w:r>
      <w:r>
        <w:rPr>
          <w:highlight w:val="yellow"/>
          <w:shd w:val="clear" w:color="auto" w:fill="BEBEBE"/>
        </w:rPr>
        <w:t>123456</w:t>
      </w:r>
      <w:r>
        <w:rPr>
          <w:spacing w:val="74"/>
          <w:highlight w:val="yellow"/>
          <w:shd w:val="clear" w:color="auto" w:fill="BEBEBE"/>
        </w:rPr>
        <w:t xml:space="preserve"> </w:t>
      </w:r>
      <w:r>
        <w:rPr>
          <w:highlight w:val="yellow"/>
          <w:shd w:val="clear" w:color="auto" w:fill="BEBEBE"/>
        </w:rPr>
        <w:t>--http</w:t>
      </w:r>
      <w:r>
        <w:rPr>
          <w:spacing w:val="73"/>
          <w:highlight w:val="yellow"/>
          <w:shd w:val="clear" w:color="auto" w:fill="BEBEBE"/>
        </w:rPr>
        <w:t xml:space="preserve"> </w:t>
      </w:r>
      <w:r>
        <w:rPr>
          <w:highlight w:val="yellow"/>
          <w:shd w:val="clear" w:color="auto" w:fill="BEBEBE"/>
        </w:rPr>
        <w:t>–http.port</w:t>
      </w:r>
      <w:r>
        <w:rPr>
          <w:spacing w:val="74"/>
          <w:highlight w:val="yellow"/>
          <w:shd w:val="clear" w:color="auto" w:fill="BEBEBE"/>
        </w:rPr>
        <w:t xml:space="preserve"> </w:t>
      </w:r>
      <w:r>
        <w:rPr>
          <w:highlight w:val="yellow"/>
          <w:shd w:val="clear" w:color="auto" w:fill="BEBEBE"/>
        </w:rPr>
        <w:t>"8545"</w:t>
      </w:r>
      <w:r>
        <w:rPr>
          <w:spacing w:val="72"/>
          <w:highlight w:val="yellow"/>
          <w:shd w:val="clear" w:color="auto" w:fill="BEBEBE"/>
        </w:rPr>
        <w:t xml:space="preserve"> </w:t>
      </w:r>
      <w:r>
        <w:rPr>
          <w:highlight w:val="yellow"/>
          <w:shd w:val="clear" w:color="auto" w:fill="BEBEBE"/>
        </w:rPr>
        <w:t>–http.corsdomain</w:t>
      </w:r>
      <w:r>
        <w:rPr>
          <w:spacing w:val="76"/>
          <w:highlight w:val="yellow"/>
          <w:shd w:val="clear" w:color="auto" w:fill="BEBEBE"/>
        </w:rPr>
        <w:t xml:space="preserve"> </w:t>
      </w:r>
      <w:r>
        <w:rPr>
          <w:highlight w:val="yellow"/>
          <w:shd w:val="clear" w:color="auto" w:fill="BEBEBE"/>
        </w:rPr>
        <w:t>"*"</w:t>
      </w:r>
    </w:p>
    <w:p>
      <w:pPr>
        <w:pStyle w:val="6"/>
        <w:spacing w:before="43"/>
        <w:ind w:left="220"/>
        <w:jc w:val="both"/>
      </w:pPr>
      <w:r>
        <w:rPr>
          <w:highlight w:val="yellow"/>
          <w:shd w:val="clear" w:color="auto" w:fill="BEBEBE"/>
        </w:rPr>
        <w:t>--nodiscover</w:t>
      </w:r>
      <w:r>
        <w:rPr>
          <w:spacing w:val="-12"/>
          <w:highlight w:val="yellow"/>
          <w:shd w:val="clear" w:color="auto" w:fill="BEBEBE"/>
        </w:rPr>
        <w:t xml:space="preserve"> </w:t>
      </w:r>
      <w:r>
        <w:rPr>
          <w:highlight w:val="yellow"/>
          <w:shd w:val="clear" w:color="auto" w:fill="BEBEBE"/>
        </w:rPr>
        <w:t>–http.api=”admin,db,eth,debug,miner,net,shh,txpool,personal,web3”</w:t>
      </w:r>
    </w:p>
    <w:p>
      <w:pPr>
        <w:spacing w:after="0"/>
        <w:jc w:val="both"/>
        <w:sectPr>
          <w:pgSz w:w="11930" w:h="16850"/>
          <w:pgMar w:top="1480" w:right="460" w:bottom="280" w:left="1220" w:header="720" w:footer="720" w:gutter="0"/>
          <w:cols w:space="720" w:num="1"/>
        </w:sectPr>
      </w:pPr>
    </w:p>
    <w:p>
      <w:pPr>
        <w:pStyle w:val="6"/>
        <w:ind w:left="251"/>
        <w:rPr>
          <w:sz w:val="20"/>
        </w:rPr>
      </w:pPr>
      <w:r>
        <w:rPr>
          <w:sz w:val="20"/>
        </w:rPr>
        <w:drawing>
          <wp:inline distT="0" distB="0" distL="0" distR="0">
            <wp:extent cx="5669280" cy="296354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b="6995"/>
                    <a:stretch>
                      <a:fillRect/>
                    </a:stretch>
                  </pic:blipFill>
                  <pic:spPr>
                    <a:xfrm>
                      <a:off x="0" y="0"/>
                      <a:ext cx="5669616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113665</wp:posOffset>
            </wp:positionV>
            <wp:extent cx="5659120" cy="294576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b="7553"/>
                    <a:stretch>
                      <a:fillRect/>
                    </a:stretch>
                  </pic:blipFill>
                  <pic:spPr>
                    <a:xfrm>
                      <a:off x="0" y="0"/>
                      <a:ext cx="5658953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sz w:val="23"/>
        </w:rPr>
      </w:pPr>
    </w:p>
    <w:p>
      <w:pPr>
        <w:pStyle w:val="2"/>
      </w:pPr>
      <w:r>
        <w:t>Step:5</w:t>
      </w:r>
    </w:p>
    <w:p>
      <w:pPr>
        <w:pStyle w:val="6"/>
        <w:spacing w:before="183" w:line="278" w:lineRule="auto"/>
        <w:ind w:left="220" w:right="4551"/>
        <w:rPr>
          <w:highlight w:val="yellow"/>
        </w:rPr>
      </w:pPr>
      <w:r>
        <w:t>Open a new command prompt. Use following command.</w:t>
      </w:r>
      <w:r>
        <w:rPr>
          <w:spacing w:val="-57"/>
        </w:rPr>
        <w:t xml:space="preserve"> </w:t>
      </w:r>
      <w:r>
        <w:rPr>
          <w:highlight w:val="yellow"/>
          <w:shd w:val="clear" w:color="auto" w:fill="BEBEBE"/>
        </w:rPr>
        <w:t>geth</w:t>
      </w:r>
      <w:r>
        <w:rPr>
          <w:spacing w:val="1"/>
          <w:highlight w:val="yellow"/>
          <w:shd w:val="clear" w:color="auto" w:fill="BEBEBE"/>
        </w:rPr>
        <w:t xml:space="preserve"> </w:t>
      </w:r>
      <w:r>
        <w:rPr>
          <w:highlight w:val="yellow"/>
          <w:shd w:val="clear" w:color="auto" w:fill="BEBEBE"/>
        </w:rPr>
        <w:t>attach http://127.0.0.1:8545</w:t>
      </w:r>
    </w:p>
    <w:p>
      <w:pPr>
        <w:spacing w:after="0" w:line="278" w:lineRule="auto"/>
        <w:sectPr>
          <w:pgSz w:w="11930" w:h="16850"/>
          <w:pgMar w:top="1480" w:right="460" w:bottom="280" w:left="1220" w:header="720" w:footer="720" w:gutter="0"/>
          <w:cols w:space="720" w:num="1"/>
        </w:sectPr>
      </w:pPr>
    </w:p>
    <w:p>
      <w:pPr>
        <w:pStyle w:val="6"/>
        <w:ind w:left="251"/>
        <w:rPr>
          <w:sz w:val="20"/>
        </w:rPr>
      </w:pPr>
      <w:r>
        <w:rPr>
          <w:sz w:val="20"/>
        </w:rPr>
        <w:drawing>
          <wp:inline distT="0" distB="0" distL="0" distR="0">
            <wp:extent cx="5669280" cy="294894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b="7453"/>
                    <a:stretch>
                      <a:fillRect/>
                    </a:stretch>
                  </pic:blipFill>
                  <pic:spPr>
                    <a:xfrm>
                      <a:off x="0" y="0"/>
                      <a:ext cx="5669616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2"/>
        <w:spacing w:before="208"/>
      </w:pPr>
      <w:r>
        <w:t>Step:6</w:t>
      </w:r>
    </w:p>
    <w:p>
      <w:pPr>
        <w:pStyle w:val="6"/>
        <w:spacing w:before="7"/>
        <w:rPr>
          <w:b/>
          <w:sz w:val="38"/>
        </w:rPr>
      </w:pPr>
    </w:p>
    <w:p>
      <w:pPr>
        <w:pStyle w:val="3"/>
        <w:spacing w:before="1"/>
      </w:pPr>
      <w:r>
        <w:t>Node</w:t>
      </w:r>
      <w:r>
        <w:rPr>
          <w:spacing w:val="-2"/>
        </w:rPr>
        <w:t xml:space="preserve"> </w:t>
      </w:r>
      <w:r>
        <w:t>Information</w:t>
      </w:r>
    </w:p>
    <w:p>
      <w:pPr>
        <w:pStyle w:val="6"/>
        <w:spacing w:before="134" w:line="360" w:lineRule="auto"/>
        <w:ind w:left="220" w:right="606"/>
      </w:pPr>
      <w:r>
        <w:t>The</w:t>
      </w:r>
      <w:r>
        <w:rPr>
          <w:spacing w:val="9"/>
        </w:rPr>
        <w:t xml:space="preserve"> </w:t>
      </w:r>
      <w:r>
        <w:t>nodeInfo</w:t>
      </w:r>
      <w:r>
        <w:rPr>
          <w:spacing w:val="13"/>
        </w:rPr>
        <w:t xml:space="preserve"> </w:t>
      </w:r>
      <w:r>
        <w:t>administrative</w:t>
      </w:r>
      <w:r>
        <w:rPr>
          <w:spacing w:val="12"/>
        </w:rPr>
        <w:t xml:space="preserve"> </w:t>
      </w:r>
      <w:r>
        <w:t>property</w:t>
      </w:r>
      <w:r>
        <w:rPr>
          <w:spacing w:val="9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queried</w:t>
      </w:r>
      <w:r>
        <w:rPr>
          <w:spacing w:val="1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Geth node</w:t>
      </w:r>
      <w:r>
        <w:rPr>
          <w:spacing w:val="1"/>
        </w:rPr>
        <w:t xml:space="preserve"> </w:t>
      </w:r>
      <w:r>
        <w:t>at the networking</w:t>
      </w:r>
      <w:r>
        <w:rPr>
          <w:spacing w:val="-1"/>
        </w:rPr>
        <w:t xml:space="preserve"> </w:t>
      </w:r>
      <w:r>
        <w:t>granularity.</w:t>
      </w:r>
    </w:p>
    <w:p>
      <w:pPr>
        <w:pStyle w:val="6"/>
        <w:ind w:left="220"/>
      </w:pPr>
      <w:r>
        <w:t>Type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terminal(command</w:t>
      </w:r>
      <w:r>
        <w:rPr>
          <w:spacing w:val="-3"/>
        </w:rPr>
        <w:t xml:space="preserve"> </w:t>
      </w:r>
      <w:r>
        <w:t>prompt)</w:t>
      </w:r>
    </w:p>
    <w:p>
      <w:pPr>
        <w:pStyle w:val="8"/>
        <w:numPr>
          <w:ilvl w:val="0"/>
          <w:numId w:val="3"/>
        </w:numPr>
        <w:tabs>
          <w:tab w:val="left" w:pos="1195"/>
        </w:tabs>
        <w:spacing w:before="140" w:after="0" w:line="240" w:lineRule="auto"/>
        <w:ind w:left="1194" w:right="0" w:hanging="257"/>
        <w:jc w:val="left"/>
        <w:rPr>
          <w:sz w:val="24"/>
          <w:highlight w:val="yellow"/>
        </w:rPr>
      </w:pPr>
      <w:r>
        <w:rPr>
          <w:sz w:val="24"/>
          <w:highlight w:val="yellow"/>
          <w:shd w:val="clear" w:color="auto" w:fill="BEBEBE"/>
        </w:rPr>
        <w:t xml:space="preserve"> </w:t>
      </w:r>
      <w:r>
        <w:rPr>
          <w:spacing w:val="1"/>
          <w:sz w:val="24"/>
          <w:highlight w:val="yellow"/>
          <w:shd w:val="clear" w:color="auto" w:fill="BEBEBE"/>
        </w:rPr>
        <w:t xml:space="preserve"> </w:t>
      </w:r>
      <w:r>
        <w:rPr>
          <w:sz w:val="24"/>
          <w:highlight w:val="yellow"/>
          <w:shd w:val="clear" w:color="auto" w:fill="BEBEBE"/>
        </w:rPr>
        <w:t>admin.nodeInfo</w:t>
      </w:r>
    </w:p>
    <w:p>
      <w:pPr>
        <w:spacing w:after="0" w:line="240" w:lineRule="auto"/>
        <w:jc w:val="left"/>
        <w:rPr>
          <w:sz w:val="24"/>
        </w:rPr>
        <w:sectPr>
          <w:pgSz w:w="11930" w:h="16850"/>
          <w:pgMar w:top="1480" w:right="460" w:bottom="280" w:left="1220" w:header="720" w:footer="720" w:gutter="0"/>
          <w:cols w:space="720" w:num="1"/>
        </w:sectPr>
      </w:pPr>
    </w:p>
    <w:p>
      <w:pPr>
        <w:pStyle w:val="6"/>
        <w:ind w:left="251"/>
        <w:rPr>
          <w:sz w:val="20"/>
        </w:rPr>
      </w:pPr>
      <w:r>
        <w:rPr>
          <w:sz w:val="20"/>
        </w:rPr>
        <w:drawing>
          <wp:inline distT="0" distB="0" distL="0" distR="0">
            <wp:extent cx="5669280" cy="296608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b="6915"/>
                    <a:stretch>
                      <a:fillRect/>
                    </a:stretch>
                  </pic:blipFill>
                  <pic:spPr>
                    <a:xfrm>
                      <a:off x="0" y="0"/>
                      <a:ext cx="5669616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sz w:val="27"/>
        </w:rPr>
      </w:pPr>
    </w:p>
    <w:p>
      <w:pPr>
        <w:pStyle w:val="2"/>
      </w:pPr>
      <w:r>
        <w:t>Step:7</w:t>
      </w:r>
    </w:p>
    <w:p>
      <w:pPr>
        <w:pStyle w:val="3"/>
        <w:spacing w:before="189"/>
      </w:pP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account</w:t>
      </w:r>
    </w:p>
    <w:p>
      <w:pPr>
        <w:pStyle w:val="8"/>
        <w:numPr>
          <w:ilvl w:val="0"/>
          <w:numId w:val="2"/>
        </w:numPr>
        <w:tabs>
          <w:tab w:val="left" w:pos="415"/>
        </w:tabs>
        <w:spacing w:before="132" w:after="0" w:line="240" w:lineRule="auto"/>
        <w:ind w:left="414" w:right="0" w:hanging="197"/>
        <w:jc w:val="left"/>
        <w:rPr>
          <w:sz w:val="24"/>
          <w:highlight w:val="yellow"/>
        </w:rPr>
      </w:pPr>
      <w:r>
        <w:rPr>
          <w:sz w:val="24"/>
          <w:highlight w:val="yellow"/>
          <w:shd w:val="clear" w:color="auto" w:fill="BEBEBE"/>
        </w:rPr>
        <w:t xml:space="preserve"> personal.newAccount()</w:t>
      </w:r>
    </w:p>
    <w:p>
      <w:pPr>
        <w:pStyle w:val="6"/>
        <w:spacing w:before="139"/>
        <w:ind w:left="220"/>
      </w:pPr>
      <w:r>
        <w:t>Creates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 account</w:t>
      </w:r>
      <w:r>
        <w:rPr>
          <w:spacing w:val="-1"/>
        </w:rPr>
        <w:t xml:space="preserve"> </w:t>
      </w:r>
      <w:r>
        <w:t>and prints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address.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console,</w:t>
      </w:r>
      <w:r>
        <w:rPr>
          <w:spacing w:val="-1"/>
        </w:rPr>
        <w:t xml:space="preserve"> </w:t>
      </w:r>
      <w:r>
        <w:t>use:</w:t>
      </w:r>
    </w:p>
    <w:p>
      <w:pPr>
        <w:pStyle w:val="6"/>
        <w:spacing w:before="137" w:line="360" w:lineRule="auto"/>
        <w:ind w:left="220" w:right="606"/>
      </w:pPr>
      <w:r>
        <w:t>Enter</w:t>
      </w:r>
      <w:r>
        <w:rPr>
          <w:spacing w:val="29"/>
        </w:rPr>
        <w:t xml:space="preserve"> </w:t>
      </w:r>
      <w:r>
        <w:t>your</w:t>
      </w:r>
      <w:r>
        <w:rPr>
          <w:spacing w:val="27"/>
        </w:rPr>
        <w:t xml:space="preserve"> </w:t>
      </w:r>
      <w:r>
        <w:t>password</w:t>
      </w:r>
      <w:r>
        <w:rPr>
          <w:spacing w:val="3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display</w:t>
      </w:r>
      <w:r>
        <w:rPr>
          <w:spacing w:val="9"/>
        </w:rPr>
        <w:t xml:space="preserve"> </w:t>
      </w:r>
      <w:r>
        <w:t>account</w:t>
      </w:r>
      <w:r>
        <w:rPr>
          <w:spacing w:val="14"/>
        </w:rPr>
        <w:t xml:space="preserve"> </w:t>
      </w:r>
      <w:r>
        <w:t>address.</w:t>
      </w:r>
      <w:r>
        <w:rPr>
          <w:spacing w:val="17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my</w:t>
      </w:r>
      <w:r>
        <w:rPr>
          <w:spacing w:val="11"/>
        </w:rPr>
        <w:t xml:space="preserve"> </w:t>
      </w:r>
      <w:r>
        <w:t>case,</w:t>
      </w:r>
      <w:r>
        <w:rPr>
          <w:spacing w:val="16"/>
        </w:rPr>
        <w:t xml:space="preserve"> </w:t>
      </w:r>
      <w:r>
        <w:t>I</w:t>
      </w:r>
      <w:r>
        <w:rPr>
          <w:spacing w:val="8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password</w:t>
      </w:r>
      <w:r>
        <w:rPr>
          <w:spacing w:val="1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“123456”</w:t>
      </w:r>
    </w:p>
    <w:p>
      <w:pPr>
        <w:pStyle w:val="6"/>
        <w:ind w:left="220"/>
      </w:pPr>
      <w:r>
        <w:t>Second</w:t>
      </w:r>
      <w:r>
        <w:rPr>
          <w:spacing w:val="-1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to create a</w:t>
      </w:r>
      <w:r>
        <w:rPr>
          <w:spacing w:val="-1"/>
        </w:rPr>
        <w:t xml:space="preserve"> </w:t>
      </w:r>
      <w:r>
        <w:t>new account</w:t>
      </w:r>
    </w:p>
    <w:p>
      <w:pPr>
        <w:pStyle w:val="8"/>
        <w:numPr>
          <w:ilvl w:val="0"/>
          <w:numId w:val="2"/>
        </w:numPr>
        <w:tabs>
          <w:tab w:val="left" w:pos="415"/>
        </w:tabs>
        <w:spacing w:before="139" w:after="0" w:line="240" w:lineRule="auto"/>
        <w:ind w:left="414" w:right="0" w:hanging="197"/>
        <w:jc w:val="left"/>
        <w:rPr>
          <w:sz w:val="24"/>
          <w:highlight w:val="yellow"/>
        </w:rPr>
      </w:pPr>
      <w:r>
        <w:rPr>
          <w:sz w:val="24"/>
          <w:highlight w:val="yellow"/>
          <w:shd w:val="clear" w:color="auto" w:fill="BEBEBE"/>
        </w:rPr>
        <w:t xml:space="preserve"> personal.newAccount("123456")</w:t>
      </w:r>
    </w:p>
    <w:p>
      <w:pPr>
        <w:spacing w:after="0" w:line="240" w:lineRule="auto"/>
        <w:jc w:val="left"/>
        <w:rPr>
          <w:sz w:val="24"/>
        </w:rPr>
        <w:sectPr>
          <w:pgSz w:w="11930" w:h="16850"/>
          <w:pgMar w:top="1480" w:right="460" w:bottom="280" w:left="1220" w:header="720" w:footer="720" w:gutter="0"/>
          <w:cols w:space="720" w:num="1"/>
        </w:sectPr>
      </w:pPr>
    </w:p>
    <w:p>
      <w:pPr>
        <w:pStyle w:val="6"/>
        <w:ind w:left="251"/>
        <w:rPr>
          <w:sz w:val="20"/>
        </w:rPr>
      </w:pPr>
      <w:r>
        <w:rPr>
          <w:sz w:val="20"/>
        </w:rPr>
        <w:drawing>
          <wp:inline distT="0" distB="0" distL="0" distR="0">
            <wp:extent cx="5669280" cy="298958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b="6178"/>
                    <a:stretch>
                      <a:fillRect/>
                    </a:stretch>
                  </pic:blipFill>
                  <pic:spPr>
                    <a:xfrm>
                      <a:off x="0" y="0"/>
                      <a:ext cx="5669616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7"/>
        </w:rPr>
      </w:pPr>
    </w:p>
    <w:p>
      <w:pPr>
        <w:pStyle w:val="2"/>
      </w:pPr>
      <w:r>
        <w:t>Step:8</w:t>
      </w:r>
    </w:p>
    <w:p>
      <w:pPr>
        <w:pStyle w:val="6"/>
        <w:rPr>
          <w:b/>
          <w:sz w:val="30"/>
        </w:rPr>
      </w:pPr>
    </w:p>
    <w:p>
      <w:pPr>
        <w:pStyle w:val="3"/>
        <w:spacing w:before="259"/>
      </w:pPr>
      <w:r>
        <w:t>Check</w:t>
      </w:r>
      <w:r>
        <w:rPr>
          <w:spacing w:val="-3"/>
        </w:rPr>
        <w:t xml:space="preserve"> </w:t>
      </w:r>
      <w:r>
        <w:t>Accounts</w:t>
      </w:r>
    </w:p>
    <w:p>
      <w:pPr>
        <w:spacing w:before="137"/>
        <w:ind w:left="220" w:right="0" w:firstLine="0"/>
        <w:jc w:val="left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account</w:t>
      </w:r>
    </w:p>
    <w:p>
      <w:pPr>
        <w:pStyle w:val="8"/>
        <w:numPr>
          <w:ilvl w:val="0"/>
          <w:numId w:val="2"/>
        </w:numPr>
        <w:tabs>
          <w:tab w:val="left" w:pos="415"/>
        </w:tabs>
        <w:spacing w:before="132" w:after="0" w:line="240" w:lineRule="auto"/>
        <w:ind w:left="414" w:right="0" w:hanging="197"/>
        <w:jc w:val="left"/>
        <w:rPr>
          <w:sz w:val="24"/>
          <w:highlight w:val="yellow"/>
        </w:rPr>
      </w:pPr>
      <w:r>
        <w:rPr>
          <w:sz w:val="24"/>
          <w:highlight w:val="yellow"/>
          <w:shd w:val="clear" w:color="auto" w:fill="BEBEBE"/>
        </w:rPr>
        <w:t xml:space="preserve"> eth.accounts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226695</wp:posOffset>
            </wp:positionV>
            <wp:extent cx="5655945" cy="297116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b="6756"/>
                    <a:stretch>
                      <a:fillRect/>
                    </a:stretch>
                  </pic:blipFill>
                  <pic:spPr>
                    <a:xfrm>
                      <a:off x="0" y="0"/>
                      <a:ext cx="5656249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30" w:h="16850"/>
          <w:pgMar w:top="1480" w:right="460" w:bottom="280" w:left="1220" w:header="720" w:footer="720" w:gutter="0"/>
          <w:cols w:space="720" w:num="1"/>
        </w:sectPr>
      </w:pPr>
    </w:p>
    <w:p>
      <w:pPr>
        <w:pStyle w:val="6"/>
        <w:spacing w:before="71"/>
        <w:ind w:left="220"/>
      </w:pPr>
      <w:r>
        <w:t>Accounts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 so</w:t>
      </w:r>
      <w:r>
        <w:rPr>
          <w:spacing w:val="-2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 search account by</w:t>
      </w:r>
      <w:r>
        <w:rPr>
          <w:spacing w:val="-3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also.</w:t>
      </w:r>
    </w:p>
    <w:p>
      <w:pPr>
        <w:pStyle w:val="8"/>
        <w:numPr>
          <w:ilvl w:val="0"/>
          <w:numId w:val="2"/>
        </w:numPr>
        <w:tabs>
          <w:tab w:val="left" w:pos="415"/>
        </w:tabs>
        <w:spacing w:before="139" w:after="0" w:line="240" w:lineRule="auto"/>
        <w:ind w:left="414" w:right="0" w:hanging="197"/>
        <w:jc w:val="left"/>
        <w:rPr>
          <w:sz w:val="24"/>
          <w:highlight w:val="yellow"/>
        </w:rPr>
      </w:pPr>
      <w:r>
        <w:rPr>
          <w:sz w:val="24"/>
          <w:highlight w:val="yellow"/>
          <w:shd w:val="clear" w:color="auto" w:fill="BEBEBE"/>
        </w:rPr>
        <w:t xml:space="preserve"> eth.accounts[0]</w:t>
      </w:r>
    </w:p>
    <w:p>
      <w:pPr>
        <w:pStyle w:val="6"/>
        <w:spacing w:before="7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168275</wp:posOffset>
            </wp:positionV>
            <wp:extent cx="5731510" cy="64643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27" cy="646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133985</wp:posOffset>
            </wp:positionV>
            <wp:extent cx="5659120" cy="2959100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b="7134"/>
                    <a:stretch>
                      <a:fillRect/>
                    </a:stretch>
                  </pic:blipFill>
                  <pic:spPr>
                    <a:xfrm>
                      <a:off x="0" y="0"/>
                      <a:ext cx="5658953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2"/>
        <w:spacing w:before="151"/>
      </w:pPr>
      <w:r>
        <w:t>Step:9</w:t>
      </w:r>
    </w:p>
    <w:p>
      <w:pPr>
        <w:pStyle w:val="6"/>
        <w:rPr>
          <w:b/>
          <w:sz w:val="30"/>
        </w:rPr>
      </w:pPr>
    </w:p>
    <w:p>
      <w:pPr>
        <w:pStyle w:val="3"/>
        <w:spacing w:before="254"/>
      </w:pPr>
      <w:r>
        <w:t>Check</w:t>
      </w:r>
      <w:r>
        <w:rPr>
          <w:spacing w:val="-1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of account</w:t>
      </w:r>
    </w:p>
    <w:p>
      <w:pPr>
        <w:pStyle w:val="8"/>
        <w:numPr>
          <w:ilvl w:val="0"/>
          <w:numId w:val="2"/>
        </w:numPr>
        <w:tabs>
          <w:tab w:val="left" w:pos="415"/>
        </w:tabs>
        <w:spacing w:before="132" w:after="0" w:line="240" w:lineRule="auto"/>
        <w:ind w:left="414" w:right="0" w:hanging="197"/>
        <w:jc w:val="left"/>
        <w:rPr>
          <w:sz w:val="24"/>
          <w:highlight w:val="yellow"/>
        </w:rPr>
      </w:pPr>
      <w:r>
        <w:rPr>
          <w:sz w:val="24"/>
          <w:highlight w:val="yellow"/>
          <w:shd w:val="clear" w:color="auto" w:fill="BEBEBE"/>
        </w:rPr>
        <w:t xml:space="preserve"> eth.getBalance(eth.accounts[0])</w:t>
      </w:r>
    </w:p>
    <w:p>
      <w:pPr>
        <w:spacing w:after="0" w:line="240" w:lineRule="auto"/>
        <w:jc w:val="left"/>
        <w:rPr>
          <w:sz w:val="24"/>
        </w:rPr>
        <w:sectPr>
          <w:pgSz w:w="11930" w:h="16850"/>
          <w:pgMar w:top="1360" w:right="460" w:bottom="280" w:left="1220" w:header="720" w:footer="720" w:gutter="0"/>
          <w:cols w:space="720" w:num="1"/>
        </w:sectPr>
      </w:pPr>
    </w:p>
    <w:p>
      <w:pPr>
        <w:pStyle w:val="6"/>
        <w:spacing w:before="10"/>
        <w:rPr>
          <w:sz w:val="25"/>
        </w:rPr>
      </w:pPr>
    </w:p>
    <w:p>
      <w:pPr>
        <w:pStyle w:val="6"/>
        <w:ind w:left="911"/>
        <w:rPr>
          <w:sz w:val="20"/>
        </w:rPr>
      </w:pPr>
      <w:r>
        <w:rPr>
          <w:sz w:val="20"/>
        </w:rPr>
        <w:drawing>
          <wp:inline distT="0" distB="0" distL="0" distR="0">
            <wp:extent cx="4014470" cy="742950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67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151765</wp:posOffset>
            </wp:positionV>
            <wp:extent cx="5655945" cy="2972435"/>
            <wp:effectExtent l="0" t="0" r="0" b="0"/>
            <wp:wrapTopAndBottom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b="6716"/>
                    <a:stretch>
                      <a:fillRect/>
                    </a:stretch>
                  </pic:blipFill>
                  <pic:spPr>
                    <a:xfrm>
                      <a:off x="0" y="0"/>
                      <a:ext cx="5656249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21"/>
        </w:rPr>
      </w:pPr>
    </w:p>
    <w:p>
      <w:pPr>
        <w:pStyle w:val="2"/>
        <w:spacing w:line="379" w:lineRule="auto"/>
        <w:ind w:right="9107"/>
      </w:pPr>
      <w:r>
        <w:t>Step:10</w:t>
      </w:r>
      <w:r>
        <w:rPr>
          <w:spacing w:val="-67"/>
        </w:rPr>
        <w:t xml:space="preserve"> </w:t>
      </w:r>
      <w:r>
        <w:rPr>
          <w:color w:val="202020"/>
        </w:rPr>
        <w:t>Mining</w:t>
      </w:r>
    </w:p>
    <w:p>
      <w:pPr>
        <w:pStyle w:val="3"/>
        <w:spacing w:line="253" w:lineRule="exact"/>
      </w:pPr>
      <w:r>
        <w:rPr>
          <w:color w:val="202020"/>
        </w:rPr>
        <w:t>Set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Default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Account</w:t>
      </w:r>
    </w:p>
    <w:p>
      <w:pPr>
        <w:pStyle w:val="8"/>
        <w:numPr>
          <w:ilvl w:val="1"/>
          <w:numId w:val="2"/>
        </w:numPr>
        <w:tabs>
          <w:tab w:val="left" w:pos="937"/>
          <w:tab w:val="left" w:pos="938"/>
        </w:tabs>
        <w:spacing w:before="154" w:after="0" w:line="240" w:lineRule="auto"/>
        <w:ind w:left="938" w:right="0" w:hanging="358"/>
        <w:jc w:val="left"/>
        <w:rPr>
          <w:sz w:val="24"/>
        </w:rPr>
      </w:pPr>
      <w:r>
        <w:rPr>
          <w:color w:val="202020"/>
          <w:sz w:val="24"/>
        </w:rPr>
        <w:t>Check your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default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account,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type</w:t>
      </w:r>
    </w:p>
    <w:p>
      <w:pPr>
        <w:pStyle w:val="8"/>
        <w:numPr>
          <w:ilvl w:val="2"/>
          <w:numId w:val="2"/>
        </w:numPr>
        <w:tabs>
          <w:tab w:val="left" w:pos="1195"/>
        </w:tabs>
        <w:spacing w:before="137" w:after="0" w:line="240" w:lineRule="auto"/>
        <w:ind w:left="1194" w:right="0" w:hanging="257"/>
        <w:jc w:val="left"/>
        <w:rPr>
          <w:sz w:val="24"/>
          <w:highlight w:val="yellow"/>
        </w:rPr>
      </w:pPr>
      <w:r>
        <w:rPr>
          <w:color w:val="3B3C3C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pacing w:val="1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z w:val="24"/>
          <w:highlight w:val="yellow"/>
          <w:shd w:val="clear" w:color="auto" w:fill="E7E7E7"/>
        </w:rPr>
        <w:t>eth.coinbase</w:t>
      </w:r>
    </w:p>
    <w:p>
      <w:pPr>
        <w:spacing w:after="0" w:line="240" w:lineRule="auto"/>
        <w:jc w:val="left"/>
        <w:rPr>
          <w:sz w:val="24"/>
        </w:rPr>
        <w:sectPr>
          <w:pgSz w:w="11930" w:h="16850"/>
          <w:pgMar w:top="1600" w:right="460" w:bottom="280" w:left="1220" w:header="720" w:footer="720" w:gutter="0"/>
          <w:cols w:space="720" w:num="1"/>
        </w:sectPr>
      </w:pPr>
    </w:p>
    <w:p>
      <w:pPr>
        <w:pStyle w:val="6"/>
        <w:ind w:left="940"/>
        <w:rPr>
          <w:sz w:val="20"/>
        </w:rPr>
      </w:pPr>
      <w:r>
        <w:rPr>
          <w:sz w:val="20"/>
        </w:rPr>
        <w:drawing>
          <wp:inline distT="0" distB="0" distL="0" distR="0">
            <wp:extent cx="5771515" cy="3035935"/>
            <wp:effectExtent l="0" t="0" r="0" b="0"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b="7738"/>
                    <a:stretch>
                      <a:fillRect/>
                    </a:stretch>
                  </pic:blipFill>
                  <pic:spPr>
                    <a:xfrm>
                      <a:off x="0" y="0"/>
                      <a:ext cx="5771757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1"/>
        </w:rPr>
      </w:pPr>
    </w:p>
    <w:p>
      <w:pPr>
        <w:pStyle w:val="3"/>
      </w:pPr>
      <w:r>
        <w:rPr>
          <w:color w:val="202020"/>
        </w:rPr>
        <w:t>Start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Mining</w:t>
      </w:r>
    </w:p>
    <w:p>
      <w:pPr>
        <w:pStyle w:val="8"/>
        <w:numPr>
          <w:ilvl w:val="1"/>
          <w:numId w:val="2"/>
        </w:numPr>
        <w:tabs>
          <w:tab w:val="left" w:pos="937"/>
          <w:tab w:val="left" w:pos="938"/>
        </w:tabs>
        <w:spacing w:before="157" w:after="0" w:line="240" w:lineRule="auto"/>
        <w:ind w:left="938" w:right="0" w:hanging="358"/>
        <w:jc w:val="left"/>
        <w:rPr>
          <w:sz w:val="24"/>
        </w:rPr>
      </w:pPr>
      <w:r>
        <w:rPr>
          <w:color w:val="202020"/>
          <w:sz w:val="24"/>
        </w:rPr>
        <w:t>Check your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balance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with</w:t>
      </w:r>
    </w:p>
    <w:p>
      <w:pPr>
        <w:pStyle w:val="6"/>
        <w:spacing w:before="2"/>
        <w:rPr>
          <w:sz w:val="16"/>
        </w:rPr>
      </w:pPr>
    </w:p>
    <w:p>
      <w:pPr>
        <w:pStyle w:val="8"/>
        <w:numPr>
          <w:ilvl w:val="2"/>
          <w:numId w:val="2"/>
        </w:numPr>
        <w:tabs>
          <w:tab w:val="left" w:pos="1195"/>
        </w:tabs>
        <w:spacing w:before="90" w:after="0" w:line="240" w:lineRule="auto"/>
        <w:ind w:left="1194" w:right="0" w:hanging="257"/>
        <w:jc w:val="left"/>
        <w:rPr>
          <w:sz w:val="24"/>
          <w:highlight w:val="yellow"/>
        </w:rPr>
      </w:pPr>
      <w:r>
        <w:rPr>
          <w:color w:val="3B3C3C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pacing w:val="1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z w:val="24"/>
          <w:highlight w:val="yellow"/>
          <w:shd w:val="clear" w:color="auto" w:fill="E7E7E7"/>
        </w:rPr>
        <w:t>eth.getBalance(eth.coinbase)</w:t>
      </w:r>
    </w:p>
    <w:p>
      <w:pPr>
        <w:pStyle w:val="6"/>
        <w:spacing w:before="5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1391285</wp:posOffset>
            </wp:positionH>
            <wp:positionV relativeFrom="paragraph">
              <wp:posOffset>195580</wp:posOffset>
            </wp:positionV>
            <wp:extent cx="5655945" cy="2953385"/>
            <wp:effectExtent l="0" t="0" r="0" b="0"/>
            <wp:wrapTopAndBottom/>
            <wp:docPr id="3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b="7314"/>
                    <a:stretch>
                      <a:fillRect/>
                    </a:stretch>
                  </pic:blipFill>
                  <pic:spPr>
                    <a:xfrm>
                      <a:off x="0" y="0"/>
                      <a:ext cx="5656249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30" w:h="16850"/>
          <w:pgMar w:top="1440" w:right="460" w:bottom="280" w:left="1220" w:header="720" w:footer="720" w:gutter="0"/>
          <w:cols w:space="720" w:num="1"/>
        </w:sectPr>
      </w:pPr>
    </w:p>
    <w:p>
      <w:pPr>
        <w:pStyle w:val="6"/>
        <w:spacing w:before="5"/>
        <w:rPr>
          <w:sz w:val="25"/>
        </w:rPr>
      </w:pPr>
    </w:p>
    <w:p>
      <w:pPr>
        <w:pStyle w:val="8"/>
        <w:numPr>
          <w:ilvl w:val="1"/>
          <w:numId w:val="2"/>
        </w:numPr>
        <w:tabs>
          <w:tab w:val="left" w:pos="937"/>
          <w:tab w:val="left" w:pos="938"/>
        </w:tabs>
        <w:spacing w:before="93" w:after="0" w:line="240" w:lineRule="auto"/>
        <w:ind w:left="938" w:right="0" w:hanging="358"/>
        <w:jc w:val="left"/>
        <w:rPr>
          <w:sz w:val="24"/>
        </w:rPr>
      </w:pPr>
      <w:r>
        <w:rPr>
          <w:color w:val="202020"/>
          <w:sz w:val="24"/>
        </w:rPr>
        <w:t>Run</w:t>
      </w:r>
    </w:p>
    <w:p>
      <w:pPr>
        <w:pStyle w:val="6"/>
        <w:spacing w:before="2"/>
        <w:rPr>
          <w:sz w:val="16"/>
        </w:rPr>
      </w:pPr>
    </w:p>
    <w:p>
      <w:pPr>
        <w:pStyle w:val="8"/>
        <w:numPr>
          <w:ilvl w:val="2"/>
          <w:numId w:val="2"/>
        </w:numPr>
        <w:tabs>
          <w:tab w:val="left" w:pos="1195"/>
        </w:tabs>
        <w:spacing w:before="90" w:after="0" w:line="240" w:lineRule="auto"/>
        <w:ind w:left="1194" w:right="0" w:hanging="257"/>
        <w:jc w:val="left"/>
        <w:rPr>
          <w:sz w:val="24"/>
          <w:highlight w:val="yellow"/>
        </w:rPr>
      </w:pPr>
      <w:r>
        <w:rPr>
          <w:color w:val="3B3C3C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pacing w:val="1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z w:val="24"/>
          <w:highlight w:val="yellow"/>
          <w:shd w:val="clear" w:color="auto" w:fill="E7E7E7"/>
        </w:rPr>
        <w:t>miner.start()</w:t>
      </w: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2619375</wp:posOffset>
            </wp:positionH>
            <wp:positionV relativeFrom="paragraph">
              <wp:posOffset>128905</wp:posOffset>
            </wp:positionV>
            <wp:extent cx="2330450" cy="542290"/>
            <wp:effectExtent l="0" t="0" r="0" b="0"/>
            <wp:wrapTopAndBottom/>
            <wp:docPr id="3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195" cy="542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6"/>
        </w:rPr>
      </w:pPr>
    </w:p>
    <w:p>
      <w:pPr>
        <w:pStyle w:val="8"/>
        <w:numPr>
          <w:ilvl w:val="1"/>
          <w:numId w:val="2"/>
        </w:numPr>
        <w:tabs>
          <w:tab w:val="left" w:pos="937"/>
          <w:tab w:val="left" w:pos="938"/>
        </w:tabs>
        <w:spacing w:before="175" w:after="0" w:line="360" w:lineRule="auto"/>
        <w:ind w:left="940" w:right="1326" w:hanging="360"/>
        <w:jc w:val="left"/>
        <w:rPr>
          <w:sz w:val="24"/>
        </w:rPr>
      </w:pPr>
      <w:r>
        <w:rPr>
          <w:color w:val="202020"/>
          <w:sz w:val="24"/>
        </w:rPr>
        <w:t>Now,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Mining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will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get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started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on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Blockchain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network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i.e.,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on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first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Command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Prompt</w:t>
      </w:r>
    </w:p>
    <w:p>
      <w:pPr>
        <w:pStyle w:val="8"/>
        <w:numPr>
          <w:ilvl w:val="1"/>
          <w:numId w:val="2"/>
        </w:numPr>
        <w:tabs>
          <w:tab w:val="left" w:pos="937"/>
          <w:tab w:val="left" w:pos="938"/>
        </w:tabs>
        <w:spacing w:before="0" w:after="0" w:line="274" w:lineRule="exact"/>
        <w:ind w:left="938" w:right="0" w:hanging="358"/>
        <w:jc w:val="left"/>
        <w:rPr>
          <w:rFonts w:ascii="Microsoft Sans Serif" w:hAnsi="Microsoft Sans Serif"/>
          <w:sz w:val="24"/>
        </w:rPr>
      </w:pPr>
      <w:r>
        <w:rPr>
          <w:color w:val="202020"/>
          <w:sz w:val="24"/>
        </w:rPr>
        <w:t>Look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at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your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other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terminal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window,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you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should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see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some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mining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action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logs</w:t>
      </w:r>
      <w:r>
        <w:rPr>
          <w:rFonts w:ascii="Microsoft Sans Serif" w:hAnsi="Microsoft Sans Serif"/>
          <w:color w:val="202020"/>
          <w:sz w:val="24"/>
        </w:rPr>
        <w:t>.</w:t>
      </w:r>
    </w:p>
    <w:p>
      <w:pPr>
        <w:pStyle w:val="6"/>
        <w:rPr>
          <w:rFonts w:ascii="Microsoft Sans Serif"/>
          <w:sz w:val="20"/>
        </w:rPr>
      </w:pPr>
    </w:p>
    <w:p>
      <w:pPr>
        <w:pStyle w:val="6"/>
        <w:rPr>
          <w:rFonts w:ascii="Microsoft Sans Serif"/>
          <w:sz w:val="20"/>
        </w:rPr>
      </w:pPr>
    </w:p>
    <w:p>
      <w:pPr>
        <w:pStyle w:val="6"/>
        <w:rPr>
          <w:rFonts w:ascii="Microsoft Sans Serif"/>
          <w:sz w:val="20"/>
        </w:rPr>
      </w:pPr>
    </w:p>
    <w:p>
      <w:pPr>
        <w:pStyle w:val="6"/>
        <w:spacing w:before="9"/>
        <w:rPr>
          <w:rFonts w:ascii="Microsoft Sans Serif"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160020</wp:posOffset>
            </wp:positionV>
            <wp:extent cx="5594350" cy="2926080"/>
            <wp:effectExtent l="0" t="0" r="0" b="0"/>
            <wp:wrapTopAndBottom/>
            <wp:docPr id="3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197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Microsoft Sans Serif"/>
          <w:sz w:val="18"/>
        </w:rPr>
        <w:sectPr>
          <w:pgSz w:w="11930" w:h="16850"/>
          <w:pgMar w:top="1600" w:right="460" w:bottom="280" w:left="1220" w:header="720" w:footer="720" w:gutter="0"/>
          <w:cols w:space="720" w:num="1"/>
        </w:sectPr>
      </w:pPr>
    </w:p>
    <w:p>
      <w:pPr>
        <w:pStyle w:val="6"/>
        <w:ind w:left="251"/>
        <w:rPr>
          <w:rFonts w:ascii="Microsoft Sans Serif"/>
          <w:sz w:val="20"/>
        </w:rPr>
      </w:pPr>
      <w:r>
        <w:rPr>
          <w:rFonts w:ascii="Microsoft Sans Serif"/>
          <w:sz w:val="20"/>
        </w:rPr>
        <w:drawing>
          <wp:inline distT="0" distB="0" distL="0" distR="0">
            <wp:extent cx="5669280" cy="2960370"/>
            <wp:effectExtent l="0" t="0" r="0" b="0"/>
            <wp:docPr id="3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 b="7094"/>
                    <a:stretch>
                      <a:fillRect/>
                    </a:stretch>
                  </pic:blipFill>
                  <pic:spPr>
                    <a:xfrm>
                      <a:off x="0" y="0"/>
                      <a:ext cx="5669616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rFonts w:ascii="Microsoft Sans Serif"/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174625</wp:posOffset>
            </wp:positionV>
            <wp:extent cx="5659120" cy="2969895"/>
            <wp:effectExtent l="0" t="0" r="0" b="0"/>
            <wp:wrapTopAndBottom/>
            <wp:docPr id="4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rcRect b="6796"/>
                    <a:stretch>
                      <a:fillRect/>
                    </a:stretch>
                  </pic:blipFill>
                  <pic:spPr>
                    <a:xfrm>
                      <a:off x="0" y="0"/>
                      <a:ext cx="5658953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Microsoft Sans Serif"/>
          <w:sz w:val="20"/>
        </w:rPr>
        <w:sectPr>
          <w:pgSz w:w="11930" w:h="16850"/>
          <w:pgMar w:top="1480" w:right="460" w:bottom="280" w:left="1220" w:header="720" w:footer="720" w:gutter="0"/>
          <w:cols w:space="720" w:num="1"/>
        </w:sectPr>
      </w:pPr>
    </w:p>
    <w:p>
      <w:pPr>
        <w:pStyle w:val="6"/>
        <w:rPr>
          <w:rFonts w:ascii="Microsoft Sans Serif"/>
          <w:sz w:val="20"/>
        </w:rPr>
      </w:pPr>
    </w:p>
    <w:p>
      <w:pPr>
        <w:pStyle w:val="6"/>
        <w:spacing w:before="2"/>
        <w:rPr>
          <w:rFonts w:ascii="Microsoft Sans Serif"/>
          <w:sz w:val="22"/>
        </w:rPr>
      </w:pPr>
    </w:p>
    <w:p>
      <w:pPr>
        <w:pStyle w:val="8"/>
        <w:numPr>
          <w:ilvl w:val="1"/>
          <w:numId w:val="2"/>
        </w:numPr>
        <w:tabs>
          <w:tab w:val="left" w:pos="937"/>
          <w:tab w:val="left" w:pos="938"/>
        </w:tabs>
        <w:spacing w:before="93" w:after="0" w:line="240" w:lineRule="auto"/>
        <w:ind w:left="938" w:right="0" w:hanging="358"/>
        <w:jc w:val="left"/>
        <w:rPr>
          <w:sz w:val="24"/>
        </w:rPr>
      </w:pPr>
      <w:r>
        <w:rPr>
          <w:color w:val="202020"/>
          <w:sz w:val="24"/>
        </w:rPr>
        <w:t>To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end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mining,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type</w:t>
      </w:r>
    </w:p>
    <w:p>
      <w:pPr>
        <w:pStyle w:val="6"/>
        <w:rPr>
          <w:sz w:val="16"/>
          <w:highlight w:val="yellow"/>
        </w:rPr>
      </w:pPr>
    </w:p>
    <w:p>
      <w:pPr>
        <w:pStyle w:val="8"/>
        <w:numPr>
          <w:ilvl w:val="2"/>
          <w:numId w:val="2"/>
        </w:numPr>
        <w:tabs>
          <w:tab w:val="left" w:pos="1195"/>
        </w:tabs>
        <w:spacing w:before="90" w:after="0" w:line="240" w:lineRule="auto"/>
        <w:ind w:left="1194" w:right="0" w:hanging="257"/>
        <w:jc w:val="left"/>
        <w:rPr>
          <w:sz w:val="24"/>
          <w:highlight w:val="yellow"/>
        </w:rPr>
      </w:pPr>
      <w:r>
        <w:rPr>
          <w:color w:val="3B3C3C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pacing w:val="1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z w:val="24"/>
          <w:highlight w:val="yellow"/>
          <w:shd w:val="clear" w:color="auto" w:fill="E7E7E7"/>
        </w:rPr>
        <w:t>miner.stop()</w:t>
      </w:r>
    </w:p>
    <w:p>
      <w:pPr>
        <w:pStyle w:val="6"/>
        <w:spacing w:before="8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2839085</wp:posOffset>
            </wp:positionH>
            <wp:positionV relativeFrom="paragraph">
              <wp:posOffset>190500</wp:posOffset>
            </wp:positionV>
            <wp:extent cx="1884045" cy="542925"/>
            <wp:effectExtent l="0" t="0" r="0" b="0"/>
            <wp:wrapTopAndBottom/>
            <wp:docPr id="4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325" cy="542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879475</wp:posOffset>
            </wp:positionV>
            <wp:extent cx="5680710" cy="2341245"/>
            <wp:effectExtent l="0" t="0" r="0" b="0"/>
            <wp:wrapTopAndBottom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0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916" cy="234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30" w:h="16850"/>
          <w:pgMar w:top="1600" w:right="460" w:bottom="280" w:left="1220" w:header="720" w:footer="720" w:gutter="0"/>
          <w:cols w:space="720" w:num="1"/>
        </w:sectPr>
      </w:pPr>
    </w:p>
    <w:p>
      <w:pPr>
        <w:pStyle w:val="6"/>
        <w:ind w:left="251"/>
        <w:rPr>
          <w:sz w:val="20"/>
        </w:rPr>
      </w:pPr>
      <w:r>
        <w:rPr>
          <w:sz w:val="20"/>
        </w:rPr>
        <w:drawing>
          <wp:inline distT="0" distB="0" distL="0" distR="0">
            <wp:extent cx="5669280" cy="2948305"/>
            <wp:effectExtent l="0" t="0" r="0" b="0"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b="7473"/>
                    <a:stretch>
                      <a:fillRect/>
                    </a:stretch>
                  </pic:blipFill>
                  <pic:spPr>
                    <a:xfrm>
                      <a:off x="0" y="0"/>
                      <a:ext cx="5669616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30" w:h="16850"/>
          <w:pgMar w:top="1480" w:right="460" w:bottom="280" w:left="1220" w:header="720" w:footer="720" w:gutter="0"/>
          <w:cols w:space="720" w:num="1"/>
        </w:sectPr>
      </w:pPr>
    </w:p>
    <w:p>
      <w:pPr>
        <w:pStyle w:val="6"/>
        <w:spacing w:before="1"/>
        <w:rPr>
          <w:sz w:val="26"/>
        </w:rPr>
      </w:pPr>
    </w:p>
    <w:p>
      <w:pPr>
        <w:spacing w:before="89" w:line="600" w:lineRule="auto"/>
        <w:ind w:left="220" w:right="8968" w:firstLine="0"/>
        <w:jc w:val="left"/>
        <w:rPr>
          <w:b/>
          <w:sz w:val="28"/>
        </w:rPr>
      </w:pPr>
      <w:r>
        <w:rPr>
          <w:b/>
          <w:color w:val="202020"/>
          <w:sz w:val="28"/>
        </w:rPr>
        <w:t>Step 11:</w:t>
      </w:r>
      <w:r>
        <w:rPr>
          <w:b/>
          <w:color w:val="202020"/>
          <w:spacing w:val="1"/>
          <w:sz w:val="28"/>
        </w:rPr>
        <w:t xml:space="preserve"> </w:t>
      </w:r>
      <w:r>
        <w:rPr>
          <w:b/>
          <w:color w:val="202020"/>
          <w:spacing w:val="-2"/>
          <w:sz w:val="28"/>
        </w:rPr>
        <w:t>Transfer</w:t>
      </w:r>
    </w:p>
    <w:p>
      <w:pPr>
        <w:pStyle w:val="3"/>
        <w:numPr>
          <w:ilvl w:val="0"/>
          <w:numId w:val="4"/>
        </w:numPr>
        <w:tabs>
          <w:tab w:val="left" w:pos="461"/>
        </w:tabs>
        <w:spacing w:before="0" w:after="0" w:line="275" w:lineRule="exact"/>
        <w:ind w:left="460" w:right="0" w:hanging="241"/>
        <w:jc w:val="left"/>
      </w:pPr>
      <w:r>
        <w:rPr>
          <w:color w:val="202020"/>
        </w:rPr>
        <w:t>Check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your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balance</w:t>
      </w:r>
    </w:p>
    <w:p>
      <w:pPr>
        <w:pStyle w:val="6"/>
        <w:spacing w:before="4"/>
        <w:rPr>
          <w:b/>
          <w:sz w:val="29"/>
        </w:rPr>
      </w:pPr>
    </w:p>
    <w:p>
      <w:pPr>
        <w:pStyle w:val="8"/>
        <w:numPr>
          <w:ilvl w:val="0"/>
          <w:numId w:val="2"/>
        </w:numPr>
        <w:tabs>
          <w:tab w:val="left" w:pos="415"/>
        </w:tabs>
        <w:spacing w:before="90" w:after="0" w:line="240" w:lineRule="auto"/>
        <w:ind w:left="414" w:right="0" w:hanging="197"/>
        <w:jc w:val="left"/>
        <w:rPr>
          <w:color w:val="3B3C3C"/>
          <w:sz w:val="24"/>
          <w:highlight w:val="yellow"/>
        </w:rPr>
      </w:pPr>
      <w:r>
        <w:rPr>
          <w:color w:val="3B3C3C"/>
          <w:sz w:val="24"/>
          <w:highlight w:val="yellow"/>
          <w:shd w:val="clear" w:color="auto" w:fill="E7E7E7"/>
        </w:rPr>
        <w:t xml:space="preserve"> eth.getBalance(eth.coinbase)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154305</wp:posOffset>
            </wp:positionV>
            <wp:extent cx="5655945" cy="2941320"/>
            <wp:effectExtent l="0" t="0" r="0" b="0"/>
            <wp:wrapTopAndBottom/>
            <wp:docPr id="4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rcRect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656249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7"/>
        </w:rPr>
      </w:pPr>
    </w:p>
    <w:p>
      <w:pPr>
        <w:pStyle w:val="3"/>
        <w:numPr>
          <w:ilvl w:val="0"/>
          <w:numId w:val="4"/>
        </w:numPr>
        <w:tabs>
          <w:tab w:val="left" w:pos="461"/>
        </w:tabs>
        <w:spacing w:before="0" w:after="0" w:line="240" w:lineRule="auto"/>
        <w:ind w:left="460" w:right="0" w:hanging="241"/>
        <w:jc w:val="left"/>
      </w:pPr>
      <w:r>
        <w:rPr>
          <w:color w:val="202020"/>
        </w:rPr>
        <w:t>Transfer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Ether,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type:</w:t>
      </w:r>
    </w:p>
    <w:p>
      <w:pPr>
        <w:spacing w:after="0" w:line="240" w:lineRule="auto"/>
        <w:jc w:val="left"/>
        <w:sectPr>
          <w:pgSz w:w="11930" w:h="16850"/>
          <w:pgMar w:top="1600" w:right="460" w:bottom="280" w:left="1220" w:header="720" w:footer="720" w:gutter="0"/>
          <w:cols w:space="720" w:num="1"/>
        </w:sectPr>
      </w:pPr>
    </w:p>
    <w:p>
      <w:pPr>
        <w:pStyle w:val="8"/>
        <w:numPr>
          <w:ilvl w:val="0"/>
          <w:numId w:val="2"/>
        </w:numPr>
        <w:tabs>
          <w:tab w:val="left" w:pos="415"/>
        </w:tabs>
        <w:spacing w:before="71" w:after="0" w:line="240" w:lineRule="auto"/>
        <w:ind w:left="414" w:right="0" w:hanging="195"/>
        <w:jc w:val="left"/>
        <w:rPr>
          <w:color w:val="3B3C3C"/>
          <w:sz w:val="24"/>
          <w:highlight w:val="yellow"/>
        </w:rPr>
      </w:pPr>
      <w:r>
        <w:rPr>
          <w:color w:val="3B3C3C"/>
          <w:sz w:val="24"/>
          <w:shd w:val="clear" w:color="auto" w:fill="E7E7E7"/>
        </w:rPr>
        <w:t xml:space="preserve"> </w:t>
      </w:r>
      <w:r>
        <w:rPr>
          <w:color w:val="3B3C3C"/>
          <w:sz w:val="24"/>
          <w:highlight w:val="yellow"/>
          <w:shd w:val="clear" w:color="auto" w:fill="E7E7E7"/>
        </w:rPr>
        <w:t>eth.sendTransaction({from:</w:t>
      </w:r>
      <w:r>
        <w:rPr>
          <w:color w:val="3B3C3C"/>
          <w:spacing w:val="1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z w:val="24"/>
          <w:highlight w:val="yellow"/>
          <w:shd w:val="clear" w:color="auto" w:fill="E7E7E7"/>
        </w:rPr>
        <w:t>eth.accounts[0],</w:t>
      </w:r>
      <w:r>
        <w:rPr>
          <w:color w:val="3B3C3C"/>
          <w:spacing w:val="-2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z w:val="24"/>
          <w:highlight w:val="yellow"/>
          <w:shd w:val="clear" w:color="auto" w:fill="E7E7E7"/>
        </w:rPr>
        <w:t>to:</w:t>
      </w:r>
      <w:r>
        <w:rPr>
          <w:color w:val="3B3C3C"/>
          <w:spacing w:val="-3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z w:val="24"/>
          <w:highlight w:val="yellow"/>
          <w:shd w:val="clear" w:color="auto" w:fill="E7E7E7"/>
        </w:rPr>
        <w:t>eth.accounts[1],</w:t>
      </w:r>
      <w:r>
        <w:rPr>
          <w:color w:val="3B3C3C"/>
          <w:spacing w:val="-2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z w:val="24"/>
          <w:highlight w:val="yellow"/>
          <w:shd w:val="clear" w:color="auto" w:fill="E7E7E7"/>
        </w:rPr>
        <w:t>value:</w:t>
      </w:r>
      <w:r>
        <w:rPr>
          <w:color w:val="3B3C3C"/>
          <w:spacing w:val="4"/>
          <w:sz w:val="24"/>
          <w:highlight w:val="yellow"/>
          <w:shd w:val="clear" w:color="auto" w:fill="E7E7E7"/>
        </w:rPr>
        <w:t xml:space="preserve"> </w:t>
      </w:r>
    </w:p>
    <w:p>
      <w:pPr>
        <w:pStyle w:val="6"/>
        <w:spacing w:before="2"/>
        <w:rPr>
          <w:sz w:val="16"/>
          <w:highlight w:val="yellow"/>
        </w:rPr>
      </w:pPr>
    </w:p>
    <w:p>
      <w:pPr>
        <w:pStyle w:val="6"/>
        <w:spacing w:before="90"/>
        <w:ind w:left="220"/>
        <w:rPr>
          <w:highlight w:val="yellow"/>
        </w:rPr>
      </w:pPr>
      <w:r>
        <w:rPr>
          <w:color w:val="3B3C3C"/>
          <w:highlight w:val="yellow"/>
          <w:shd w:val="clear" w:color="auto" w:fill="E7E7E7"/>
        </w:rPr>
        <w:t>web3.toWei(1,</w:t>
      </w:r>
      <w:r>
        <w:rPr>
          <w:color w:val="3B3C3C"/>
          <w:spacing w:val="-3"/>
          <w:highlight w:val="yellow"/>
        </w:rPr>
        <w:t xml:space="preserve"> </w:t>
      </w:r>
      <w:r>
        <w:rPr>
          <w:color w:val="3B3C3C"/>
          <w:highlight w:val="yellow"/>
          <w:shd w:val="clear" w:color="auto" w:fill="E7E7E7"/>
        </w:rPr>
        <w:t>"ether")})</w:t>
      </w:r>
    </w:p>
    <w:p>
      <w:pPr>
        <w:pStyle w:val="6"/>
        <w:spacing w:before="5"/>
        <w:rPr>
          <w:sz w:val="38"/>
        </w:rPr>
      </w:pPr>
    </w:p>
    <w:p>
      <w:pPr>
        <w:pStyle w:val="3"/>
      </w:pPr>
      <w:r>
        <w:rPr>
          <w:color w:val="202020"/>
        </w:rPr>
        <w:t>OR</w:t>
      </w:r>
    </w:p>
    <w:p>
      <w:pPr>
        <w:pStyle w:val="6"/>
        <w:spacing w:before="6"/>
        <w:rPr>
          <w:b/>
          <w:sz w:val="29"/>
        </w:rPr>
      </w:pPr>
    </w:p>
    <w:p>
      <w:pPr>
        <w:pStyle w:val="8"/>
        <w:numPr>
          <w:ilvl w:val="0"/>
          <w:numId w:val="2"/>
        </w:numPr>
        <w:tabs>
          <w:tab w:val="left" w:pos="415"/>
        </w:tabs>
        <w:spacing w:before="90" w:after="0" w:line="240" w:lineRule="auto"/>
        <w:ind w:left="414" w:right="0" w:hanging="195"/>
        <w:jc w:val="left"/>
        <w:rPr>
          <w:color w:val="3B3C3C"/>
          <w:sz w:val="24"/>
          <w:highlight w:val="yellow"/>
        </w:rPr>
      </w:pPr>
      <w:r>
        <w:rPr>
          <w:color w:val="3B3C3C"/>
          <w:sz w:val="24"/>
          <w:highlight w:val="yellow"/>
          <w:shd w:val="clear" w:color="auto" w:fill="E7E7E7"/>
        </w:rPr>
        <w:t xml:space="preserve"> eth.sendTransaction({from:</w:t>
      </w:r>
      <w:r>
        <w:rPr>
          <w:color w:val="3B3C3C"/>
          <w:spacing w:val="-4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z w:val="24"/>
          <w:highlight w:val="yellow"/>
          <w:shd w:val="clear" w:color="auto" w:fill="E7E7E7"/>
        </w:rPr>
        <w:t>'your_first_account_address',</w:t>
      </w:r>
      <w:r>
        <w:rPr>
          <w:color w:val="3B3C3C"/>
          <w:spacing w:val="-4"/>
          <w:sz w:val="24"/>
          <w:highlight w:val="yellow"/>
          <w:shd w:val="clear" w:color="auto" w:fill="E7E7E7"/>
        </w:rPr>
        <w:t xml:space="preserve"> </w:t>
      </w:r>
      <w:r>
        <w:rPr>
          <w:color w:val="3B3C3C"/>
          <w:sz w:val="24"/>
          <w:highlight w:val="yellow"/>
          <w:shd w:val="clear" w:color="auto" w:fill="E7E7E7"/>
        </w:rPr>
        <w:t>to:</w:t>
      </w:r>
    </w:p>
    <w:p>
      <w:pPr>
        <w:pStyle w:val="6"/>
        <w:spacing w:before="9"/>
        <w:rPr>
          <w:sz w:val="21"/>
        </w:rPr>
      </w:pPr>
      <w:r>
        <w:pict>
          <v:shape id="_x0000_s1026" o:spid="_x0000_s1026" o:spt="202" type="#_x0000_t202" style="position:absolute;left:0pt;margin-left:72pt;margin-top:13.7pt;height:14.2pt;width:309.45pt;mso-position-horizontal-relative:page;mso-wrap-distance-bottom:0pt;mso-wrap-distance-top:0pt;z-index:-251655168;mso-width-relative:page;mso-height-relative:page;" fillcolor="#E7E7E7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before="1"/>
                    <w:rPr>
                      <w:highlight w:val="yellow"/>
                    </w:rPr>
                  </w:pPr>
                  <w:r>
                    <w:rPr>
                      <w:color w:val="3B3C3C"/>
                      <w:spacing w:val="-1"/>
                      <w:highlight w:val="yellow"/>
                    </w:rPr>
                    <w:t>'your_second_account_address',</w:t>
                  </w:r>
                  <w:r>
                    <w:rPr>
                      <w:color w:val="3B3C3C"/>
                      <w:spacing w:val="-6"/>
                      <w:highlight w:val="yellow"/>
                    </w:rPr>
                    <w:t xml:space="preserve"> </w:t>
                  </w:r>
                  <w:r>
                    <w:rPr>
                      <w:color w:val="3B3C3C"/>
                      <w:highlight w:val="yellow"/>
                    </w:rPr>
                    <w:t>value:</w:t>
                  </w:r>
                  <w:r>
                    <w:rPr>
                      <w:color w:val="3B3C3C"/>
                      <w:spacing w:val="-5"/>
                      <w:highlight w:val="yellow"/>
                    </w:rPr>
                    <w:t xml:space="preserve"> </w:t>
                  </w:r>
                  <w:r>
                    <w:rPr>
                      <w:color w:val="3B3C3C"/>
                      <w:highlight w:val="yellow"/>
                    </w:rPr>
                    <w:t>web3.toWei(1,</w:t>
                  </w:r>
                  <w:r>
                    <w:rPr>
                      <w:color w:val="3B3C3C"/>
                      <w:spacing w:val="-5"/>
                      <w:highlight w:val="yellow"/>
                    </w:rPr>
                    <w:t xml:space="preserve"> </w:t>
                  </w:r>
                  <w:r>
                    <w:rPr>
                      <w:color w:val="3B3C3C"/>
                      <w:highlight w:val="yellow"/>
                    </w:rPr>
                    <w:t>"ether")})</w:t>
                  </w:r>
                </w:p>
              </w:txbxContent>
            </v:textbox>
            <w10:wrap type="topAndBottom"/>
          </v:shape>
        </w:pict>
      </w:r>
    </w:p>
    <w:p>
      <w:pPr>
        <w:pStyle w:val="6"/>
        <w:spacing w:before="4"/>
        <w:rPr>
          <w:sz w:val="28"/>
        </w:rPr>
      </w:pPr>
    </w:p>
    <w:p>
      <w:pPr>
        <w:pStyle w:val="6"/>
        <w:spacing w:before="90"/>
        <w:ind w:left="220"/>
      </w:pPr>
      <w:r>
        <w:rPr>
          <w:color w:val="202020"/>
        </w:rPr>
        <w:t>But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you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should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get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error like this.</w:t>
      </w:r>
    </w:p>
    <w:p>
      <w:pPr>
        <w:pStyle w:val="6"/>
        <w:rPr>
          <w:sz w:val="20"/>
        </w:rPr>
      </w:pPr>
    </w:p>
    <w:p>
      <w:pPr>
        <w:pStyle w:val="6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134620</wp:posOffset>
            </wp:positionV>
            <wp:extent cx="5763895" cy="3029585"/>
            <wp:effectExtent l="0" t="0" r="0" b="0"/>
            <wp:wrapTopAndBottom/>
            <wp:docPr id="5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 b="7539"/>
                    <a:stretch>
                      <a:fillRect/>
                    </a:stretch>
                  </pic:blipFill>
                  <pic:spPr>
                    <a:xfrm>
                      <a:off x="0" y="0"/>
                      <a:ext cx="5763767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spacing w:before="196"/>
        <w:ind w:left="220"/>
      </w:pPr>
      <w:r>
        <w:rPr>
          <w:color w:val="202020"/>
        </w:rPr>
        <w:t>Actually,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User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have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unlock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account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first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before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transfer.</w:t>
      </w:r>
    </w:p>
    <w:p>
      <w:pPr>
        <w:pStyle w:val="6"/>
        <w:spacing w:before="3"/>
        <w:rPr>
          <w:sz w:val="38"/>
        </w:rPr>
      </w:pPr>
    </w:p>
    <w:p>
      <w:pPr>
        <w:pStyle w:val="6"/>
        <w:spacing w:line="273" w:lineRule="auto"/>
        <w:ind w:left="220" w:right="606"/>
      </w:pPr>
      <w:r>
        <w:rPr>
          <w:b/>
          <w:sz w:val="28"/>
        </w:rPr>
        <w:t>Conclusion:</w:t>
      </w:r>
      <w:r>
        <w:rPr>
          <w:b/>
          <w:spacing w:val="54"/>
          <w:sz w:val="28"/>
        </w:rPr>
        <w:t xml:space="preserve"> </w:t>
      </w:r>
      <w:r>
        <w:t>We</w:t>
      </w:r>
      <w:r>
        <w:rPr>
          <w:spacing w:val="56"/>
        </w:rPr>
        <w:t xml:space="preserve"> </w:t>
      </w:r>
      <w:r>
        <w:t>have</w:t>
      </w:r>
      <w:r>
        <w:rPr>
          <w:spacing w:val="54"/>
        </w:rPr>
        <w:t xml:space="preserve"> </w:t>
      </w:r>
      <w:r>
        <w:t>succesfully</w:t>
      </w:r>
      <w:r>
        <w:rPr>
          <w:spacing w:val="52"/>
        </w:rPr>
        <w:t xml:space="preserve"> </w:t>
      </w:r>
      <w:r>
        <w:t>installed</w:t>
      </w:r>
      <w:r>
        <w:rPr>
          <w:spacing w:val="56"/>
        </w:rPr>
        <w:t xml:space="preserve"> </w:t>
      </w:r>
      <w:r>
        <w:t>Geth</w:t>
      </w:r>
      <w:r>
        <w:rPr>
          <w:spacing w:val="57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performed</w:t>
      </w:r>
      <w:r>
        <w:rPr>
          <w:spacing w:val="42"/>
        </w:rPr>
        <w:t xml:space="preserve"> </w:t>
      </w:r>
      <w:r>
        <w:t>all</w:t>
      </w:r>
      <w:r>
        <w:rPr>
          <w:spacing w:val="4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commands</w:t>
      </w:r>
      <w:r>
        <w:rPr>
          <w:spacing w:val="4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operations.</w:t>
      </w:r>
    </w:p>
    <w:p>
      <w:pPr>
        <w:spacing w:after="0" w:line="273" w:lineRule="auto"/>
        <w:sectPr>
          <w:pgSz w:w="11930" w:h="16850"/>
          <w:pgMar w:top="1360" w:right="460" w:bottom="280" w:left="1220" w:header="720" w:footer="720" w:gutter="0"/>
          <w:cols w:space="720" w:num="1"/>
        </w:sectPr>
      </w:pPr>
    </w:p>
    <w:p>
      <w:pPr>
        <w:pStyle w:val="6"/>
        <w:ind w:left="119"/>
        <w:rPr>
          <w:rFonts w:hint="default"/>
          <w:sz w:val="20"/>
          <w:lang w:val="en-IN"/>
        </w:rPr>
      </w:pPr>
      <w:bookmarkStart w:id="0" w:name="_GoBack"/>
      <w:r>
        <w:rPr>
          <w:rFonts w:hint="default"/>
          <w:sz w:val="20"/>
          <w:lang w:val="en-IN"/>
        </w:rPr>
        <w:drawing>
          <wp:inline distT="0" distB="0" distL="114300" distR="114300">
            <wp:extent cx="6498590" cy="3496945"/>
            <wp:effectExtent l="0" t="0" r="8890" b="8255"/>
            <wp:docPr id="2" name="Picture 2" descr="bct-exp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ct-exp-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30" w:h="16850"/>
      <w:pgMar w:top="1340" w:right="460" w:bottom="280" w:left="12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460" w:hanging="240"/>
        <w:jc w:val="left"/>
      </w:pPr>
      <w:rPr>
        <w:rFonts w:hint="default" w:ascii="Times New Roman" w:hAnsi="Times New Roman" w:eastAsia="Times New Roman" w:cs="Times New Roman"/>
        <w:b/>
        <w:bCs/>
        <w:color w:val="20202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38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16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4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5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28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06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84" w:hanging="240"/>
      </w:pPr>
      <w:rPr>
        <w:rFonts w:hint="default"/>
        <w:lang w:val="en-US" w:eastAsia="en-US" w:bidi="ar-SA"/>
      </w:rPr>
    </w:lvl>
  </w:abstractNum>
  <w:abstractNum w:abstractNumId="1">
    <w:nsid w:val="CF092B84"/>
    <w:multiLevelType w:val="multilevel"/>
    <w:tmpl w:val="CF092B84"/>
    <w:lvl w:ilvl="0" w:tentative="0">
      <w:start w:val="0"/>
      <w:numFmt w:val="bullet"/>
      <w:lvlText w:val="&gt;"/>
      <w:lvlJc w:val="left"/>
      <w:pPr>
        <w:ind w:left="474" w:hanging="257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●"/>
      <w:lvlJc w:val="left"/>
      <w:pPr>
        <w:ind w:left="940" w:hanging="358"/>
      </w:pPr>
      <w:rPr>
        <w:rFonts w:hint="default" w:ascii="Microsoft Sans Serif" w:hAnsi="Microsoft Sans Serif" w:eastAsia="Microsoft Sans Serif" w:cs="Microsoft Sans Serif"/>
        <w:color w:val="202020"/>
        <w:w w:val="59"/>
        <w:sz w:val="24"/>
        <w:szCs w:val="24"/>
        <w:lang w:val="en-US" w:eastAsia="en-US" w:bidi="ar-SA"/>
      </w:rPr>
    </w:lvl>
    <w:lvl w:ilvl="2" w:tentative="0">
      <w:start w:val="0"/>
      <w:numFmt w:val="bullet"/>
      <w:lvlText w:val="&gt;"/>
      <w:lvlJc w:val="left"/>
      <w:pPr>
        <w:ind w:left="1194" w:hanging="257"/>
      </w:pPr>
      <w:rPr>
        <w:rFonts w:hint="default" w:ascii="Times New Roman" w:hAnsi="Times New Roman" w:eastAsia="Times New Roman" w:cs="Times New Roman"/>
        <w:color w:val="3B3C3C"/>
        <w:w w:val="100"/>
        <w:sz w:val="24"/>
        <w:szCs w:val="24"/>
        <w:shd w:val="clear" w:color="auto" w:fill="E7E7E7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330" w:hanging="25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460" w:hanging="25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90" w:hanging="25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20" w:hanging="25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50" w:hanging="25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80" w:hanging="257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0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940" w:hanging="360"/>
        <w:jc w:val="right"/>
      </w:pPr>
      <w:rPr>
        <w:rFonts w:hint="default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7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4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73" w:hanging="360"/>
      </w:pPr>
      <w:rPr>
        <w:rFonts w:hint="default"/>
        <w:lang w:val="en-US" w:eastAsia="en-US" w:bidi="ar-SA"/>
      </w:rPr>
    </w:lvl>
  </w:abstractNum>
  <w:abstractNum w:abstractNumId="3">
    <w:nsid w:val="59ADCABA"/>
    <w:multiLevelType w:val="multilevel"/>
    <w:tmpl w:val="59ADCABA"/>
    <w:lvl w:ilvl="0" w:tentative="0">
      <w:start w:val="0"/>
      <w:numFmt w:val="bullet"/>
      <w:lvlText w:val="&gt;"/>
      <w:lvlJc w:val="left"/>
      <w:pPr>
        <w:ind w:left="1194" w:hanging="257"/>
      </w:pPr>
      <w:rPr>
        <w:rFonts w:hint="default" w:ascii="Times New Roman" w:hAnsi="Times New Roman" w:eastAsia="Times New Roman" w:cs="Times New Roman"/>
        <w:w w:val="100"/>
        <w:sz w:val="24"/>
        <w:szCs w:val="24"/>
        <w:shd w:val="clear" w:color="auto" w:fill="BEBEBE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04" w:hanging="25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08" w:hanging="25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12" w:hanging="25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16" w:hanging="25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20" w:hanging="25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24" w:hanging="25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28" w:hanging="25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32" w:hanging="25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8CF2628"/>
    <w:rsid w:val="5A212412"/>
    <w:rsid w:val="696354F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89"/>
      <w:ind w:left="22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qFormat/>
    <w:uiPriority w:val="1"/>
    <w:pPr>
      <w:ind w:left="22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414" w:hanging="24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ScaleCrop>false</ScaleCrop>
  <LinksUpToDate>false</LinksUpToDate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2023-10-12T14:56:00Z</dcterms:created>
  <dc:creator>91797</dc:creator>
  <cp:lastModifiedBy>9427_Atharva Pawar</cp:lastModifiedBy>
  <dcterms:modified xsi:type="dcterms:W3CDTF">2023-10-12T15:43:23Z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2023-10-12T00:00:00Z</vt:filetime>
  </property>
  <property fmtid="{D5CDD505-2E9C-101B-9397-08002B2CF9AE}" pid="5" name="KSOProductBuildVer">
    <vt:lpwstr>1033-12.2.0.13266</vt:lpwstr>
  </property>
  <property fmtid="{D5CDD505-2E9C-101B-9397-08002B2CF9AE}" pid="6" name="ICV">
    <vt:lpwstr>64CA6B1A68AD463CB05999C499544783_12</vt:lpwstr>
  </property>
</Properties>
</file>