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2"/>
        <w:rPr>
          <w:rFonts w:ascii="Times New Roman"/>
          <w:b w:val="0"/>
          <w:sz w:val="9"/>
        </w:rPr>
      </w:pPr>
    </w:p>
    <w:p>
      <w:pPr>
        <w:pStyle w:val="10"/>
        <w:spacing w:before="52"/>
        <w:ind w:left="2200" w:right="3077"/>
        <w:jc w:val="center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Engineering</w:t>
      </w:r>
    </w:p>
    <w:p>
      <w:pPr>
        <w:spacing w:before="0"/>
        <w:ind w:left="2718" w:right="2972" w:firstLine="0"/>
        <w:jc w:val="center"/>
        <w:rPr>
          <w:rFonts w:ascii="Cambria"/>
          <w:b/>
          <w:sz w:val="26"/>
        </w:rPr>
      </w:pPr>
      <w:r>
        <w:rPr>
          <w:rFonts w:ascii="Cambria"/>
          <w:b/>
          <w:spacing w:val="-1"/>
          <w:sz w:val="26"/>
        </w:rPr>
        <w:t>Academic</w:t>
      </w:r>
      <w:r>
        <w:rPr>
          <w:rFonts w:ascii="Cambria"/>
          <w:b/>
          <w:spacing w:val="-12"/>
          <w:sz w:val="26"/>
        </w:rPr>
        <w:t xml:space="preserve"> </w:t>
      </w:r>
      <w:r>
        <w:rPr>
          <w:rFonts w:ascii="Cambria"/>
          <w:b/>
          <w:spacing w:val="-1"/>
          <w:sz w:val="26"/>
        </w:rPr>
        <w:t>Term:</w:t>
      </w:r>
      <w:r>
        <w:rPr>
          <w:rFonts w:ascii="Cambria"/>
          <w:b/>
          <w:spacing w:val="-11"/>
          <w:sz w:val="26"/>
        </w:rPr>
        <w:t xml:space="preserve"> </w:t>
      </w:r>
      <w:r>
        <w:rPr>
          <w:rFonts w:ascii="Cambria"/>
          <w:b/>
          <w:spacing w:val="-1"/>
          <w:sz w:val="26"/>
        </w:rPr>
        <w:t>July-November</w:t>
      </w:r>
      <w:r>
        <w:rPr>
          <w:rFonts w:ascii="Cambria"/>
          <w:b/>
          <w:spacing w:val="-11"/>
          <w:sz w:val="26"/>
        </w:rPr>
        <w:t xml:space="preserve"> </w:t>
      </w:r>
      <w:r>
        <w:rPr>
          <w:rFonts w:ascii="Cambria"/>
          <w:b/>
          <w:sz w:val="26"/>
        </w:rPr>
        <w:t>2023</w:t>
      </w:r>
    </w:p>
    <w:p>
      <w:pPr>
        <w:pStyle w:val="10"/>
        <w:spacing w:before="1"/>
      </w:pPr>
    </w:p>
    <w:p>
      <w:pPr>
        <w:pStyle w:val="10"/>
        <w:ind w:left="3760"/>
      </w:pPr>
      <w:r>
        <w:rPr>
          <w:color w:val="FF0000"/>
          <w:u w:val="thick" w:color="FF0000"/>
        </w:rPr>
        <w:t>Rubrics</w:t>
      </w:r>
      <w:r>
        <w:rPr>
          <w:color w:val="FF0000"/>
          <w:spacing w:val="-7"/>
          <w:u w:val="thick" w:color="FF0000"/>
        </w:rPr>
        <w:t xml:space="preserve"> </w:t>
      </w:r>
      <w:r>
        <w:rPr>
          <w:color w:val="FF0000"/>
          <w:u w:val="thick" w:color="FF0000"/>
        </w:rPr>
        <w:t>for</w:t>
      </w:r>
      <w:r>
        <w:rPr>
          <w:color w:val="FF0000"/>
          <w:spacing w:val="-7"/>
          <w:u w:val="thick" w:color="FF0000"/>
        </w:rPr>
        <w:t xml:space="preserve"> </w:t>
      </w:r>
      <w:r>
        <w:rPr>
          <w:color w:val="FF0000"/>
          <w:u w:val="thick" w:color="FF0000"/>
        </w:rPr>
        <w:t>Lab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Experiments</w:t>
      </w:r>
    </w:p>
    <w:p>
      <w:pPr>
        <w:pStyle w:val="10"/>
        <w:spacing w:before="10" w:after="1"/>
        <w:rPr>
          <w:sz w:val="29"/>
        </w:rPr>
      </w:pPr>
    </w:p>
    <w:tbl>
      <w:tblPr>
        <w:tblStyle w:val="9"/>
        <w:tblW w:w="0" w:type="auto"/>
        <w:tblInd w:w="4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1"/>
        <w:gridCol w:w="3448"/>
        <w:gridCol w:w="39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251" w:type="dxa"/>
          </w:tcPr>
          <w:p>
            <w:pPr>
              <w:pStyle w:val="14"/>
              <w:spacing w:line="260" w:lineRule="exact"/>
              <w:ind w:left="50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Class</w:t>
            </w:r>
          </w:p>
        </w:tc>
        <w:tc>
          <w:tcPr>
            <w:tcW w:w="3448" w:type="dxa"/>
          </w:tcPr>
          <w:p>
            <w:pPr>
              <w:pStyle w:val="14"/>
              <w:spacing w:line="260" w:lineRule="exact"/>
              <w:ind w:left="88"/>
              <w:rPr>
                <w:rFonts w:ascii="Cambria"/>
                <w:b/>
                <w:i/>
                <w:sz w:val="26"/>
              </w:rPr>
            </w:pPr>
            <w:r>
              <w:rPr>
                <w:rFonts w:ascii="Cambria"/>
                <w:b/>
                <w:sz w:val="26"/>
              </w:rPr>
              <w:t>:</w:t>
            </w:r>
            <w:r>
              <w:rPr>
                <w:rFonts w:ascii="Cambria"/>
                <w:b/>
                <w:spacing w:val="-5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B</w:t>
            </w:r>
            <w:r>
              <w:rPr>
                <w:rFonts w:ascii="Cambria"/>
                <w:b/>
                <w:i/>
                <w:sz w:val="26"/>
              </w:rPr>
              <w:t>.E.</w:t>
            </w:r>
            <w:r>
              <w:rPr>
                <w:rFonts w:ascii="Cambria"/>
                <w:b/>
                <w:i/>
                <w:spacing w:val="-5"/>
                <w:sz w:val="26"/>
              </w:rPr>
              <w:t xml:space="preserve"> </w:t>
            </w:r>
            <w:r>
              <w:rPr>
                <w:rFonts w:ascii="Cambria"/>
                <w:b/>
                <w:i/>
                <w:sz w:val="26"/>
              </w:rPr>
              <w:t>Computer</w:t>
            </w:r>
          </w:p>
        </w:tc>
        <w:tc>
          <w:tcPr>
            <w:tcW w:w="3975" w:type="dxa"/>
          </w:tcPr>
          <w:p>
            <w:pPr>
              <w:pStyle w:val="14"/>
              <w:spacing w:line="260" w:lineRule="exact"/>
              <w:ind w:left="1680"/>
              <w:rPr>
                <w:rFonts w:ascii="Cambria"/>
                <w:b/>
                <w:i/>
                <w:sz w:val="26"/>
              </w:rPr>
            </w:pPr>
            <w:r>
              <w:rPr>
                <w:rFonts w:ascii="Cambria"/>
                <w:b/>
                <w:sz w:val="26"/>
              </w:rPr>
              <w:t>Subject</w:t>
            </w:r>
            <w:r>
              <w:rPr>
                <w:rFonts w:ascii="Cambria"/>
                <w:b/>
                <w:spacing w:val="-6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Name</w:t>
            </w:r>
            <w:r>
              <w:rPr>
                <w:rFonts w:ascii="Cambria"/>
                <w:b/>
                <w:spacing w:val="-6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:</w:t>
            </w:r>
            <w:r>
              <w:rPr>
                <w:rFonts w:ascii="Cambria"/>
                <w:b/>
                <w:i/>
                <w:sz w:val="26"/>
              </w:rPr>
              <w:t>BDA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251" w:type="dxa"/>
          </w:tcPr>
          <w:p>
            <w:pPr>
              <w:pStyle w:val="14"/>
              <w:spacing w:before="5" w:line="285" w:lineRule="exact"/>
              <w:ind w:left="50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Semester</w:t>
            </w:r>
          </w:p>
        </w:tc>
        <w:tc>
          <w:tcPr>
            <w:tcW w:w="3448" w:type="dxa"/>
          </w:tcPr>
          <w:p>
            <w:pPr>
              <w:pStyle w:val="14"/>
              <w:spacing w:before="5" w:line="285" w:lineRule="exact"/>
              <w:ind w:left="88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:</w:t>
            </w:r>
            <w:r>
              <w:rPr>
                <w:rFonts w:ascii="Cambria"/>
                <w:b/>
                <w:spacing w:val="-2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VII</w:t>
            </w:r>
          </w:p>
        </w:tc>
        <w:tc>
          <w:tcPr>
            <w:tcW w:w="3975" w:type="dxa"/>
          </w:tcPr>
          <w:p>
            <w:pPr>
              <w:pStyle w:val="14"/>
              <w:spacing w:before="5" w:line="285" w:lineRule="exact"/>
              <w:ind w:left="1591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Subject</w:t>
            </w:r>
            <w:r>
              <w:rPr>
                <w:rFonts w:ascii="Cambria"/>
                <w:b/>
                <w:spacing w:val="-4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Code</w:t>
            </w:r>
            <w:r>
              <w:rPr>
                <w:rFonts w:ascii="Cambria"/>
                <w:b/>
                <w:spacing w:val="52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:</w:t>
            </w:r>
          </w:p>
        </w:tc>
      </w:tr>
    </w:tbl>
    <w:p>
      <w:pPr>
        <w:pStyle w:val="10"/>
        <w:spacing w:before="3"/>
        <w:rPr>
          <w:sz w:val="27"/>
        </w:rPr>
      </w:pPr>
    </w:p>
    <w:tbl>
      <w:tblPr>
        <w:tblStyle w:val="9"/>
        <w:tblW w:w="0" w:type="auto"/>
        <w:tblInd w:w="5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0"/>
        <w:gridCol w:w="61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900" w:type="dxa"/>
          </w:tcPr>
          <w:p>
            <w:pPr>
              <w:pStyle w:val="14"/>
              <w:spacing w:before="113"/>
              <w:ind w:left="2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Practical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No:</w:t>
            </w:r>
          </w:p>
        </w:tc>
        <w:tc>
          <w:tcPr>
            <w:tcW w:w="6120" w:type="dxa"/>
          </w:tcPr>
          <w:p>
            <w:pPr>
              <w:pStyle w:val="14"/>
              <w:spacing w:line="266" w:lineRule="exact"/>
              <w:ind w:left="305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2900" w:type="dxa"/>
          </w:tcPr>
          <w:p>
            <w:pPr>
              <w:pStyle w:val="14"/>
              <w:spacing w:before="128"/>
              <w:ind w:left="2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Title:</w:t>
            </w:r>
          </w:p>
        </w:tc>
        <w:tc>
          <w:tcPr>
            <w:tcW w:w="6120" w:type="dxa"/>
          </w:tcPr>
          <w:p>
            <w:pPr>
              <w:pStyle w:val="14"/>
              <w:spacing w:before="9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Create social graphs using NEO4J database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900" w:type="dxa"/>
          </w:tcPr>
          <w:p>
            <w:pPr>
              <w:pStyle w:val="14"/>
              <w:spacing w:before="123"/>
              <w:ind w:left="2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Date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Performance:</w:t>
            </w:r>
          </w:p>
        </w:tc>
        <w:tc>
          <w:tcPr>
            <w:tcW w:w="6120" w:type="dxa"/>
          </w:tcPr>
          <w:p>
            <w:pPr>
              <w:pStyle w:val="14"/>
              <w:spacing w:before="4"/>
              <w:ind w:left="5" w:firstLine="345" w:firstLineChars="150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5/09/23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900" w:type="dxa"/>
          </w:tcPr>
          <w:p>
            <w:pPr>
              <w:pStyle w:val="14"/>
              <w:spacing w:before="121"/>
              <w:ind w:left="2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Roll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No:</w:t>
            </w:r>
          </w:p>
        </w:tc>
        <w:tc>
          <w:tcPr>
            <w:tcW w:w="6120" w:type="dxa"/>
          </w:tcPr>
          <w:p>
            <w:pPr>
              <w:pStyle w:val="14"/>
              <w:spacing w:before="3"/>
              <w:ind w:left="305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5/09/23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900" w:type="dxa"/>
          </w:tcPr>
          <w:p>
            <w:pPr>
              <w:pStyle w:val="14"/>
              <w:spacing w:before="116"/>
              <w:ind w:left="2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Name of the Student:</w:t>
            </w:r>
          </w:p>
        </w:tc>
        <w:tc>
          <w:tcPr>
            <w:tcW w:w="6120" w:type="dxa"/>
          </w:tcPr>
          <w:p>
            <w:pPr>
              <w:pStyle w:val="14"/>
              <w:spacing w:line="268" w:lineRule="exact"/>
              <w:ind w:left="305"/>
              <w:rPr>
                <w:rFonts w:hint="default" w:ascii="Cambria"/>
                <w:sz w:val="23"/>
                <w:lang w:val="en-IN"/>
              </w:rPr>
            </w:pPr>
            <w:r>
              <w:rPr>
                <w:rFonts w:hint="default" w:ascii="Cambria"/>
                <w:sz w:val="23"/>
                <w:lang w:val="en-IN"/>
              </w:rPr>
              <w:t>Atharva Prashant Pawar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2900" w:type="dxa"/>
          </w:tcPr>
          <w:p>
            <w:pPr>
              <w:pStyle w:val="14"/>
              <w:spacing w:before="131"/>
              <w:ind w:left="2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Roll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</w:t>
            </w:r>
          </w:p>
        </w:tc>
        <w:tc>
          <w:tcPr>
            <w:tcW w:w="6120" w:type="dxa"/>
          </w:tcPr>
          <w:p>
            <w:pPr>
              <w:pStyle w:val="14"/>
              <w:spacing w:before="13"/>
              <w:ind w:left="305"/>
              <w:rPr>
                <w:rFonts w:hint="default" w:ascii="Cambria"/>
                <w:sz w:val="23"/>
                <w:lang w:val="en-IN"/>
              </w:rPr>
            </w:pPr>
            <w:r>
              <w:rPr>
                <w:rFonts w:hint="default" w:ascii="Cambria"/>
                <w:sz w:val="23"/>
                <w:lang w:val="en-IN"/>
              </w:rPr>
              <w:t>9427</w:t>
            </w:r>
          </w:p>
        </w:tc>
      </w:tr>
    </w:tbl>
    <w:p>
      <w:pPr>
        <w:pStyle w:val="10"/>
        <w:spacing w:before="7"/>
        <w:rPr>
          <w:sz w:val="24"/>
        </w:rPr>
      </w:pPr>
    </w:p>
    <w:p>
      <w:pPr>
        <w:spacing w:before="61"/>
        <w:ind w:left="49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Evaluation:</w:t>
      </w:r>
    </w:p>
    <w:tbl>
      <w:tblPr>
        <w:tblStyle w:val="9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1600"/>
        <w:gridCol w:w="1400"/>
        <w:gridCol w:w="1760"/>
        <w:gridCol w:w="2440"/>
        <w:gridCol w:w="12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440" w:type="dxa"/>
            <w:shd w:val="clear" w:color="auto" w:fill="D9D9D9"/>
          </w:tcPr>
          <w:p>
            <w:pPr>
              <w:pStyle w:val="14"/>
              <w:spacing w:line="23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Performance</w:t>
            </w:r>
          </w:p>
          <w:p>
            <w:pPr>
              <w:pStyle w:val="14"/>
              <w:spacing w:line="23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Indicator</w:t>
            </w:r>
          </w:p>
        </w:tc>
        <w:tc>
          <w:tcPr>
            <w:tcW w:w="1600" w:type="dxa"/>
            <w:shd w:val="clear" w:color="auto" w:fill="D9D9D9"/>
          </w:tcPr>
          <w:p>
            <w:pPr>
              <w:pStyle w:val="14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Below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average</w:t>
            </w:r>
          </w:p>
        </w:tc>
        <w:tc>
          <w:tcPr>
            <w:tcW w:w="1400" w:type="dxa"/>
            <w:shd w:val="clear" w:color="auto" w:fill="D9D9D9"/>
          </w:tcPr>
          <w:p>
            <w:pPr>
              <w:pStyle w:val="14"/>
              <w:spacing w:line="23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1760" w:type="dxa"/>
            <w:shd w:val="clear" w:color="auto" w:fill="D9D9D9"/>
          </w:tcPr>
          <w:p>
            <w:pPr>
              <w:pStyle w:val="14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2440" w:type="dxa"/>
            <w:shd w:val="clear" w:color="auto" w:fill="D9D9D9"/>
          </w:tcPr>
          <w:p>
            <w:pPr>
              <w:pStyle w:val="14"/>
              <w:spacing w:line="239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  <w:shd w:val="clear" w:color="auto" w:fill="D9D9D9"/>
          </w:tcPr>
          <w:p>
            <w:pPr>
              <w:pStyle w:val="14"/>
              <w:spacing w:line="23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440" w:type="dxa"/>
            <w:shd w:val="clear" w:color="auto" w:fill="D9D9D9"/>
          </w:tcPr>
          <w:p>
            <w:pPr>
              <w:pStyle w:val="14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time</w:t>
            </w:r>
          </w:p>
          <w:p>
            <w:pPr>
              <w:pStyle w:val="14"/>
              <w:rPr>
                <w:b/>
                <w:sz w:val="20"/>
              </w:rPr>
            </w:pPr>
            <w:r>
              <w:rPr>
                <w:b/>
                <w:sz w:val="20"/>
              </w:rPr>
              <w:t>Submission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(2)</w:t>
            </w:r>
          </w:p>
        </w:tc>
        <w:tc>
          <w:tcPr>
            <w:tcW w:w="1600" w:type="dxa"/>
          </w:tcPr>
          <w:p>
            <w:pPr>
              <w:pStyle w:val="14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submitted(0)</w:t>
            </w:r>
          </w:p>
        </w:tc>
        <w:tc>
          <w:tcPr>
            <w:tcW w:w="1400" w:type="dxa"/>
          </w:tcPr>
          <w:p>
            <w:pPr>
              <w:pStyle w:val="14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Submitted</w:t>
            </w:r>
          </w:p>
          <w:p>
            <w:pPr>
              <w:pStyle w:val="14"/>
              <w:spacing w:line="240" w:lineRule="atLeast"/>
              <w:ind w:left="109" w:right="1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after </w:t>
            </w:r>
            <w:r>
              <w:rPr>
                <w:sz w:val="20"/>
              </w:rPr>
              <w:t>deadline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</w:p>
        </w:tc>
        <w:tc>
          <w:tcPr>
            <w:tcW w:w="1760" w:type="dxa"/>
          </w:tcPr>
          <w:p>
            <w:pPr>
              <w:pStyle w:val="14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Early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  <w:p>
            <w:pPr>
              <w:pStyle w:val="14"/>
              <w:rPr>
                <w:sz w:val="20"/>
              </w:rPr>
            </w:pPr>
            <w:r>
              <w:rPr>
                <w:sz w:val="20"/>
              </w:rPr>
              <w:t>submission(2)</w:t>
            </w:r>
          </w:p>
        </w:tc>
        <w:tc>
          <w:tcPr>
            <w:tcW w:w="2440" w:type="dxa"/>
          </w:tcPr>
          <w:p>
            <w:pPr>
              <w:pStyle w:val="14"/>
              <w:spacing w:line="249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---</w:t>
            </w:r>
          </w:p>
        </w:tc>
        <w:tc>
          <w:tcPr>
            <w:tcW w:w="1260" w:type="dxa"/>
          </w:tcPr>
          <w:p>
            <w:pPr>
              <w:pStyle w:val="14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440" w:type="dxa"/>
            <w:tcBorders>
              <w:bottom w:val="nil"/>
            </w:tcBorders>
            <w:shd w:val="clear" w:color="auto" w:fill="D9D9D9"/>
          </w:tcPr>
          <w:p>
            <w:pPr>
              <w:pStyle w:val="14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cases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</w:tc>
        <w:tc>
          <w:tcPr>
            <w:tcW w:w="1600" w:type="dxa"/>
            <w:tcBorders>
              <w:bottom w:val="nil"/>
            </w:tcBorders>
          </w:tcPr>
          <w:p>
            <w:pPr>
              <w:pStyle w:val="14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Incorrect</w:t>
            </w:r>
          </w:p>
        </w:tc>
        <w:tc>
          <w:tcPr>
            <w:tcW w:w="1400" w:type="dxa"/>
            <w:tcBorders>
              <w:bottom w:val="nil"/>
            </w:tcBorders>
          </w:tcPr>
          <w:p>
            <w:pPr>
              <w:pStyle w:val="14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14"/>
              <w:tabs>
                <w:tab w:val="left" w:pos="872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expected</w:t>
            </w:r>
          </w:p>
        </w:tc>
        <w:tc>
          <w:tcPr>
            <w:tcW w:w="2440" w:type="dxa"/>
            <w:tcBorders>
              <w:bottom w:val="nil"/>
            </w:tcBorders>
          </w:tcPr>
          <w:p>
            <w:pPr>
              <w:pStyle w:val="14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Expected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1260" w:type="dxa"/>
            <w:vMerge w:val="restart"/>
          </w:tcPr>
          <w:p>
            <w:pPr>
              <w:pStyle w:val="14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spacing w:line="19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14"/>
              <w:spacing w:line="192" w:lineRule="exact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14"/>
              <w:spacing w:line="192" w:lineRule="exact"/>
              <w:ind w:left="109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14"/>
              <w:spacing w:line="192" w:lineRule="exact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Verified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14"/>
              <w:spacing w:line="192" w:lineRule="exact"/>
              <w:ind w:left="114"/>
              <w:rPr>
                <w:sz w:val="20"/>
              </w:rPr>
            </w:pPr>
            <w:r>
              <w:rPr>
                <w:sz w:val="20"/>
              </w:rPr>
              <w:t>obtained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spacing w:line="19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(4)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14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14"/>
              <w:spacing w:line="192" w:lineRule="exact"/>
              <w:ind w:left="109"/>
              <w:rPr>
                <w:sz w:val="20"/>
              </w:rPr>
            </w:pPr>
            <w:r>
              <w:rPr>
                <w:sz w:val="20"/>
              </w:rPr>
              <w:t>verified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14"/>
              <w:spacing w:line="192" w:lineRule="exact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14"/>
              <w:spacing w:line="192" w:lineRule="exact"/>
              <w:ind w:left="114"/>
              <w:rPr>
                <w:sz w:val="20"/>
              </w:rPr>
            </w:pPr>
            <w:r>
              <w:rPr>
                <w:sz w:val="20"/>
              </w:rPr>
              <w:t>cases.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Presentable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14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14"/>
              <w:spacing w:line="187" w:lineRule="exact"/>
              <w:ind w:left="10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14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but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14"/>
              <w:spacing w:line="187" w:lineRule="exact"/>
              <w:ind w:left="114"/>
              <w:rPr>
                <w:sz w:val="20"/>
              </w:rPr>
            </w:pPr>
            <w:r>
              <w:rPr>
                <w:sz w:val="20"/>
              </w:rPr>
              <w:t>easy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follow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440" w:type="dxa"/>
            <w:tcBorders>
              <w:top w:val="nil"/>
            </w:tcBorders>
            <w:shd w:val="clear" w:color="auto" w:fill="D9D9D9"/>
          </w:tcPr>
          <w:p>
            <w:pPr>
              <w:pStyle w:val="14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>
            <w:pPr>
              <w:pStyle w:val="14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>
            <w:pPr>
              <w:pStyle w:val="14"/>
              <w:spacing w:line="183" w:lineRule="exact"/>
              <w:ind w:left="109"/>
              <w:rPr>
                <w:sz w:val="20"/>
              </w:rPr>
            </w:pPr>
            <w:r>
              <w:rPr>
                <w:sz w:val="20"/>
              </w:rPr>
              <w:t>cases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14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presentable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</w:p>
        </w:tc>
        <w:tc>
          <w:tcPr>
            <w:tcW w:w="2440" w:type="dxa"/>
            <w:tcBorders>
              <w:top w:val="nil"/>
            </w:tcBorders>
          </w:tcPr>
          <w:p>
            <w:pPr>
              <w:pStyle w:val="14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440" w:type="dxa"/>
            <w:tcBorders>
              <w:bottom w:val="nil"/>
            </w:tcBorders>
            <w:shd w:val="clear" w:color="auto" w:fill="D9D9D9"/>
          </w:tcPr>
          <w:p>
            <w:pPr>
              <w:pStyle w:val="14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</w:p>
        </w:tc>
        <w:tc>
          <w:tcPr>
            <w:tcW w:w="1600" w:type="dxa"/>
            <w:tcBorders>
              <w:bottom w:val="nil"/>
            </w:tcBorders>
          </w:tcPr>
          <w:p>
            <w:pPr>
              <w:pStyle w:val="14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</w:tc>
        <w:tc>
          <w:tcPr>
            <w:tcW w:w="1400" w:type="dxa"/>
            <w:tcBorders>
              <w:bottom w:val="nil"/>
            </w:tcBorders>
          </w:tcPr>
          <w:p>
            <w:pPr>
              <w:pStyle w:val="14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14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2440" w:type="dxa"/>
            <w:tcBorders>
              <w:bottom w:val="nil"/>
            </w:tcBorders>
          </w:tcPr>
          <w:p>
            <w:pPr>
              <w:pStyle w:val="14"/>
              <w:spacing w:line="230" w:lineRule="exact"/>
              <w:ind w:left="11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0" w:type="dxa"/>
            <w:vMerge w:val="restart"/>
          </w:tcPr>
          <w:p>
            <w:pPr>
              <w:pStyle w:val="14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spacing w:line="19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efficiency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(2)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14"/>
              <w:spacing w:line="193" w:lineRule="exact"/>
              <w:rPr>
                <w:sz w:val="20"/>
              </w:rPr>
            </w:pPr>
            <w:r>
              <w:rPr>
                <w:sz w:val="20"/>
              </w:rPr>
              <w:t>structured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14"/>
              <w:spacing w:line="192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structured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14"/>
              <w:spacing w:line="192" w:lineRule="exact"/>
              <w:rPr>
                <w:sz w:val="20"/>
              </w:rPr>
            </w:pPr>
            <w:r>
              <w:rPr>
                <w:sz w:val="20"/>
              </w:rPr>
              <w:t>structured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14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14"/>
              <w:spacing w:line="192" w:lineRule="exact"/>
              <w:rPr>
                <w:sz w:val="20"/>
              </w:rPr>
            </w:pPr>
            <w:r>
              <w:rPr>
                <w:sz w:val="20"/>
              </w:rPr>
              <w:t>(0)</w:t>
            </w: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14"/>
              <w:spacing w:line="191" w:lineRule="exact"/>
              <w:ind w:left="109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efficient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14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14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</w:trPr>
        <w:tc>
          <w:tcPr>
            <w:tcW w:w="1440" w:type="dxa"/>
            <w:tcBorders>
              <w:top w:val="nil"/>
            </w:tcBorders>
            <w:shd w:val="clear" w:color="auto" w:fill="D9D9D9"/>
          </w:tcPr>
          <w:p>
            <w:pPr>
              <w:pStyle w:val="14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>
            <w:pPr>
              <w:pStyle w:val="14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>
            <w:pPr>
              <w:pStyle w:val="14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14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efficient.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</w:p>
        </w:tc>
        <w:tc>
          <w:tcPr>
            <w:tcW w:w="2440" w:type="dxa"/>
            <w:tcBorders>
              <w:top w:val="nil"/>
            </w:tcBorders>
          </w:tcPr>
          <w:p>
            <w:pPr>
              <w:pStyle w:val="14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1440" w:type="dxa"/>
            <w:shd w:val="clear" w:color="auto" w:fill="D9D9D9"/>
          </w:tcPr>
          <w:p>
            <w:pPr>
              <w:pStyle w:val="14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Knowledge(2)</w:t>
            </w:r>
          </w:p>
        </w:tc>
        <w:tc>
          <w:tcPr>
            <w:tcW w:w="1600" w:type="dxa"/>
          </w:tcPr>
          <w:p>
            <w:pPr>
              <w:pStyle w:val="14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</w:p>
          <w:p>
            <w:pPr>
              <w:pStyle w:val="14"/>
              <w:ind w:right="736"/>
              <w:rPr>
                <w:sz w:val="20"/>
              </w:rPr>
            </w:pPr>
            <w:r>
              <w:rPr>
                <w:spacing w:val="-1"/>
                <w:sz w:val="20"/>
              </w:rPr>
              <w:t>not clear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(0)</w:t>
            </w:r>
          </w:p>
        </w:tc>
        <w:tc>
          <w:tcPr>
            <w:tcW w:w="1400" w:type="dxa"/>
          </w:tcPr>
          <w:p>
            <w:pPr>
              <w:pStyle w:val="14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Understood</w:t>
            </w:r>
          </w:p>
          <w:p>
            <w:pPr>
              <w:pStyle w:val="14"/>
              <w:ind w:left="109" w:right="254"/>
              <w:rPr>
                <w:sz w:val="20"/>
              </w:rPr>
            </w:pPr>
            <w:r>
              <w:rPr>
                <w:sz w:val="20"/>
              </w:rPr>
              <w:t>the basic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</w:p>
        </w:tc>
        <w:tc>
          <w:tcPr>
            <w:tcW w:w="1760" w:type="dxa"/>
          </w:tcPr>
          <w:p>
            <w:pPr>
              <w:pStyle w:val="14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explain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14"/>
              <w:rPr>
                <w:sz w:val="20"/>
              </w:rPr>
            </w:pPr>
            <w:r>
              <w:rPr>
                <w:sz w:val="20"/>
              </w:rPr>
              <w:t>concept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>
            <w:pPr>
              <w:pStyle w:val="14"/>
              <w:spacing w:line="236" w:lineRule="exact"/>
              <w:ind w:right="242"/>
              <w:rPr>
                <w:sz w:val="20"/>
              </w:rPr>
            </w:pPr>
            <w:r>
              <w:rPr>
                <w:spacing w:val="-1"/>
                <w:sz w:val="20"/>
              </w:rPr>
              <w:t>suitable example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(1.5)</w:t>
            </w:r>
          </w:p>
        </w:tc>
        <w:tc>
          <w:tcPr>
            <w:tcW w:w="2440" w:type="dxa"/>
          </w:tcPr>
          <w:p>
            <w:pPr>
              <w:pStyle w:val="14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Could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relate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theory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>
            <w:pPr>
              <w:pStyle w:val="14"/>
              <w:ind w:left="114" w:right="1165"/>
              <w:rPr>
                <w:sz w:val="20"/>
              </w:rPr>
            </w:pPr>
            <w:r>
              <w:rPr>
                <w:sz w:val="20"/>
              </w:rPr>
              <w:t>real world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application(2)</w:t>
            </w:r>
          </w:p>
        </w:tc>
        <w:tc>
          <w:tcPr>
            <w:tcW w:w="1260" w:type="dxa"/>
          </w:tcPr>
          <w:p>
            <w:pPr>
              <w:pStyle w:val="14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440" w:type="dxa"/>
            <w:shd w:val="clear" w:color="auto" w:fill="D9D9D9"/>
          </w:tcPr>
          <w:p>
            <w:pPr>
              <w:pStyle w:val="14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8460" w:type="dxa"/>
            <w:gridSpan w:val="5"/>
          </w:tcPr>
          <w:p>
            <w:pPr>
              <w:pStyle w:val="14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10"/>
        <w:rPr>
          <w:sz w:val="22"/>
        </w:rPr>
      </w:pPr>
    </w:p>
    <w:p>
      <w:pPr>
        <w:pStyle w:val="10"/>
        <w:rPr>
          <w:sz w:val="22"/>
        </w:rPr>
      </w:pPr>
    </w:p>
    <w:p>
      <w:pPr>
        <w:pStyle w:val="10"/>
        <w:spacing w:before="7"/>
        <w:rPr>
          <w:sz w:val="32"/>
        </w:rPr>
      </w:pPr>
    </w:p>
    <w:p>
      <w:pPr>
        <w:tabs>
          <w:tab w:val="left" w:pos="3939"/>
        </w:tabs>
        <w:spacing w:before="1"/>
        <w:ind w:left="49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Signature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the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Teacher</w:t>
      </w:r>
      <w:r>
        <w:rPr>
          <w:rFonts w:ascii="Cambria"/>
          <w:b/>
          <w:sz w:val="24"/>
        </w:rPr>
        <w:tab/>
      </w:r>
      <w:r>
        <w:rPr>
          <w:rFonts w:ascii="Cambria"/>
          <w:b/>
          <w:sz w:val="24"/>
        </w:rPr>
        <w:t>:</w:t>
      </w:r>
    </w:p>
    <w:p>
      <w:pPr>
        <w:spacing w:after="0"/>
        <w:jc w:val="left"/>
        <w:rPr>
          <w:rFonts w:ascii="Cambria"/>
          <w:sz w:val="24"/>
        </w:rPr>
        <w:sectPr>
          <w:pgSz w:w="12240" w:h="15840"/>
          <w:pgMar w:top="1500" w:right="760" w:bottom="280" w:left="1340" w:header="720" w:footer="720" w:gutter="0"/>
          <w:cols w:space="720" w:num="1"/>
        </w:sectPr>
      </w:pPr>
    </w:p>
    <w:p>
      <w:r>
        <w:drawing>
          <wp:inline distT="114300" distB="114300" distL="114300" distR="114300">
            <wp:extent cx="5730875" cy="2654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6">
                      <a:lum bright="-18000" contrast="3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730875" cy="4279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>
                      <a:lum bright="-12000" contrast="2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5730875" cy="2692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8">
                      <a:lum bright="-18000" contrast="3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730875" cy="2692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9">
                      <a:lum bright="-18000" contrast="3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725795" cy="7471410"/>
            <wp:effectExtent l="0" t="0" r="4445" b="11430"/>
            <wp:docPr id="5" name="Picture 5" descr="post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ostlab"/>
                    <pic:cNvPicPr>
                      <a:picLocks noChangeAspect="1"/>
                    </pic:cNvPicPr>
                  </pic:nvPicPr>
                  <pic:blipFill>
                    <a:blip r:embed="rId10">
                      <a:lum bright="-24000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74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EE863DE"/>
    <w:rsid w:val="640A08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paragraph" w:customStyle="1" w:styleId="14">
    <w:name w:val="Table Paragraph"/>
    <w:basedOn w:val="1"/>
    <w:qFormat/>
    <w:uiPriority w:val="1"/>
    <w:pPr>
      <w:ind w:left="10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2023-09-22T19:17:29Z</dcterms:created>
  <dc:creator>Atharva Pawar</dc:creator>
  <cp:lastModifiedBy>9427_Atharva Pawar</cp:lastModifiedBy>
  <dcterms:modified xsi:type="dcterms:W3CDTF">2023-09-22T19:19:11Z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B24B444800CB4608A6432056201DC1DB_12</vt:lpwstr>
  </property>
</Properties>
</file>