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59" w:line="322" w:lineRule="exact"/>
        <w:ind w:right="2783"/>
        <w:jc w:val="center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Engineering</w:t>
      </w:r>
    </w:p>
    <w:p>
      <w:pPr>
        <w:spacing w:before="0" w:line="299" w:lineRule="exact"/>
        <w:ind w:left="2439" w:right="2130" w:firstLine="0"/>
        <w:jc w:val="center"/>
        <w:rPr>
          <w:b/>
          <w:sz w:val="26"/>
        </w:rPr>
      </w:pPr>
      <w:r>
        <w:rPr>
          <w:b/>
          <w:sz w:val="26"/>
        </w:rPr>
        <w:t>Academic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Term: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July-November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2023</w:t>
      </w:r>
    </w:p>
    <w:p>
      <w:pPr>
        <w:pStyle w:val="5"/>
        <w:spacing w:before="1"/>
        <w:rPr>
          <w:b/>
          <w:sz w:val="28"/>
        </w:rPr>
      </w:pPr>
    </w:p>
    <w:p>
      <w:pPr>
        <w:pStyle w:val="2"/>
        <w:ind w:left="3773"/>
      </w:pPr>
      <w:r>
        <w:rPr>
          <w:color w:val="FF0000"/>
          <w:u w:val="thick" w:color="FF0000"/>
        </w:rPr>
        <w:t>Rubrics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for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Lab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Experiments</w:t>
      </w:r>
    </w:p>
    <w:p>
      <w:pPr>
        <w:pStyle w:val="5"/>
        <w:spacing w:after="1"/>
        <w:rPr>
          <w:b/>
          <w:sz w:val="27"/>
        </w:rPr>
      </w:pPr>
    </w:p>
    <w:tbl>
      <w:tblPr>
        <w:tblStyle w:val="4"/>
        <w:tblW w:w="0" w:type="auto"/>
        <w:tblInd w:w="42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0"/>
        <w:gridCol w:w="3438"/>
        <w:gridCol w:w="41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350" w:type="dxa"/>
          </w:tcPr>
          <w:p>
            <w:pPr>
              <w:pStyle w:val="8"/>
              <w:spacing w:line="287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Class</w:t>
            </w:r>
          </w:p>
        </w:tc>
        <w:tc>
          <w:tcPr>
            <w:tcW w:w="3438" w:type="dxa"/>
          </w:tcPr>
          <w:p>
            <w:pPr>
              <w:pStyle w:val="8"/>
              <w:spacing w:line="287" w:lineRule="exact"/>
              <w:ind w:left="141"/>
              <w:rPr>
                <w:b/>
                <w:i/>
                <w:sz w:val="26"/>
              </w:rPr>
            </w:pPr>
            <w:r>
              <w:rPr>
                <w:b/>
                <w:sz w:val="26"/>
              </w:rPr>
              <w:t>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B</w:t>
            </w:r>
            <w:r>
              <w:rPr>
                <w:b/>
                <w:i/>
                <w:sz w:val="26"/>
              </w:rPr>
              <w:t>.E.</w:t>
            </w:r>
            <w:r>
              <w:rPr>
                <w:b/>
                <w:i/>
                <w:spacing w:val="-2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Computer</w:t>
            </w:r>
          </w:p>
        </w:tc>
        <w:tc>
          <w:tcPr>
            <w:tcW w:w="4184" w:type="dxa"/>
          </w:tcPr>
          <w:p>
            <w:pPr>
              <w:pStyle w:val="8"/>
              <w:spacing w:line="287" w:lineRule="exact"/>
              <w:ind w:left="1748"/>
              <w:rPr>
                <w:b/>
                <w:i/>
                <w:sz w:val="26"/>
              </w:rPr>
            </w:pPr>
            <w:r>
              <w:rPr>
                <w:b/>
                <w:sz w:val="26"/>
              </w:rPr>
              <w:t>Subject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:</w:t>
            </w:r>
            <w:r>
              <w:rPr>
                <w:b/>
                <w:i/>
                <w:sz w:val="26"/>
              </w:rPr>
              <w:t>BDA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350" w:type="dxa"/>
          </w:tcPr>
          <w:p>
            <w:pPr>
              <w:pStyle w:val="8"/>
              <w:spacing w:before="21" w:line="279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Semester</w:t>
            </w:r>
          </w:p>
        </w:tc>
        <w:tc>
          <w:tcPr>
            <w:tcW w:w="3438" w:type="dxa"/>
          </w:tcPr>
          <w:p>
            <w:pPr>
              <w:pStyle w:val="8"/>
              <w:spacing w:before="21" w:line="279" w:lineRule="exact"/>
              <w:ind w:left="143"/>
              <w:rPr>
                <w:b/>
                <w:sz w:val="26"/>
              </w:rPr>
            </w:pPr>
            <w:r>
              <w:rPr>
                <w:b/>
                <w:sz w:val="26"/>
              </w:rPr>
              <w:t>: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VII</w:t>
            </w:r>
          </w:p>
        </w:tc>
        <w:tc>
          <w:tcPr>
            <w:tcW w:w="4184" w:type="dxa"/>
          </w:tcPr>
          <w:p>
            <w:pPr>
              <w:pStyle w:val="8"/>
              <w:spacing w:before="21" w:line="279" w:lineRule="exact"/>
              <w:ind w:left="1540"/>
              <w:rPr>
                <w:b/>
                <w:sz w:val="26"/>
              </w:rPr>
            </w:pPr>
            <w:r>
              <w:rPr>
                <w:b/>
                <w:sz w:val="26"/>
              </w:rPr>
              <w:t>Subject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Code</w:t>
            </w:r>
            <w:r>
              <w:rPr>
                <w:b/>
                <w:spacing w:val="62"/>
                <w:sz w:val="26"/>
              </w:rPr>
              <w:t xml:space="preserve"> </w:t>
            </w:r>
            <w:r>
              <w:rPr>
                <w:b/>
                <w:sz w:val="26"/>
              </w:rPr>
              <w:t>:</w:t>
            </w:r>
          </w:p>
        </w:tc>
      </w:tr>
    </w:tbl>
    <w:p>
      <w:pPr>
        <w:pStyle w:val="5"/>
        <w:spacing w:before="10"/>
        <w:rPr>
          <w:b/>
          <w:sz w:val="27"/>
        </w:rPr>
      </w:pPr>
    </w:p>
    <w:tbl>
      <w:tblPr>
        <w:tblStyle w:val="4"/>
        <w:tblW w:w="0" w:type="auto"/>
        <w:tblInd w:w="58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7"/>
        <w:gridCol w:w="61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2897" w:type="dxa"/>
          </w:tcPr>
          <w:p>
            <w:pPr>
              <w:pStyle w:val="8"/>
              <w:spacing w:before="116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121" w:type="dxa"/>
          </w:tcPr>
          <w:p>
            <w:pPr>
              <w:pStyle w:val="8"/>
              <w:spacing w:before="138"/>
              <w:ind w:left="108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897" w:type="dxa"/>
          </w:tcPr>
          <w:p>
            <w:pPr>
              <w:pStyle w:val="8"/>
              <w:spacing w:before="116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6121" w:type="dxa"/>
          </w:tcPr>
          <w:p>
            <w:pPr>
              <w:pStyle w:val="8"/>
              <w:spacing w:line="260" w:lineRule="atLeast"/>
              <w:ind w:left="108" w:right="297"/>
              <w:rPr>
                <w:sz w:val="23"/>
              </w:rPr>
            </w:pPr>
            <w:r>
              <w:rPr>
                <w:sz w:val="23"/>
              </w:rPr>
              <w:t>Write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implement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Matrix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Multiplication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algorithm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using Map Reduce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2897" w:type="dxa"/>
          </w:tcPr>
          <w:p>
            <w:pPr>
              <w:pStyle w:val="8"/>
              <w:spacing w:before="119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Performance:</w:t>
            </w:r>
          </w:p>
        </w:tc>
        <w:tc>
          <w:tcPr>
            <w:tcW w:w="6121" w:type="dxa"/>
          </w:tcPr>
          <w:p>
            <w:pPr>
              <w:pStyle w:val="8"/>
              <w:spacing w:before="119"/>
              <w:ind w:left="108"/>
              <w:rPr>
                <w:sz w:val="23"/>
              </w:rPr>
            </w:pPr>
            <w:r>
              <w:rPr>
                <w:sz w:val="23"/>
              </w:rPr>
              <w:t>03-09-2023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2897" w:type="dxa"/>
          </w:tcPr>
          <w:p>
            <w:pPr>
              <w:pStyle w:val="8"/>
              <w:spacing w:before="121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121" w:type="dxa"/>
          </w:tcPr>
          <w:p>
            <w:pPr>
              <w:pStyle w:val="8"/>
              <w:spacing w:before="140"/>
              <w:ind w:left="108"/>
              <w:rPr>
                <w:rFonts w:hint="default"/>
                <w:sz w:val="23"/>
                <w:lang w:val="en-IN"/>
              </w:rPr>
            </w:pPr>
            <w:r>
              <w:rPr>
                <w:rFonts w:hint="default"/>
                <w:sz w:val="23"/>
                <w:lang w:val="en-IN"/>
              </w:rPr>
              <w:t>9427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4" w:hRule="atLeast"/>
        </w:trPr>
        <w:tc>
          <w:tcPr>
            <w:tcW w:w="2897" w:type="dxa"/>
          </w:tcPr>
          <w:p>
            <w:pPr>
              <w:pStyle w:val="8"/>
              <w:spacing w:before="121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Student:</w:t>
            </w:r>
          </w:p>
        </w:tc>
        <w:tc>
          <w:tcPr>
            <w:tcW w:w="6121" w:type="dxa"/>
          </w:tcPr>
          <w:p>
            <w:pPr>
              <w:pStyle w:val="8"/>
              <w:spacing w:before="142"/>
              <w:ind w:left="108"/>
              <w:rPr>
                <w:rFonts w:hint="default"/>
                <w:sz w:val="23"/>
                <w:lang w:val="en-IN"/>
              </w:rPr>
            </w:pPr>
            <w:r>
              <w:rPr>
                <w:rFonts w:hint="default"/>
                <w:sz w:val="23"/>
                <w:lang w:val="en-IN"/>
              </w:rPr>
              <w:t>Atharva Prashant Pawar</w:t>
            </w:r>
            <w:bookmarkStart w:id="0" w:name="_GoBack"/>
            <w:bookmarkEnd w:id="0"/>
          </w:p>
        </w:tc>
      </w:tr>
    </w:tbl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1"/>
        </w:rPr>
      </w:pPr>
    </w:p>
    <w:p>
      <w:pPr>
        <w:spacing w:before="91"/>
        <w:ind w:left="504" w:right="0" w:firstLine="0"/>
        <w:jc w:val="left"/>
        <w:rPr>
          <w:b/>
          <w:sz w:val="23"/>
        </w:rPr>
      </w:pPr>
      <w:r>
        <w:rPr>
          <w:b/>
          <w:sz w:val="23"/>
        </w:rPr>
        <w:t>Evaluation:</w:t>
      </w: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11"/>
        </w:rPr>
      </w:pPr>
    </w:p>
    <w:tbl>
      <w:tblPr>
        <w:tblStyle w:val="4"/>
        <w:tblW w:w="0" w:type="auto"/>
        <w:tblInd w:w="1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601"/>
        <w:gridCol w:w="1394"/>
        <w:gridCol w:w="1764"/>
        <w:gridCol w:w="2441"/>
        <w:gridCol w:w="12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spacing w:line="230" w:lineRule="atLeast"/>
              <w:ind w:left="215" w:right="373"/>
              <w:rPr>
                <w:b/>
                <w:sz w:val="20"/>
              </w:rPr>
            </w:pPr>
            <w:r>
              <w:rPr>
                <w:b/>
                <w:sz w:val="20"/>
              </w:rPr>
              <w:t>Performa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nce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Indicator</w:t>
            </w:r>
          </w:p>
        </w:tc>
        <w:tc>
          <w:tcPr>
            <w:tcW w:w="1601" w:type="dxa"/>
            <w:shd w:val="clear" w:color="auto" w:fill="D9D9D9"/>
          </w:tcPr>
          <w:p>
            <w:pPr>
              <w:pStyle w:val="8"/>
              <w:ind w:left="215"/>
              <w:rPr>
                <w:b/>
                <w:sz w:val="20"/>
              </w:rPr>
            </w:pPr>
            <w:r>
              <w:rPr>
                <w:b/>
                <w:sz w:val="20"/>
              </w:rPr>
              <w:t>Below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</w:p>
        </w:tc>
        <w:tc>
          <w:tcPr>
            <w:tcW w:w="1394" w:type="dxa"/>
            <w:shd w:val="clear" w:color="auto" w:fill="D9D9D9"/>
          </w:tcPr>
          <w:p>
            <w:pPr>
              <w:pStyle w:val="8"/>
              <w:rPr>
                <w:b/>
                <w:sz w:val="20"/>
              </w:rPr>
            </w:pPr>
            <w:r>
              <w:rPr>
                <w:b/>
                <w:sz w:val="20"/>
              </w:rPr>
              <w:t>Average</w:t>
            </w:r>
          </w:p>
        </w:tc>
        <w:tc>
          <w:tcPr>
            <w:tcW w:w="1764" w:type="dxa"/>
            <w:shd w:val="clear" w:color="auto" w:fill="D9D9D9"/>
          </w:tcPr>
          <w:p>
            <w:pPr>
              <w:pStyle w:val="8"/>
              <w:rPr>
                <w:b/>
                <w:sz w:val="20"/>
              </w:rPr>
            </w:pPr>
            <w:r>
              <w:rPr>
                <w:b/>
                <w:sz w:val="20"/>
              </w:rPr>
              <w:t>Good</w:t>
            </w:r>
          </w:p>
        </w:tc>
        <w:tc>
          <w:tcPr>
            <w:tcW w:w="2441" w:type="dxa"/>
            <w:shd w:val="clear" w:color="auto" w:fill="D9D9D9"/>
          </w:tcPr>
          <w:p>
            <w:pPr>
              <w:pStyle w:val="8"/>
              <w:rPr>
                <w:b/>
                <w:sz w:val="20"/>
              </w:rPr>
            </w:pPr>
            <w:r>
              <w:rPr>
                <w:b/>
                <w:sz w:val="20"/>
              </w:rPr>
              <w:t>Excellent</w:t>
            </w:r>
          </w:p>
        </w:tc>
        <w:tc>
          <w:tcPr>
            <w:tcW w:w="1260" w:type="dxa"/>
            <w:shd w:val="clear" w:color="auto" w:fill="D9D9D9"/>
          </w:tcPr>
          <w:p>
            <w:pPr>
              <w:pStyle w:val="8"/>
              <w:ind w:left="217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ind w:left="215"/>
              <w:rPr>
                <w:b/>
                <w:sz w:val="20"/>
              </w:rPr>
            </w:pPr>
            <w:r>
              <w:rPr>
                <w:b/>
                <w:sz w:val="20"/>
              </w:rPr>
              <w:t>On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time</w:t>
            </w:r>
          </w:p>
          <w:p>
            <w:pPr>
              <w:pStyle w:val="8"/>
              <w:spacing w:line="228" w:lineRule="exact"/>
              <w:ind w:left="215" w:right="11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Submission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1601" w:type="dxa"/>
          </w:tcPr>
          <w:p>
            <w:pPr>
              <w:pStyle w:val="8"/>
              <w:ind w:left="215" w:right="33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submitted(0)</w:t>
            </w:r>
          </w:p>
        </w:tc>
        <w:tc>
          <w:tcPr>
            <w:tcW w:w="1394" w:type="dxa"/>
          </w:tcPr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t>Submitted</w:t>
            </w:r>
          </w:p>
          <w:p>
            <w:pPr>
              <w:pStyle w:val="8"/>
              <w:spacing w:line="228" w:lineRule="exact"/>
              <w:ind w:right="202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deadline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(1)</w:t>
            </w:r>
          </w:p>
        </w:tc>
        <w:tc>
          <w:tcPr>
            <w:tcW w:w="1764" w:type="dxa"/>
          </w:tcPr>
          <w:p>
            <w:pPr>
              <w:pStyle w:val="8"/>
              <w:ind w:right="212"/>
              <w:rPr>
                <w:sz w:val="20"/>
              </w:rPr>
            </w:pPr>
            <w:r>
              <w:rPr>
                <w:sz w:val="20"/>
              </w:rPr>
              <w:t>Early or on time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submission(2)</w:t>
            </w:r>
          </w:p>
        </w:tc>
        <w:tc>
          <w:tcPr>
            <w:tcW w:w="2441" w:type="dxa"/>
          </w:tcPr>
          <w:p>
            <w:pPr>
              <w:pStyle w:val="8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260" w:type="dxa"/>
          </w:tcPr>
          <w:p>
            <w:pPr>
              <w:pStyle w:val="8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5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spacing w:before="2"/>
              <w:ind w:left="215" w:right="265"/>
              <w:rPr>
                <w:b/>
                <w:sz w:val="20"/>
              </w:rPr>
            </w:pPr>
            <w:r>
              <w:rPr>
                <w:b/>
                <w:sz w:val="20"/>
              </w:rPr>
              <w:t>Test cases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and output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(4)</w:t>
            </w:r>
          </w:p>
        </w:tc>
        <w:tc>
          <w:tcPr>
            <w:tcW w:w="1601" w:type="dxa"/>
          </w:tcPr>
          <w:p>
            <w:pPr>
              <w:pStyle w:val="8"/>
              <w:spacing w:before="2"/>
              <w:ind w:left="215" w:right="573"/>
              <w:rPr>
                <w:sz w:val="20"/>
              </w:rPr>
            </w:pPr>
            <w:r>
              <w:rPr>
                <w:sz w:val="20"/>
              </w:rPr>
              <w:t>Incorrect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(1)</w:t>
            </w:r>
          </w:p>
        </w:tc>
        <w:tc>
          <w:tcPr>
            <w:tcW w:w="1394" w:type="dxa"/>
          </w:tcPr>
          <w:p>
            <w:pPr>
              <w:pStyle w:val="8"/>
              <w:spacing w:before="2"/>
              <w:ind w:right="2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output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>
            <w:pPr>
              <w:pStyle w:val="8"/>
              <w:spacing w:line="216" w:lineRule="exact"/>
              <w:ind w:right="202"/>
              <w:rPr>
                <w:sz w:val="20"/>
              </w:rPr>
            </w:pPr>
            <w:r>
              <w:rPr>
                <w:sz w:val="20"/>
              </w:rPr>
              <w:t>few 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cases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(2)</w:t>
            </w:r>
          </w:p>
        </w:tc>
        <w:tc>
          <w:tcPr>
            <w:tcW w:w="1764" w:type="dxa"/>
          </w:tcPr>
          <w:p>
            <w:pPr>
              <w:pStyle w:val="8"/>
              <w:tabs>
                <w:tab w:val="left" w:pos="813"/>
                <w:tab w:val="left" w:pos="1391"/>
              </w:tabs>
              <w:spacing w:before="2"/>
              <w:ind w:right="22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expected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is</w:t>
            </w:r>
          </w:p>
          <w:p>
            <w:pPr>
              <w:pStyle w:val="8"/>
              <w:tabs>
                <w:tab w:val="left" w:pos="748"/>
              </w:tabs>
              <w:spacing w:before="1" w:line="242" w:lineRule="auto"/>
              <w:ind w:right="94"/>
              <w:rPr>
                <w:sz w:val="20"/>
              </w:rPr>
            </w:pPr>
            <w:r>
              <w:rPr>
                <w:sz w:val="20"/>
              </w:rPr>
              <w:t>Verified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 cases but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presentable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(3)</w:t>
            </w:r>
          </w:p>
        </w:tc>
        <w:tc>
          <w:tcPr>
            <w:tcW w:w="2441" w:type="dxa"/>
          </w:tcPr>
          <w:p>
            <w:pPr>
              <w:pStyle w:val="8"/>
              <w:spacing w:before="2"/>
              <w:ind w:right="428"/>
              <w:rPr>
                <w:sz w:val="20"/>
              </w:rPr>
            </w:pPr>
            <w:r>
              <w:rPr>
                <w:sz w:val="20"/>
              </w:rPr>
              <w:t>Expected output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obtained for all 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cases.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Presentable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easy to follow (4)</w:t>
            </w:r>
          </w:p>
        </w:tc>
        <w:tc>
          <w:tcPr>
            <w:tcW w:w="1260" w:type="dxa"/>
          </w:tcPr>
          <w:p>
            <w:pPr>
              <w:pStyle w:val="8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ind w:left="215" w:right="113"/>
              <w:rPr>
                <w:b/>
                <w:sz w:val="20"/>
              </w:rPr>
            </w:pPr>
            <w:r>
              <w:rPr>
                <w:b/>
                <w:sz w:val="20"/>
              </w:rPr>
              <w:t>Coding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efficiency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1601" w:type="dxa"/>
          </w:tcPr>
          <w:p>
            <w:pPr>
              <w:pStyle w:val="8"/>
              <w:ind w:left="215" w:right="129"/>
              <w:jc w:val="both"/>
              <w:rPr>
                <w:sz w:val="20"/>
              </w:rPr>
            </w:pPr>
            <w:r>
              <w:rPr>
                <w:sz w:val="20"/>
              </w:rPr>
              <w:t>The code is not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structured at 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(0)</w:t>
            </w:r>
          </w:p>
        </w:tc>
        <w:tc>
          <w:tcPr>
            <w:tcW w:w="1394" w:type="dxa"/>
          </w:tcPr>
          <w:p>
            <w:pPr>
              <w:pStyle w:val="8"/>
              <w:ind w:right="210"/>
              <w:rPr>
                <w:sz w:val="20"/>
              </w:rPr>
            </w:pPr>
            <w:r>
              <w:rPr>
                <w:sz w:val="20"/>
              </w:rPr>
              <w:t>The code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structured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but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efficient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(1)</w:t>
            </w:r>
          </w:p>
        </w:tc>
        <w:tc>
          <w:tcPr>
            <w:tcW w:w="1764" w:type="dxa"/>
          </w:tcPr>
          <w:p>
            <w:pPr>
              <w:pStyle w:val="8"/>
              <w:ind w:right="596"/>
              <w:rPr>
                <w:sz w:val="20"/>
              </w:rPr>
            </w:pPr>
            <w:r>
              <w:rPr>
                <w:sz w:val="20"/>
              </w:rPr>
              <w:t>The code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structured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>
            <w:pPr>
              <w:pStyle w:val="8"/>
              <w:spacing w:line="228" w:lineRule="exact"/>
              <w:ind w:right="801"/>
              <w:rPr>
                <w:sz w:val="20"/>
              </w:rPr>
            </w:pPr>
            <w:r>
              <w:rPr>
                <w:sz w:val="20"/>
              </w:rPr>
              <w:t>efficient.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(2)</w:t>
            </w:r>
          </w:p>
        </w:tc>
        <w:tc>
          <w:tcPr>
            <w:tcW w:w="2441" w:type="dxa"/>
          </w:tcPr>
          <w:p>
            <w:pPr>
              <w:pStyle w:val="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260" w:type="dxa"/>
          </w:tcPr>
          <w:p>
            <w:pPr>
              <w:pStyle w:val="8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spacing w:before="2"/>
              <w:ind w:left="215" w:right="172"/>
              <w:rPr>
                <w:b/>
                <w:sz w:val="20"/>
              </w:rPr>
            </w:pPr>
            <w:r>
              <w:rPr>
                <w:b/>
                <w:sz w:val="20"/>
              </w:rPr>
              <w:t>Knowledge(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2)</w:t>
            </w:r>
          </w:p>
        </w:tc>
        <w:tc>
          <w:tcPr>
            <w:tcW w:w="1601" w:type="dxa"/>
          </w:tcPr>
          <w:p>
            <w:pPr>
              <w:pStyle w:val="8"/>
              <w:spacing w:before="2"/>
              <w:ind w:left="215" w:right="16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Basic </w:t>
            </w:r>
            <w:r>
              <w:rPr>
                <w:sz w:val="20"/>
              </w:rPr>
              <w:t>concepts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</w:p>
          <w:p>
            <w:pPr>
              <w:pStyle w:val="8"/>
              <w:spacing w:before="2"/>
              <w:ind w:left="215"/>
              <w:rPr>
                <w:sz w:val="20"/>
              </w:rPr>
            </w:pPr>
            <w:r>
              <w:rPr>
                <w:sz w:val="20"/>
              </w:rPr>
              <w:t>(0)</w:t>
            </w:r>
          </w:p>
        </w:tc>
        <w:tc>
          <w:tcPr>
            <w:tcW w:w="1394" w:type="dxa"/>
          </w:tcPr>
          <w:p>
            <w:pPr>
              <w:pStyle w:val="8"/>
              <w:spacing w:before="2"/>
              <w:ind w:right="177"/>
              <w:rPr>
                <w:sz w:val="20"/>
              </w:rPr>
            </w:pPr>
            <w:r>
              <w:rPr>
                <w:sz w:val="20"/>
              </w:rPr>
              <w:t>Understood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basic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concepts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(1)</w:t>
            </w:r>
          </w:p>
        </w:tc>
        <w:tc>
          <w:tcPr>
            <w:tcW w:w="1764" w:type="dxa"/>
          </w:tcPr>
          <w:p>
            <w:pPr>
              <w:pStyle w:val="8"/>
              <w:spacing w:before="2"/>
              <w:ind w:right="96"/>
              <w:rPr>
                <w:sz w:val="20"/>
              </w:rPr>
            </w:pPr>
            <w:r>
              <w:rPr>
                <w:sz w:val="20"/>
              </w:rPr>
              <w:t>Could explain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>
            <w:pPr>
              <w:pStyle w:val="8"/>
              <w:spacing w:line="218" w:lineRule="exact"/>
              <w:ind w:right="168"/>
              <w:rPr>
                <w:sz w:val="20"/>
              </w:rPr>
            </w:pPr>
            <w:r>
              <w:rPr>
                <w:sz w:val="20"/>
              </w:rPr>
              <w:t>suitable example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(1.5)</w:t>
            </w:r>
          </w:p>
        </w:tc>
        <w:tc>
          <w:tcPr>
            <w:tcW w:w="2441" w:type="dxa"/>
          </w:tcPr>
          <w:p>
            <w:pPr>
              <w:pStyle w:val="8"/>
              <w:spacing w:before="2"/>
              <w:ind w:right="356"/>
              <w:rPr>
                <w:sz w:val="20"/>
              </w:rPr>
            </w:pPr>
            <w:r>
              <w:rPr>
                <w:sz w:val="20"/>
              </w:rPr>
              <w:t>Could relate the theory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with real world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application(2)</w:t>
            </w:r>
          </w:p>
        </w:tc>
        <w:tc>
          <w:tcPr>
            <w:tcW w:w="1260" w:type="dxa"/>
          </w:tcPr>
          <w:p>
            <w:pPr>
              <w:pStyle w:val="8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1440" w:type="dxa"/>
            <w:shd w:val="clear" w:color="auto" w:fill="D9D9D9"/>
          </w:tcPr>
          <w:p>
            <w:pPr>
              <w:pStyle w:val="8"/>
              <w:spacing w:before="2"/>
              <w:ind w:left="215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8460" w:type="dxa"/>
            <w:gridSpan w:val="5"/>
          </w:tcPr>
          <w:p>
            <w:pPr>
              <w:pStyle w:val="8"/>
              <w:ind w:left="0"/>
              <w:rPr>
                <w:sz w:val="20"/>
              </w:rPr>
            </w:pPr>
          </w:p>
        </w:tc>
      </w:tr>
    </w:tbl>
    <w:p>
      <w:pPr>
        <w:pStyle w:val="5"/>
        <w:rPr>
          <w:b/>
          <w:sz w:val="26"/>
        </w:rPr>
      </w:pPr>
    </w:p>
    <w:p>
      <w:pPr>
        <w:tabs>
          <w:tab w:val="left" w:pos="3960"/>
        </w:tabs>
        <w:spacing w:before="0"/>
        <w:ind w:left="504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Teacher</w:t>
      </w:r>
      <w:r>
        <w:rPr>
          <w:b/>
          <w:sz w:val="24"/>
        </w:rPr>
        <w:tab/>
      </w:r>
      <w:r>
        <w:rPr>
          <w:b/>
          <w:sz w:val="24"/>
        </w:rPr>
        <w:t>:</w:t>
      </w:r>
    </w:p>
    <w:p>
      <w:pPr>
        <w:pStyle w:val="5"/>
        <w:rPr>
          <w:b/>
          <w:sz w:val="26"/>
        </w:rPr>
      </w:pPr>
    </w:p>
    <w:p>
      <w:pPr>
        <w:pStyle w:val="5"/>
        <w:spacing w:before="3"/>
        <w:rPr>
          <w:b/>
          <w:sz w:val="34"/>
        </w:rPr>
      </w:pPr>
    </w:p>
    <w:p>
      <w:pPr>
        <w:spacing w:before="0"/>
        <w:ind w:left="504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00" w:right="440" w:bottom="280" w:left="1320" w:header="720" w:footer="720" w:gutter="0"/>
          <w:cols w:space="720" w:num="1"/>
        </w:sect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510530" cy="28067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73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b/>
          <w:sz w:val="9"/>
        </w:r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539105" cy="26879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63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b/>
          <w:sz w:val="9"/>
        </w:r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540375" cy="25050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b/>
          <w:sz w:val="18"/>
        </w:rPr>
      </w:pPr>
    </w:p>
    <w:p>
      <w:pPr>
        <w:spacing w:before="9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spacing w:after="0"/>
        <w:jc w:val="left"/>
        <w:rPr>
          <w:sz w:val="24"/>
        </w:rPr>
        <w:sectPr>
          <w:pgSz w:w="11910" w:h="16840"/>
          <w:pgMar w:top="1140" w:right="440" w:bottom="280" w:left="1320" w:header="720" w:footer="720" w:gutter="0"/>
          <w:cols w:space="720" w:num="1"/>
        </w:sectPr>
      </w:pPr>
    </w:p>
    <w:p>
      <w:pPr>
        <w:pStyle w:val="5"/>
        <w:ind w:left="15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253365</wp:posOffset>
            </wp:positionV>
            <wp:extent cx="5972175" cy="4121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67" cy="41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12485" cy="17970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32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b/>
          <w:sz w:val="6"/>
        </w:rPr>
      </w:pPr>
    </w:p>
    <w:p>
      <w:pPr>
        <w:pStyle w:val="5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4050665" cy="190627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684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b/>
          <w:sz w:val="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73025</wp:posOffset>
            </wp:positionV>
            <wp:extent cx="5867400" cy="22847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97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1910" w:h="16840"/>
          <w:pgMar w:top="1140" w:right="440" w:bottom="280" w:left="1320" w:header="720" w:footer="720" w:gutter="0"/>
          <w:cols w:space="720" w:num="1"/>
        </w:sect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11545" cy="30918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867" cy="30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b/>
          <w:sz w:val="5"/>
        </w:r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02020" cy="3115945"/>
            <wp:effectExtent l="0" t="0" r="2540" b="825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82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b/>
          <w:sz w:val="5"/>
        </w:r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833110" cy="4171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98" cy="4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b/>
          <w:sz w:val="10"/>
        </w:rPr>
      </w:pPr>
    </w:p>
    <w:p>
      <w:pPr>
        <w:pStyle w:val="5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886450" cy="7194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719" cy="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rPr>
          <w:b/>
          <w:sz w:val="24"/>
        </w:rPr>
      </w:pPr>
      <w:r>
        <w:rPr>
          <w:b/>
          <w:sz w:val="24"/>
        </w:rPr>
        <w:br w:type="page"/>
      </w:r>
    </w:p>
    <w:p>
      <w:pPr>
        <w:spacing w:before="229"/>
        <w:ind w:right="0"/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Post</w:t>
      </w:r>
      <w:r>
        <w:rPr>
          <w:b/>
          <w:spacing w:val="-1"/>
          <w:sz w:val="40"/>
          <w:szCs w:val="36"/>
        </w:rPr>
        <w:t xml:space="preserve"> </w:t>
      </w:r>
      <w:r>
        <w:rPr>
          <w:b/>
          <w:sz w:val="40"/>
          <w:szCs w:val="36"/>
        </w:rPr>
        <w:t>lab</w:t>
      </w:r>
    </w:p>
    <w:p>
      <w:pPr>
        <w:spacing w:after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442710" cy="8475980"/>
            <wp:effectExtent l="0" t="0" r="3810" b="12700"/>
            <wp:docPr id="2" name="Picture 2" descr="exp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xp4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84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IN"/>
        </w:rPr>
        <w:drawing>
          <wp:inline distT="0" distB="0" distL="114300" distR="114300">
            <wp:extent cx="6443345" cy="8085455"/>
            <wp:effectExtent l="0" t="0" r="3175" b="6985"/>
            <wp:docPr id="4" name="Picture 4" descr="exp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xp4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/>
          <w:sz w:val="20"/>
          <w:lang w:val="en-IN"/>
        </w:rPr>
      </w:pPr>
    </w:p>
    <w:p>
      <w:pPr>
        <w:pStyle w:val="5"/>
        <w:rPr>
          <w:sz w:val="20"/>
        </w:rPr>
      </w:pPr>
    </w:p>
    <w:sectPr>
      <w:pgSz w:w="11910" w:h="16840"/>
      <w:pgMar w:top="1140" w:right="44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CE624B7"/>
    <w:rsid w:val="3183749A"/>
    <w:rsid w:val="5A0834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12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21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2023-09-18T15:32:00Z</dcterms:created>
  <dc:creator>Himanshu Bhundere</dc:creator>
  <cp:lastModifiedBy>9427_Atharva Pawar</cp:lastModifiedBy>
  <dcterms:modified xsi:type="dcterms:W3CDTF">2023-09-22T19:41:14Z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2023-09-18T00:00:00Z</vt:filetime>
  </property>
  <property fmtid="{D5CDD505-2E9C-101B-9397-08002B2CF9AE}" pid="5" name="KSOProductBuildVer">
    <vt:lpwstr>1033-12.2.0.13215</vt:lpwstr>
  </property>
  <property fmtid="{D5CDD505-2E9C-101B-9397-08002B2CF9AE}" pid="6" name="ICV">
    <vt:lpwstr>378AF4ACA1644145B4F805507E87920D_12</vt:lpwstr>
  </property>
</Properties>
</file>