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8DFC7" w14:textId="77777777" w:rsidR="001559C5" w:rsidRPr="001559C5" w:rsidRDefault="001559C5" w:rsidP="001559C5">
      <w:pPr>
        <w:rPr>
          <w:sz w:val="26"/>
          <w:szCs w:val="26"/>
        </w:rPr>
      </w:pPr>
      <w:r w:rsidRPr="001559C5">
        <w:rPr>
          <w:sz w:val="26"/>
          <w:szCs w:val="26"/>
        </w:rPr>
        <w:t>1. CI/CD Pipeline Failure After Code Commit</w:t>
      </w:r>
    </w:p>
    <w:p w14:paraId="345DC1B7" w14:textId="77777777" w:rsidR="001559C5" w:rsidRPr="001559C5" w:rsidRDefault="001559C5" w:rsidP="001559C5">
      <w:pPr>
        <w:rPr>
          <w:sz w:val="26"/>
          <w:szCs w:val="26"/>
        </w:rPr>
      </w:pPr>
      <w:r w:rsidRPr="001559C5">
        <w:rPr>
          <w:sz w:val="26"/>
          <w:szCs w:val="26"/>
        </w:rPr>
        <w:t>Scenario: Your Jenkins pipeline fails immediately after a developer pushes new code. How do you troubleshoot?</w:t>
      </w:r>
    </w:p>
    <w:p w14:paraId="0BDD5CF4" w14:textId="77777777" w:rsidR="001559C5" w:rsidRPr="001559C5" w:rsidRDefault="001559C5" w:rsidP="001559C5">
      <w:pPr>
        <w:rPr>
          <w:sz w:val="26"/>
          <w:szCs w:val="26"/>
        </w:rPr>
      </w:pPr>
      <w:r w:rsidRPr="001559C5">
        <w:rPr>
          <w:sz w:val="26"/>
          <w:szCs w:val="26"/>
        </w:rPr>
        <w:t xml:space="preserve">= </w:t>
      </w:r>
    </w:p>
    <w:p w14:paraId="4643BD74" w14:textId="77777777" w:rsidR="001559C5" w:rsidRPr="001559C5" w:rsidRDefault="001559C5" w:rsidP="001559C5">
      <w:pPr>
        <w:rPr>
          <w:sz w:val="26"/>
          <w:szCs w:val="26"/>
        </w:rPr>
      </w:pPr>
      <w:r w:rsidRPr="001559C5">
        <w:rPr>
          <w:sz w:val="26"/>
          <w:szCs w:val="26"/>
        </w:rPr>
        <w:t>Check the Jenkins build logs for error messages.</w:t>
      </w:r>
    </w:p>
    <w:p w14:paraId="2FC7E98D" w14:textId="77777777" w:rsidR="001559C5" w:rsidRPr="001559C5" w:rsidRDefault="001559C5" w:rsidP="001559C5">
      <w:pPr>
        <w:rPr>
          <w:sz w:val="26"/>
          <w:szCs w:val="26"/>
        </w:rPr>
      </w:pPr>
      <w:r w:rsidRPr="001559C5">
        <w:rPr>
          <w:sz w:val="26"/>
          <w:szCs w:val="26"/>
        </w:rPr>
        <w:t>Validate whether the correct branch and repository URL are configured.</w:t>
      </w:r>
    </w:p>
    <w:p w14:paraId="23579AF8" w14:textId="77777777" w:rsidR="001559C5" w:rsidRPr="001559C5" w:rsidRDefault="001559C5" w:rsidP="001559C5">
      <w:pPr>
        <w:rPr>
          <w:sz w:val="26"/>
          <w:szCs w:val="26"/>
        </w:rPr>
      </w:pPr>
      <w:r w:rsidRPr="001559C5">
        <w:rPr>
          <w:sz w:val="26"/>
          <w:szCs w:val="26"/>
        </w:rPr>
        <w:t>Ensure there are no syntax errors in build scripts (</w:t>
      </w:r>
      <w:proofErr w:type="spellStart"/>
      <w:r w:rsidRPr="001559C5">
        <w:rPr>
          <w:sz w:val="26"/>
          <w:szCs w:val="26"/>
        </w:rPr>
        <w:t>Jenkinsfile</w:t>
      </w:r>
      <w:proofErr w:type="spellEnd"/>
      <w:r w:rsidRPr="001559C5">
        <w:rPr>
          <w:sz w:val="26"/>
          <w:szCs w:val="26"/>
        </w:rPr>
        <w:t>). -- also catch blocks if they are not handled in unit testing.</w:t>
      </w:r>
    </w:p>
    <w:p w14:paraId="72E0E047" w14:textId="77777777" w:rsidR="001559C5" w:rsidRPr="001559C5" w:rsidRDefault="001559C5" w:rsidP="001559C5">
      <w:pPr>
        <w:rPr>
          <w:sz w:val="26"/>
          <w:szCs w:val="26"/>
        </w:rPr>
      </w:pPr>
      <w:r w:rsidRPr="001559C5">
        <w:rPr>
          <w:sz w:val="26"/>
          <w:szCs w:val="26"/>
        </w:rPr>
        <w:t>Rebuild the job manually to confirm if the error is consistent.</w:t>
      </w:r>
    </w:p>
    <w:p w14:paraId="3808E8DF" w14:textId="77777777" w:rsidR="001559C5" w:rsidRPr="001559C5" w:rsidRDefault="001559C5" w:rsidP="001559C5">
      <w:pPr>
        <w:rPr>
          <w:sz w:val="26"/>
          <w:szCs w:val="26"/>
        </w:rPr>
      </w:pPr>
      <w:r w:rsidRPr="001559C5">
        <w:rPr>
          <w:sz w:val="26"/>
          <w:szCs w:val="26"/>
        </w:rPr>
        <w:t xml:space="preserve">If it’s an environment issue, verify workspace permissions and dependencies </w:t>
      </w:r>
    </w:p>
    <w:p w14:paraId="48DA8E33" w14:textId="77777777" w:rsidR="001559C5" w:rsidRPr="001559C5" w:rsidRDefault="001559C5" w:rsidP="001559C5">
      <w:pPr>
        <w:rPr>
          <w:sz w:val="26"/>
          <w:szCs w:val="26"/>
        </w:rPr>
      </w:pPr>
      <w:r w:rsidRPr="001559C5">
        <w:rPr>
          <w:sz w:val="26"/>
          <w:szCs w:val="26"/>
        </w:rPr>
        <w:t xml:space="preserve">                     - make sure you have the necessary read, write, and execute access and confirm that required packages and libraries are installed and compatible.</w:t>
      </w:r>
    </w:p>
    <w:p w14:paraId="038E168B" w14:textId="77777777" w:rsidR="001559C5" w:rsidRPr="001559C5" w:rsidRDefault="001559C5" w:rsidP="001559C5">
      <w:pPr>
        <w:rPr>
          <w:sz w:val="26"/>
          <w:szCs w:val="26"/>
        </w:rPr>
      </w:pPr>
    </w:p>
    <w:p w14:paraId="7D038811" w14:textId="77777777" w:rsidR="001559C5" w:rsidRPr="001559C5" w:rsidRDefault="001559C5" w:rsidP="001559C5">
      <w:pPr>
        <w:rPr>
          <w:sz w:val="26"/>
          <w:szCs w:val="26"/>
        </w:rPr>
      </w:pPr>
      <w:r w:rsidRPr="001559C5">
        <w:rPr>
          <w:sz w:val="26"/>
          <w:szCs w:val="26"/>
        </w:rPr>
        <w:t>Implement automated unit testing to prevent such issues in the future.</w:t>
      </w:r>
    </w:p>
    <w:p w14:paraId="478316DB" w14:textId="44E0403F" w:rsidR="005320CC" w:rsidRDefault="001559C5" w:rsidP="001559C5">
      <w:pPr>
        <w:rPr>
          <w:sz w:val="26"/>
          <w:szCs w:val="26"/>
        </w:rPr>
      </w:pPr>
      <w:r w:rsidRPr="001559C5">
        <w:rPr>
          <w:sz w:val="26"/>
          <w:szCs w:val="26"/>
        </w:rPr>
        <w:t>Tools Involved: Jenkins, Git, Maven, SonarQube</w:t>
      </w:r>
    </w:p>
    <w:p w14:paraId="6A0D8A20" w14:textId="2478D447" w:rsidR="001559C5" w:rsidRDefault="001559C5" w:rsidP="001559C5">
      <w:pPr>
        <w:rPr>
          <w:sz w:val="26"/>
          <w:szCs w:val="26"/>
        </w:rPr>
      </w:pPr>
    </w:p>
    <w:p w14:paraId="4A747BCA" w14:textId="77777777" w:rsidR="001559C5" w:rsidRPr="001559C5" w:rsidRDefault="001559C5" w:rsidP="001559C5">
      <w:pPr>
        <w:rPr>
          <w:sz w:val="26"/>
          <w:szCs w:val="26"/>
        </w:rPr>
      </w:pPr>
    </w:p>
    <w:sectPr w:rsidR="001559C5" w:rsidRPr="0015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C5"/>
    <w:rsid w:val="001559C5"/>
    <w:rsid w:val="0053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68F8"/>
  <w15:chartTrackingRefBased/>
  <w15:docId w15:val="{2ADCBD07-1EC6-425A-8904-2716C1D0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 Manasseh</dc:creator>
  <cp:keywords/>
  <dc:description/>
  <cp:lastModifiedBy>Blesso Manasseh</cp:lastModifiedBy>
  <cp:revision>1</cp:revision>
  <dcterms:created xsi:type="dcterms:W3CDTF">2026-10-30T03:56:00Z</dcterms:created>
  <dcterms:modified xsi:type="dcterms:W3CDTF">2026-10-30T03:57:00Z</dcterms:modified>
</cp:coreProperties>
</file>