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000000" w:themeColor="text1"/>
  <w:body>
    <w:p w14:paraId="5E3F2C54" w14:textId="22489359" w:rsidR="00F07088" w:rsidRPr="00302A45" w:rsidRDefault="00793FA4" w:rsidP="00302A45">
      <w:pPr>
        <w:spacing w:before="2520"/>
        <w:jc w:val="center"/>
        <w:rPr>
          <w:rFonts w:ascii="Avenir Book" w:eastAsia="Malgun Gothic" w:hAnsi="Avenir Book" w:cs="Kohinoor Gujarati"/>
          <w:b/>
          <w:bCs/>
          <w:color w:val="FFFFFF" w:themeColor="background1"/>
          <w:spacing w:val="440"/>
          <w:sz w:val="200"/>
          <w:szCs w:val="200"/>
        </w:rPr>
      </w:pPr>
      <w:r w:rsidRPr="00302A45">
        <w:rPr>
          <w:rFonts w:ascii="Avenir Book" w:eastAsia="Malgun Gothic" w:hAnsi="Avenir Book" w:cs="Kohinoor Gujarati"/>
          <w:b/>
          <w:bCs/>
          <w:color w:val="FFFFFF" w:themeColor="background1"/>
          <w:spacing w:val="440"/>
          <w:sz w:val="200"/>
          <w:szCs w:val="200"/>
        </w:rPr>
        <w:t>ALSACAP</w:t>
      </w:r>
    </w:p>
    <w:p w14:paraId="38948169" w14:textId="4804A347" w:rsidR="00793FA4" w:rsidRPr="00302A45" w:rsidRDefault="00302A45" w:rsidP="00302A45">
      <w:pPr>
        <w:rPr>
          <w:rFonts w:ascii="Avenir Book" w:eastAsia="Malgun Gothic" w:hAnsi="Avenir Book" w:cs="Kohinoor Gujarati"/>
          <w:b/>
          <w:bCs/>
          <w:color w:val="FFFFFF" w:themeColor="background1"/>
          <w:spacing w:val="300"/>
          <w:sz w:val="72"/>
          <w:szCs w:val="72"/>
        </w:rPr>
      </w:pPr>
      <w:r>
        <w:rPr>
          <w:rFonts w:ascii="Avenir Book" w:eastAsia="Malgun Gothic" w:hAnsi="Avenir Book" w:cs="Kohinoor Gujarati"/>
          <w:b/>
          <w:bCs/>
          <w:color w:val="FFFFFF" w:themeColor="background1"/>
          <w:spacing w:val="300"/>
          <w:sz w:val="72"/>
          <w:szCs w:val="72"/>
        </w:rPr>
        <w:t xml:space="preserve">   </w:t>
      </w:r>
      <w:r w:rsidR="00793FA4" w:rsidRPr="00302A45">
        <w:rPr>
          <w:rFonts w:ascii="Avenir Book" w:eastAsia="Malgun Gothic" w:hAnsi="Avenir Book" w:cs="Kohinoor Gujarati"/>
          <w:b/>
          <w:bCs/>
          <w:color w:val="FFFFFF" w:themeColor="background1"/>
          <w:spacing w:val="300"/>
          <w:sz w:val="72"/>
          <w:szCs w:val="72"/>
        </w:rPr>
        <w:t>Investment Firm</w:t>
      </w:r>
    </w:p>
    <w:p w14:paraId="34356C64" w14:textId="77777777" w:rsidR="00793FA4" w:rsidRDefault="00793FA4" w:rsidP="00793FA4">
      <w:pPr>
        <w:jc w:val="center"/>
        <w:rPr>
          <w:rFonts w:ascii="Avenir Book" w:eastAsia="Malgun Gothic" w:hAnsi="Avenir Book" w:cs="Kohinoor Gujarati"/>
          <w:b/>
          <w:bCs/>
          <w:color w:val="FFFFFF" w:themeColor="background1"/>
          <w:sz w:val="48"/>
          <w:szCs w:val="48"/>
        </w:rPr>
      </w:pPr>
    </w:p>
    <w:p w14:paraId="67AE75E7" w14:textId="77777777" w:rsidR="00793FA4" w:rsidRPr="00793FA4" w:rsidRDefault="00793FA4" w:rsidP="00302A45">
      <w:pPr>
        <w:rPr>
          <w:rFonts w:ascii="Avenir Book" w:eastAsia="Malgun Gothic" w:hAnsi="Avenir Book" w:cs="Kohinoor Gujarati"/>
          <w:b/>
          <w:bCs/>
          <w:color w:val="FFFFFF" w:themeColor="background1"/>
          <w:sz w:val="48"/>
          <w:szCs w:val="48"/>
        </w:rPr>
      </w:pPr>
    </w:p>
    <w:p w14:paraId="2AEE0ECA" w14:textId="77777777" w:rsidR="00793FA4" w:rsidRPr="00793FA4" w:rsidRDefault="00793FA4" w:rsidP="00793FA4">
      <w:pPr>
        <w:jc w:val="center"/>
        <w:rPr>
          <w:rFonts w:ascii="Avenir Book" w:eastAsia="Malgun Gothic" w:hAnsi="Avenir Book" w:cs="Kohinoor Gujarati"/>
          <w:sz w:val="240"/>
          <w:szCs w:val="240"/>
        </w:rPr>
      </w:pPr>
    </w:p>
    <w:sectPr w:rsidR="00793FA4" w:rsidRPr="00793FA4" w:rsidSect="00793F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442382" w14:textId="77777777" w:rsidR="00695A51" w:rsidRDefault="00695A51" w:rsidP="00793FA4">
      <w:r>
        <w:separator/>
      </w:r>
    </w:p>
  </w:endnote>
  <w:endnote w:type="continuationSeparator" w:id="0">
    <w:p w14:paraId="69102AD8" w14:textId="77777777" w:rsidR="00695A51" w:rsidRDefault="00695A51" w:rsidP="00793F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Book">
    <w:altName w:val="Avenir Book"/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Kohinoor Gujarati">
    <w:altName w:val="Kohinoor Gujarati"/>
    <w:panose1 w:val="00000500000000000000"/>
    <w:charset w:val="00"/>
    <w:family w:val="auto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E0318F" w14:textId="77777777" w:rsidR="00793FA4" w:rsidRDefault="00793F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09D85B" w14:textId="77777777" w:rsidR="00793FA4" w:rsidRDefault="00793F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7F6A2E" w14:textId="77777777" w:rsidR="00793FA4" w:rsidRDefault="00793F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3C1AA8A" w14:textId="77777777" w:rsidR="00695A51" w:rsidRDefault="00695A51" w:rsidP="00793FA4">
      <w:r>
        <w:separator/>
      </w:r>
    </w:p>
  </w:footnote>
  <w:footnote w:type="continuationSeparator" w:id="0">
    <w:p w14:paraId="3DAB2FCF" w14:textId="77777777" w:rsidR="00695A51" w:rsidRDefault="00695A51" w:rsidP="00793F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AC1B52" w14:textId="77777777" w:rsidR="00793FA4" w:rsidRDefault="00793F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0AE461" w14:textId="77777777" w:rsidR="00793FA4" w:rsidRDefault="00793FA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DEF36E" w14:textId="77777777" w:rsidR="00793FA4" w:rsidRDefault="00793FA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91"/>
  <w:displayBackgroundShape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FA4"/>
    <w:rsid w:val="00110377"/>
    <w:rsid w:val="00236983"/>
    <w:rsid w:val="00302A45"/>
    <w:rsid w:val="00695A51"/>
    <w:rsid w:val="00793FA4"/>
    <w:rsid w:val="00DB4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90038A"/>
  <w15:chartTrackingRefBased/>
  <w15:docId w15:val="{61739872-9762-7A44-8560-55D1EF30F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3F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3FA4"/>
  </w:style>
  <w:style w:type="paragraph" w:styleId="Footer">
    <w:name w:val="footer"/>
    <w:basedOn w:val="Normal"/>
    <w:link w:val="FooterChar"/>
    <w:uiPriority w:val="99"/>
    <w:unhideWhenUsed/>
    <w:rsid w:val="00793F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3F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531F558-C754-6A47-B784-12D056F6A8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2021-01-02T20:56:00Z</dcterms:created>
  <dcterms:modified xsi:type="dcterms:W3CDTF">2021-03-04T19:32:00Z</dcterms:modified>
</cp:coreProperties>
</file>