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Chapter 13 - Video Recording Guide</w:t>
      </w:r>
    </w:p>
    <w:p>
      <w:pPr>
        <w:spacing w:after="30"/>
        <w:jc w:val="center"/>
      </w:pPr>
      <w:r>
        <w:rPr>
          <w:color w:val="2E75B6"/>
          <w:sz w:val="24"/>
          <w:szCs w:val="24"/>
        </w:rPr>
        <w:t xml:space="preserve">SCSM2223 - Application Deployment &amp; Mobile Wrapping</w:t>
      </w:r>
    </w:p>
    <w:p>
      <w:pPr>
        <w:spacing w:after="200"/>
        <w:jc w:val="center"/>
      </w:pPr>
      <w:r>
        <w:rPr>
          <w:i/>
          <w:iCs/>
          <w:color w:val="595959"/>
          <w:sz w:val="21"/>
          <w:szCs w:val="21"/>
        </w:rPr>
        <w:t xml:space="preserve">What to SAY + what to DO, step by step - covers all 4 graded sections in order</w:t>
      </w:r>
    </w:p>
    <w:p>
      <w:pPr>
        <w:pBdr>
          <w:top w:val="single" w:color="B8CCE4" w:sz="4" w:space="8"/>
          <w:bottom w:val="single" w:color="B8CCE4" w:sz="4" w:space="8"/>
        </w:pBdr>
        <w:shd w:fill="F2F6FB" w:val="clear"/>
        <w:spacing w:after="200" w:before="60"/>
      </w:pPr>
      <w:r>
        <w:rPr>
          <w:b/>
          <w:bCs/>
          <w:sz w:val="22"/>
          <w:szCs w:val="22"/>
        </w:rPr>
        <w:t xml:space="preserve">How to use this: </w:t>
      </w:r>
      <w:r>
        <w:rPr>
          <w:sz w:val="22"/>
          <w:szCs w:val="22"/>
        </w:rPr>
        <w:t xml:space="preserve">Read every </w:t>
      </w:r>
      <w:r>
        <w:rPr>
          <w:b/>
          <w:bCs/>
          <w:sz w:val="22"/>
          <w:szCs w:val="22"/>
        </w:rPr>
        <w:t xml:space="preserve">What to say</w:t>
      </w:r>
      <w:r>
        <w:rPr>
          <w:sz w:val="22"/>
          <w:szCs w:val="22"/>
        </w:rPr>
        <w:t xml:space="preserve"> line out loud while recording (or paste it as an on-screen caption). Do each </w:t>
      </w:r>
      <w:r>
        <w:rPr>
          <w:b/>
          <w:bCs/>
          <w:sz w:val="22"/>
          <w:szCs w:val="22"/>
        </w:rPr>
        <w:t xml:space="preserve">Step</w:t>
      </w:r>
      <w:r>
        <w:rPr>
          <w:sz w:val="22"/>
          <w:szCs w:val="22"/>
        </w:rPr>
        <w:t xml:space="preserve"> action on screen, in order. Target length 5-7 minutes (minimum is 5). Keep passwords off screen.</w:t>
      </w:r>
    </w:p>
    <w:p>
      <w:pPr>
        <w:pStyle w:val="Heading1"/>
        <w:pBdr>
          <w:bottom w:val="single" w:color="2E75B6" w:sz="6" w:space="2"/>
        </w:pBdr>
        <w:spacing w:after="120" w:before="280"/>
      </w:pPr>
      <w:r>
        <w:rPr>
          <w:b/>
          <w:bCs/>
          <w:color w:val="1F3864"/>
          <w:sz w:val="30"/>
          <w:szCs w:val="30"/>
        </w:rPr>
        <w:t xml:space="preserve">Before you hit record - setup</w:t>
      </w:r>
    </w:p>
    <w:p>
      <w:pPr>
        <w:pStyle w:val="ListParagraph"/>
        <w:numPr>
          <w:ilvl w:val="0"/>
          <w:numId w:val="2"/>
        </w:numPr>
        <w:spacing w:after="30"/>
      </w:pPr>
      <w:r>
        <w:rPr>
          <w:sz w:val="23"/>
          <w:szCs w:val="23"/>
        </w:rPr>
        <w:t xml:space="preserve">Open Laragon -&gt; click Start All (Apache + MySQL turn green).</w:t>
      </w:r>
    </w:p>
    <w:p>
      <w:pPr>
        <w:pStyle w:val="ListParagraph"/>
        <w:numPr>
          <w:ilvl w:val="0"/>
          <w:numId w:val="2"/>
        </w:numPr>
        <w:spacing w:after="30"/>
      </w:pPr>
      <w:r>
        <w:rPr>
          <w:sz w:val="23"/>
          <w:szCs w:val="23"/>
        </w:rPr>
        <w:t xml:space="preserve">Terminal A - start the API: run  php -S 0.0.0.0:8000 -t public  inside the Ch12_BooksAPI_Solution folder. Leave it running.</w:t>
      </w:r>
    </w:p>
    <w:p>
      <w:pPr>
        <w:pStyle w:val="ListParagraph"/>
        <w:numPr>
          <w:ilvl w:val="0"/>
          <w:numId w:val="2"/>
        </w:numPr>
        <w:spacing w:after="30"/>
      </w:pPr>
      <w:r>
        <w:rPr>
          <w:sz w:val="23"/>
          <w:szCs w:val="23"/>
        </w:rPr>
        <w:t xml:space="preserve">Terminal B - start the public tunnel: run  cloudflared tunnel --url http://localhost:8000  (or  ngrok http 8000 ). Copy the https URL it prints.</w:t>
      </w:r>
    </w:p>
    <w:p>
      <w:pPr>
        <w:pStyle w:val="ListParagraph"/>
        <w:numPr>
          <w:ilvl w:val="0"/>
          <w:numId w:val="2"/>
        </w:numPr>
        <w:spacing w:after="30"/>
      </w:pPr>
      <w:r>
        <w:rPr>
          <w:sz w:val="23"/>
          <w:szCs w:val="23"/>
        </w:rPr>
        <w:t xml:space="preserve">Paste that URL into  frontend/.env.production  as  VITE_API_BASE_URL=https://...  (no trailing slash). The tunnel URL changes every time you start it - always recopy it.</w:t>
      </w:r>
    </w:p>
    <w:p>
      <w:pPr>
        <w:pStyle w:val="ListParagraph"/>
        <w:numPr>
          <w:ilvl w:val="0"/>
          <w:numId w:val="2"/>
        </w:numPr>
        <w:spacing w:after="30"/>
      </w:pPr>
      <w:r>
        <w:rPr>
          <w:sz w:val="23"/>
          <w:szCs w:val="23"/>
        </w:rPr>
        <w:t xml:space="preserve">Rebuild so the app uses that URL:  npm run build  then  npx cap sync android .</w:t>
      </w:r>
    </w:p>
    <w:p>
      <w:pPr>
        <w:pStyle w:val="ListParagraph"/>
        <w:numPr>
          <w:ilvl w:val="0"/>
          <w:numId w:val="2"/>
        </w:numPr>
        <w:spacing w:after="30"/>
      </w:pPr>
      <w:r>
        <w:rPr>
          <w:sz w:val="23"/>
          <w:szCs w:val="23"/>
        </w:rPr>
        <w:t xml:space="preserve">Have these windows open and ready:</w:t>
      </w:r>
    </w:p>
    <w:p>
      <w:pPr>
        <w:pStyle w:val="ListParagraph"/>
        <w:numPr>
          <w:ilvl w:val="1"/>
          <w:numId w:val="2"/>
        </w:numPr>
        <w:spacing w:after="30"/>
      </w:pPr>
      <w:r>
        <w:rPr>
          <w:sz w:val="23"/>
          <w:szCs w:val="23"/>
        </w:rPr>
        <w:t xml:space="preserve">phpMyAdmin on the  books  database</w:t>
      </w:r>
    </w:p>
    <w:p>
      <w:pPr>
        <w:pStyle w:val="ListParagraph"/>
        <w:numPr>
          <w:ilvl w:val="1"/>
          <w:numId w:val="2"/>
        </w:numPr>
        <w:spacing w:after="30"/>
      </w:pPr>
      <w:r>
        <w:rPr>
          <w:sz w:val="23"/>
          <w:szCs w:val="23"/>
        </w:rPr>
        <w:t xml:space="preserve">Browser tab on your public API URL</w:t>
      </w:r>
    </w:p>
    <w:p>
      <w:pPr>
        <w:pStyle w:val="ListParagraph"/>
        <w:numPr>
          <w:ilvl w:val="1"/>
          <w:numId w:val="2"/>
        </w:numPr>
        <w:spacing w:after="30"/>
      </w:pPr>
      <w:r>
        <w:rPr>
          <w:sz w:val="23"/>
          <w:szCs w:val="23"/>
        </w:rPr>
        <w:t xml:space="preserve">Postman (or  tests/api.http  in VS Code)</w:t>
      </w:r>
    </w:p>
    <w:p>
      <w:pPr>
        <w:pStyle w:val="ListParagraph"/>
        <w:numPr>
          <w:ilvl w:val="1"/>
          <w:numId w:val="2"/>
        </w:numPr>
        <w:spacing w:after="30"/>
      </w:pPr>
      <w:r>
        <w:rPr>
          <w:sz w:val="23"/>
          <w:szCs w:val="23"/>
        </w:rPr>
        <w:t xml:space="preserve">The Vue site ( npm run preview  -&gt; localhost:4173, or your deployed URL)</w:t>
      </w:r>
    </w:p>
    <w:p>
      <w:pPr>
        <w:pStyle w:val="ListParagraph"/>
        <w:numPr>
          <w:ilvl w:val="1"/>
          <w:numId w:val="2"/>
        </w:numPr>
        <w:spacing w:after="30"/>
      </w:pPr>
      <w:r>
        <w:rPr>
          <w:sz w:val="23"/>
          <w:szCs w:val="23"/>
        </w:rPr>
        <w:t xml:space="preserve">Android Studio with the emulator booted and the app installed</w:t>
      </w:r>
    </w:p>
    <w:p>
      <w:pPr>
        <w:pStyle w:val="ListParagraph"/>
        <w:numPr>
          <w:ilvl w:val="1"/>
          <w:numId w:val="2"/>
        </w:numPr>
        <w:spacing w:after="30"/>
      </w:pPr>
      <w:r>
        <w:rPr>
          <w:sz w:val="23"/>
          <w:szCs w:val="23"/>
        </w:rPr>
        <w:t xml:space="preserve">A code editor showing  capacitor.config.json</w:t>
      </w:r>
    </w:p>
    <w:p>
      <w:pPr>
        <w:pStyle w:val="ListParagraph"/>
        <w:numPr>
          <w:ilvl w:val="0"/>
          <w:numId w:val="2"/>
        </w:numPr>
        <w:spacing w:after="30"/>
      </w:pPr>
      <w:r>
        <w:rPr>
          <w:sz w:val="23"/>
          <w:szCs w:val="23"/>
        </w:rPr>
        <w:t xml:space="preserve">Demo login used throughout:  member@books.test  /  password  (lowercase).</w:t>
      </w:r>
    </w:p>
    <w:p>
      <w:pPr>
        <w:pStyle w:val="ListParagraph"/>
        <w:numPr>
          <w:ilvl w:val="0"/>
          <w:numId w:val="2"/>
        </w:numPr>
        <w:spacing w:after="30"/>
      </w:pPr>
      <w:r>
        <w:rPr>
          <w:sz w:val="23"/>
          <w:szCs w:val="23"/>
        </w:rPr>
        <w:t xml:space="preserve">Record at 1080p, mic on (or add captions), pause 1-2 seconds between sections.</w:t>
      </w:r>
    </w:p>
    <w:p>
      <w:pPr>
        <w:spacing w:after="60"/>
      </w:pPr>
      <w:r>
        <w:t xml:space="preserve"/>
      </w:r>
    </w:p>
    <w:p>
      <w:pPr>
        <w:pStyle w:val="Heading1"/>
        <w:pBdr>
          <w:bottom w:val="single" w:color="2E75B6" w:sz="6" w:space="2"/>
        </w:pBdr>
        <w:spacing w:after="120" w:before="280"/>
      </w:pPr>
      <w:r>
        <w:rPr>
          <w:b/>
          <w:bCs/>
          <w:color w:val="1F3864"/>
          <w:sz w:val="30"/>
          <w:szCs w:val="30"/>
        </w:rPr>
        <w:t xml:space="preserve">Step 0 - Intro / title slide</w:t>
      </w:r>
    </w:p>
    <w:p>
      <w:pPr>
        <w:spacing w:after="40" w:before="160"/>
      </w:pPr>
      <w:r>
        <w:rPr>
          <w:b/>
          <w:bCs/>
          <w:color w:val="2E75B6"/>
          <w:sz w:val="24"/>
          <w:szCs w:val="24"/>
        </w:rPr>
        <w:t xml:space="preserve">What to say:</w:t>
      </w:r>
    </w:p>
    <w:p>
      <w:pPr>
        <w:pBdr>
          <w:left w:val="single" w:color="2E75B6" w:sz="18" w:space="8"/>
        </w:pBdr>
        <w:spacing w:after="80"/>
        <w:ind w:left="360"/>
      </w:pPr>
      <w:r>
        <w:rPr>
          <w:i/>
          <w:iCs/>
          <w:sz w:val="23"/>
          <w:szCs w:val="23"/>
        </w:rPr>
        <w:t xml:space="preserve">"Hi, I'm [YOUR NAME], matric [YOUR NUMBER]. This is my Chapter 13 submission for SCSM2223. I'll demonstrate the full stack I deployed - a MySQL database, a Slim PHP API, a Vue 3 frontend, and the same app wrapped as an Android app with Capacitor - all working together."</w:t>
      </w:r>
    </w:p>
    <w:p>
      <w:pPr>
        <w:spacing w:after="40" w:before="120"/>
      </w:pPr>
      <w:r>
        <w:rPr>
          <w:b/>
          <w:bCs/>
          <w:color w:val="1F3864"/>
          <w:sz w:val="24"/>
          <w:szCs w:val="24"/>
        </w:rPr>
        <w:t xml:space="preserve">Step-0:</w:t>
      </w:r>
    </w:p>
    <w:p>
      <w:pPr>
        <w:pStyle w:val="ListParagraph"/>
        <w:numPr>
          <w:ilvl w:val="0"/>
          <w:numId w:val="2"/>
        </w:numPr>
        <w:spacing w:after="30"/>
      </w:pPr>
      <w:r>
        <w:rPr>
          <w:sz w:val="23"/>
          <w:szCs w:val="23"/>
        </w:rPr>
        <w:t xml:space="preserve">Show a title slide with your name, matric number, and "SCSM2223 - Chapter 13".</w:t>
      </w:r>
    </w:p>
    <w:p>
      <w:pPr>
        <w:pStyle w:val="ListParagraph"/>
        <w:numPr>
          <w:ilvl w:val="0"/>
          <w:numId w:val="2"/>
        </w:numPr>
        <w:spacing w:after="30"/>
      </w:pPr>
      <w:r>
        <w:rPr>
          <w:sz w:val="23"/>
          <w:szCs w:val="23"/>
        </w:rPr>
        <w:t xml:space="preserve">Start the screen recorder (Win+G Game Bar, or OBS); turn the mic on.</w:t>
      </w:r>
    </w:p>
    <w:p>
      <w:pPr>
        <w:pStyle w:val="ListParagraph"/>
        <w:numPr>
          <w:ilvl w:val="0"/>
          <w:numId w:val="2"/>
        </w:numPr>
        <w:spacing w:after="30"/>
      </w:pPr>
      <w:r>
        <w:rPr>
          <w:sz w:val="23"/>
          <w:szCs w:val="23"/>
        </w:rPr>
        <w:t xml:space="preserve">Make sure no passwords or secret keys are visible on screen.</w:t>
      </w:r>
    </w:p>
    <w:p>
      <w:pPr>
        <w:spacing w:after="60"/>
      </w:pPr>
      <w:r>
        <w:t xml:space="preserve"/>
      </w:r>
    </w:p>
    <w:p>
      <w:pPr>
        <w:pStyle w:val="Heading1"/>
        <w:pBdr>
          <w:bottom w:val="single" w:color="2E75B6" w:sz="6" w:space="2"/>
        </w:pBdr>
        <w:spacing w:after="120" w:before="280"/>
      </w:pPr>
      <w:r>
        <w:rPr>
          <w:b/>
          <w:bCs/>
          <w:color w:val="1F3864"/>
          <w:sz w:val="30"/>
          <w:szCs w:val="30"/>
        </w:rPr>
        <w:t xml:space="preserve">Section 1 - MySQL Database (Production)</w:t>
      </w:r>
    </w:p>
    <w:p>
      <w:pPr>
        <w:spacing w:after="40" w:before="120"/>
      </w:pPr>
      <w:r>
        <w:rPr>
          <w:b/>
          <w:bCs/>
          <w:color w:val="1F3864"/>
          <w:sz w:val="24"/>
          <w:szCs w:val="24"/>
        </w:rPr>
        <w:t xml:space="preserve">Step-1: show the database server + tables</w:t>
      </w:r>
    </w:p>
    <w:p>
      <w:pPr>
        <w:spacing w:after="40" w:before="160"/>
      </w:pPr>
      <w:r>
        <w:rPr>
          <w:b/>
          <w:bCs/>
          <w:color w:val="2E75B6"/>
          <w:sz w:val="24"/>
          <w:szCs w:val="24"/>
        </w:rPr>
        <w:t xml:space="preserve">What to say:</w:t>
      </w:r>
    </w:p>
    <w:p>
      <w:pPr>
        <w:pBdr>
          <w:left w:val="single" w:color="2E75B6" w:sz="18" w:space="8"/>
        </w:pBdr>
        <w:spacing w:after="80"/>
        <w:ind w:left="360"/>
      </w:pPr>
      <w:r>
        <w:rPr>
          <w:i/>
          <w:iCs/>
          <w:sz w:val="23"/>
          <w:szCs w:val="23"/>
        </w:rPr>
        <w:t xml:space="preserve">"First, the database. This is my MySQL server running. Here's the books database, and you can see its three tables: users, books, and login_attempts."</w:t>
      </w:r>
    </w:p>
    <w:p>
      <w:pPr>
        <w:spacing w:after="40" w:before="120"/>
      </w:pPr>
      <w:r>
        <w:rPr>
          <w:b/>
          <w:bCs/>
          <w:color w:val="1F3864"/>
          <w:sz w:val="24"/>
          <w:szCs w:val="24"/>
        </w:rPr>
        <w:t xml:space="preserve">Do:</w:t>
      </w:r>
    </w:p>
    <w:p>
      <w:pPr>
        <w:pStyle w:val="ListParagraph"/>
        <w:numPr>
          <w:ilvl w:val="0"/>
          <w:numId w:val="2"/>
        </w:numPr>
        <w:spacing w:after="30"/>
      </w:pPr>
      <w:r>
        <w:rPr>
          <w:sz w:val="23"/>
          <w:szCs w:val="23"/>
        </w:rPr>
        <w:t xml:space="preserve">Open phpMyAdmin (Laragon -&gt; Database) - this proves the MySQL server is running.</w:t>
      </w:r>
    </w:p>
    <w:p>
      <w:pPr>
        <w:pStyle w:val="ListParagraph"/>
        <w:numPr>
          <w:ilvl w:val="0"/>
          <w:numId w:val="2"/>
        </w:numPr>
        <w:spacing w:after="30"/>
      </w:pPr>
      <w:r>
        <w:rPr>
          <w:sz w:val="23"/>
          <w:szCs w:val="23"/>
        </w:rPr>
        <w:t xml:space="preserve">Click the  books  database in the left sidebar.</w:t>
      </w:r>
    </w:p>
    <w:p>
      <w:pPr>
        <w:pStyle w:val="ListParagraph"/>
        <w:numPr>
          <w:ilvl w:val="0"/>
          <w:numId w:val="2"/>
        </w:numPr>
        <w:spacing w:after="30"/>
      </w:pPr>
      <w:r>
        <w:rPr>
          <w:sz w:val="23"/>
          <w:szCs w:val="23"/>
        </w:rPr>
        <w:t xml:space="preserve">Point to the three tables: users, books, login_attempts (the schema was created successfully).</w:t>
      </w:r>
    </w:p>
    <w:p>
      <w:pPr>
        <w:spacing w:after="40" w:before="120"/>
      </w:pPr>
      <w:r>
        <w:rPr>
          <w:b/>
          <w:bCs/>
          <w:color w:val="1F3864"/>
          <w:sz w:val="24"/>
          <w:szCs w:val="24"/>
        </w:rPr>
        <w:t xml:space="preserve">Step-2: show sample records exist</w:t>
      </w:r>
    </w:p>
    <w:p>
      <w:pPr>
        <w:spacing w:after="40" w:before="160"/>
      </w:pPr>
      <w:r>
        <w:rPr>
          <w:b/>
          <w:bCs/>
          <w:color w:val="2E75B6"/>
          <w:sz w:val="24"/>
          <w:szCs w:val="24"/>
        </w:rPr>
        <w:t xml:space="preserve">What to say:</w:t>
      </w:r>
    </w:p>
    <w:p>
      <w:pPr>
        <w:pBdr>
          <w:left w:val="single" w:color="2E75B6" w:sz="18" w:space="8"/>
        </w:pBdr>
        <w:spacing w:after="80"/>
        <w:ind w:left="360"/>
      </w:pPr>
      <w:r>
        <w:rPr>
          <w:i/>
          <w:iCs/>
          <w:sz w:val="23"/>
          <w:szCs w:val="23"/>
        </w:rPr>
        <w:t xml:space="preserve">"Here are the sample records. The books table has the seeded books - including Clean Code and Clean Architecture - each with a title, author, year, and genre. The users table has two accounts, an admin and a member, with passwords stored as bcrypt hashes, never plain text. So the database is live and contains data."</w:t>
      </w:r>
    </w:p>
    <w:p>
      <w:pPr>
        <w:spacing w:after="40" w:before="120"/>
      </w:pPr>
      <w:r>
        <w:rPr>
          <w:b/>
          <w:bCs/>
          <w:color w:val="1F3864"/>
          <w:sz w:val="24"/>
          <w:szCs w:val="24"/>
        </w:rPr>
        <w:t xml:space="preserve">Do:</w:t>
      </w:r>
    </w:p>
    <w:p>
      <w:pPr>
        <w:pStyle w:val="ListParagraph"/>
        <w:numPr>
          <w:ilvl w:val="0"/>
          <w:numId w:val="2"/>
        </w:numPr>
        <w:spacing w:after="30"/>
      </w:pPr>
      <w:r>
        <w:rPr>
          <w:sz w:val="23"/>
          <w:szCs w:val="23"/>
        </w:rPr>
        <w:t xml:space="preserve">Click the  books  table -&gt; Browse -&gt; show the seeded rows.</w:t>
      </w:r>
    </w:p>
    <w:p>
      <w:pPr>
        <w:pStyle w:val="ListParagraph"/>
        <w:numPr>
          <w:ilvl w:val="0"/>
          <w:numId w:val="2"/>
        </w:numPr>
        <w:spacing w:after="30"/>
      </w:pPr>
      <w:r>
        <w:rPr>
          <w:sz w:val="23"/>
          <w:szCs w:val="23"/>
        </w:rPr>
        <w:t xml:space="preserve">Click the  users  table -&gt; Browse -&gt; show the admin + member accounts (hashed passwords).</w:t>
      </w:r>
    </w:p>
    <w:p>
      <w:pPr>
        <w:spacing w:after="120" w:before="60"/>
        <w:ind w:left="360"/>
      </w:pPr>
      <w:r>
        <w:rPr>
          <w:b/>
          <w:bCs/>
          <w:color w:val="2E7D32"/>
          <w:sz w:val="21"/>
          <w:szCs w:val="21"/>
        </w:rPr>
        <w:t xml:space="preserve">Tip: </w:t>
      </w:r>
      <w:r>
        <w:rPr>
          <w:color w:val="595959"/>
          <w:sz w:val="21"/>
          <w:szCs w:val="21"/>
        </w:rPr>
        <w:t xml:space="preserve">This satisfies all three MySQL checkpoints: server running, tables created, sample data present.</w:t>
      </w:r>
    </w:p>
    <w:p>
      <w:pPr>
        <w:spacing w:after="60"/>
      </w:pPr>
      <w:r>
        <w:t xml:space="preserve"/>
      </w:r>
    </w:p>
    <w:p>
      <w:pPr>
        <w:pStyle w:val="Heading1"/>
        <w:pBdr>
          <w:bottom w:val="single" w:color="2E75B6" w:sz="6" w:space="2"/>
        </w:pBdr>
        <w:spacing w:after="120" w:before="280"/>
      </w:pPr>
      <w:r>
        <w:rPr>
          <w:b/>
          <w:bCs/>
          <w:color w:val="1F3864"/>
          <w:sz w:val="30"/>
          <w:szCs w:val="30"/>
        </w:rPr>
        <w:t xml:space="preserve">Section 2 - Slim API Deployment (Backend)</w:t>
      </w:r>
    </w:p>
    <w:p>
      <w:pPr>
        <w:spacing w:after="40" w:before="120"/>
      </w:pPr>
      <w:r>
        <w:rPr>
          <w:b/>
          <w:bCs/>
          <w:color w:val="1F3864"/>
          <w:sz w:val="24"/>
          <w:szCs w:val="24"/>
        </w:rPr>
        <w:t xml:space="preserve">Step-3: show the API is deployed and live</w:t>
      </w:r>
    </w:p>
    <w:p>
      <w:pPr>
        <w:spacing w:after="40" w:before="160"/>
      </w:pPr>
      <w:r>
        <w:rPr>
          <w:b/>
          <w:bCs/>
          <w:color w:val="2E75B6"/>
          <w:sz w:val="24"/>
          <w:szCs w:val="24"/>
        </w:rPr>
        <w:t xml:space="preserve">What to say:</w:t>
      </w:r>
    </w:p>
    <w:p>
      <w:pPr>
        <w:pBdr>
          <w:left w:val="single" w:color="2E75B6" w:sz="18" w:space="8"/>
        </w:pBdr>
        <w:spacing w:after="80"/>
        <w:ind w:left="360"/>
      </w:pPr>
      <w:r>
        <w:rPr>
          <w:i/>
          <w:iCs/>
          <w:sz w:val="23"/>
          <w:szCs w:val="23"/>
        </w:rPr>
        <w:t xml:space="preserve">"Next, the backend. This is my Slim PHP API, deployed and reachable at this public URL. The root returns a JSON health response - name UTM Books API, status ok - so the service is up and running in production."</w:t>
      </w:r>
    </w:p>
    <w:p>
      <w:pPr>
        <w:spacing w:after="40" w:before="120"/>
      </w:pPr>
      <w:r>
        <w:rPr>
          <w:b/>
          <w:bCs/>
          <w:color w:val="1F3864"/>
          <w:sz w:val="24"/>
          <w:szCs w:val="24"/>
        </w:rPr>
        <w:t xml:space="preserve">Do:</w:t>
      </w:r>
    </w:p>
    <w:p>
      <w:pPr>
        <w:pStyle w:val="ListParagraph"/>
        <w:numPr>
          <w:ilvl w:val="0"/>
          <w:numId w:val="2"/>
        </w:numPr>
        <w:spacing w:after="30"/>
      </w:pPr>
      <w:r>
        <w:rPr>
          <w:sz w:val="23"/>
          <w:szCs w:val="23"/>
        </w:rPr>
        <w:t xml:space="preserve">In the browser, open your public API URL (the https://...trycloudflare.com address).</w:t>
      </w:r>
    </w:p>
    <w:p>
      <w:pPr>
        <w:pStyle w:val="ListParagraph"/>
        <w:numPr>
          <w:ilvl w:val="0"/>
          <w:numId w:val="2"/>
        </w:numPr>
        <w:spacing w:after="30"/>
      </w:pPr>
      <w:r>
        <w:rPr>
          <w:sz w:val="23"/>
          <w:szCs w:val="23"/>
        </w:rPr>
        <w:t xml:space="preserve">Show the root  /  JSON response (name, status: ok, version).</w:t>
      </w:r>
    </w:p>
    <w:p>
      <w:pPr>
        <w:spacing w:after="40" w:before="120"/>
      </w:pPr>
      <w:r>
        <w:rPr>
          <w:b/>
          <w:bCs/>
          <w:color w:val="1F3864"/>
          <w:sz w:val="24"/>
          <w:szCs w:val="24"/>
        </w:rPr>
        <w:t xml:space="preserve">Step-4: GET endpoint - read from MySQL</w:t>
      </w:r>
    </w:p>
    <w:p>
      <w:pPr>
        <w:spacing w:after="40" w:before="160"/>
      </w:pPr>
      <w:r>
        <w:rPr>
          <w:b/>
          <w:bCs/>
          <w:color w:val="2E75B6"/>
          <w:sz w:val="24"/>
          <w:szCs w:val="24"/>
        </w:rPr>
        <w:t xml:space="preserve">What to say:</w:t>
      </w:r>
    </w:p>
    <w:p>
      <w:pPr>
        <w:pBdr>
          <w:left w:val="single" w:color="2E75B6" w:sz="18" w:space="8"/>
        </w:pBdr>
        <w:spacing w:after="80"/>
        <w:ind w:left="360"/>
      </w:pPr>
      <w:r>
        <w:rPr>
          <w:i/>
          <w:iCs/>
          <w:sz w:val="23"/>
          <w:szCs w:val="23"/>
        </w:rPr>
        <w:t xml:space="preserve">"Here's my first endpoint - a GET request. I add /api/books?q=clean to the URL. It reads from the MySQL database and returns JSON - the two matching books, Clean Code and Clean Architecture, straight from the database. That's a working read endpoint with a correct JSON response."</w:t>
      </w:r>
    </w:p>
    <w:p>
      <w:pPr>
        <w:spacing w:after="40" w:before="120"/>
      </w:pPr>
      <w:r>
        <w:rPr>
          <w:b/>
          <w:bCs/>
          <w:color w:val="1F3864"/>
          <w:sz w:val="24"/>
          <w:szCs w:val="24"/>
        </w:rPr>
        <w:t xml:space="preserve">Do:</w:t>
      </w:r>
    </w:p>
    <w:p>
      <w:pPr>
        <w:pStyle w:val="ListParagraph"/>
        <w:numPr>
          <w:ilvl w:val="0"/>
          <w:numId w:val="2"/>
        </w:numPr>
        <w:spacing w:after="30"/>
      </w:pPr>
      <w:r>
        <w:rPr>
          <w:sz w:val="23"/>
          <w:szCs w:val="23"/>
        </w:rPr>
        <w:t xml:space="preserve">Change the URL to  /api/books?q=clean .</w:t>
      </w:r>
    </w:p>
    <w:p>
      <w:pPr>
        <w:pStyle w:val="ListParagraph"/>
        <w:numPr>
          <w:ilvl w:val="0"/>
          <w:numId w:val="2"/>
        </w:numPr>
        <w:spacing w:after="30"/>
      </w:pPr>
      <w:r>
        <w:rPr>
          <w:sz w:val="23"/>
          <w:szCs w:val="23"/>
        </w:rPr>
        <w:t xml:space="preserve">Show the JSON: 2 books returned inside  { "data": [ ... ], "meta": { ... } } .</w:t>
      </w:r>
    </w:p>
    <w:p>
      <w:pPr>
        <w:pStyle w:val="ListParagraph"/>
        <w:numPr>
          <w:ilvl w:val="0"/>
          <w:numId w:val="2"/>
        </w:numPr>
        <w:spacing w:after="30"/>
      </w:pPr>
      <w:r>
        <w:rPr>
          <w:sz w:val="23"/>
          <w:szCs w:val="23"/>
        </w:rPr>
        <w:t xml:space="preserve">Point out this data came live from MySQL (a GET that reads).</w:t>
      </w:r>
    </w:p>
    <w:p>
      <w:pPr>
        <w:spacing w:after="40" w:before="120"/>
      </w:pPr>
      <w:r>
        <w:rPr>
          <w:b/>
          <w:bCs/>
          <w:color w:val="1F3864"/>
          <w:sz w:val="24"/>
          <w:szCs w:val="24"/>
        </w:rPr>
        <w:t xml:space="preserve">Step-5: POST endpoint - write to MySQL</w:t>
      </w:r>
    </w:p>
    <w:p>
      <w:pPr>
        <w:spacing w:after="40" w:before="160"/>
      </w:pPr>
      <w:r>
        <w:rPr>
          <w:b/>
          <w:bCs/>
          <w:color w:val="2E75B6"/>
          <w:sz w:val="24"/>
          <w:szCs w:val="24"/>
        </w:rPr>
        <w:t xml:space="preserve">What to say:</w:t>
      </w:r>
    </w:p>
    <w:p>
      <w:pPr>
        <w:pBdr>
          <w:left w:val="single" w:color="2E75B6" w:sz="18" w:space="8"/>
        </w:pBdr>
        <w:spacing w:after="80"/>
        <w:ind w:left="360"/>
      </w:pPr>
      <w:r>
        <w:rPr>
          <w:i/>
          <w:iCs/>
          <w:sz w:val="23"/>
          <w:szCs w:val="23"/>
        </w:rPr>
        <w:t xml:space="preserve">"Now my second endpoint - a POST that writes to the database. First I authenticate: a POST to /auth/login returns a JWT access token. I add that token as a Bearer header, then POST a new book to /api/books. The API responds 201 Created with the saved record and its new id. When I re-run the GET, the new book is there - persisted in MySQL. So I have a working read and a working write, both returning correct JSON."</w:t>
      </w:r>
    </w:p>
    <w:p>
      <w:pPr>
        <w:spacing w:after="40" w:before="120"/>
      </w:pPr>
      <w:r>
        <w:rPr>
          <w:b/>
          <w:bCs/>
          <w:color w:val="1F3864"/>
          <w:sz w:val="24"/>
          <w:szCs w:val="24"/>
        </w:rPr>
        <w:t xml:space="preserve">Do:</w:t>
      </w:r>
    </w:p>
    <w:p>
      <w:pPr>
        <w:pStyle w:val="ListParagraph"/>
        <w:numPr>
          <w:ilvl w:val="0"/>
          <w:numId w:val="2"/>
        </w:numPr>
        <w:spacing w:after="30"/>
      </w:pPr>
      <w:r>
        <w:rPr>
          <w:sz w:val="23"/>
          <w:szCs w:val="23"/>
        </w:rPr>
        <w:t xml:space="preserve">Open Postman (or  tests/api.http  in VS Code).</w:t>
      </w:r>
    </w:p>
    <w:p>
      <w:pPr>
        <w:pStyle w:val="ListParagraph"/>
        <w:numPr>
          <w:ilvl w:val="0"/>
          <w:numId w:val="2"/>
        </w:numPr>
        <w:spacing w:after="30"/>
      </w:pPr>
      <w:r>
        <w:rPr>
          <w:sz w:val="23"/>
          <w:szCs w:val="23"/>
        </w:rPr>
        <w:t xml:space="preserve">POST  /auth/login  with  member@books.test / password  -&gt; copy the  access_token .</w:t>
      </w:r>
    </w:p>
    <w:p>
      <w:pPr>
        <w:pStyle w:val="ListParagraph"/>
        <w:numPr>
          <w:ilvl w:val="0"/>
          <w:numId w:val="2"/>
        </w:numPr>
        <w:spacing w:after="30"/>
      </w:pPr>
      <w:r>
        <w:rPr>
          <w:sz w:val="23"/>
          <w:szCs w:val="23"/>
        </w:rPr>
        <w:t xml:space="preserve">POST  /api/books  with the Bearer token + a new book body -&gt; show  201 Created  and the saved JSON.</w:t>
      </w:r>
    </w:p>
    <w:p>
      <w:pPr>
        <w:pStyle w:val="ListParagraph"/>
        <w:numPr>
          <w:ilvl w:val="0"/>
          <w:numId w:val="2"/>
        </w:numPr>
        <w:spacing w:after="30"/>
      </w:pPr>
      <w:r>
        <w:rPr>
          <w:sz w:val="23"/>
          <w:szCs w:val="23"/>
        </w:rPr>
        <w:t xml:space="preserve">Re-run GET  /api/books  -&gt; point at the new row to prove it persisted.</w:t>
      </w:r>
    </w:p>
    <w:p>
      <w:pPr>
        <w:spacing w:after="120" w:before="60"/>
        <w:ind w:left="360"/>
      </w:pPr>
      <w:r>
        <w:rPr>
          <w:b/>
          <w:bCs/>
          <w:color w:val="2E7D32"/>
          <w:sz w:val="21"/>
          <w:szCs w:val="21"/>
        </w:rPr>
        <w:t xml:space="preserve">Tip: </w:t>
      </w:r>
      <w:r>
        <w:rPr>
          <w:color w:val="595959"/>
          <w:sz w:val="21"/>
          <w:szCs w:val="21"/>
        </w:rPr>
        <w:t xml:space="preserve">Short on time? You can show the write later, inside the app (Step-8), and just say so here - creating a book in the UI is the same POST hitting MySQL.</w:t>
      </w:r>
    </w:p>
    <w:p>
      <w:pPr>
        <w:spacing w:after="60"/>
      </w:pPr>
      <w:r>
        <w:t xml:space="preserve"/>
      </w:r>
    </w:p>
    <w:p>
      <w:pPr>
        <w:pStyle w:val="Heading1"/>
        <w:pBdr>
          <w:bottom w:val="single" w:color="2E75B6" w:sz="6" w:space="2"/>
        </w:pBdr>
        <w:spacing w:after="120" w:before="280"/>
      </w:pPr>
      <w:r>
        <w:rPr>
          <w:b/>
          <w:bCs/>
          <w:color w:val="1F3864"/>
          <w:sz w:val="30"/>
          <w:szCs w:val="30"/>
        </w:rPr>
        <w:t xml:space="preserve">Section 3 - Vue Frontend Deployment</w:t>
      </w:r>
    </w:p>
    <w:p>
      <w:pPr>
        <w:spacing w:after="40" w:before="120"/>
      </w:pPr>
      <w:r>
        <w:rPr>
          <w:b/>
          <w:bCs/>
          <w:color w:val="1F3864"/>
          <w:sz w:val="24"/>
          <w:szCs w:val="24"/>
        </w:rPr>
        <w:t xml:space="preserve">Step-6: show the production build</w:t>
      </w:r>
    </w:p>
    <w:p>
      <w:pPr>
        <w:spacing w:after="40" w:before="160"/>
      </w:pPr>
      <w:r>
        <w:rPr>
          <w:b/>
          <w:bCs/>
          <w:color w:val="2E75B6"/>
          <w:sz w:val="24"/>
          <w:szCs w:val="24"/>
        </w:rPr>
        <w:t xml:space="preserve">What to say:</w:t>
      </w:r>
    </w:p>
    <w:p>
      <w:pPr>
        <w:pBdr>
          <w:left w:val="single" w:color="2E75B6" w:sz="18" w:space="8"/>
        </w:pBdr>
        <w:spacing w:after="80"/>
        <w:ind w:left="360"/>
      </w:pPr>
      <w:r>
        <w:rPr>
          <w:i/>
          <w:iCs/>
          <w:sz w:val="23"/>
          <w:szCs w:val="23"/>
        </w:rPr>
        <w:t xml:space="preserve">"Now the frontend. It's a Vue 3 app built for production with npm run build. This dist folder - with the hashed asset filenames - is exactly what gets deployed."</w:t>
      </w:r>
    </w:p>
    <w:p>
      <w:pPr>
        <w:spacing w:after="40" w:before="120"/>
      </w:pPr>
      <w:r>
        <w:rPr>
          <w:b/>
          <w:bCs/>
          <w:color w:val="1F3864"/>
          <w:sz w:val="24"/>
          <w:szCs w:val="24"/>
        </w:rPr>
        <w:t xml:space="preserve">Do:</w:t>
      </w:r>
    </w:p>
    <w:p>
      <w:pPr>
        <w:pStyle w:val="ListParagraph"/>
        <w:numPr>
          <w:ilvl w:val="0"/>
          <w:numId w:val="2"/>
        </w:numPr>
        <w:spacing w:after="30"/>
      </w:pPr>
      <w:r>
        <w:rPr>
          <w:sz w:val="23"/>
          <w:szCs w:val="23"/>
        </w:rPr>
        <w:t xml:space="preserve">Show the terminal where you ran  npm run build  (scroll to the  dist/  output).</w:t>
      </w:r>
    </w:p>
    <w:p>
      <w:pPr>
        <w:pStyle w:val="ListParagraph"/>
        <w:numPr>
          <w:ilvl w:val="0"/>
          <w:numId w:val="2"/>
        </w:numPr>
        <w:spacing w:after="30"/>
      </w:pPr>
      <w:r>
        <w:rPr>
          <w:sz w:val="23"/>
          <w:szCs w:val="23"/>
        </w:rPr>
        <w:t xml:space="preserve">Or open the  dist/  folder so the built files are visible.</w:t>
      </w:r>
    </w:p>
    <w:p>
      <w:pPr>
        <w:spacing w:after="40" w:before="120"/>
      </w:pPr>
      <w:r>
        <w:rPr>
          <w:b/>
          <w:bCs/>
          <w:color w:val="1F3864"/>
          <w:sz w:val="24"/>
          <w:szCs w:val="24"/>
        </w:rPr>
        <w:t xml:space="preserve">Step-7: open the live URL + show it loads data from the API</w:t>
      </w:r>
    </w:p>
    <w:p>
      <w:pPr>
        <w:spacing w:after="40" w:before="160"/>
      </w:pPr>
      <w:r>
        <w:rPr>
          <w:b/>
          <w:bCs/>
          <w:color w:val="2E75B6"/>
          <w:sz w:val="24"/>
          <w:szCs w:val="24"/>
        </w:rPr>
        <w:t xml:space="preserve">What to say:</w:t>
      </w:r>
    </w:p>
    <w:p>
      <w:pPr>
        <w:pBdr>
          <w:left w:val="single" w:color="2E75B6" w:sz="18" w:space="8"/>
        </w:pBdr>
        <w:spacing w:after="80"/>
        <w:ind w:left="360"/>
      </w:pPr>
      <w:r>
        <w:rPr>
          <w:i/>
          <w:iCs/>
          <w:sz w:val="23"/>
          <w:szCs w:val="23"/>
        </w:rPr>
        <w:t xml:space="preserve">"Here's the app running at its URL. Notice the book list - this data is loaded live from the Slim API, the same one I just showed; you can see the API address in the footer. When I search for 'clean', the frontend calls /api/books and renders the response. So the Vue app is successfully talking to the backend over HTTPS."</w:t>
      </w:r>
    </w:p>
    <w:p>
      <w:pPr>
        <w:spacing w:after="40" w:before="120"/>
      </w:pPr>
      <w:r>
        <w:rPr>
          <w:b/>
          <w:bCs/>
          <w:color w:val="1F3864"/>
          <w:sz w:val="24"/>
          <w:szCs w:val="24"/>
        </w:rPr>
        <w:t xml:space="preserve">Do:</w:t>
      </w:r>
    </w:p>
    <w:p>
      <w:pPr>
        <w:pStyle w:val="ListParagraph"/>
        <w:numPr>
          <w:ilvl w:val="0"/>
          <w:numId w:val="2"/>
        </w:numPr>
        <w:spacing w:after="30"/>
      </w:pPr>
      <w:r>
        <w:rPr>
          <w:sz w:val="23"/>
          <w:szCs w:val="23"/>
        </w:rPr>
        <w:t xml:space="preserve">Open the live site ( npm run preview  -&gt; localhost:4173, or your deployed Vercel/Netlify URL).</w:t>
      </w:r>
    </w:p>
    <w:p>
      <w:pPr>
        <w:pStyle w:val="ListParagraph"/>
        <w:numPr>
          <w:ilvl w:val="0"/>
          <w:numId w:val="2"/>
        </w:numPr>
        <w:spacing w:after="30"/>
      </w:pPr>
      <w:r>
        <w:rPr>
          <w:sz w:val="23"/>
          <w:szCs w:val="23"/>
        </w:rPr>
        <w:t xml:space="preserve">Show the book list rendering - data pulled from the API.</w:t>
      </w:r>
    </w:p>
    <w:p>
      <w:pPr>
        <w:pStyle w:val="ListParagraph"/>
        <w:numPr>
          <w:ilvl w:val="0"/>
          <w:numId w:val="2"/>
        </w:numPr>
        <w:spacing w:after="30"/>
      </w:pPr>
      <w:r>
        <w:rPr>
          <w:sz w:val="23"/>
          <w:szCs w:val="23"/>
        </w:rPr>
        <w:t xml:space="preserve">Type  clean  in the search box -&gt; Search -&gt; results update from  /api/books .</w:t>
      </w:r>
    </w:p>
    <w:p>
      <w:pPr>
        <w:pStyle w:val="ListParagraph"/>
        <w:numPr>
          <w:ilvl w:val="0"/>
          <w:numId w:val="2"/>
        </w:numPr>
        <w:spacing w:after="30"/>
      </w:pPr>
      <w:r>
        <w:rPr>
          <w:sz w:val="23"/>
          <w:szCs w:val="23"/>
        </w:rPr>
        <w:t xml:space="preserve">Point to the  "API: ..."  line in the footer (proof it's wired to the backend).</w:t>
      </w:r>
    </w:p>
    <w:p>
      <w:pPr>
        <w:spacing w:after="40" w:before="120"/>
      </w:pPr>
      <w:r>
        <w:rPr>
          <w:b/>
          <w:bCs/>
          <w:color w:val="1F3864"/>
          <w:sz w:val="24"/>
          <w:szCs w:val="24"/>
        </w:rPr>
        <w:t xml:space="preserve">Step-8: frontend writes to the API (login + create)</w:t>
      </w:r>
    </w:p>
    <w:p>
      <w:pPr>
        <w:spacing w:after="40" w:before="160"/>
      </w:pPr>
      <w:r>
        <w:rPr>
          <w:b/>
          <w:bCs/>
          <w:color w:val="2E75B6"/>
          <w:sz w:val="24"/>
          <w:szCs w:val="24"/>
        </w:rPr>
        <w:t xml:space="preserve">What to say:</w:t>
      </w:r>
    </w:p>
    <w:p>
      <w:pPr>
        <w:pBdr>
          <w:left w:val="single" w:color="2E75B6" w:sz="18" w:space="8"/>
        </w:pBdr>
        <w:spacing w:after="80"/>
        <w:ind w:left="360"/>
      </w:pPr>
      <w:r>
        <w:rPr>
          <w:i/>
          <w:iCs/>
          <w:sz w:val="23"/>
          <w:szCs w:val="23"/>
        </w:rPr>
        <w:t xml:space="preserve">"To prove the write path through the UI, I'll log in as the member account, click New book, fill the form, and save. It hits the API, saves to MySQL, and the list updates instantly. Frontend, API, and database are fully connected."</w:t>
      </w:r>
    </w:p>
    <w:p>
      <w:pPr>
        <w:spacing w:after="40" w:before="120"/>
      </w:pPr>
      <w:r>
        <w:rPr>
          <w:b/>
          <w:bCs/>
          <w:color w:val="1F3864"/>
          <w:sz w:val="24"/>
          <w:szCs w:val="24"/>
        </w:rPr>
        <w:t xml:space="preserve">Do:</w:t>
      </w:r>
    </w:p>
    <w:p>
      <w:pPr>
        <w:pStyle w:val="ListParagraph"/>
        <w:numPr>
          <w:ilvl w:val="0"/>
          <w:numId w:val="2"/>
        </w:numPr>
        <w:spacing w:after="30"/>
      </w:pPr>
      <w:r>
        <w:rPr>
          <w:sz w:val="23"/>
          <w:szCs w:val="23"/>
        </w:rPr>
        <w:t xml:space="preserve">Click Login -&gt; sign in as  member@books.test / password .</w:t>
      </w:r>
    </w:p>
    <w:p>
      <w:pPr>
        <w:pStyle w:val="ListParagraph"/>
        <w:numPr>
          <w:ilvl w:val="0"/>
          <w:numId w:val="2"/>
        </w:numPr>
        <w:spacing w:after="30"/>
      </w:pPr>
      <w:r>
        <w:rPr>
          <w:sz w:val="23"/>
          <w:szCs w:val="23"/>
        </w:rPr>
        <w:t xml:space="preserve">Click  + New book  -&gt; fill the form -&gt; Save.</w:t>
      </w:r>
    </w:p>
    <w:p>
      <w:pPr>
        <w:pStyle w:val="ListParagraph"/>
        <w:numPr>
          <w:ilvl w:val="0"/>
          <w:numId w:val="2"/>
        </w:numPr>
        <w:spacing w:after="30"/>
      </w:pPr>
      <w:r>
        <w:rPr>
          <w:sz w:val="23"/>
          <w:szCs w:val="23"/>
        </w:rPr>
        <w:t xml:space="preserve">The new book appears in the list instantly (this is the POST write hitting MySQL).</w:t>
      </w:r>
    </w:p>
    <w:p>
      <w:pPr>
        <w:spacing w:after="60"/>
      </w:pPr>
      <w:r>
        <w:t xml:space="preserve"/>
      </w:r>
    </w:p>
    <w:p>
      <w:pPr>
        <w:pStyle w:val="Heading1"/>
        <w:pBdr>
          <w:bottom w:val="single" w:color="2E75B6" w:sz="6" w:space="2"/>
        </w:pBdr>
        <w:spacing w:after="120" w:before="280"/>
      </w:pPr>
      <w:r>
        <w:rPr>
          <w:b/>
          <w:bCs/>
          <w:color w:val="1F3864"/>
          <w:sz w:val="30"/>
          <w:szCs w:val="30"/>
        </w:rPr>
        <w:t xml:space="preserve">Section 4 - Mobile App Wrapping (Capacitor)</w:t>
      </w:r>
    </w:p>
    <w:p>
      <w:pPr>
        <w:spacing w:after="40" w:before="120"/>
      </w:pPr>
      <w:r>
        <w:rPr>
          <w:b/>
          <w:bCs/>
          <w:color w:val="1F3864"/>
          <w:sz w:val="24"/>
          <w:szCs w:val="24"/>
        </w:rPr>
        <w:t xml:space="preserve">Step-9: show Capacitor is added + the config</w:t>
      </w:r>
    </w:p>
    <w:p>
      <w:pPr>
        <w:spacing w:after="40" w:before="160"/>
      </w:pPr>
      <w:r>
        <w:rPr>
          <w:b/>
          <w:bCs/>
          <w:color w:val="2E75B6"/>
          <w:sz w:val="24"/>
          <w:szCs w:val="24"/>
        </w:rPr>
        <w:t xml:space="preserve">What to say:</w:t>
      </w:r>
    </w:p>
    <w:p>
      <w:pPr>
        <w:pBdr>
          <w:left w:val="single" w:color="2E75B6" w:sz="18" w:space="8"/>
        </w:pBdr>
        <w:spacing w:after="80"/>
        <w:ind w:left="360"/>
      </w:pPr>
      <w:r>
        <w:rPr>
          <w:i/>
          <w:iCs/>
          <w:sz w:val="23"/>
          <w:szCs w:val="23"/>
        </w:rPr>
        <w:t xml:space="preserve">"Finally, the mobile app. Capacitor is added to the same Vue project. Here's capacitor.config.json - the app name UTM Books, the app id com.utm.books, and webDir set to dist, which is the production build I just made. In package.json you can see the Capacitor core, CLI, and Android packages. I added the Android platform and synced the build with npx cap add android and npx cap sync android."</w:t>
      </w:r>
    </w:p>
    <w:p>
      <w:pPr>
        <w:spacing w:after="40" w:before="120"/>
      </w:pPr>
      <w:r>
        <w:rPr>
          <w:b/>
          <w:bCs/>
          <w:color w:val="1F3864"/>
          <w:sz w:val="24"/>
          <w:szCs w:val="24"/>
        </w:rPr>
        <w:t xml:space="preserve">Do:</w:t>
      </w:r>
    </w:p>
    <w:p>
      <w:pPr>
        <w:pStyle w:val="ListParagraph"/>
        <w:numPr>
          <w:ilvl w:val="0"/>
          <w:numId w:val="2"/>
        </w:numPr>
        <w:spacing w:after="30"/>
      </w:pPr>
      <w:r>
        <w:rPr>
          <w:sz w:val="23"/>
          <w:szCs w:val="23"/>
        </w:rPr>
        <w:t xml:space="preserve">Open the editor on  capacitor.config.json .</w:t>
      </w:r>
    </w:p>
    <w:p>
      <w:pPr>
        <w:pStyle w:val="ListParagraph"/>
        <w:numPr>
          <w:ilvl w:val="0"/>
          <w:numId w:val="2"/>
        </w:numPr>
        <w:spacing w:after="30"/>
      </w:pPr>
      <w:r>
        <w:rPr>
          <w:sz w:val="23"/>
          <w:szCs w:val="23"/>
        </w:rPr>
        <w:t xml:space="preserve">Point to:  appName "UTM Books" ,  appId "com.utm.books" ,  webDir "dist" .</w:t>
      </w:r>
    </w:p>
    <w:p>
      <w:pPr>
        <w:pStyle w:val="ListParagraph"/>
        <w:numPr>
          <w:ilvl w:val="0"/>
          <w:numId w:val="2"/>
        </w:numPr>
        <w:spacing w:after="30"/>
      </w:pPr>
      <w:r>
        <w:rPr>
          <w:sz w:val="23"/>
          <w:szCs w:val="23"/>
        </w:rPr>
        <w:t xml:space="preserve">Show  package.json  dependencies: @capacitor/core, @capacitor/cli, @capacitor/android.</w:t>
      </w:r>
    </w:p>
    <w:p>
      <w:pPr>
        <w:pStyle w:val="ListParagraph"/>
        <w:numPr>
          <w:ilvl w:val="0"/>
          <w:numId w:val="2"/>
        </w:numPr>
        <w:spacing w:after="30"/>
      </w:pPr>
      <w:r>
        <w:rPr>
          <w:sz w:val="23"/>
          <w:szCs w:val="23"/>
        </w:rPr>
        <w:t xml:space="preserve">Show the terminal history:  npx cap add android  and  npx cap sync android .</w:t>
      </w:r>
    </w:p>
    <w:p>
      <w:pPr>
        <w:spacing w:after="40" w:before="120"/>
      </w:pPr>
      <w:r>
        <w:rPr>
          <w:b/>
          <w:bCs/>
          <w:color w:val="1F3864"/>
          <w:sz w:val="24"/>
          <w:szCs w:val="24"/>
        </w:rPr>
        <w:t xml:space="preserve">Step-10: run the app on the Android emulator</w:t>
      </w:r>
    </w:p>
    <w:p>
      <w:pPr>
        <w:spacing w:after="40" w:before="160"/>
      </w:pPr>
      <w:r>
        <w:rPr>
          <w:b/>
          <w:bCs/>
          <w:color w:val="2E75B6"/>
          <w:sz w:val="24"/>
          <w:szCs w:val="24"/>
        </w:rPr>
        <w:t xml:space="preserve">What to say:</w:t>
      </w:r>
    </w:p>
    <w:p>
      <w:pPr>
        <w:pBdr>
          <w:left w:val="single" w:color="2E75B6" w:sz="18" w:space="8"/>
        </w:pBdr>
        <w:spacing w:after="80"/>
        <w:ind w:left="360"/>
      </w:pPr>
      <w:r>
        <w:rPr>
          <w:i/>
          <w:iCs/>
          <w:sz w:val="23"/>
          <w:szCs w:val="23"/>
        </w:rPr>
        <w:t xml:space="preserve">"I open the Android project with npx cap open android, pick my emulator, and hit Run. Here's the app launching on the Android emulator - the exact same UI, now running inside a native Android shell."</w:t>
      </w:r>
    </w:p>
    <w:p>
      <w:pPr>
        <w:spacing w:after="40" w:before="120"/>
      </w:pPr>
      <w:r>
        <w:rPr>
          <w:b/>
          <w:bCs/>
          <w:color w:val="1F3864"/>
          <w:sz w:val="24"/>
          <w:szCs w:val="24"/>
        </w:rPr>
        <w:t xml:space="preserve">Do:</w:t>
      </w:r>
    </w:p>
    <w:p>
      <w:pPr>
        <w:pStyle w:val="ListParagraph"/>
        <w:numPr>
          <w:ilvl w:val="0"/>
          <w:numId w:val="2"/>
        </w:numPr>
        <w:spacing w:after="30"/>
      </w:pPr>
      <w:r>
        <w:rPr>
          <w:sz w:val="23"/>
          <w:szCs w:val="23"/>
        </w:rPr>
        <w:t xml:space="preserve">Run  npx cap open android  -&gt; Android Studio opens the project.</w:t>
      </w:r>
    </w:p>
    <w:p>
      <w:pPr>
        <w:pStyle w:val="ListParagraph"/>
        <w:numPr>
          <w:ilvl w:val="0"/>
          <w:numId w:val="2"/>
        </w:numPr>
        <w:spacing w:after="30"/>
      </w:pPr>
      <w:r>
        <w:rPr>
          <w:sz w:val="23"/>
          <w:szCs w:val="23"/>
        </w:rPr>
        <w:t xml:space="preserve">Select the emulator -&gt; click  Run (the green play button).</w:t>
      </w:r>
    </w:p>
    <w:p>
      <w:pPr>
        <w:pStyle w:val="ListParagraph"/>
        <w:numPr>
          <w:ilvl w:val="0"/>
          <w:numId w:val="2"/>
        </w:numPr>
        <w:spacing w:after="30"/>
      </w:pPr>
      <w:r>
        <w:rPr>
          <w:sz w:val="23"/>
          <w:szCs w:val="23"/>
        </w:rPr>
        <w:t xml:space="preserve">Show the app launching and the home screen loading on the emulator.</w:t>
      </w:r>
    </w:p>
    <w:p>
      <w:pPr>
        <w:spacing w:after="40" w:before="120"/>
      </w:pPr>
      <w:r>
        <w:rPr>
          <w:b/>
          <w:bCs/>
          <w:color w:val="1F3864"/>
          <w:sz w:val="24"/>
          <w:szCs w:val="24"/>
        </w:rPr>
        <w:t xml:space="preserve">Step-11: prove the mobile app connects to the backend API</w:t>
      </w:r>
    </w:p>
    <w:p>
      <w:pPr>
        <w:spacing w:after="40" w:before="160"/>
      </w:pPr>
      <w:r>
        <w:rPr>
          <w:b/>
          <w:bCs/>
          <w:color w:val="2E75B6"/>
          <w:sz w:val="24"/>
          <w:szCs w:val="24"/>
        </w:rPr>
        <w:t xml:space="preserve">What to say:</w:t>
      </w:r>
    </w:p>
    <w:p>
      <w:pPr>
        <w:pBdr>
          <w:left w:val="single" w:color="2E75B6" w:sz="18" w:space="8"/>
        </w:pBdr>
        <w:spacing w:after="80"/>
        <w:ind w:left="360"/>
      </w:pPr>
      <w:r>
        <w:rPr>
          <w:i/>
          <w:iCs/>
          <w:sz w:val="23"/>
          <w:szCs w:val="23"/>
        </w:rPr>
        <w:t xml:space="preserve">"And to prove the mobile app connects to my backend: inside the emulator I'll log in and the books load - this data is coming from the deployed Slim API over the network, into the Android app. I'll create a book too, and it saves. That's the mobile app talking to the same backend. That completes all four parts."</w:t>
      </w:r>
    </w:p>
    <w:p>
      <w:pPr>
        <w:spacing w:after="40" w:before="120"/>
      </w:pPr>
      <w:r>
        <w:rPr>
          <w:b/>
          <w:bCs/>
          <w:color w:val="1F3864"/>
          <w:sz w:val="24"/>
          <w:szCs w:val="24"/>
        </w:rPr>
        <w:t xml:space="preserve">Do:</w:t>
      </w:r>
    </w:p>
    <w:p>
      <w:pPr>
        <w:pStyle w:val="ListParagraph"/>
        <w:numPr>
          <w:ilvl w:val="0"/>
          <w:numId w:val="2"/>
        </w:numPr>
        <w:spacing w:after="30"/>
      </w:pPr>
      <w:r>
        <w:rPr>
          <w:sz w:val="23"/>
          <w:szCs w:val="23"/>
        </w:rPr>
        <w:t xml:space="preserve">In the emulator: log in as  member@books.test / password .</w:t>
      </w:r>
    </w:p>
    <w:p>
      <w:pPr>
        <w:pStyle w:val="ListParagraph"/>
        <w:numPr>
          <w:ilvl w:val="0"/>
          <w:numId w:val="2"/>
        </w:numPr>
        <w:spacing w:after="30"/>
      </w:pPr>
      <w:r>
        <w:rPr>
          <w:sz w:val="23"/>
          <w:szCs w:val="23"/>
        </w:rPr>
        <w:t xml:space="preserve">Show the book list loading from the deployed API (over the network).</w:t>
      </w:r>
    </w:p>
    <w:p>
      <w:pPr>
        <w:pStyle w:val="ListParagraph"/>
        <w:numPr>
          <w:ilvl w:val="0"/>
          <w:numId w:val="2"/>
        </w:numPr>
        <w:spacing w:after="30"/>
      </w:pPr>
      <w:r>
        <w:rPr>
          <w:sz w:val="23"/>
          <w:szCs w:val="23"/>
        </w:rPr>
        <w:t xml:space="preserve">Create a book in the app -&gt; it saves -&gt; proves the mobile -&gt; backend connection.</w:t>
      </w:r>
    </w:p>
    <w:p>
      <w:pPr>
        <w:spacing w:after="60"/>
      </w:pPr>
      <w:r>
        <w:t xml:space="preserve"/>
      </w:r>
    </w:p>
    <w:p>
      <w:pPr>
        <w:pStyle w:val="Heading1"/>
        <w:pBdr>
          <w:bottom w:val="single" w:color="2E75B6" w:sz="6" w:space="2"/>
        </w:pBdr>
        <w:spacing w:after="120" w:before="280"/>
      </w:pPr>
      <w:r>
        <w:rPr>
          <w:b/>
          <w:bCs/>
          <w:color w:val="1F3864"/>
          <w:sz w:val="30"/>
          <w:szCs w:val="30"/>
        </w:rPr>
        <w:t xml:space="preserve">Step 12 - Outro + upload</w:t>
      </w:r>
    </w:p>
    <w:p>
      <w:pPr>
        <w:spacing w:after="40" w:before="160"/>
      </w:pPr>
      <w:r>
        <w:rPr>
          <w:b/>
          <w:bCs/>
          <w:color w:val="2E75B6"/>
          <w:sz w:val="24"/>
          <w:szCs w:val="24"/>
        </w:rPr>
        <w:t xml:space="preserve">What to say:</w:t>
      </w:r>
    </w:p>
    <w:p>
      <w:pPr>
        <w:pBdr>
          <w:left w:val="single" w:color="2E75B6" w:sz="18" w:space="8"/>
        </w:pBdr>
        <w:spacing w:after="80"/>
        <w:ind w:left="360"/>
      </w:pPr>
      <w:r>
        <w:rPr>
          <w:i/>
          <w:iCs/>
          <w:sz w:val="23"/>
          <w:szCs w:val="23"/>
        </w:rPr>
        <w:t xml:space="preserve">"That's all four parts - the MySQL database, the Slim API, the Vue frontend, and the Capacitor Android app - deployed and working together. Thanks for watching."</w:t>
      </w:r>
    </w:p>
    <w:p>
      <w:pPr>
        <w:spacing w:after="40" w:before="120"/>
      </w:pPr>
      <w:r>
        <w:rPr>
          <w:b/>
          <w:bCs/>
          <w:color w:val="1F3864"/>
          <w:sz w:val="24"/>
          <w:szCs w:val="24"/>
        </w:rPr>
        <w:t xml:space="preserve">Step-12:</w:t>
      </w:r>
    </w:p>
    <w:p>
      <w:pPr>
        <w:pStyle w:val="ListParagraph"/>
        <w:numPr>
          <w:ilvl w:val="0"/>
          <w:numId w:val="2"/>
        </w:numPr>
        <w:spacing w:after="30"/>
      </w:pPr>
      <w:r>
        <w:rPr>
          <w:sz w:val="23"/>
          <w:szCs w:val="23"/>
        </w:rPr>
        <w:t xml:space="preserve">Recap the four parts in one sentence (DB -&gt; API -&gt; Vue -&gt; mobile).</w:t>
      </w:r>
    </w:p>
    <w:p>
      <w:pPr>
        <w:pStyle w:val="ListParagraph"/>
        <w:numPr>
          <w:ilvl w:val="0"/>
          <w:numId w:val="2"/>
        </w:numPr>
        <w:spacing w:after="30"/>
      </w:pPr>
      <w:r>
        <w:rPr>
          <w:sz w:val="23"/>
          <w:szCs w:val="23"/>
        </w:rPr>
        <w:t xml:space="preserve">Stop recording -&gt; export as MP4 (make sure it's at least 5 minutes).</w:t>
      </w:r>
    </w:p>
    <w:p>
      <w:pPr>
        <w:pStyle w:val="ListParagraph"/>
        <w:numPr>
          <w:ilvl w:val="0"/>
          <w:numId w:val="2"/>
        </w:numPr>
        <w:spacing w:after="30"/>
      </w:pPr>
      <w:r>
        <w:rPr>
          <w:sz w:val="23"/>
          <w:szCs w:val="23"/>
        </w:rPr>
        <w:t xml:space="preserve">Upload via eLearning -&gt; Chapter 13 - Assignment Submission.</w:t>
      </w:r>
    </w:p>
    <w:p>
      <w:pPr>
        <w:spacing w:after="60"/>
      </w:pPr>
      <w:r>
        <w:t xml:space="preserve"/>
      </w:r>
    </w:p>
    <w:p>
      <w:pPr>
        <w:pStyle w:val="Heading1"/>
        <w:pBdr>
          <w:bottom w:val="single" w:color="2E75B6" w:sz="6" w:space="2"/>
        </w:pBdr>
        <w:spacing w:after="120" w:before="280"/>
      </w:pPr>
      <w:r>
        <w:rPr>
          <w:b/>
          <w:bCs/>
          <w:color w:val="1F3864"/>
          <w:sz w:val="30"/>
          <w:szCs w:val="30"/>
        </w:rPr>
        <w:t xml:space="preserve">Final check before uploading</w:t>
      </w:r>
    </w:p>
    <w:p>
      <w:pPr>
        <w:pStyle w:val="ListParagraph"/>
        <w:numPr>
          <w:ilvl w:val="0"/>
          <w:numId w:val="2"/>
        </w:numPr>
        <w:spacing w:after="30"/>
      </w:pPr>
      <w:r>
        <w:rPr>
          <w:sz w:val="23"/>
          <w:szCs w:val="23"/>
        </w:rPr>
        <w:t xml:space="preserve">MySQL database shown live, with tables AND sample rows.</w:t>
      </w:r>
    </w:p>
    <w:p>
      <w:pPr>
        <w:pStyle w:val="ListParagraph"/>
        <w:numPr>
          <w:ilvl w:val="0"/>
          <w:numId w:val="2"/>
        </w:numPr>
        <w:spacing w:after="30"/>
      </w:pPr>
      <w:r>
        <w:rPr>
          <w:sz w:val="23"/>
          <w:szCs w:val="23"/>
        </w:rPr>
        <w:t xml:space="preserve">Slim API reachable at a URL; GET (read) shown returning JSON.</w:t>
      </w:r>
    </w:p>
    <w:p>
      <w:pPr>
        <w:pStyle w:val="ListParagraph"/>
        <w:numPr>
          <w:ilvl w:val="0"/>
          <w:numId w:val="2"/>
        </w:numPr>
        <w:spacing w:after="30"/>
      </w:pPr>
      <w:r>
        <w:rPr>
          <w:sz w:val="23"/>
          <w:szCs w:val="23"/>
        </w:rPr>
        <w:t xml:space="preserve">POST/PUT (write) shown returning JSON and persisting.</w:t>
      </w:r>
    </w:p>
    <w:p>
      <w:pPr>
        <w:pStyle w:val="ListParagraph"/>
        <w:numPr>
          <w:ilvl w:val="0"/>
          <w:numId w:val="2"/>
        </w:numPr>
        <w:spacing w:after="30"/>
      </w:pPr>
      <w:r>
        <w:rPr>
          <w:sz w:val="23"/>
          <w:szCs w:val="23"/>
        </w:rPr>
        <w:t xml:space="preserve">npm run build / dist/ shown.</w:t>
      </w:r>
    </w:p>
    <w:p>
      <w:pPr>
        <w:pStyle w:val="ListParagraph"/>
        <w:numPr>
          <w:ilvl w:val="0"/>
          <w:numId w:val="2"/>
        </w:numPr>
        <w:spacing w:after="30"/>
      </w:pPr>
      <w:r>
        <w:rPr>
          <w:sz w:val="23"/>
          <w:szCs w:val="23"/>
        </w:rPr>
        <w:t xml:space="preserve">Vue site open at its URL, loading data from the API.</w:t>
      </w:r>
    </w:p>
    <w:p>
      <w:pPr>
        <w:pStyle w:val="ListParagraph"/>
        <w:numPr>
          <w:ilvl w:val="0"/>
          <w:numId w:val="2"/>
        </w:numPr>
        <w:spacing w:after="30"/>
      </w:pPr>
      <w:r>
        <w:rPr>
          <w:sz w:val="23"/>
          <w:szCs w:val="23"/>
        </w:rPr>
        <w:t xml:space="preserve">capacitor.config.json shown (appName, appId, webDir=dist).</w:t>
      </w:r>
    </w:p>
    <w:p>
      <w:pPr>
        <w:pStyle w:val="ListParagraph"/>
        <w:numPr>
          <w:ilvl w:val="0"/>
          <w:numId w:val="2"/>
        </w:numPr>
        <w:spacing w:after="30"/>
      </w:pPr>
      <w:r>
        <w:rPr>
          <w:sz w:val="23"/>
          <w:szCs w:val="23"/>
        </w:rPr>
        <w:t xml:space="preserve">App running on the emulator/device.</w:t>
      </w:r>
    </w:p>
    <w:p>
      <w:pPr>
        <w:pStyle w:val="ListParagraph"/>
        <w:numPr>
          <w:ilvl w:val="0"/>
          <w:numId w:val="2"/>
        </w:numPr>
        <w:spacing w:after="30"/>
      </w:pPr>
      <w:r>
        <w:rPr>
          <w:sz w:val="23"/>
          <w:szCs w:val="23"/>
        </w:rPr>
        <w:t xml:space="preserve">Mobile app shown calling the backend (data loads / create works).</w:t>
      </w:r>
    </w:p>
    <w:p>
      <w:pPr>
        <w:pStyle w:val="ListParagraph"/>
        <w:numPr>
          <w:ilvl w:val="0"/>
          <w:numId w:val="2"/>
        </w:numPr>
        <w:spacing w:after="30"/>
      </w:pPr>
      <w:r>
        <w:rPr>
          <w:sz w:val="23"/>
          <w:szCs w:val="23"/>
        </w:rPr>
        <w:t xml:space="preserve">Video at least 5 minutes, clear and stable, sections in order 1 -&gt; 2 -&gt; 3 -&gt; 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2026-06-23T16:19:37.203Z</dcterms:created>
  <dcterms:modified xsi:type="dcterms:W3CDTF">2026-06-23T16:19:37.203Z</dcterms:modified>
</cp:coreProperties>
</file>

<file path=docProps/custom.xml><?xml version="1.0" encoding="utf-8"?>
<Properties xmlns="http://schemas.openxmlformats.org/officeDocument/2006/custom-properties" xmlns:vt="http://schemas.openxmlformats.org/officeDocument/2006/docPropsVTypes"/>
</file>