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mc:AlternateContent>
          <mc:Choice Requires="wps">
            <w:drawing>
              <wp:anchor distT="0" distB="0" distL="114300" distR="114300" simplePos="0" relativeHeight="251660288" behindDoc="0" locked="0" layoutInCell="1" allowOverlap="1" wp14:anchorId="0D11978C" wp14:editId="4B61D8D2">
                <wp:simplePos x="0" y="0"/>
                <wp:positionH relativeFrom="column">
                  <wp:posOffset>3701415</wp:posOffset>
                </wp:positionH>
                <wp:positionV relativeFrom="paragraph">
                  <wp:posOffset>5236845</wp:posOffset>
                </wp:positionV>
                <wp:extent cx="3124200" cy="391795"/>
                <wp:effectExtent l="0" t="1270" r="3810" b="0"/>
                <wp:wrapNone/>
                <wp:docPr id="76041362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917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11978C" id="_x0000_t202" coordsize="21600,21600" o:spt="202" path="m,l,21600r21600,l21600,xe">
                <v:stroke joinstyle="miter"/>
                <v:path gradientshapeok="t" o:connecttype="rect"/>
              </v:shapetype>
              <v:shape id="Text Box 5" o:spid="_x0000_s1026" type="#_x0000_t202" style="position:absolute;left:0;text-align:left;margin-left:291.45pt;margin-top:412.35pt;width:246pt;height:3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" stroked="f">
                <v:textbo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v:textbox>
              </v:shape>
            </w:pict>
          </mc:Fallback>
        </mc:AlternateContent>
      </w:r>
      <w:r>
        <w:rPr>
          <w:noProof/>
        </w:rPr>
        <w:drawing>
          <wp:anchor distT="0" distB="0" distL="114300" distR="114300" simplePos="0" relativeHeight="251659264" behindDoc="1" locked="0" layoutInCell="1" allowOverlap="1" wp14:anchorId="3F0A66AC" wp14:editId="6F4A0310">
            <wp:simplePos x="0" y="0"/>
            <wp:positionH relativeFrom="margin">
              <wp:posOffset>161925</wp:posOffset>
            </wp:positionH>
            <wp:positionV relativeFrom="margin">
              <wp:posOffset>-1083945</wp:posOffset>
            </wp:positionV>
            <wp:extent cx="6869430" cy="6234430"/>
            <wp:effectExtent l="0" t="0" r="7620" b="0"/>
            <wp:wrapSquare wrapText="bothSides"/>
            <wp:docPr id="927800283" name="Picture 6" descr="A purple rectangle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0283" name="Picture 6" descr="A purple rectangle with white text&#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l="4326" t="2664" r="4613" b="3600"/>
                    <a:stretch>
                      <a:fillRect/>
                    </a:stretch>
                  </pic:blipFill>
                  <pic:spPr bwMode="auto">
                    <a:xfrm>
                      <a:off x="0" y="0"/>
                      <a:ext cx="6869430" cy="623443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p w14:paraId="31E1B4BD" w14:textId="3ADF8928" w:rsidR="001A7222" w:rsidRDefault="001A7222" w:rsidP="00991424">
      <w:pPr>
        <w:spacing w:after="0" w:line="360" w:lineRule="auto"/>
        <w:ind w:firstLine="454"/>
        <w:jc w:val="center"/>
        <w:rPr>
          <w:szCs w:val="24"/>
          <w:lang w:val="ka-GE"/>
        </w:rPr>
      </w:pPr>
    </w:p>
    <w:p w14:paraId="2C9D9CD9" w14:textId="77777777" w:rsidR="001A7222" w:rsidRDefault="001A7222" w:rsidP="00991424">
      <w:pPr>
        <w:spacing w:after="0" w:line="36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36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36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36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360" w:lineRule="auto"/>
        <w:jc w:val="left"/>
        <w:rPr>
          <w:szCs w:val="24"/>
        </w:rPr>
      </w:pPr>
    </w:p>
    <w:p w14:paraId="0457192E" w14:textId="1C6DAAB7" w:rsidR="009A54D0" w:rsidRDefault="009A54D0" w:rsidP="00A207E2">
      <w:pPr>
        <w:spacing w:after="0" w:line="360" w:lineRule="auto"/>
        <w:jc w:val="left"/>
        <w:rPr>
          <w:szCs w:val="24"/>
        </w:rPr>
      </w:pPr>
    </w:p>
    <w:p w14:paraId="363B0061" w14:textId="108A512C" w:rsidR="009A54D0" w:rsidRDefault="009A54D0" w:rsidP="00A207E2">
      <w:pPr>
        <w:spacing w:after="0" w:line="360" w:lineRule="auto"/>
        <w:jc w:val="left"/>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pPr>
      <w:r>
        <w:rPr>
          <w:rFonts w:ascii="Sylfaen" w:hAnsi="Sylfaen" w:cs="Sylfaen"/>
          <w:b/>
          <w:sz w:val="28"/>
        </w:rPr>
        <w:t>1. შესავალი</w:t>
      </w:r>
    </w:p>
    <w:p>
      <w:pPr/>
      <w:r>
        <w:rPr>
          <w:rFonts w:ascii="Sylfaen" w:hAnsi="Sylfaen" w:cs="Sylfaen"/>
          <w:b/>
          <w:sz w:val="24"/>
        </w:rPr>
        <w:t xml:space="preserve">კვლევითი პრობლემა. </w:t>
      </w: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r>
        <w:rPr>
          <w:rFonts w:ascii="Sylfaen" w:hAnsi="Sylfaen" w:cs="Sylfaen"/>
          <w:b/>
          <w:sz w:val="24"/>
        </w:rPr>
        <w:t xml:space="preserve">კვლევის მიზანი. </w:t>
      </w: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r>
        <w:rPr>
          <w:rFonts w:ascii="Sylfaen" w:hAnsi="Sylfaen" w:cs="Sylfaen"/>
          <w:b/>
          <w:sz w:val="24"/>
        </w:rPr>
        <w:t xml:space="preserve">პრობლემის აქტუალობა. </w:t>
      </w: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r>
        <w:rPr>
          <w:rFonts w:ascii="Sylfaen" w:hAnsi="Sylfaen" w:cs="Sylfaen"/>
          <w:b/>
          <w:sz w:val="24"/>
        </w:rPr>
        <w:t xml:space="preserve">კვლევის პრაქტიკული ღირებულება. </w:t>
      </w: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r>
        <w:rPr>
          <w:rFonts w:ascii="Sylfaen" w:hAnsi="Sylfaen" w:cs="Sylfaen"/>
          <w:b/>
          <w:sz w:val="24"/>
        </w:rPr>
        <w:t xml:space="preserve">კვლევის თეორიული ღირებულება. </w:t>
      </w: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r>
        <w:rPr>
          <w:rFonts w:ascii="Sylfaen" w:hAnsi="Sylfaen" w:cs="Sylfaen"/>
          <w:b/>
          <w:sz w:val="24"/>
        </w:rPr>
        <w:t xml:space="preserve">ნაშრომის სტრუქტურა. </w:t>
      </w: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pPr>
      <w:r>
        <w:rPr>
          <w:rFonts w:ascii="Sylfaen" w:hAnsi="Sylfaen" w:cs="Sylfaen"/>
          <w:b/>
          <w:sz w:val="26"/>
        </w:rPr>
        <w:t>2.6 ასისტენტიდან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