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16" w:rsidRPr="00A41B16" w:rsidRDefault="00A41B16" w:rsidP="00F8245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41B16">
        <w:rPr>
          <w:rFonts w:ascii="Times New Roman" w:hAnsi="Times New Roman" w:cs="Times New Roman"/>
          <w:b/>
          <w:sz w:val="32"/>
          <w:szCs w:val="32"/>
          <w:u w:val="single"/>
        </w:rPr>
        <w:t xml:space="preserve">Разработка программы испытания </w:t>
      </w:r>
      <w:r w:rsidR="007D232B">
        <w:rPr>
          <w:rFonts w:ascii="Times New Roman" w:hAnsi="Times New Roman" w:cs="Times New Roman"/>
          <w:b/>
          <w:sz w:val="32"/>
          <w:szCs w:val="32"/>
          <w:u w:val="single"/>
        </w:rPr>
        <w:t>КЭБ 208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B16" w:rsidRDefault="00A41B16" w:rsidP="00F8245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 xml:space="preserve">Программа испытания </w:t>
      </w:r>
      <w:r w:rsidR="007D232B">
        <w:rPr>
          <w:rFonts w:ascii="Times New Roman" w:hAnsi="Times New Roman" w:cs="Times New Roman"/>
          <w:sz w:val="28"/>
          <w:szCs w:val="28"/>
        </w:rPr>
        <w:t xml:space="preserve">клапана </w:t>
      </w:r>
      <w:proofErr w:type="spellStart"/>
      <w:r w:rsidR="007D232B">
        <w:rPr>
          <w:rFonts w:ascii="Times New Roman" w:hAnsi="Times New Roman" w:cs="Times New Roman"/>
          <w:sz w:val="28"/>
          <w:szCs w:val="28"/>
        </w:rPr>
        <w:t>электроблокировочного</w:t>
      </w:r>
      <w:proofErr w:type="spellEnd"/>
      <w:r w:rsidR="00673EEF">
        <w:rPr>
          <w:rFonts w:ascii="Times New Roman" w:hAnsi="Times New Roman" w:cs="Times New Roman"/>
          <w:sz w:val="28"/>
          <w:szCs w:val="28"/>
        </w:rPr>
        <w:t xml:space="preserve"> </w:t>
      </w:r>
      <w:r w:rsidR="007D232B">
        <w:rPr>
          <w:rFonts w:ascii="Times New Roman" w:hAnsi="Times New Roman" w:cs="Times New Roman"/>
          <w:sz w:val="28"/>
          <w:szCs w:val="28"/>
        </w:rPr>
        <w:t>208</w:t>
      </w:r>
      <w:r w:rsidRPr="00A41B16">
        <w:rPr>
          <w:rFonts w:ascii="Times New Roman" w:hAnsi="Times New Roman" w:cs="Times New Roman"/>
          <w:sz w:val="28"/>
          <w:szCs w:val="28"/>
        </w:rPr>
        <w:t xml:space="preserve"> должна быть самостоятельная и запускаться из главного меню программы стенда.</w:t>
      </w:r>
    </w:p>
    <w:p w:rsidR="00A41B16" w:rsidRDefault="00A41B16" w:rsidP="00F8245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 xml:space="preserve">Условием перехода к испытаниям должно быть занесение в протокол заводского номера </w:t>
      </w:r>
      <w:r w:rsidR="007D232B">
        <w:rPr>
          <w:rFonts w:ascii="Times New Roman" w:hAnsi="Times New Roman" w:cs="Times New Roman"/>
          <w:sz w:val="28"/>
          <w:szCs w:val="28"/>
        </w:rPr>
        <w:t>КЭБ 208</w:t>
      </w:r>
      <w:r w:rsidRPr="00A41B16">
        <w:rPr>
          <w:rFonts w:ascii="Times New Roman" w:hAnsi="Times New Roman" w:cs="Times New Roman"/>
          <w:sz w:val="28"/>
          <w:szCs w:val="28"/>
        </w:rPr>
        <w:t xml:space="preserve"> и фамилии оператора.</w:t>
      </w:r>
    </w:p>
    <w:p w:rsidR="00A41B16" w:rsidRPr="00A41B16" w:rsidRDefault="00A41B16" w:rsidP="00F8245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Сигналы, от датчиков давления стенда, которые должны регистрироваться в режиме реального времени:</w:t>
      </w:r>
    </w:p>
    <w:p w:rsidR="00673EEF" w:rsidRPr="00673EEF" w:rsidRDefault="00673EEF" w:rsidP="00673E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EEF">
        <w:rPr>
          <w:rFonts w:ascii="Times New Roman" w:hAnsi="Times New Roman" w:cs="Times New Roman"/>
          <w:sz w:val="28"/>
          <w:szCs w:val="28"/>
        </w:rPr>
        <w:t>Р</w:t>
      </w:r>
      <w:r w:rsidRPr="00673EEF">
        <w:rPr>
          <w:rFonts w:ascii="Times New Roman" w:hAnsi="Times New Roman" w:cs="Times New Roman"/>
          <w:spacing w:val="-6"/>
          <w:sz w:val="28"/>
          <w:vertAlign w:val="subscript"/>
        </w:rPr>
        <w:t>НАКОП. РЕЗ</w:t>
      </w:r>
      <w:proofErr w:type="gramStart"/>
      <w:r w:rsidRPr="00673EEF">
        <w:rPr>
          <w:rFonts w:ascii="Times New Roman" w:hAnsi="Times New Roman" w:cs="Times New Roman"/>
          <w:spacing w:val="-6"/>
          <w:sz w:val="28"/>
          <w:vertAlign w:val="subscript"/>
        </w:rPr>
        <w:t>.–</w:t>
      </w:r>
      <w:proofErr w:type="gramEnd"/>
      <w:r w:rsidRPr="00673EEF">
        <w:rPr>
          <w:rFonts w:ascii="Times New Roman" w:hAnsi="Times New Roman" w:cs="Times New Roman"/>
          <w:spacing w:val="-6"/>
          <w:sz w:val="28"/>
          <w:vertAlign w:val="subscript"/>
        </w:rPr>
        <w:t>ИМ</w:t>
      </w:r>
      <w:r w:rsidRPr="00673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3EEF">
        <w:rPr>
          <w:rFonts w:ascii="Times New Roman" w:hAnsi="Times New Roman" w:cs="Times New Roman"/>
          <w:sz w:val="28"/>
          <w:szCs w:val="28"/>
        </w:rPr>
        <w:t>- давление в накопительном резервуаре 0 – 1,0 МПа (МН3);</w:t>
      </w:r>
    </w:p>
    <w:p w:rsidR="00673EEF" w:rsidRPr="00673EEF" w:rsidRDefault="00673EEF" w:rsidP="00673E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EEF">
        <w:rPr>
          <w:rFonts w:ascii="Times New Roman" w:hAnsi="Times New Roman" w:cs="Times New Roman"/>
          <w:sz w:val="28"/>
          <w:szCs w:val="28"/>
        </w:rPr>
        <w:t>Р</w:t>
      </w:r>
      <w:r w:rsidRPr="00673EEF">
        <w:rPr>
          <w:rFonts w:ascii="Times New Roman" w:hAnsi="Times New Roman" w:cs="Times New Roman"/>
          <w:sz w:val="28"/>
          <w:szCs w:val="28"/>
          <w:vertAlign w:val="subscript"/>
        </w:rPr>
        <w:t xml:space="preserve">УПР РД/СД </w:t>
      </w:r>
      <w:r w:rsidRPr="00673EEF">
        <w:rPr>
          <w:rFonts w:ascii="Times New Roman" w:hAnsi="Times New Roman" w:cs="Times New Roman"/>
          <w:sz w:val="28"/>
          <w:szCs w:val="28"/>
        </w:rPr>
        <w:t>- давление управления 0 – 1,0 МПа (МН</w:t>
      </w:r>
      <w:proofErr w:type="gramStart"/>
      <w:r w:rsidRPr="00673EEF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73EEF">
        <w:rPr>
          <w:rFonts w:ascii="Times New Roman" w:hAnsi="Times New Roman" w:cs="Times New Roman"/>
          <w:sz w:val="28"/>
          <w:szCs w:val="28"/>
        </w:rPr>
        <w:t>);</w:t>
      </w:r>
    </w:p>
    <w:p w:rsidR="00673EEF" w:rsidRPr="00673EEF" w:rsidRDefault="00673EEF" w:rsidP="00673E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EEF">
        <w:rPr>
          <w:rFonts w:ascii="Times New Roman" w:hAnsi="Times New Roman" w:cs="Times New Roman"/>
          <w:sz w:val="28"/>
          <w:szCs w:val="28"/>
        </w:rPr>
        <w:t>Р</w:t>
      </w:r>
      <w:r w:rsidRPr="00673EEF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673E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673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3EEF">
        <w:rPr>
          <w:rFonts w:ascii="Times New Roman" w:hAnsi="Times New Roman" w:cs="Times New Roman"/>
          <w:sz w:val="28"/>
          <w:szCs w:val="28"/>
        </w:rPr>
        <w:t>- давление в тормозном цилиндре 0 – 1,0 МПа (МН</w:t>
      </w:r>
      <w:r w:rsidR="006B1247">
        <w:rPr>
          <w:rFonts w:ascii="Times New Roman" w:hAnsi="Times New Roman" w:cs="Times New Roman"/>
          <w:sz w:val="28"/>
          <w:szCs w:val="28"/>
        </w:rPr>
        <w:t>5</w:t>
      </w:r>
      <w:r w:rsidRPr="00673EEF">
        <w:rPr>
          <w:rFonts w:ascii="Times New Roman" w:hAnsi="Times New Roman" w:cs="Times New Roman"/>
          <w:sz w:val="28"/>
          <w:szCs w:val="28"/>
        </w:rPr>
        <w:t>);</w:t>
      </w:r>
    </w:p>
    <w:p w:rsidR="00A41B16" w:rsidRDefault="00A41B16" w:rsidP="00F8245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Точность регистрации величин давления в заданных диапазонах ±0,01 МПа.</w:t>
      </w:r>
    </w:p>
    <w:p w:rsidR="00A41B16" w:rsidRPr="00A41B16" w:rsidRDefault="00A41B16" w:rsidP="00F82454">
      <w:pPr>
        <w:pStyle w:val="a3"/>
        <w:numPr>
          <w:ilvl w:val="0"/>
          <w:numId w:val="13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Сигналы, принимаемые блоком сопряжения от следующих кнопок стенда:</w:t>
      </w:r>
    </w:p>
    <w:p w:rsidR="00A41B16" w:rsidRPr="00A41B16" w:rsidRDefault="00A41B16" w:rsidP="005B3536">
      <w:pPr>
        <w:pStyle w:val="a3"/>
        <w:numPr>
          <w:ilvl w:val="0"/>
          <w:numId w:val="16"/>
        </w:numPr>
        <w:spacing w:after="0" w:line="240" w:lineRule="auto"/>
        <w:ind w:right="-185" w:hanging="294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«ВВЕРХ»;</w:t>
      </w:r>
    </w:p>
    <w:p w:rsidR="00A41B16" w:rsidRPr="00A41B16" w:rsidRDefault="00A41B16" w:rsidP="005B3536">
      <w:pPr>
        <w:pStyle w:val="a3"/>
        <w:numPr>
          <w:ilvl w:val="0"/>
          <w:numId w:val="16"/>
        </w:numPr>
        <w:spacing w:after="0" w:line="240" w:lineRule="auto"/>
        <w:ind w:right="-185" w:hanging="294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«ВНИЗ»;</w:t>
      </w:r>
    </w:p>
    <w:p w:rsidR="00A41B16" w:rsidRPr="00A41B16" w:rsidRDefault="00A41B16" w:rsidP="005B3536">
      <w:pPr>
        <w:pStyle w:val="a3"/>
        <w:numPr>
          <w:ilvl w:val="0"/>
          <w:numId w:val="16"/>
        </w:numPr>
        <w:spacing w:after="0" w:line="240" w:lineRule="auto"/>
        <w:ind w:right="-185" w:hanging="294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«ДА»;</w:t>
      </w:r>
    </w:p>
    <w:p w:rsidR="00A41B16" w:rsidRPr="00A41B16" w:rsidRDefault="00A41B16" w:rsidP="005B3536">
      <w:pPr>
        <w:pStyle w:val="a3"/>
        <w:numPr>
          <w:ilvl w:val="0"/>
          <w:numId w:val="16"/>
        </w:numPr>
        <w:spacing w:after="0" w:line="240" w:lineRule="auto"/>
        <w:ind w:right="-185" w:hanging="294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«НЕТ»;</w:t>
      </w:r>
    </w:p>
    <w:p w:rsidR="00A41B16" w:rsidRPr="00A41B16" w:rsidRDefault="00A41B16" w:rsidP="005B3536">
      <w:pPr>
        <w:pStyle w:val="a3"/>
        <w:numPr>
          <w:ilvl w:val="0"/>
          <w:numId w:val="16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«ВОЗВРАТ».</w:t>
      </w:r>
    </w:p>
    <w:p w:rsidR="00A41B16" w:rsidRPr="00A41B16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Сигналы, принимаемые блоком сопряжения от следующих тумблеров стенда:</w:t>
      </w:r>
    </w:p>
    <w:p w:rsidR="005B3536" w:rsidRDefault="005B3536" w:rsidP="005B3536">
      <w:pPr>
        <w:pStyle w:val="a3"/>
        <w:numPr>
          <w:ilvl w:val="4"/>
          <w:numId w:val="18"/>
        </w:numPr>
        <w:spacing w:after="0" w:line="240" w:lineRule="auto"/>
        <w:ind w:left="709" w:right="-185" w:hanging="283"/>
        <w:jc w:val="both"/>
        <w:rPr>
          <w:rFonts w:ascii="Times New Roman" w:hAnsi="Times New Roman" w:cs="Times New Roman"/>
          <w:sz w:val="28"/>
          <w:szCs w:val="28"/>
        </w:rPr>
      </w:pPr>
      <w:r w:rsidRPr="0040201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РД 042</w:t>
      </w:r>
      <w:r w:rsidRPr="00402011">
        <w:rPr>
          <w:rFonts w:ascii="Times New Roman" w:hAnsi="Times New Roman" w:cs="Times New Roman"/>
          <w:sz w:val="28"/>
          <w:szCs w:val="28"/>
        </w:rPr>
        <w:t>»</w:t>
      </w:r>
    </w:p>
    <w:p w:rsidR="005B3536" w:rsidRDefault="005B3536" w:rsidP="005B3536">
      <w:pPr>
        <w:pStyle w:val="a3"/>
        <w:numPr>
          <w:ilvl w:val="4"/>
          <w:numId w:val="18"/>
        </w:numPr>
        <w:spacing w:after="0" w:line="240" w:lineRule="auto"/>
        <w:ind w:left="709" w:right="-185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УПР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РД 042»</w:t>
      </w:r>
    </w:p>
    <w:p w:rsidR="005B3536" w:rsidRDefault="005B3536" w:rsidP="005B3536">
      <w:pPr>
        <w:pStyle w:val="a3"/>
        <w:numPr>
          <w:ilvl w:val="4"/>
          <w:numId w:val="18"/>
        </w:numPr>
        <w:spacing w:after="0" w:line="240" w:lineRule="auto"/>
        <w:ind w:left="709" w:right="-185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07F21">
        <w:rPr>
          <w:rFonts w:ascii="Times New Roman" w:hAnsi="Times New Roman" w:cs="Times New Roman"/>
          <w:sz w:val="28"/>
          <w:szCs w:val="28"/>
        </w:rPr>
        <w:t xml:space="preserve">РД 042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07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0 - </w:t>
      </w:r>
      <w:r w:rsidRPr="00F07F21">
        <w:rPr>
          <w:rFonts w:ascii="Times New Roman" w:hAnsi="Times New Roman" w:cs="Times New Roman"/>
          <w:sz w:val="28"/>
          <w:szCs w:val="28"/>
        </w:rPr>
        <w:t>КЭБ 208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B3536" w:rsidRPr="003B7CBB" w:rsidRDefault="005B3536" w:rsidP="005B3536">
      <w:pPr>
        <w:pStyle w:val="a3"/>
        <w:numPr>
          <w:ilvl w:val="4"/>
          <w:numId w:val="18"/>
        </w:numPr>
        <w:spacing w:after="0" w:line="240" w:lineRule="auto"/>
        <w:ind w:left="709" w:right="-185" w:hanging="283"/>
        <w:jc w:val="both"/>
        <w:rPr>
          <w:rFonts w:ascii="Times New Roman" w:hAnsi="Times New Roman" w:cs="Times New Roman"/>
          <w:sz w:val="28"/>
          <w:szCs w:val="28"/>
        </w:rPr>
      </w:pPr>
      <w:r w:rsidRPr="00402011">
        <w:rPr>
          <w:rFonts w:ascii="Times New Roman" w:hAnsi="Times New Roman" w:cs="Times New Roman"/>
          <w:sz w:val="28"/>
          <w:szCs w:val="28"/>
        </w:rPr>
        <w:t xml:space="preserve"> «УТЕЧКА </w:t>
      </w:r>
      <w:r>
        <w:rPr>
          <w:rFonts w:ascii="Times New Roman" w:hAnsi="Times New Roman" w:cs="Times New Roman"/>
          <w:sz w:val="28"/>
          <w:szCs w:val="28"/>
        </w:rPr>
        <w:t>ТЦ</w:t>
      </w:r>
      <w:r w:rsidRPr="00402011">
        <w:rPr>
          <w:rFonts w:ascii="Times New Roman" w:hAnsi="Times New Roman" w:cs="Times New Roman"/>
          <w:sz w:val="28"/>
          <w:szCs w:val="28"/>
        </w:rPr>
        <w:t xml:space="preserve"> </w:t>
      </w:r>
      <w:r>
        <w:sym w:font="T-FLEX Symbol Type A" w:char="F042"/>
      </w:r>
      <w:r w:rsidRPr="003B7CBB">
        <w:rPr>
          <w:sz w:val="28"/>
          <w:szCs w:val="28"/>
        </w:rPr>
        <w:t>1</w:t>
      </w:r>
      <w:r w:rsidRPr="00402011">
        <w:rPr>
          <w:rFonts w:ascii="Times New Roman" w:hAnsi="Times New Roman" w:cs="Times New Roman"/>
          <w:sz w:val="28"/>
          <w:szCs w:val="28"/>
        </w:rPr>
        <w:t>»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Фиксация интервалов времени протекания испытательных процессов должна обеспечиваться с точностью ±0,2 с.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Выбор пункта испытаний – кнопками «ВВЕРХ», «ВНИЗ» из общего перечня с последующим нажатием кнопки «ДА». Завершение испытания – по сигналу от кнопки «ВОЗВРАТ». Выбор пунктов перечня должен быть произвольным и допускать повторение испытания.</w:t>
      </w:r>
      <w:r w:rsidR="004571A8">
        <w:rPr>
          <w:rFonts w:ascii="Times New Roman" w:hAnsi="Times New Roman" w:cs="Times New Roman"/>
          <w:sz w:val="28"/>
          <w:szCs w:val="28"/>
        </w:rPr>
        <w:t xml:space="preserve"> При положительном испытании пункт должен быть отмечен зеленым цветом, при отрицательном испытании – красным. 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 xml:space="preserve">Запуск процесса испытания должен активироваться по изменению давления в </w:t>
      </w:r>
      <w:r w:rsidR="005B3536">
        <w:rPr>
          <w:rFonts w:ascii="Times New Roman" w:hAnsi="Times New Roman" w:cs="Times New Roman"/>
          <w:sz w:val="28"/>
          <w:szCs w:val="28"/>
        </w:rPr>
        <w:t>ТЦ</w:t>
      </w:r>
      <w:r w:rsidRPr="007E3F6F">
        <w:rPr>
          <w:rFonts w:ascii="Times New Roman" w:hAnsi="Times New Roman" w:cs="Times New Roman"/>
          <w:sz w:val="28"/>
          <w:szCs w:val="28"/>
        </w:rPr>
        <w:t xml:space="preserve"> или от тумблер</w:t>
      </w:r>
      <w:r w:rsidR="009319B4">
        <w:rPr>
          <w:rFonts w:ascii="Times New Roman" w:hAnsi="Times New Roman" w:cs="Times New Roman"/>
          <w:sz w:val="28"/>
          <w:szCs w:val="28"/>
        </w:rPr>
        <w:t>ов</w:t>
      </w:r>
      <w:r w:rsidRPr="007E3F6F">
        <w:rPr>
          <w:rFonts w:ascii="Times New Roman" w:hAnsi="Times New Roman" w:cs="Times New Roman"/>
          <w:sz w:val="28"/>
          <w:szCs w:val="28"/>
        </w:rPr>
        <w:t xml:space="preserve"> «УТЕЧКА ИМ </w:t>
      </w:r>
      <w:r>
        <w:sym w:font="T-FLEX Symbol Type A" w:char="F042"/>
      </w:r>
      <w:r w:rsidR="005B3536">
        <w:rPr>
          <w:rFonts w:ascii="Times New Roman" w:hAnsi="Times New Roman" w:cs="Times New Roman"/>
          <w:sz w:val="28"/>
          <w:szCs w:val="28"/>
        </w:rPr>
        <w:t>1</w:t>
      </w:r>
      <w:r w:rsidRPr="007E3F6F">
        <w:rPr>
          <w:rFonts w:ascii="Times New Roman" w:hAnsi="Times New Roman" w:cs="Times New Roman"/>
          <w:sz w:val="28"/>
          <w:szCs w:val="28"/>
        </w:rPr>
        <w:t>»</w:t>
      </w:r>
      <w:r w:rsidR="009319B4">
        <w:rPr>
          <w:rFonts w:ascii="Times New Roman" w:hAnsi="Times New Roman" w:cs="Times New Roman"/>
          <w:sz w:val="28"/>
          <w:szCs w:val="28"/>
        </w:rPr>
        <w:t xml:space="preserve"> и «</w:t>
      </w:r>
      <w:r w:rsidR="009319B4" w:rsidRPr="00F07F21">
        <w:rPr>
          <w:rFonts w:ascii="Times New Roman" w:hAnsi="Times New Roman" w:cs="Times New Roman"/>
          <w:sz w:val="28"/>
          <w:szCs w:val="28"/>
        </w:rPr>
        <w:t xml:space="preserve">РД 042 </w:t>
      </w:r>
      <w:r w:rsidR="009319B4">
        <w:rPr>
          <w:rFonts w:ascii="Times New Roman" w:hAnsi="Times New Roman" w:cs="Times New Roman"/>
          <w:sz w:val="28"/>
          <w:szCs w:val="28"/>
        </w:rPr>
        <w:t>-</w:t>
      </w:r>
      <w:r w:rsidR="009319B4" w:rsidRPr="00F07F21">
        <w:rPr>
          <w:rFonts w:ascii="Times New Roman" w:hAnsi="Times New Roman" w:cs="Times New Roman"/>
          <w:sz w:val="28"/>
          <w:szCs w:val="28"/>
        </w:rPr>
        <w:t xml:space="preserve"> </w:t>
      </w:r>
      <w:r w:rsidR="009319B4">
        <w:rPr>
          <w:rFonts w:ascii="Times New Roman" w:hAnsi="Times New Roman" w:cs="Times New Roman"/>
          <w:sz w:val="28"/>
          <w:szCs w:val="28"/>
        </w:rPr>
        <w:t xml:space="preserve">0 - </w:t>
      </w:r>
      <w:r w:rsidR="009319B4" w:rsidRPr="00F07F21">
        <w:rPr>
          <w:rFonts w:ascii="Times New Roman" w:hAnsi="Times New Roman" w:cs="Times New Roman"/>
          <w:sz w:val="28"/>
          <w:szCs w:val="28"/>
        </w:rPr>
        <w:t>КЭБ 208</w:t>
      </w:r>
      <w:r w:rsidR="009319B4">
        <w:rPr>
          <w:rFonts w:ascii="Times New Roman" w:hAnsi="Times New Roman" w:cs="Times New Roman"/>
          <w:sz w:val="28"/>
          <w:szCs w:val="28"/>
        </w:rPr>
        <w:t>»</w:t>
      </w:r>
      <w:r w:rsidRPr="007E3F6F">
        <w:rPr>
          <w:rFonts w:ascii="Times New Roman" w:hAnsi="Times New Roman" w:cs="Times New Roman"/>
          <w:sz w:val="28"/>
          <w:szCs w:val="28"/>
        </w:rPr>
        <w:t xml:space="preserve"> в зависимости от выбранной проверки.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 xml:space="preserve">Дискретные сигналы от кнопок </w:t>
      </w:r>
      <w:r w:rsidR="004571A8" w:rsidRPr="007E3F6F">
        <w:rPr>
          <w:rFonts w:ascii="Times New Roman" w:hAnsi="Times New Roman" w:cs="Times New Roman"/>
          <w:sz w:val="28"/>
          <w:szCs w:val="28"/>
        </w:rPr>
        <w:t>«ВВЕРХ», «ВНИЗ»</w:t>
      </w:r>
      <w:r w:rsidRPr="007E3F6F">
        <w:rPr>
          <w:rFonts w:ascii="Times New Roman" w:hAnsi="Times New Roman" w:cs="Times New Roman"/>
          <w:sz w:val="28"/>
          <w:szCs w:val="28"/>
        </w:rPr>
        <w:t>, «ДА», «НЕТ», «ВОЗВРАТ» на пульте стенда должны быть продублированы кнопками в программе.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Результат испытания по каждому пункту должен высвечиваться на мониторе и фиксироваться для занесения в итоговый протокол.</w:t>
      </w:r>
    </w:p>
    <w:p w:rsidR="00A41B16" w:rsidRDefault="00A41B16" w:rsidP="00F824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Итоговый протокол должен сохраняться на жестком диске компьютера с названием, содержащим дату и время формирования.</w:t>
      </w:r>
    </w:p>
    <w:p w:rsidR="007E3F6F" w:rsidRDefault="007E3F6F" w:rsidP="00F824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Окна проверок должны содержать:</w:t>
      </w:r>
    </w:p>
    <w:p w:rsidR="007E3F6F" w:rsidRDefault="007E3F6F" w:rsidP="009319B4">
      <w:pPr>
        <w:pStyle w:val="a3"/>
        <w:numPr>
          <w:ilvl w:val="2"/>
          <w:numId w:val="11"/>
        </w:numPr>
        <w:spacing w:after="0" w:line="240" w:lineRule="auto"/>
        <w:ind w:left="142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 xml:space="preserve"> графические изображения манометров </w:t>
      </w:r>
      <w:r w:rsidR="009319B4" w:rsidRPr="00673EEF">
        <w:rPr>
          <w:rFonts w:ascii="Times New Roman" w:hAnsi="Times New Roman" w:cs="Times New Roman"/>
          <w:sz w:val="28"/>
          <w:szCs w:val="28"/>
        </w:rPr>
        <w:t>Р</w:t>
      </w:r>
      <w:r w:rsidR="009319B4" w:rsidRPr="00673EEF">
        <w:rPr>
          <w:rFonts w:ascii="Times New Roman" w:hAnsi="Times New Roman" w:cs="Times New Roman"/>
          <w:spacing w:val="-6"/>
          <w:sz w:val="28"/>
          <w:vertAlign w:val="subscript"/>
        </w:rPr>
        <w:t>НАКОП. РЕЗ</w:t>
      </w:r>
      <w:r w:rsidRPr="0046679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66792">
        <w:rPr>
          <w:rFonts w:ascii="Times New Roman" w:hAnsi="Times New Roman" w:cs="Times New Roman"/>
          <w:sz w:val="28"/>
          <w:szCs w:val="28"/>
        </w:rPr>
        <w:t xml:space="preserve">0-0,1 МПа, </w:t>
      </w:r>
      <w:r w:rsidR="009319B4" w:rsidRPr="00673EEF">
        <w:rPr>
          <w:rFonts w:ascii="Times New Roman" w:hAnsi="Times New Roman" w:cs="Times New Roman"/>
          <w:sz w:val="28"/>
          <w:szCs w:val="28"/>
        </w:rPr>
        <w:t>Р</w:t>
      </w:r>
      <w:r w:rsidR="009319B4">
        <w:rPr>
          <w:rFonts w:ascii="Times New Roman" w:hAnsi="Times New Roman" w:cs="Times New Roman"/>
          <w:sz w:val="28"/>
          <w:szCs w:val="28"/>
          <w:vertAlign w:val="subscript"/>
        </w:rPr>
        <w:t xml:space="preserve">УПР </w:t>
      </w:r>
      <w:r w:rsidR="009319B4" w:rsidRPr="00673EEF">
        <w:rPr>
          <w:rFonts w:ascii="Times New Roman" w:hAnsi="Times New Roman" w:cs="Times New Roman"/>
          <w:sz w:val="28"/>
          <w:szCs w:val="28"/>
          <w:vertAlign w:val="subscript"/>
        </w:rPr>
        <w:t>РД/СД</w:t>
      </w:r>
      <w:r w:rsidR="009319B4">
        <w:rPr>
          <w:rFonts w:ascii="Times New Roman" w:hAnsi="Times New Roman" w:cs="Times New Roman"/>
          <w:sz w:val="28"/>
          <w:szCs w:val="28"/>
        </w:rPr>
        <w:t xml:space="preserve"> 0-0,1 МПа, </w:t>
      </w:r>
      <w:r w:rsidR="009319B4" w:rsidRPr="00673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9B4" w:rsidRPr="00673EEF">
        <w:rPr>
          <w:rFonts w:ascii="Times New Roman" w:hAnsi="Times New Roman" w:cs="Times New Roman"/>
          <w:sz w:val="28"/>
          <w:szCs w:val="28"/>
        </w:rPr>
        <w:t>Р</w:t>
      </w:r>
      <w:r w:rsidR="009319B4">
        <w:rPr>
          <w:rFonts w:ascii="Times New Roman" w:hAnsi="Times New Roman" w:cs="Times New Roman"/>
          <w:sz w:val="28"/>
          <w:szCs w:val="28"/>
          <w:vertAlign w:val="subscript"/>
        </w:rPr>
        <w:t xml:space="preserve">ТЦ </w:t>
      </w:r>
      <w:r w:rsidR="009319B4">
        <w:rPr>
          <w:rFonts w:ascii="Times New Roman" w:hAnsi="Times New Roman" w:cs="Times New Roman"/>
          <w:sz w:val="28"/>
          <w:szCs w:val="28"/>
        </w:rPr>
        <w:t>0-0,1 МПа</w:t>
      </w:r>
      <w:r w:rsidR="009319B4" w:rsidRPr="00466792">
        <w:rPr>
          <w:rFonts w:ascii="Times New Roman" w:hAnsi="Times New Roman" w:cs="Times New Roman"/>
          <w:sz w:val="28"/>
          <w:szCs w:val="28"/>
        </w:rPr>
        <w:t xml:space="preserve"> </w:t>
      </w:r>
      <w:r w:rsidRPr="00466792">
        <w:rPr>
          <w:rFonts w:ascii="Times New Roman" w:hAnsi="Times New Roman" w:cs="Times New Roman"/>
          <w:sz w:val="28"/>
          <w:szCs w:val="28"/>
        </w:rPr>
        <w:t xml:space="preserve">показывающих давление в реальном времени. Продублировать показания манометров </w:t>
      </w:r>
      <w:r>
        <w:rPr>
          <w:rFonts w:ascii="Times New Roman" w:hAnsi="Times New Roman" w:cs="Times New Roman"/>
          <w:sz w:val="28"/>
          <w:szCs w:val="28"/>
        </w:rPr>
        <w:t>цифрами;</w:t>
      </w:r>
    </w:p>
    <w:p w:rsidR="007E3F6F" w:rsidRDefault="007E3F6F" w:rsidP="00F82454">
      <w:pPr>
        <w:pStyle w:val="a3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Pr="00466792">
        <w:rPr>
          <w:rFonts w:ascii="Times New Roman" w:hAnsi="Times New Roman" w:cs="Times New Roman"/>
          <w:sz w:val="28"/>
          <w:szCs w:val="28"/>
        </w:rPr>
        <w:t xml:space="preserve">рафик отображения в реальном времени давлений </w:t>
      </w:r>
      <w:r w:rsidR="009319B4">
        <w:rPr>
          <w:rFonts w:ascii="Times New Roman" w:hAnsi="Times New Roman" w:cs="Times New Roman"/>
          <w:sz w:val="28"/>
          <w:szCs w:val="28"/>
        </w:rPr>
        <w:t>Накопительного резервуара, Давления управления и ТЦ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Главное меню программы должно содержать перечень проверок со следующими пунктами:</w:t>
      </w:r>
    </w:p>
    <w:p w:rsidR="00A41B16" w:rsidRPr="007E3F6F" w:rsidRDefault="00A41B16" w:rsidP="00F824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3F6F">
        <w:rPr>
          <w:rFonts w:ascii="Times New Roman" w:hAnsi="Times New Roman" w:cs="Times New Roman"/>
          <w:i/>
          <w:sz w:val="28"/>
          <w:szCs w:val="28"/>
        </w:rPr>
        <w:t xml:space="preserve">Проверка времени наполнения </w:t>
      </w:r>
      <w:r w:rsidR="009319B4">
        <w:rPr>
          <w:rFonts w:ascii="Times New Roman" w:hAnsi="Times New Roman" w:cs="Times New Roman"/>
          <w:i/>
          <w:sz w:val="28"/>
          <w:szCs w:val="28"/>
        </w:rPr>
        <w:t>ТЦ (торможение)</w:t>
      </w:r>
    </w:p>
    <w:p w:rsidR="009319B4" w:rsidRPr="009319B4" w:rsidRDefault="00E273A6" w:rsidP="009319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3F6F">
        <w:rPr>
          <w:rFonts w:ascii="Times New Roman" w:hAnsi="Times New Roman" w:cs="Times New Roman"/>
          <w:i/>
          <w:sz w:val="28"/>
          <w:szCs w:val="28"/>
        </w:rPr>
        <w:t>Проверка плотности мест соединений</w:t>
      </w:r>
    </w:p>
    <w:p w:rsidR="009319B4" w:rsidRPr="009319B4" w:rsidRDefault="009319B4" w:rsidP="009319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19B4">
        <w:rPr>
          <w:rFonts w:ascii="Times New Roman" w:hAnsi="Times New Roman" w:cs="Times New Roman"/>
          <w:i/>
          <w:sz w:val="28"/>
          <w:szCs w:val="28"/>
        </w:rPr>
        <w:t>Проверка времени снижения давления в ТЦ (отпуск)</w:t>
      </w:r>
    </w:p>
    <w:p w:rsidR="00A41B16" w:rsidRPr="007E3F6F" w:rsidRDefault="00A41B16" w:rsidP="00F824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3F6F">
        <w:rPr>
          <w:rFonts w:ascii="Times New Roman" w:hAnsi="Times New Roman" w:cs="Times New Roman"/>
          <w:i/>
          <w:sz w:val="28"/>
          <w:szCs w:val="28"/>
        </w:rPr>
        <w:t>Окончание испытаний</w:t>
      </w:r>
    </w:p>
    <w:p w:rsidR="007E3F6F" w:rsidRDefault="007E3F6F" w:rsidP="00F8245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B16" w:rsidRPr="007E3F6F" w:rsidRDefault="00A41B16" w:rsidP="00F8245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7E3F6F">
        <w:rPr>
          <w:rFonts w:ascii="Times New Roman" w:hAnsi="Times New Roman" w:cs="Times New Roman"/>
          <w:b/>
          <w:i/>
          <w:sz w:val="32"/>
          <w:szCs w:val="32"/>
        </w:rPr>
        <w:t xml:space="preserve">«Проверка времени наполнения </w:t>
      </w:r>
      <w:r w:rsidR="00A33738">
        <w:rPr>
          <w:rFonts w:ascii="Times New Roman" w:hAnsi="Times New Roman" w:cs="Times New Roman"/>
          <w:b/>
          <w:i/>
          <w:sz w:val="32"/>
          <w:szCs w:val="32"/>
        </w:rPr>
        <w:t>ТЦ (торможение)</w:t>
      </w:r>
      <w:r w:rsidRPr="007E3F6F">
        <w:rPr>
          <w:rFonts w:ascii="Times New Roman" w:hAnsi="Times New Roman" w:cs="Times New Roman"/>
          <w:b/>
          <w:i/>
          <w:sz w:val="32"/>
          <w:szCs w:val="32"/>
        </w:rPr>
        <w:t>»</w:t>
      </w:r>
    </w:p>
    <w:p w:rsidR="007E3F6F" w:rsidRPr="007E3F6F" w:rsidRDefault="007E3F6F" w:rsidP="00F8245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B8A">
        <w:rPr>
          <w:rFonts w:ascii="Times New Roman" w:hAnsi="Times New Roman" w:cs="Times New Roman"/>
          <w:sz w:val="28"/>
          <w:szCs w:val="28"/>
        </w:rPr>
        <w:t>Окно 1 должно содержать следующий текст:</w:t>
      </w:r>
    </w:p>
    <w:p w:rsidR="007D232B" w:rsidRPr="006B5B8A" w:rsidRDefault="007D232B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D232B" w:rsidRDefault="007D232B" w:rsidP="00A3373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ВНИМАНИЕ! КЭБ 208 испытывается с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исправным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РД 042.</w:t>
      </w:r>
    </w:p>
    <w:p w:rsidR="00A33738" w:rsidRDefault="00A33738" w:rsidP="00A3373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74B82">
        <w:rPr>
          <w:rFonts w:ascii="Times New Roman" w:hAnsi="Times New Roman" w:cs="Times New Roman"/>
          <w:b/>
          <w:i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b/>
          <w:i/>
          <w:sz w:val="28"/>
          <w:szCs w:val="28"/>
        </w:rPr>
        <w:t>РД 042</w:t>
      </w:r>
      <w:r w:rsidRPr="00874B82">
        <w:rPr>
          <w:rFonts w:ascii="Times New Roman" w:hAnsi="Times New Roman" w:cs="Times New Roman"/>
          <w:b/>
          <w:i/>
          <w:sz w:val="28"/>
          <w:szCs w:val="28"/>
        </w:rPr>
        <w:t xml:space="preserve"> на прижим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включить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пневмотумблер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«ПРИЖИМ РД 042»</w:t>
      </w:r>
      <w:r w:rsidRPr="00874B8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6B1247" w:rsidRDefault="006B1247" w:rsidP="00A3373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>Включить тумблер «РД 042 -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0 -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 xml:space="preserve"> КП 106(КЭБ 208)»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 положение 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</w:rPr>
        <w:t>0». (</w:t>
      </w:r>
      <w:r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  <w:r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</w:p>
    <w:p w:rsidR="005920E6" w:rsidRDefault="005920E6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920E6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  <w:r w:rsidR="006B1247" w:rsidRPr="006B12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B1247" w:rsidRPr="00576E2C">
        <w:rPr>
          <w:rFonts w:ascii="Times New Roman" w:hAnsi="Times New Roman" w:cs="Times New Roman"/>
          <w:b/>
          <w:i/>
          <w:sz w:val="28"/>
          <w:szCs w:val="28"/>
        </w:rPr>
        <w:t>(Кнопка «Да» активна при соблюдении условий).</w:t>
      </w:r>
    </w:p>
    <w:p w:rsidR="007D232B" w:rsidRPr="005920E6" w:rsidRDefault="007D232B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D232B" w:rsidRDefault="007D232B" w:rsidP="007D232B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(переход в окно 2)</w:t>
      </w:r>
    </w:p>
    <w:p w:rsidR="007D232B" w:rsidRDefault="007D232B" w:rsidP="007D232B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920E6" w:rsidRDefault="007D232B" w:rsidP="007D232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76E2C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76E2C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0E1A00" w:rsidRDefault="000E1A00" w:rsidP="000E1A00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Установите тумблером «50В-110В» напряжение, соответствующее рабочему напряжению КЭБ 208.</w:t>
      </w:r>
    </w:p>
    <w:p w:rsidR="000E1A00" w:rsidRDefault="000E1A00" w:rsidP="000E1A00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0E1A00" w:rsidRPr="000E1A00" w:rsidRDefault="000E1A00" w:rsidP="000E1A00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Pr="000E1A00" w:rsidRDefault="000E1A00" w:rsidP="000E1A00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1A00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0E1A00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E1A00" w:rsidRPr="000E1A00" w:rsidRDefault="000E1A00" w:rsidP="000E1A00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Default="000E1A00" w:rsidP="000E1A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E1A00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E1A00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0E1A00" w:rsidRPr="000E1A00" w:rsidRDefault="000E1A00" w:rsidP="000E1A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E1A00" w:rsidRDefault="000E1A00" w:rsidP="000E1A00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74B82">
        <w:rPr>
          <w:rFonts w:ascii="Times New Roman" w:hAnsi="Times New Roman" w:cs="Times New Roman"/>
          <w:b/>
          <w:i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КЭБ 208 </w:t>
      </w:r>
      <w:r w:rsidRPr="00874B82">
        <w:rPr>
          <w:rFonts w:ascii="Times New Roman" w:hAnsi="Times New Roman" w:cs="Times New Roman"/>
          <w:b/>
          <w:i/>
          <w:sz w:val="28"/>
          <w:szCs w:val="28"/>
        </w:rPr>
        <w:t>на прижим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включить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пневмотумблер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«ПРИЖИМ КЭБ 208»</w:t>
      </w:r>
      <w:r w:rsidRPr="00874B8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E1A00" w:rsidRPr="000E1A00" w:rsidRDefault="000E1A00" w:rsidP="000E1A00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1A00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0E1A00" w:rsidRDefault="000E1A00" w:rsidP="000E1A00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Pr="000E1A00" w:rsidRDefault="000E1A00" w:rsidP="000E1A00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1A00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E1A00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E1A00" w:rsidRPr="000E1A00" w:rsidRDefault="000E1A00" w:rsidP="000E1A00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Default="000E1A00" w:rsidP="000E1A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E1A00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1A00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0E1A00" w:rsidRPr="000E1A00" w:rsidRDefault="000E1A00" w:rsidP="000E1A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E1A00" w:rsidRPr="000E1A00" w:rsidRDefault="000E1A00" w:rsidP="000E1A00">
      <w:pPr>
        <w:pStyle w:val="a3"/>
        <w:numPr>
          <w:ilvl w:val="0"/>
          <w:numId w:val="28"/>
        </w:num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1A00">
        <w:rPr>
          <w:rFonts w:ascii="Times New Roman" w:hAnsi="Times New Roman" w:cs="Times New Roman"/>
          <w:b/>
          <w:i/>
          <w:sz w:val="28"/>
          <w:szCs w:val="28"/>
        </w:rPr>
        <w:t>Подключить кабель к разъёму КЭБ 208.</w:t>
      </w:r>
    </w:p>
    <w:p w:rsidR="000E1A00" w:rsidRDefault="000E1A00" w:rsidP="000E1A00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1A00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0E1A00" w:rsidRDefault="000E1A00" w:rsidP="000E1A00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Default="000E1A00" w:rsidP="000E1A00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(переход в окно 5)</w:t>
      </w:r>
    </w:p>
    <w:p w:rsidR="000E1A00" w:rsidRPr="000E1A00" w:rsidRDefault="000E1A00" w:rsidP="000E1A00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Default="000E1A00" w:rsidP="000E1A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E1A00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E1A00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0E1A00" w:rsidRPr="000E1A00" w:rsidRDefault="000E1A00" w:rsidP="000E1A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B1247" w:rsidRDefault="00A33738" w:rsidP="00A33738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76E2C">
        <w:rPr>
          <w:rFonts w:ascii="Times New Roman" w:hAnsi="Times New Roman" w:cs="Times New Roman"/>
          <w:b/>
          <w:i/>
          <w:sz w:val="28"/>
          <w:szCs w:val="28"/>
        </w:rPr>
        <w:t>Включить тумблер «</w:t>
      </w:r>
      <w:r w:rsidR="00576E2C" w:rsidRPr="00576E2C">
        <w:rPr>
          <w:rFonts w:ascii="Times New Roman" w:hAnsi="Times New Roman" w:cs="Times New Roman"/>
          <w:b/>
          <w:i/>
          <w:sz w:val="28"/>
          <w:szCs w:val="28"/>
        </w:rPr>
        <w:t>НАКОП. РЕЗ</w:t>
      </w:r>
      <w:proofErr w:type="gramStart"/>
      <w:r w:rsidR="00576E2C" w:rsidRPr="00576E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76E2C">
        <w:rPr>
          <w:rFonts w:ascii="Times New Roman" w:hAnsi="Times New Roman" w:cs="Times New Roman"/>
          <w:b/>
          <w:i/>
          <w:sz w:val="28"/>
          <w:szCs w:val="28"/>
        </w:rPr>
        <w:t xml:space="preserve">» </w:t>
      </w:r>
      <w:proofErr w:type="gramEnd"/>
      <w:r w:rsidRPr="00576E2C">
        <w:rPr>
          <w:rFonts w:ascii="Times New Roman" w:hAnsi="Times New Roman" w:cs="Times New Roman"/>
          <w:b/>
          <w:i/>
          <w:sz w:val="28"/>
          <w:szCs w:val="28"/>
        </w:rPr>
        <w:t>в положение «</w:t>
      </w:r>
      <w:r w:rsidR="00576E2C" w:rsidRPr="00576E2C">
        <w:rPr>
          <w:rFonts w:ascii="Times New Roman" w:hAnsi="Times New Roman" w:cs="Times New Roman"/>
          <w:b/>
          <w:i/>
          <w:sz w:val="28"/>
          <w:szCs w:val="28"/>
        </w:rPr>
        <w:t>ЗАР</w:t>
      </w:r>
      <w:r w:rsidRPr="00576E2C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576E2C" w:rsidRPr="00576E2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76E2C" w:rsidRPr="006B1247" w:rsidRDefault="00576E2C" w:rsidP="006B1247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B1247">
        <w:rPr>
          <w:rFonts w:ascii="Times New Roman" w:hAnsi="Times New Roman" w:cs="Times New Roman"/>
          <w:b/>
          <w:i/>
          <w:sz w:val="28"/>
          <w:szCs w:val="28"/>
        </w:rPr>
        <w:t>Р</w:t>
      </w:r>
      <w:r w:rsidRPr="006B1247">
        <w:rPr>
          <w:rFonts w:ascii="Times New Roman" w:hAnsi="Times New Roman" w:cs="Times New Roman"/>
          <w:b/>
          <w:i/>
          <w:spacing w:val="-6"/>
          <w:sz w:val="28"/>
          <w:vertAlign w:val="subscript"/>
        </w:rPr>
        <w:t xml:space="preserve">НАКОП. </w:t>
      </w:r>
      <w:proofErr w:type="gramStart"/>
      <w:r w:rsidRPr="006B1247">
        <w:rPr>
          <w:rFonts w:ascii="Times New Roman" w:hAnsi="Times New Roman" w:cs="Times New Roman"/>
          <w:b/>
          <w:i/>
          <w:spacing w:val="-6"/>
          <w:sz w:val="28"/>
          <w:vertAlign w:val="subscript"/>
        </w:rPr>
        <w:t>РЕЗ</w:t>
      </w:r>
      <w:r w:rsidRPr="006B1247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 w:rsidRPr="006B1247">
        <w:rPr>
          <w:rFonts w:ascii="Times New Roman" w:hAnsi="Times New Roman" w:cs="Times New Roman"/>
          <w:b/>
          <w:i/>
          <w:sz w:val="28"/>
          <w:szCs w:val="28"/>
        </w:rPr>
        <w:t>=0,5±0,01 МПа</w:t>
      </w:r>
      <w:r w:rsidR="00A33738" w:rsidRPr="006B1247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="00A33738"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 давления.</w:t>
      </w:r>
      <w:proofErr w:type="gramEnd"/>
      <w:r w:rsidR="00A33738" w:rsidRPr="006B12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A33738" w:rsidRPr="006B1247">
        <w:rPr>
          <w:rFonts w:ascii="Times New Roman" w:hAnsi="Times New Roman" w:cs="Times New Roman"/>
          <w:b/>
          <w:i/>
          <w:sz w:val="28"/>
          <w:szCs w:val="28"/>
        </w:rPr>
        <w:t xml:space="preserve">При неправильном давлении вывести сообщение – «Установите давление в </w:t>
      </w:r>
      <w:r w:rsidRPr="006B1247">
        <w:rPr>
          <w:rFonts w:ascii="Times New Roman" w:hAnsi="Times New Roman" w:cs="Times New Roman"/>
          <w:b/>
          <w:i/>
          <w:sz w:val="28"/>
          <w:szCs w:val="28"/>
        </w:rPr>
        <w:t xml:space="preserve">накопительном резервуаре </w:t>
      </w:r>
      <w:r w:rsidR="00A33738" w:rsidRPr="006B1247">
        <w:rPr>
          <w:rFonts w:ascii="Times New Roman" w:hAnsi="Times New Roman" w:cs="Times New Roman"/>
          <w:b/>
          <w:i/>
          <w:sz w:val="28"/>
          <w:szCs w:val="28"/>
        </w:rPr>
        <w:t>0,5±0,01 МПа»).</w:t>
      </w:r>
      <w:proofErr w:type="gramEnd"/>
    </w:p>
    <w:p w:rsidR="00A33738" w:rsidRPr="00576E2C" w:rsidRDefault="00A33738" w:rsidP="00576E2C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76E2C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 (Кнопка «Да» активна при соблюдении условий).</w:t>
      </w:r>
    </w:p>
    <w:p w:rsidR="005920E6" w:rsidRDefault="005920E6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Default="000E1A00" w:rsidP="000E1A00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(переход в окно 6)</w:t>
      </w:r>
    </w:p>
    <w:p w:rsidR="000E1A00" w:rsidRDefault="000E1A00" w:rsidP="000E1A00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Default="000E1A00" w:rsidP="000E1A00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E1A00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E1A00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0E1A00" w:rsidRPr="005920E6" w:rsidRDefault="000E1A00" w:rsidP="000E1A0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Default="000E1A00" w:rsidP="000E1A00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Включить тумблер «</w:t>
      </w:r>
      <w:r w:rsidRPr="00F856B1">
        <w:rPr>
          <w:rFonts w:ascii="Times New Roman" w:hAnsi="Times New Roman" w:cs="Times New Roman"/>
          <w:b/>
          <w:i/>
          <w:sz w:val="28"/>
          <w:szCs w:val="28"/>
        </w:rPr>
        <w:t>КЭБ 208</w:t>
      </w:r>
      <w:r>
        <w:rPr>
          <w:rFonts w:ascii="Times New Roman" w:hAnsi="Times New Roman" w:cs="Times New Roman"/>
          <w:b/>
          <w:i/>
          <w:sz w:val="28"/>
          <w:szCs w:val="28"/>
        </w:rPr>
        <w:t>» (Контроль).</w:t>
      </w:r>
    </w:p>
    <w:p w:rsidR="000E1A00" w:rsidRPr="000E1A00" w:rsidRDefault="000E1A00" w:rsidP="000E1A00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1A00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 (Кнопка «Да» активна при соблюдении условий).</w:t>
      </w:r>
    </w:p>
    <w:p w:rsidR="000E1A00" w:rsidRPr="00576E2C" w:rsidRDefault="000E1A00" w:rsidP="000E1A00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Default="000E1A00" w:rsidP="005920E6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920E6" w:rsidRDefault="005920E6" w:rsidP="005920E6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 w:rsidR="00E273A6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E1A00" w:rsidRDefault="000E1A00" w:rsidP="005920E6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920E6" w:rsidRDefault="000E1A00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E1A00">
        <w:rPr>
          <w:rFonts w:ascii="Times New Roman" w:hAnsi="Times New Roman" w:cs="Times New Roman"/>
          <w:sz w:val="28"/>
          <w:szCs w:val="28"/>
        </w:rPr>
        <w:t xml:space="preserve">Окно </w:t>
      </w:r>
      <w:r w:rsidR="00E273A6">
        <w:rPr>
          <w:rFonts w:ascii="Times New Roman" w:hAnsi="Times New Roman" w:cs="Times New Roman"/>
          <w:sz w:val="28"/>
          <w:szCs w:val="28"/>
        </w:rPr>
        <w:t>7</w:t>
      </w:r>
      <w:r w:rsidRPr="000E1A00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0E1A00" w:rsidRPr="005920E6" w:rsidRDefault="000E1A00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76E2C" w:rsidRDefault="00576E2C" w:rsidP="00576E2C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Включить тумблер «РД 042» </w:t>
      </w:r>
      <w:r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(Контроль).</w:t>
      </w:r>
    </w:p>
    <w:p w:rsidR="00576E2C" w:rsidRPr="00576E2C" w:rsidRDefault="00576E2C" w:rsidP="00576E2C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76E2C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 (Кнопка «Да» активна при соблюдении условий).</w:t>
      </w:r>
    </w:p>
    <w:p w:rsidR="00A20887" w:rsidRPr="00B53B2C" w:rsidRDefault="00A20887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20887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 w:rsidR="00E273A6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20887" w:rsidRDefault="00A20887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6B5B8A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B8A">
        <w:rPr>
          <w:rFonts w:ascii="Times New Roman" w:hAnsi="Times New Roman" w:cs="Times New Roman"/>
          <w:sz w:val="28"/>
          <w:szCs w:val="28"/>
        </w:rPr>
        <w:t xml:space="preserve">Окно </w:t>
      </w:r>
      <w:r w:rsidR="00E273A6">
        <w:rPr>
          <w:rFonts w:ascii="Times New Roman" w:hAnsi="Times New Roman" w:cs="Times New Roman"/>
          <w:sz w:val="28"/>
          <w:szCs w:val="28"/>
        </w:rPr>
        <w:t>8</w:t>
      </w:r>
      <w:r w:rsidRPr="006B5B8A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76E2C" w:rsidRPr="000E1A00" w:rsidRDefault="00576E2C" w:rsidP="00576E2C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1A00">
        <w:rPr>
          <w:rFonts w:ascii="Times New Roman" w:hAnsi="Times New Roman" w:cs="Times New Roman"/>
          <w:b/>
          <w:i/>
          <w:sz w:val="28"/>
          <w:szCs w:val="28"/>
        </w:rPr>
        <w:t>Включить тумблер «</w:t>
      </w:r>
      <w:proofErr w:type="gramStart"/>
      <w:r w:rsidRPr="000E1A00">
        <w:rPr>
          <w:rFonts w:ascii="Times New Roman" w:hAnsi="Times New Roman" w:cs="Times New Roman"/>
          <w:b/>
          <w:i/>
          <w:sz w:val="28"/>
          <w:szCs w:val="28"/>
        </w:rPr>
        <w:t>УПР</w:t>
      </w:r>
      <w:proofErr w:type="gramEnd"/>
      <w:r w:rsidRPr="000E1A00">
        <w:rPr>
          <w:rFonts w:ascii="Times New Roman" w:hAnsi="Times New Roman" w:cs="Times New Roman"/>
          <w:b/>
          <w:i/>
          <w:sz w:val="28"/>
          <w:szCs w:val="28"/>
        </w:rPr>
        <w:t xml:space="preserve"> РД 042» (Р</w:t>
      </w:r>
      <w:r w:rsidRPr="000E1A00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УПР РД/СД</w:t>
      </w:r>
      <w:r w:rsidRPr="000E1A0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0E1A00">
        <w:rPr>
          <w:rFonts w:ascii="Times New Roman" w:hAnsi="Times New Roman" w:cs="Times New Roman"/>
          <w:b/>
          <w:i/>
          <w:sz w:val="28"/>
          <w:szCs w:val="28"/>
        </w:rPr>
        <w:t>0,38-0,40 МПа) (</w:t>
      </w:r>
      <w:r w:rsidRPr="000E1A00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 и включения, и давления</w:t>
      </w:r>
      <w:r w:rsidRPr="000E1A0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gramStart"/>
      <w:r w:rsidRPr="000E1A00">
        <w:rPr>
          <w:rFonts w:ascii="Times New Roman" w:hAnsi="Times New Roman" w:cs="Times New Roman"/>
          <w:b/>
          <w:i/>
          <w:sz w:val="28"/>
          <w:szCs w:val="28"/>
        </w:rPr>
        <w:t>При неправильном давлении вывести сообщение – «Установите давление управления РД/СД 0,38 - 0,4 МПа»).</w:t>
      </w:r>
      <w:proofErr w:type="gramEnd"/>
    </w:p>
    <w:p w:rsidR="00576E2C" w:rsidRDefault="00576E2C" w:rsidP="00576E2C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76E2C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 (Кнопка «Да» активна при соблюдении условий).</w:t>
      </w:r>
    </w:p>
    <w:p w:rsidR="00576E2C" w:rsidRPr="00576E2C" w:rsidRDefault="00576E2C" w:rsidP="00576E2C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76E2C" w:rsidRDefault="00576E2C" w:rsidP="00576E2C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 w:rsidR="00E273A6">
        <w:rPr>
          <w:rFonts w:ascii="Times New Roman" w:hAnsi="Times New Roman" w:cs="Times New Roman"/>
          <w:b/>
          <w:i/>
          <w:sz w:val="28"/>
          <w:szCs w:val="28"/>
        </w:rPr>
        <w:t>9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76E2C" w:rsidRDefault="00576E2C" w:rsidP="00576E2C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76E2C" w:rsidRPr="006B5B8A" w:rsidRDefault="00576E2C" w:rsidP="00576E2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B8A">
        <w:rPr>
          <w:rFonts w:ascii="Times New Roman" w:hAnsi="Times New Roman" w:cs="Times New Roman"/>
          <w:sz w:val="28"/>
          <w:szCs w:val="28"/>
        </w:rPr>
        <w:t xml:space="preserve">Окно </w:t>
      </w:r>
      <w:r w:rsidR="00E273A6">
        <w:rPr>
          <w:rFonts w:ascii="Times New Roman" w:hAnsi="Times New Roman" w:cs="Times New Roman"/>
          <w:sz w:val="28"/>
          <w:szCs w:val="28"/>
        </w:rPr>
        <w:t>9</w:t>
      </w:r>
      <w:r w:rsidRPr="006B5B8A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576E2C" w:rsidRDefault="00576E2C" w:rsidP="00576E2C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>Включить тумблер «РД 042 -</w:t>
      </w:r>
      <w:r w:rsidR="006B1247">
        <w:rPr>
          <w:rFonts w:ascii="Times New Roman" w:hAnsi="Times New Roman" w:cs="Times New Roman"/>
          <w:b/>
          <w:i/>
          <w:sz w:val="28"/>
          <w:szCs w:val="28"/>
        </w:rPr>
        <w:t xml:space="preserve"> 0 -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 xml:space="preserve"> КЭБ 208»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 положение 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0E1A00" w:rsidRPr="00566844">
        <w:rPr>
          <w:rFonts w:ascii="Times New Roman" w:hAnsi="Times New Roman" w:cs="Times New Roman"/>
          <w:b/>
          <w:i/>
          <w:sz w:val="28"/>
          <w:szCs w:val="28"/>
        </w:rPr>
        <w:t>КЭБ 208</w:t>
      </w:r>
      <w:r>
        <w:rPr>
          <w:rFonts w:ascii="Times New Roman" w:hAnsi="Times New Roman" w:cs="Times New Roman"/>
          <w:b/>
          <w:i/>
          <w:sz w:val="28"/>
          <w:szCs w:val="28"/>
        </w:rPr>
        <w:t>». По сигналу от включения контролировать время наполнения ТЦ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с 0 до 0,35 МПа.</w:t>
      </w:r>
    </w:p>
    <w:p w:rsidR="00A41B16" w:rsidRDefault="00B64AC8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Норма </w:t>
      </w:r>
      <w:r w:rsidRPr="00134897">
        <w:rPr>
          <w:rFonts w:ascii="Times New Roman" w:hAnsi="Times New Roman" w:cs="Times New Roman"/>
          <w:b/>
          <w:i/>
          <w:sz w:val="28"/>
          <w:szCs w:val="28"/>
        </w:rPr>
        <w:t xml:space="preserve">&lt;4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41B16" w:rsidRDefault="00A41B16" w:rsidP="00F82454">
      <w:pPr>
        <w:spacing w:after="0" w:line="240" w:lineRule="auto"/>
        <w:ind w:left="720" w:right="-185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53B2C">
        <w:rPr>
          <w:rFonts w:ascii="Times New Roman" w:hAnsi="Times New Roman" w:cs="Times New Roman"/>
          <w:sz w:val="28"/>
          <w:szCs w:val="28"/>
        </w:rPr>
        <w:t xml:space="preserve">Завершение проверки – на мониторе выдаются результаты с указанием проверки – «Время наполнения </w:t>
      </w:r>
      <w:r w:rsidR="00576E2C">
        <w:rPr>
          <w:rFonts w:ascii="Times New Roman" w:hAnsi="Times New Roman" w:cs="Times New Roman"/>
          <w:sz w:val="28"/>
          <w:szCs w:val="28"/>
        </w:rPr>
        <w:t>ТЦ</w:t>
      </w:r>
      <w:r w:rsidRPr="00B53B2C">
        <w:rPr>
          <w:rFonts w:ascii="Times New Roman" w:hAnsi="Times New Roman" w:cs="Times New Roman"/>
          <w:sz w:val="28"/>
          <w:szCs w:val="28"/>
        </w:rPr>
        <w:t xml:space="preserve"> – норма, факт, не норма (если параметр по времени не соответствует норме)» с </w:t>
      </w:r>
      <w:r>
        <w:rPr>
          <w:rFonts w:ascii="Times New Roman" w:hAnsi="Times New Roman" w:cs="Times New Roman"/>
          <w:sz w:val="28"/>
          <w:szCs w:val="28"/>
        </w:rPr>
        <w:t>сохранением</w:t>
      </w:r>
      <w:r w:rsidRPr="00B53B2C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53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занесения </w:t>
      </w:r>
      <w:r w:rsidRPr="00B53B2C">
        <w:rPr>
          <w:rFonts w:ascii="Times New Roman" w:hAnsi="Times New Roman" w:cs="Times New Roman"/>
          <w:sz w:val="28"/>
          <w:szCs w:val="28"/>
        </w:rPr>
        <w:t>в протокол.</w:t>
      </w: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A41B16" w:rsidRPr="00B53B2C" w:rsidRDefault="00A41B16" w:rsidP="00F82454">
      <w:pPr>
        <w:spacing w:after="0" w:line="240" w:lineRule="auto"/>
        <w:ind w:left="720" w:right="-185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EC4DF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возвратом к перечню испытаний.</w:t>
      </w:r>
    </w:p>
    <w:p w:rsidR="00A41B16" w:rsidRPr="00136CFA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E273A6" w:rsidRPr="007E3F6F" w:rsidRDefault="00E273A6" w:rsidP="00E273A6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7E3F6F">
        <w:rPr>
          <w:rFonts w:ascii="Times New Roman" w:hAnsi="Times New Roman" w:cs="Times New Roman"/>
          <w:b/>
          <w:i/>
          <w:sz w:val="32"/>
          <w:szCs w:val="32"/>
        </w:rPr>
        <w:t>«Проверка плотности мест соединений»</w:t>
      </w:r>
    </w:p>
    <w:p w:rsidR="00E273A6" w:rsidRPr="00414451" w:rsidRDefault="00E273A6" w:rsidP="00E273A6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E273A6" w:rsidRPr="007E3F6F" w:rsidRDefault="00E273A6" w:rsidP="00E273A6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E3F6F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E273A6" w:rsidRDefault="00E273A6" w:rsidP="00E273A6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273A6" w:rsidRPr="00D8374C" w:rsidRDefault="00E273A6" w:rsidP="00E273A6">
      <w:pPr>
        <w:pStyle w:val="a3"/>
        <w:numPr>
          <w:ilvl w:val="2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Обмылить мыльным раствором места соединений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и атмосферное отверстие в корпусе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КЭБ 208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273A6" w:rsidRPr="00D8374C" w:rsidRDefault="00E273A6" w:rsidP="00E273A6">
      <w:pPr>
        <w:pStyle w:val="a3"/>
        <w:numPr>
          <w:ilvl w:val="2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Норма: пропуск воздуха не допускается.</w:t>
      </w:r>
    </w:p>
    <w:p w:rsidR="00E273A6" w:rsidRPr="00D8374C" w:rsidRDefault="00E273A6" w:rsidP="00E273A6">
      <w:pPr>
        <w:pStyle w:val="a3"/>
        <w:numPr>
          <w:ilvl w:val="2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Если это обеспечивается – нажмите «ДА» (норма)</w:t>
      </w:r>
    </w:p>
    <w:p w:rsidR="00E273A6" w:rsidRPr="00D8374C" w:rsidRDefault="00E273A6" w:rsidP="00E273A6">
      <w:pPr>
        <w:pStyle w:val="a3"/>
        <w:numPr>
          <w:ilvl w:val="2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В противном случае – «НЕТ» (не норма).</w:t>
      </w:r>
    </w:p>
    <w:p w:rsidR="00E273A6" w:rsidRPr="00414451" w:rsidRDefault="00E273A6" w:rsidP="00E273A6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E273A6" w:rsidRDefault="00E273A6" w:rsidP="00E273A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Завершение проверки – результат после нажатия кнопок «ДА» или «НЕТ»  заносится в протокол.</w:t>
      </w:r>
    </w:p>
    <w:p w:rsidR="00E273A6" w:rsidRDefault="00E273A6" w:rsidP="00E273A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E273A6" w:rsidRPr="00A20887" w:rsidRDefault="00E273A6" w:rsidP="00E273A6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A20887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возвратом к перечню испытаний.</w:t>
      </w:r>
    </w:p>
    <w:p w:rsidR="00A20887" w:rsidRDefault="00A20887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41B16" w:rsidRPr="00B2643D" w:rsidRDefault="00B64AC8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B2643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A41B16" w:rsidRPr="00B2643D">
        <w:rPr>
          <w:rFonts w:ascii="Times New Roman" w:hAnsi="Times New Roman" w:cs="Times New Roman"/>
          <w:b/>
          <w:i/>
          <w:sz w:val="32"/>
          <w:szCs w:val="32"/>
        </w:rPr>
        <w:t>«</w:t>
      </w:r>
      <w:r w:rsidR="00B2643D" w:rsidRPr="00B2643D">
        <w:rPr>
          <w:rFonts w:ascii="Times New Roman" w:hAnsi="Times New Roman" w:cs="Times New Roman"/>
          <w:b/>
          <w:i/>
          <w:sz w:val="32"/>
          <w:szCs w:val="32"/>
        </w:rPr>
        <w:t>Проверка времени снижения давления в ТЦ (отпуск)</w:t>
      </w:r>
      <w:r w:rsidR="00A41B16" w:rsidRPr="00B2643D">
        <w:rPr>
          <w:rFonts w:ascii="Times New Roman" w:hAnsi="Times New Roman" w:cs="Times New Roman"/>
          <w:b/>
          <w:i/>
          <w:sz w:val="32"/>
          <w:szCs w:val="32"/>
        </w:rPr>
        <w:t>»</w:t>
      </w:r>
    </w:p>
    <w:p w:rsidR="00A20887" w:rsidRPr="007E3F6F" w:rsidRDefault="00A20887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A20887" w:rsidRPr="007E3F6F" w:rsidRDefault="00A20887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1</w:t>
      </w:r>
      <w:r w:rsidRPr="007E3F6F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B2643D" w:rsidRDefault="00232327" w:rsidP="00B2643D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Нажмите и удерживайте кнопку</w:t>
      </w:r>
      <w:r w:rsidR="00B2643D" w:rsidRPr="00566844"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i/>
          <w:sz w:val="28"/>
          <w:szCs w:val="28"/>
        </w:rPr>
        <w:t>АВТ. ОТПУСК</w:t>
      </w:r>
      <w:r w:rsidR="00B2643D">
        <w:rPr>
          <w:rFonts w:ascii="Times New Roman" w:hAnsi="Times New Roman" w:cs="Times New Roman"/>
          <w:b/>
          <w:i/>
          <w:sz w:val="28"/>
          <w:szCs w:val="28"/>
        </w:rPr>
        <w:t xml:space="preserve">». </w:t>
      </w:r>
      <w:r w:rsidR="009E738C">
        <w:rPr>
          <w:rFonts w:ascii="Times New Roman" w:hAnsi="Times New Roman" w:cs="Times New Roman"/>
          <w:b/>
          <w:i/>
          <w:sz w:val="28"/>
          <w:szCs w:val="28"/>
        </w:rPr>
        <w:t xml:space="preserve">По сигналу от </w:t>
      </w:r>
      <w:r w:rsidR="009E738C">
        <w:rPr>
          <w:rFonts w:ascii="Times New Roman" w:hAnsi="Times New Roman" w:cs="Times New Roman"/>
          <w:b/>
          <w:i/>
          <w:sz w:val="28"/>
          <w:szCs w:val="28"/>
        </w:rPr>
        <w:t>нажатия</w:t>
      </w:r>
      <w:r w:rsidR="009E738C">
        <w:rPr>
          <w:rFonts w:ascii="Times New Roman" w:hAnsi="Times New Roman" w:cs="Times New Roman"/>
          <w:b/>
          <w:i/>
          <w:sz w:val="28"/>
          <w:szCs w:val="28"/>
        </w:rPr>
        <w:t xml:space="preserve"> контролировать</w:t>
      </w:r>
      <w:r w:rsidR="00B2643D">
        <w:rPr>
          <w:rFonts w:ascii="Times New Roman" w:hAnsi="Times New Roman" w:cs="Times New Roman"/>
          <w:b/>
          <w:i/>
          <w:sz w:val="28"/>
          <w:szCs w:val="28"/>
        </w:rPr>
        <w:t xml:space="preserve"> время снижения давления в  ТЦ</w:t>
      </w:r>
      <w:proofErr w:type="gramStart"/>
      <w:r w:rsidR="00B2643D"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End"/>
      <w:r w:rsidR="00B2643D">
        <w:rPr>
          <w:rFonts w:ascii="Times New Roman" w:hAnsi="Times New Roman" w:cs="Times New Roman"/>
          <w:b/>
          <w:i/>
          <w:sz w:val="28"/>
          <w:szCs w:val="28"/>
        </w:rPr>
        <w:t xml:space="preserve"> с 0,35 до 0 МПа.</w:t>
      </w:r>
    </w:p>
    <w:p w:rsidR="009E738C" w:rsidRPr="009E738C" w:rsidRDefault="009E738C" w:rsidP="009E738C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38C">
        <w:rPr>
          <w:rFonts w:ascii="Times New Roman" w:hAnsi="Times New Roman" w:cs="Times New Roman"/>
          <w:b/>
          <w:sz w:val="28"/>
          <w:szCs w:val="28"/>
        </w:rPr>
        <w:t xml:space="preserve">Норма &lt;4 </w:t>
      </w:r>
      <w:r w:rsidRPr="009E738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E738C">
        <w:rPr>
          <w:rFonts w:ascii="Times New Roman" w:hAnsi="Times New Roman" w:cs="Times New Roman"/>
          <w:b/>
          <w:sz w:val="28"/>
          <w:szCs w:val="28"/>
        </w:rPr>
        <w:t>.</w:t>
      </w:r>
    </w:p>
    <w:p w:rsidR="009E738C" w:rsidRDefault="009E738C" w:rsidP="009E738C">
      <w:pPr>
        <w:spacing w:after="0" w:line="240" w:lineRule="auto"/>
        <w:ind w:left="720" w:right="-185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53B2C">
        <w:rPr>
          <w:rFonts w:ascii="Times New Roman" w:hAnsi="Times New Roman" w:cs="Times New Roman"/>
          <w:sz w:val="28"/>
          <w:szCs w:val="28"/>
        </w:rPr>
        <w:t xml:space="preserve">Завершение проверки – на мониторе выдаются результаты с указанием проверки – «Время </w:t>
      </w:r>
      <w:r w:rsidRPr="00B2643D">
        <w:rPr>
          <w:rFonts w:ascii="Times New Roman" w:hAnsi="Times New Roman" w:cs="Times New Roman"/>
          <w:sz w:val="28"/>
          <w:szCs w:val="28"/>
        </w:rPr>
        <w:t>снижения давления в</w:t>
      </w:r>
      <w:r w:rsidRPr="00B53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ТЦ</w:t>
      </w:r>
      <w:r>
        <w:rPr>
          <w:rFonts w:ascii="Times New Roman" w:hAnsi="Times New Roman" w:cs="Times New Roman"/>
          <w:sz w:val="28"/>
          <w:szCs w:val="28"/>
        </w:rPr>
        <w:t xml:space="preserve"> (отпуск)</w:t>
      </w:r>
      <w:r w:rsidRPr="00B53B2C">
        <w:rPr>
          <w:rFonts w:ascii="Times New Roman" w:hAnsi="Times New Roman" w:cs="Times New Roman"/>
          <w:sz w:val="28"/>
          <w:szCs w:val="28"/>
        </w:rPr>
        <w:t xml:space="preserve"> – норма, факт, не норма (если параметр по времени не соответствует норме)» с </w:t>
      </w:r>
      <w:r>
        <w:rPr>
          <w:rFonts w:ascii="Times New Roman" w:hAnsi="Times New Roman" w:cs="Times New Roman"/>
          <w:sz w:val="28"/>
          <w:szCs w:val="28"/>
        </w:rPr>
        <w:t>сохранением</w:t>
      </w:r>
      <w:r w:rsidRPr="00B53B2C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53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занесения </w:t>
      </w:r>
      <w:r w:rsidRPr="00B53B2C">
        <w:rPr>
          <w:rFonts w:ascii="Times New Roman" w:hAnsi="Times New Roman" w:cs="Times New Roman"/>
          <w:sz w:val="28"/>
          <w:szCs w:val="28"/>
        </w:rPr>
        <w:t>в протокол.</w:t>
      </w:r>
    </w:p>
    <w:p w:rsidR="009E738C" w:rsidRDefault="009E738C" w:rsidP="009E738C">
      <w:pPr>
        <w:spacing w:after="0" w:line="240" w:lineRule="auto"/>
        <w:ind w:left="720" w:right="-185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E738C" w:rsidRDefault="009E738C" w:rsidP="009E738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«Возврат».</w:t>
      </w:r>
    </w:p>
    <w:p w:rsidR="00F82454" w:rsidRPr="00A20887" w:rsidRDefault="00F82454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A20887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возвратом к перечню испытаний.</w:t>
      </w:r>
    </w:p>
    <w:p w:rsidR="00A41B16" w:rsidRPr="0096195F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35208E" w:rsidRDefault="00A41B16" w:rsidP="00F82454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2454">
        <w:rPr>
          <w:rFonts w:ascii="Times New Roman" w:hAnsi="Times New Roman" w:cs="Times New Roman"/>
          <w:b/>
          <w:sz w:val="32"/>
          <w:szCs w:val="32"/>
        </w:rPr>
        <w:t>«Окончание испытаний»</w:t>
      </w:r>
    </w:p>
    <w:p w:rsidR="00F82454" w:rsidRPr="00F82454" w:rsidRDefault="00F82454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41B16" w:rsidRPr="00EC4DF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>Окно 1 должно содержать следующий текст: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1B16" w:rsidRPr="00E53F17" w:rsidRDefault="009E738C" w:rsidP="00F82454">
      <w:pPr>
        <w:pStyle w:val="a3"/>
        <w:numPr>
          <w:ilvl w:val="2"/>
          <w:numId w:val="6"/>
        </w:numPr>
        <w:spacing w:after="0" w:line="240" w:lineRule="auto"/>
        <w:ind w:left="709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sz w:val="28"/>
          <w:szCs w:val="28"/>
        </w:rPr>
        <w:t>ы</w:t>
      </w:r>
      <w:r>
        <w:rPr>
          <w:rFonts w:ascii="Times New Roman" w:hAnsi="Times New Roman" w:cs="Times New Roman"/>
          <w:b/>
          <w:i/>
          <w:sz w:val="28"/>
          <w:szCs w:val="28"/>
        </w:rPr>
        <w:t>ключить тумблер «</w:t>
      </w:r>
      <w:r w:rsidRPr="00F856B1">
        <w:rPr>
          <w:rFonts w:ascii="Times New Roman" w:hAnsi="Times New Roman" w:cs="Times New Roman"/>
          <w:b/>
          <w:i/>
          <w:sz w:val="28"/>
          <w:szCs w:val="28"/>
        </w:rPr>
        <w:t>КЭБ 208</w:t>
      </w:r>
      <w:r>
        <w:rPr>
          <w:rFonts w:ascii="Times New Roman" w:hAnsi="Times New Roman" w:cs="Times New Roman"/>
          <w:b/>
          <w:i/>
          <w:sz w:val="28"/>
          <w:szCs w:val="28"/>
        </w:rPr>
        <w:t>» (Контроль)</w:t>
      </w:r>
      <w:r w:rsidR="00B2643D" w:rsidRPr="00E53F1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2643D" w:rsidRPr="00E53F17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 давления в  ТЦ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=</w:t>
      </w:r>
      <w:r w:rsidR="00B2643D" w:rsidRPr="00E53F1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0</w:t>
      </w:r>
      <w:proofErr w:type="gramStart"/>
      <w:r w:rsidR="00B2643D" w:rsidRPr="00E53F1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A41B16" w:rsidRPr="00E53F17"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 w:rsidR="00A41B16" w:rsidRPr="00E53F17"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«ДА».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987D11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987D11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b/>
          <w:i/>
          <w:sz w:val="28"/>
          <w:szCs w:val="28"/>
        </w:rPr>
        <w:t>Р</w:t>
      </w:r>
      <w:r w:rsidR="00B2643D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ТЦ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=0</w:t>
      </w:r>
    </w:p>
    <w:p w:rsidR="00B2643D" w:rsidRDefault="00B2643D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53985" w:rsidRPr="00F82454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41B16" w:rsidRPr="00EC4DF4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EC4DF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2</w:t>
      </w:r>
      <w:r w:rsidRPr="00EC4DF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Pr="0035208E" w:rsidRDefault="00A41B16" w:rsidP="00F82454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B16" w:rsidRPr="00D8374C" w:rsidRDefault="00A41B16" w:rsidP="00F82454">
      <w:pPr>
        <w:pStyle w:val="a3"/>
        <w:numPr>
          <w:ilvl w:val="2"/>
          <w:numId w:val="6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Выключите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тумблер </w:t>
      </w:r>
      <w:r w:rsidR="00161B55" w:rsidRPr="000E1A00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gramStart"/>
      <w:r w:rsidR="00161B55" w:rsidRPr="000E1A00">
        <w:rPr>
          <w:rFonts w:ascii="Times New Roman" w:hAnsi="Times New Roman" w:cs="Times New Roman"/>
          <w:b/>
          <w:i/>
          <w:sz w:val="28"/>
          <w:szCs w:val="28"/>
        </w:rPr>
        <w:t>УПР</w:t>
      </w:r>
      <w:proofErr w:type="gramEnd"/>
      <w:r w:rsidR="00161B55" w:rsidRPr="000E1A00">
        <w:rPr>
          <w:rFonts w:ascii="Times New Roman" w:hAnsi="Times New Roman" w:cs="Times New Roman"/>
          <w:b/>
          <w:i/>
          <w:sz w:val="28"/>
          <w:szCs w:val="28"/>
        </w:rPr>
        <w:t xml:space="preserve"> РД 042»</w:t>
      </w:r>
      <w:r w:rsidRPr="00B042B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61B55" w:rsidRPr="00E53F1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Контроль </w:t>
      </w:r>
      <w:r w:rsidR="00161B5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и выключения и </w:t>
      </w:r>
      <w:r w:rsidR="00161B55" w:rsidRPr="00E53F1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давления </w:t>
      </w:r>
      <w:r w:rsidR="00161B55" w:rsidRPr="00161B5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Р</w:t>
      </w:r>
      <w:r w:rsidR="00161B55" w:rsidRPr="00161B55">
        <w:rPr>
          <w:rFonts w:ascii="Times New Roman" w:hAnsi="Times New Roman" w:cs="Times New Roman"/>
          <w:b/>
          <w:i/>
          <w:sz w:val="28"/>
          <w:szCs w:val="28"/>
          <w:u w:val="single"/>
          <w:vertAlign w:val="subscript"/>
        </w:rPr>
        <w:t>УПР РД/СД</w:t>
      </w:r>
      <w:r w:rsidR="00161B55">
        <w:rPr>
          <w:rFonts w:ascii="Times New Roman" w:hAnsi="Times New Roman" w:cs="Times New Roman"/>
          <w:b/>
          <w:i/>
          <w:sz w:val="28"/>
          <w:szCs w:val="28"/>
          <w:u w:val="single"/>
          <w:vertAlign w:val="subscript"/>
        </w:rPr>
        <w:t xml:space="preserve"> </w:t>
      </w:r>
      <w:r w:rsidR="00161B55">
        <w:rPr>
          <w:rFonts w:ascii="Times New Roman" w:hAnsi="Times New Roman" w:cs="Times New Roman"/>
          <w:b/>
          <w:i/>
          <w:sz w:val="28"/>
          <w:szCs w:val="28"/>
          <w:u w:val="single"/>
        </w:rPr>
        <w:t>=0</w:t>
      </w:r>
    </w:p>
    <w:p w:rsidR="00A41B16" w:rsidRPr="0035208E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sz w:val="28"/>
          <w:szCs w:val="28"/>
        </w:rPr>
        <w:t xml:space="preserve">Кнопка «ДА» видна если </w:t>
      </w:r>
      <w:proofErr w:type="spellStart"/>
      <w:proofErr w:type="gramStart"/>
      <w:r w:rsidR="00161B55" w:rsidRPr="00987D11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proofErr w:type="gramEnd"/>
      <w:r w:rsidR="00161B55" w:rsidRPr="00987D11">
        <w:rPr>
          <w:rFonts w:ascii="Times New Roman" w:hAnsi="Times New Roman" w:cs="Times New Roman"/>
          <w:sz w:val="28"/>
          <w:szCs w:val="28"/>
        </w:rPr>
        <w:t xml:space="preserve"> </w:t>
      </w:r>
      <w:r w:rsidR="00161B55" w:rsidRPr="000E1A00">
        <w:rPr>
          <w:rFonts w:ascii="Times New Roman" w:hAnsi="Times New Roman" w:cs="Times New Roman"/>
          <w:b/>
          <w:i/>
          <w:sz w:val="28"/>
          <w:szCs w:val="28"/>
        </w:rPr>
        <w:t>Р</w:t>
      </w:r>
      <w:r w:rsidR="00161B55" w:rsidRPr="000E1A00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УПР РД/СД</w:t>
      </w:r>
      <w:r w:rsidR="00161B55">
        <w:rPr>
          <w:rFonts w:ascii="Times New Roman" w:hAnsi="Times New Roman" w:cs="Times New Roman"/>
          <w:b/>
          <w:i/>
          <w:sz w:val="28"/>
          <w:szCs w:val="28"/>
        </w:rPr>
        <w:t xml:space="preserve"> =0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B2643D" w:rsidRDefault="00B2643D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53985" w:rsidRPr="00F82454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41B16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61B55" w:rsidRPr="00EC4DF4" w:rsidRDefault="00161B55" w:rsidP="00161B55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C4DF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161B55" w:rsidRPr="00C61C5B" w:rsidRDefault="00161B55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61B55" w:rsidRPr="00D8374C" w:rsidRDefault="00161B55" w:rsidP="00161B55">
      <w:pPr>
        <w:pStyle w:val="a3"/>
        <w:numPr>
          <w:ilvl w:val="2"/>
          <w:numId w:val="6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Выключите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тумблер РД 042</w:t>
      </w:r>
      <w:r w:rsidRPr="00B042B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7D11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161B55" w:rsidRPr="0035208E" w:rsidRDefault="00161B55" w:rsidP="00161B55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161B55" w:rsidRDefault="00161B55" w:rsidP="00161B55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35208E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35208E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b/>
          <w:i/>
          <w:sz w:val="28"/>
          <w:szCs w:val="28"/>
        </w:rPr>
        <w:t>тумблер РД 042 выключен.</w:t>
      </w:r>
    </w:p>
    <w:p w:rsidR="00161B55" w:rsidRDefault="00161B55" w:rsidP="00161B55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61B55" w:rsidRPr="00F82454" w:rsidRDefault="00161B55" w:rsidP="00161B5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161B55" w:rsidRPr="00C61C5B" w:rsidRDefault="00161B55" w:rsidP="00161B55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61B55" w:rsidRPr="00EC4DF4" w:rsidRDefault="00161B55" w:rsidP="00161B55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4DF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161B55" w:rsidRPr="00C61C5B" w:rsidRDefault="00161B55" w:rsidP="00161B55">
      <w:pPr>
        <w:pStyle w:val="a3"/>
        <w:numPr>
          <w:ilvl w:val="0"/>
          <w:numId w:val="12"/>
        </w:numPr>
        <w:spacing w:after="0" w:line="240" w:lineRule="auto"/>
        <w:ind w:left="1276" w:right="-187" w:hanging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61C5B">
        <w:rPr>
          <w:rFonts w:ascii="Times New Roman" w:hAnsi="Times New Roman" w:cs="Times New Roman"/>
          <w:b/>
          <w:i/>
          <w:sz w:val="28"/>
          <w:szCs w:val="28"/>
        </w:rPr>
        <w:t xml:space="preserve">Снимите </w:t>
      </w:r>
      <w:r>
        <w:rPr>
          <w:rFonts w:ascii="Times New Roman" w:hAnsi="Times New Roman" w:cs="Times New Roman"/>
          <w:b/>
          <w:i/>
          <w:sz w:val="28"/>
          <w:szCs w:val="28"/>
        </w:rPr>
        <w:t>РД 042</w:t>
      </w:r>
      <w:r w:rsidRPr="00C61C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и КЭБ 208 </w:t>
      </w:r>
      <w:r w:rsidRPr="00C61C5B">
        <w:rPr>
          <w:rFonts w:ascii="Times New Roman" w:hAnsi="Times New Roman" w:cs="Times New Roman"/>
          <w:b/>
          <w:i/>
          <w:sz w:val="28"/>
          <w:szCs w:val="28"/>
        </w:rPr>
        <w:t>с прижим</w:t>
      </w:r>
      <w:r>
        <w:rPr>
          <w:rFonts w:ascii="Times New Roman" w:hAnsi="Times New Roman" w:cs="Times New Roman"/>
          <w:b/>
          <w:i/>
          <w:sz w:val="28"/>
          <w:szCs w:val="28"/>
        </w:rPr>
        <w:t>ов</w:t>
      </w:r>
      <w:bookmarkStart w:id="0" w:name="_GoBack"/>
      <w:bookmarkEnd w:id="0"/>
      <w:r w:rsidRPr="00C61C5B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61B55" w:rsidRDefault="00161B55" w:rsidP="00161B55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161B55" w:rsidRDefault="00161B55" w:rsidP="00161B55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По нажатию кнопки «ДА» формируется, сохраняется и выводится на экран протокол испытаний. </w:t>
      </w:r>
    </w:p>
    <w:p w:rsidR="00161B55" w:rsidRDefault="00161B55" w:rsidP="00161B55">
      <w:pPr>
        <w:spacing w:after="0" w:line="240" w:lineRule="auto"/>
      </w:pPr>
      <w:r>
        <w:rPr>
          <w:rFonts w:ascii="Times New Roman" w:hAnsi="Times New Roman" w:cs="Times New Roman"/>
          <w:b/>
          <w:i/>
          <w:sz w:val="28"/>
          <w:szCs w:val="28"/>
        </w:rPr>
        <w:t>Кнопки внизу «Печать», «Экспорт в электронный паспорт локомотива» и «Возврат».</w:t>
      </w:r>
    </w:p>
    <w:p w:rsidR="007534D6" w:rsidRDefault="007534D6" w:rsidP="00161B55">
      <w:pPr>
        <w:spacing w:after="0" w:line="240" w:lineRule="auto"/>
        <w:ind w:left="720" w:right="-187"/>
        <w:jc w:val="both"/>
      </w:pPr>
    </w:p>
    <w:sectPr w:rsidR="007534D6" w:rsidSect="00A41B1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-FLEX Symbol Type A">
    <w:panose1 w:val="05050102000706020507"/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4925"/>
    <w:multiLevelType w:val="hybridMultilevel"/>
    <w:tmpl w:val="CBE234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36376"/>
    <w:multiLevelType w:val="hybridMultilevel"/>
    <w:tmpl w:val="C29ECA1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13E442E9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6FD25AF"/>
    <w:multiLevelType w:val="hybridMultilevel"/>
    <w:tmpl w:val="CC243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E44D3"/>
    <w:multiLevelType w:val="hybridMultilevel"/>
    <w:tmpl w:val="1B9445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FA5638"/>
    <w:multiLevelType w:val="hybridMultilevel"/>
    <w:tmpl w:val="E5E05EB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AEA27D9"/>
    <w:multiLevelType w:val="hybridMultilevel"/>
    <w:tmpl w:val="54C8E7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5F3C4C"/>
    <w:multiLevelType w:val="hybridMultilevel"/>
    <w:tmpl w:val="0144C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E0E74"/>
    <w:multiLevelType w:val="hybridMultilevel"/>
    <w:tmpl w:val="66A2CF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BE3391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FA17B8F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45E2B99"/>
    <w:multiLevelType w:val="hybridMultilevel"/>
    <w:tmpl w:val="7EB8BA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262014"/>
    <w:multiLevelType w:val="hybridMultilevel"/>
    <w:tmpl w:val="C5C257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5A1522"/>
    <w:multiLevelType w:val="hybridMultilevel"/>
    <w:tmpl w:val="F5A8E1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325E4B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300112D"/>
    <w:multiLevelType w:val="hybridMultilevel"/>
    <w:tmpl w:val="1DE8B31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43B25336"/>
    <w:multiLevelType w:val="hybridMultilevel"/>
    <w:tmpl w:val="EC2E27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6AB4483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C912835"/>
    <w:multiLevelType w:val="hybridMultilevel"/>
    <w:tmpl w:val="8A9E5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81818"/>
    <w:multiLevelType w:val="hybridMultilevel"/>
    <w:tmpl w:val="217E24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1D100A0"/>
    <w:multiLevelType w:val="multilevel"/>
    <w:tmpl w:val="67ACC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20F5D1A"/>
    <w:multiLevelType w:val="multilevel"/>
    <w:tmpl w:val="5B5C2A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DA55F48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E4D796F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65C33C5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42A5237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5CF5908"/>
    <w:multiLevelType w:val="multilevel"/>
    <w:tmpl w:val="1490256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A14356C"/>
    <w:multiLevelType w:val="multilevel"/>
    <w:tmpl w:val="67ACC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DEE7595"/>
    <w:multiLevelType w:val="multilevel"/>
    <w:tmpl w:val="DDFA5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23"/>
  </w:num>
  <w:num w:numId="5">
    <w:abstractNumId w:val="17"/>
  </w:num>
  <w:num w:numId="6">
    <w:abstractNumId w:val="22"/>
  </w:num>
  <w:num w:numId="7">
    <w:abstractNumId w:val="2"/>
  </w:num>
  <w:num w:numId="8">
    <w:abstractNumId w:val="9"/>
  </w:num>
  <w:num w:numId="9">
    <w:abstractNumId w:val="14"/>
  </w:num>
  <w:num w:numId="10">
    <w:abstractNumId w:val="24"/>
  </w:num>
  <w:num w:numId="11">
    <w:abstractNumId w:val="27"/>
  </w:num>
  <w:num w:numId="12">
    <w:abstractNumId w:val="19"/>
  </w:num>
  <w:num w:numId="13">
    <w:abstractNumId w:val="20"/>
  </w:num>
  <w:num w:numId="14">
    <w:abstractNumId w:val="10"/>
  </w:num>
  <w:num w:numId="15">
    <w:abstractNumId w:val="25"/>
  </w:num>
  <w:num w:numId="16">
    <w:abstractNumId w:val="18"/>
  </w:num>
  <w:num w:numId="17">
    <w:abstractNumId w:val="5"/>
  </w:num>
  <w:num w:numId="18">
    <w:abstractNumId w:val="26"/>
  </w:num>
  <w:num w:numId="19">
    <w:abstractNumId w:val="4"/>
  </w:num>
  <w:num w:numId="20">
    <w:abstractNumId w:val="13"/>
  </w:num>
  <w:num w:numId="21">
    <w:abstractNumId w:val="0"/>
  </w:num>
  <w:num w:numId="22">
    <w:abstractNumId w:val="11"/>
  </w:num>
  <w:num w:numId="23">
    <w:abstractNumId w:val="12"/>
  </w:num>
  <w:num w:numId="24">
    <w:abstractNumId w:val="1"/>
  </w:num>
  <w:num w:numId="25">
    <w:abstractNumId w:val="15"/>
  </w:num>
  <w:num w:numId="26">
    <w:abstractNumId w:val="28"/>
  </w:num>
  <w:num w:numId="27">
    <w:abstractNumId w:val="3"/>
  </w:num>
  <w:num w:numId="28">
    <w:abstractNumId w:val="2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16"/>
    <w:rsid w:val="000E1A00"/>
    <w:rsid w:val="00161B55"/>
    <w:rsid w:val="0021073C"/>
    <w:rsid w:val="00232327"/>
    <w:rsid w:val="00314CB3"/>
    <w:rsid w:val="004571A8"/>
    <w:rsid w:val="00576E2C"/>
    <w:rsid w:val="005920E6"/>
    <w:rsid w:val="005B3536"/>
    <w:rsid w:val="00673EEF"/>
    <w:rsid w:val="006B1247"/>
    <w:rsid w:val="007534D6"/>
    <w:rsid w:val="007D232B"/>
    <w:rsid w:val="007E3F6F"/>
    <w:rsid w:val="009319B4"/>
    <w:rsid w:val="00953985"/>
    <w:rsid w:val="009716AD"/>
    <w:rsid w:val="009B5099"/>
    <w:rsid w:val="009E738C"/>
    <w:rsid w:val="00A20887"/>
    <w:rsid w:val="00A33738"/>
    <w:rsid w:val="00A41B16"/>
    <w:rsid w:val="00B2643D"/>
    <w:rsid w:val="00B64AC8"/>
    <w:rsid w:val="00C4085C"/>
    <w:rsid w:val="00E273A6"/>
    <w:rsid w:val="00E53F17"/>
    <w:rsid w:val="00E83750"/>
    <w:rsid w:val="00F8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28592-AE3C-4AE1-8076-73A3A0E6D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Егоров</dc:creator>
  <cp:lastModifiedBy>Вадим Егоров</cp:lastModifiedBy>
  <cp:revision>4</cp:revision>
  <cp:lastPrinted>2019-02-18T11:12:00Z</cp:lastPrinted>
  <dcterms:created xsi:type="dcterms:W3CDTF">2019-02-19T07:06:00Z</dcterms:created>
  <dcterms:modified xsi:type="dcterms:W3CDTF">2019-02-20T12:27:00Z</dcterms:modified>
</cp:coreProperties>
</file>