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696D" w14:textId="77777777" w:rsidR="00C7513E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408D9D" wp14:editId="71EACE05">
            <wp:simplePos x="0" y="0"/>
            <wp:positionH relativeFrom="column">
              <wp:posOffset>2295525</wp:posOffset>
            </wp:positionH>
            <wp:positionV relativeFrom="paragraph">
              <wp:posOffset>-514350</wp:posOffset>
            </wp:positionV>
            <wp:extent cx="1234440" cy="75058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50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D55A2" w14:textId="77777777" w:rsidR="00C7513E" w:rsidRDefault="00000000">
      <w:pPr>
        <w:pStyle w:val="Title"/>
        <w:jc w:val="center"/>
      </w:pPr>
      <w:r>
        <w:t>Complete Sender JSON Integration Package</w:t>
      </w:r>
    </w:p>
    <w:p w14:paraId="57DB1C4A" w14:textId="77777777" w:rsidR="00C7513E" w:rsidRDefault="00000000">
      <w:pPr>
        <w:pStyle w:val="Subtitle"/>
        <w:jc w:val="center"/>
      </w:pPr>
      <w:r>
        <w:t>ALSHUMOOKH API-to-API Settlement Receiver | Full Technical Instructions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7513E" w14:paraId="24BC6509" w14:textId="77777777">
        <w:trPr>
          <w:jc w:val="center"/>
        </w:trPr>
        <w:tc>
          <w:tcPr>
            <w:tcW w:w="9360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92711" w14:textId="77777777" w:rsidR="00C7513E" w:rsidRDefault="00000000">
            <w:r>
              <w:rPr>
                <w:b/>
                <w:color w:val="1F5FD0"/>
                <w:sz w:val="21"/>
              </w:rPr>
              <w:t>Document Control</w:t>
            </w:r>
          </w:p>
        </w:tc>
      </w:tr>
      <w:tr w:rsidR="00C7513E" w14:paraId="057749A9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CC409" w14:textId="77777777" w:rsidR="00C7513E" w:rsidRDefault="00000000">
            <w:r>
              <w:rPr>
                <w:b/>
                <w:color w:val="667085"/>
                <w:sz w:val="18"/>
              </w:rPr>
              <w:t>Production Base URL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98F32" w14:textId="249B7228" w:rsidR="00C7513E" w:rsidRDefault="005F7F06">
            <w:hyperlink r:id="rId9" w:history="1">
              <w:r w:rsidRPr="002D6CD6">
                <w:rPr>
                  <w:rStyle w:val="Hyperlink"/>
                  <w:sz w:val="18"/>
                </w:rPr>
                <w:t>https://alshumookh.finance</w:t>
              </w:r>
            </w:hyperlink>
            <w:r>
              <w:rPr>
                <w:rFonts w:hint="cs"/>
                <w:sz w:val="18"/>
                <w:rtl/>
              </w:rPr>
              <w:t xml:space="preserve"> </w:t>
            </w:r>
          </w:p>
        </w:tc>
      </w:tr>
      <w:tr w:rsidR="00C7513E" w14:paraId="468FD6F8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1795D" w14:textId="77777777" w:rsidR="00C7513E" w:rsidRDefault="00000000">
            <w:r>
              <w:rPr>
                <w:b/>
                <w:color w:val="667085"/>
                <w:sz w:val="18"/>
              </w:rPr>
              <w:t>Document Purpose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9BBA0" w14:textId="77777777" w:rsidR="00C7513E" w:rsidRDefault="00000000">
            <w:r>
              <w:rPr>
                <w:sz w:val="18"/>
              </w:rPr>
              <w:t>Complete sender package for JSON/API payload submission and blockchain settlement verification.</w:t>
            </w:r>
          </w:p>
        </w:tc>
      </w:tr>
      <w:tr w:rsidR="00C7513E" w14:paraId="1A067C59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6CD06" w14:textId="77777777" w:rsidR="00C7513E" w:rsidRDefault="00000000">
            <w:r>
              <w:rPr>
                <w:b/>
                <w:color w:val="667085"/>
                <w:sz w:val="18"/>
              </w:rPr>
              <w:t>Environment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42C5B" w14:textId="77777777" w:rsidR="00C7513E" w:rsidRDefault="00000000">
            <w:r>
              <w:rPr>
                <w:sz w:val="18"/>
              </w:rPr>
              <w:t>Production-ready technical deployment while formal certifications are being completed.</w:t>
            </w:r>
          </w:p>
        </w:tc>
      </w:tr>
      <w:tr w:rsidR="00C7513E" w14:paraId="6C09B16B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D1B48" w14:textId="77777777" w:rsidR="00C7513E" w:rsidRDefault="00000000">
            <w:r>
              <w:rPr>
                <w:b/>
                <w:color w:val="667085"/>
                <w:sz w:val="18"/>
              </w:rPr>
              <w:t>Generated Date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C4E6F" w14:textId="77777777" w:rsidR="00C7513E" w:rsidRDefault="00000000">
            <w:r>
              <w:rPr>
                <w:sz w:val="18"/>
              </w:rPr>
              <w:t>2026-05-10</w:t>
            </w:r>
          </w:p>
        </w:tc>
      </w:tr>
    </w:tbl>
    <w:p w14:paraId="4AE83F72" w14:textId="77777777" w:rsidR="00C7513E" w:rsidRDefault="00C7513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2FDE8EA1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8F6EF"/>
            <w:tcMar>
              <w:top w:w="170" w:type="dxa"/>
              <w:left w:w="210" w:type="dxa"/>
              <w:bottom w:w="170" w:type="dxa"/>
              <w:right w:w="210" w:type="dxa"/>
            </w:tcMar>
          </w:tcPr>
          <w:p w14:paraId="4AD6CFB5" w14:textId="77777777" w:rsidR="00C7513E" w:rsidRDefault="00000000">
            <w:r>
              <w:rPr>
                <w:b/>
                <w:color w:val="1F5FD0"/>
              </w:rPr>
              <w:t>Executive Technical Summary</w:t>
            </w:r>
          </w:p>
          <w:p w14:paraId="2DEB1DAF" w14:textId="77777777" w:rsidR="00C7513E" w:rsidRDefault="00000000" w:rsidP="005F7F06">
            <w:pPr>
              <w:jc w:val="both"/>
            </w:pPr>
            <w:r>
              <w:rPr>
                <w:sz w:val="20"/>
              </w:rPr>
              <w:t>The ALSHUMOOKH system can receive external JSON/API payloads, normalize transaction data, store raw audit records, verify blockchain transactions through Alchemy/RPC, reconcile against approved master wallets, and display settlement status in the internal admin dashboard.</w:t>
            </w:r>
          </w:p>
        </w:tc>
      </w:tr>
    </w:tbl>
    <w:p w14:paraId="081277FB" w14:textId="77777777" w:rsidR="00C7513E" w:rsidRDefault="00C7513E"/>
    <w:p w14:paraId="47918238" w14:textId="77777777" w:rsidR="00C7513E" w:rsidRDefault="00000000">
      <w:pPr>
        <w:pStyle w:val="Heading1"/>
      </w:pPr>
      <w:r>
        <w:t>1. Information to Give the Sender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7513E" w14:paraId="34A5DB58" w14:textId="77777777">
        <w:trPr>
          <w:jc w:val="center"/>
        </w:trPr>
        <w:tc>
          <w:tcPr>
            <w:tcW w:w="9360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D745D" w14:textId="77777777" w:rsidR="00C7513E" w:rsidRDefault="00000000">
            <w:r>
              <w:rPr>
                <w:b/>
                <w:color w:val="1F5FD0"/>
                <w:sz w:val="21"/>
              </w:rPr>
              <w:t>Sender-Facing System Details</w:t>
            </w:r>
          </w:p>
        </w:tc>
      </w:tr>
      <w:tr w:rsidR="00C7513E" w14:paraId="35336E40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C845A" w14:textId="77777777" w:rsidR="00C7513E" w:rsidRDefault="00000000">
            <w:r>
              <w:rPr>
                <w:b/>
                <w:color w:val="667085"/>
                <w:sz w:val="18"/>
              </w:rPr>
              <w:t>Production Domain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E522C" w14:textId="30193AF5" w:rsidR="00C7513E" w:rsidRDefault="005F7F06">
            <w:hyperlink r:id="rId10" w:history="1">
              <w:r w:rsidRPr="002D6CD6">
                <w:rPr>
                  <w:rStyle w:val="Hyperlink"/>
                  <w:sz w:val="18"/>
                </w:rPr>
                <w:t>https://alshumookh.finance</w:t>
              </w:r>
            </w:hyperlink>
            <w:r>
              <w:rPr>
                <w:rFonts w:hint="cs"/>
                <w:sz w:val="18"/>
                <w:rtl/>
              </w:rPr>
              <w:t xml:space="preserve"> </w:t>
            </w:r>
          </w:p>
        </w:tc>
      </w:tr>
      <w:tr w:rsidR="00C7513E" w14:paraId="4572172F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9684B" w14:textId="77777777" w:rsidR="00C7513E" w:rsidRDefault="00000000">
            <w:r>
              <w:rPr>
                <w:b/>
                <w:color w:val="667085"/>
                <w:sz w:val="18"/>
              </w:rPr>
              <w:t>Schema Endpoint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2ACF6" w14:textId="3C5079E8" w:rsidR="00C7513E" w:rsidRDefault="00000000">
            <w:r>
              <w:rPr>
                <w:sz w:val="18"/>
              </w:rPr>
              <w:t xml:space="preserve">GET </w:t>
            </w:r>
            <w:hyperlink r:id="rId11" w:history="1">
              <w:r w:rsidR="005F7F06" w:rsidRPr="002D6CD6">
                <w:rPr>
                  <w:rStyle w:val="Hyperlink"/>
                  <w:sz w:val="18"/>
                </w:rPr>
                <w:t>https://alshumookh.finance/api/v1/payloads/schema</w:t>
              </w:r>
            </w:hyperlink>
            <w:r w:rsidR="005F7F06">
              <w:rPr>
                <w:rFonts w:hint="cs"/>
                <w:sz w:val="18"/>
                <w:rtl/>
              </w:rPr>
              <w:t xml:space="preserve"> </w:t>
            </w:r>
          </w:p>
        </w:tc>
      </w:tr>
      <w:tr w:rsidR="00C7513E" w14:paraId="489B77CD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03A4B" w14:textId="77777777" w:rsidR="00C7513E" w:rsidRDefault="00000000">
            <w:r>
              <w:rPr>
                <w:b/>
                <w:color w:val="667085"/>
                <w:sz w:val="18"/>
              </w:rPr>
              <w:t>Ingestion Endpoint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92F61" w14:textId="4D1CB341" w:rsidR="00C7513E" w:rsidRDefault="00000000">
            <w:r>
              <w:rPr>
                <w:sz w:val="18"/>
              </w:rPr>
              <w:t xml:space="preserve">POST </w:t>
            </w:r>
            <w:hyperlink r:id="rId12" w:history="1">
              <w:r w:rsidR="005F7F06" w:rsidRPr="002D6CD6">
                <w:rPr>
                  <w:rStyle w:val="Hyperlink"/>
                  <w:sz w:val="18"/>
                </w:rPr>
                <w:t>https://alshumookh.finance/api/v1/payloads/ingest</w:t>
              </w:r>
            </w:hyperlink>
            <w:r w:rsidR="005F7F06">
              <w:rPr>
                <w:rFonts w:hint="cs"/>
                <w:sz w:val="18"/>
                <w:rtl/>
              </w:rPr>
              <w:t xml:space="preserve"> </w:t>
            </w:r>
          </w:p>
        </w:tc>
      </w:tr>
      <w:tr w:rsidR="00C7513E" w14:paraId="43CD5EA8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FCBF7" w14:textId="77777777" w:rsidR="00C7513E" w:rsidRDefault="00000000">
            <w:r>
              <w:rPr>
                <w:b/>
                <w:color w:val="667085"/>
                <w:sz w:val="18"/>
              </w:rPr>
              <w:t>Health Endpoint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08A11" w14:textId="1360483D" w:rsidR="00C7513E" w:rsidRDefault="00000000">
            <w:r>
              <w:rPr>
                <w:sz w:val="18"/>
              </w:rPr>
              <w:t xml:space="preserve">GET </w:t>
            </w:r>
            <w:hyperlink r:id="rId13" w:history="1">
              <w:r w:rsidR="005F7F06" w:rsidRPr="002D6CD6">
                <w:rPr>
                  <w:rStyle w:val="Hyperlink"/>
                  <w:sz w:val="18"/>
                </w:rPr>
                <w:t>https://alshumookh.finance/health</w:t>
              </w:r>
            </w:hyperlink>
            <w:r w:rsidR="005F7F06">
              <w:rPr>
                <w:rFonts w:hint="cs"/>
                <w:sz w:val="18"/>
                <w:rtl/>
              </w:rPr>
              <w:t xml:space="preserve"> </w:t>
            </w:r>
          </w:p>
        </w:tc>
      </w:tr>
      <w:tr w:rsidR="00C7513E" w14:paraId="6DA58C0C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51A84" w14:textId="77777777" w:rsidR="00C7513E" w:rsidRDefault="00000000">
            <w:r>
              <w:rPr>
                <w:b/>
                <w:color w:val="667085"/>
                <w:sz w:val="18"/>
              </w:rPr>
              <w:t>Blockchain Verification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70F60" w14:textId="77777777" w:rsidR="00C7513E" w:rsidRDefault="00000000">
            <w:r>
              <w:rPr>
                <w:sz w:val="18"/>
              </w:rPr>
              <w:t>Alchemy/RPC is used internally by ALSHUMOOKH. No Alchemy key is shared.</w:t>
            </w:r>
          </w:p>
        </w:tc>
      </w:tr>
      <w:tr w:rsidR="00C7513E" w14:paraId="31A64167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A8EB7" w14:textId="77777777" w:rsidR="00C7513E" w:rsidRDefault="00000000">
            <w:r>
              <w:rPr>
                <w:b/>
                <w:color w:val="667085"/>
                <w:sz w:val="18"/>
              </w:rPr>
              <w:t>Receiver Ethereum Wallet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1BAC0" w14:textId="77777777" w:rsidR="00C7513E" w:rsidRDefault="00000000">
            <w:r>
              <w:rPr>
                <w:sz w:val="18"/>
              </w:rPr>
              <w:t>0xBD682cfD8382a90adfDd6745780D3D7959c4d939</w:t>
            </w:r>
          </w:p>
        </w:tc>
      </w:tr>
      <w:tr w:rsidR="00C7513E" w14:paraId="0EF642C5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7DB3E" w14:textId="77777777" w:rsidR="00C7513E" w:rsidRDefault="00000000">
            <w:r>
              <w:rPr>
                <w:b/>
                <w:color w:val="667085"/>
                <w:sz w:val="18"/>
              </w:rPr>
              <w:t>Supported Networks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2B6A8" w14:textId="77777777" w:rsidR="00C7513E" w:rsidRDefault="00000000">
            <w:r>
              <w:rPr>
                <w:sz w:val="18"/>
              </w:rPr>
              <w:t>Ethereum ERC-20, Base ERC-20, TRON prepared for later RPC activation.</w:t>
            </w:r>
          </w:p>
        </w:tc>
      </w:tr>
      <w:tr w:rsidR="00C7513E" w14:paraId="69882CDB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C3D16" w14:textId="77777777" w:rsidR="00C7513E" w:rsidRDefault="00000000">
            <w:r>
              <w:rPr>
                <w:b/>
                <w:color w:val="667085"/>
                <w:sz w:val="18"/>
              </w:rPr>
              <w:lastRenderedPageBreak/>
              <w:t>Primary Asset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02D58" w14:textId="77777777" w:rsidR="00C7513E" w:rsidRDefault="00000000">
            <w:r>
              <w:rPr>
                <w:sz w:val="18"/>
              </w:rPr>
              <w:t>USDC or other ERC-20 token contract confirmed in writing before settlement.</w:t>
            </w:r>
          </w:p>
        </w:tc>
      </w:tr>
    </w:tbl>
    <w:p w14:paraId="282DCDFD" w14:textId="77777777" w:rsidR="00C7513E" w:rsidRDefault="00C7513E"/>
    <w:p w14:paraId="00442321" w14:textId="77777777" w:rsidR="00C7513E" w:rsidRDefault="00000000">
      <w:pPr>
        <w:pStyle w:val="Heading1"/>
      </w:pPr>
      <w:r>
        <w:t>2. Professional Workflow Diagram</w:t>
      </w:r>
    </w:p>
    <w:p w14:paraId="51044FA7" w14:textId="77777777" w:rsidR="00C7513E" w:rsidRDefault="00000000">
      <w:r>
        <w:t>The sender should follow this end-to-end workflow. Small technical tests must be completed before any high-value settlement.</w:t>
      </w:r>
    </w:p>
    <w:p w14:paraId="2D708905" w14:textId="77777777" w:rsidR="00C7513E" w:rsidRDefault="00000000">
      <w:pPr>
        <w:jc w:val="center"/>
      </w:pPr>
      <w:r>
        <w:rPr>
          <w:noProof/>
        </w:rPr>
        <w:drawing>
          <wp:inline distT="0" distB="0" distL="0" distR="0" wp14:anchorId="065112E5" wp14:editId="6F4E897F">
            <wp:extent cx="5943600" cy="379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ete_sender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5464" w14:textId="77777777" w:rsidR="00C7513E" w:rsidRDefault="00000000">
      <w:pPr>
        <w:pStyle w:val="Heading1"/>
      </w:pPr>
      <w:r>
        <w:t>3. Full JSON Payload Format</w:t>
      </w:r>
    </w:p>
    <w:p w14:paraId="6BC3566B" w14:textId="77777777" w:rsidR="00C7513E" w:rsidRDefault="00000000">
      <w:r>
        <w:t>The receiver accepts unknown/custom fields, but the sender should use the following full JSON structure for automatic parsing, verification, and reconciliation.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3F1C691A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D73BC2" w14:textId="77777777" w:rsidR="00C7513E" w:rsidRDefault="00000000">
            <w:r>
              <w:rPr>
                <w:rFonts w:ascii="Courier New" w:hAnsi="Courier New"/>
                <w:color w:val="F8FAFC"/>
                <w:sz w:val="14"/>
              </w:rPr>
              <w:t>{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"transaction_reference": "W2W-2026-000001",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"transaction_id": "optional-external-transaction-id",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"tx_hash": "0xBLOCKCHAIN_TRANSACTION_HASH",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"sender_wallet": "0xSenderWalletAddress",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"receiver_wallet": "0xBD682cfD8382a90adfDd6745780D3D7959c4d939",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"amount": "100.00",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"asset": "USDC",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"network": "ethereum",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"token_contract": "0xA0b86991c6218b36c1d19D4a2e9Eb0cE3606eB48",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"timestamp": "2026-05-10T17:00:00Z",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"sender": {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"name": "Sender Legal Entity",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"technician": "Sender Technical Operator",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"email": "technical@example.com"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},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"receiver": {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"name": "ALSHUMOOKH GLOBAL BANKING FINANCE &amp; CREDIT",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lastRenderedPageBreak/>
              <w:t xml:space="preserve">    "wallet": "0xBD682cfD8382a90adfDd6745780D3D7959c4d939"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},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"authorization_code": "optional-release-or-operation-code",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"settlement_type": "wallet_to_wallet",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"callback_url": "https://sender.example/settlement/callback",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"signature": "optional-sender-side-signature",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"metadata": {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"agreement_reference": "optional-agreement-reference",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"purpose": "technical settlement test",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"notes": "custom fields are accepted and stored"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}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}</w:t>
            </w:r>
          </w:p>
        </w:tc>
      </w:tr>
    </w:tbl>
    <w:p w14:paraId="3FF8EC4D" w14:textId="77777777" w:rsidR="00C7513E" w:rsidRDefault="00C7513E"/>
    <w:p w14:paraId="4B8E285A" w14:textId="77777777" w:rsidR="00C7513E" w:rsidRDefault="00000000">
      <w:pPr>
        <w:pStyle w:val="Heading1"/>
      </w:pPr>
      <w:r>
        <w:t>4. Minimum Required Fields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944"/>
        <w:gridCol w:w="5184"/>
      </w:tblGrid>
      <w:tr w:rsidR="00C7513E" w14:paraId="53C8DFBA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AEF17E" w14:textId="77777777" w:rsidR="00C7513E" w:rsidRDefault="00000000">
            <w:r>
              <w:rPr>
                <w:b/>
                <w:color w:val="1F5FD0"/>
                <w:sz w:val="17"/>
              </w:rPr>
              <w:t>Field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733EB8" w14:textId="77777777" w:rsidR="00C7513E" w:rsidRDefault="00000000">
            <w:r>
              <w:rPr>
                <w:b/>
                <w:color w:val="1F5FD0"/>
                <w:sz w:val="17"/>
              </w:rPr>
              <w:t>Required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3A11C7" w14:textId="77777777" w:rsidR="00C7513E" w:rsidRDefault="00000000">
            <w:r>
              <w:rPr>
                <w:b/>
                <w:color w:val="1F5FD0"/>
                <w:sz w:val="17"/>
              </w:rPr>
              <w:t>Purpose</w:t>
            </w:r>
          </w:p>
        </w:tc>
      </w:tr>
      <w:tr w:rsidR="00C7513E" w14:paraId="033449EE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3BB3A4" w14:textId="77777777" w:rsidR="00C7513E" w:rsidRDefault="00000000">
            <w:r>
              <w:rPr>
                <w:sz w:val="16"/>
              </w:rPr>
              <w:t>transaction_reference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6788F2" w14:textId="77777777" w:rsidR="00C7513E" w:rsidRDefault="00000000">
            <w:r>
              <w:rPr>
                <w:sz w:val="16"/>
              </w:rPr>
              <w:t>Yes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FD9B1C" w14:textId="77777777" w:rsidR="00C7513E" w:rsidRDefault="00000000">
            <w:r>
              <w:rPr>
                <w:sz w:val="16"/>
              </w:rPr>
              <w:t>Unique external settlement reference.</w:t>
            </w:r>
          </w:p>
        </w:tc>
      </w:tr>
      <w:tr w:rsidR="00C7513E" w14:paraId="14C31D4E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04F140" w14:textId="77777777" w:rsidR="00C7513E" w:rsidRDefault="00000000">
            <w:r>
              <w:rPr>
                <w:sz w:val="16"/>
              </w:rPr>
              <w:t>sender_wallet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A7EA29" w14:textId="77777777" w:rsidR="00C7513E" w:rsidRDefault="00000000">
            <w:r>
              <w:rPr>
                <w:sz w:val="16"/>
              </w:rPr>
              <w:t>Yes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CF036D" w14:textId="77777777" w:rsidR="00C7513E" w:rsidRDefault="00000000">
            <w:r>
              <w:rPr>
                <w:sz w:val="16"/>
              </w:rPr>
              <w:t>Declared wallet sending the funds.</w:t>
            </w:r>
          </w:p>
        </w:tc>
      </w:tr>
      <w:tr w:rsidR="00C7513E" w14:paraId="742A028E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47EF5D" w14:textId="77777777" w:rsidR="00C7513E" w:rsidRDefault="00000000">
            <w:r>
              <w:rPr>
                <w:sz w:val="16"/>
              </w:rPr>
              <w:t>receiver_wallet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B674D7" w14:textId="77777777" w:rsidR="00C7513E" w:rsidRDefault="00000000">
            <w:r>
              <w:rPr>
                <w:sz w:val="16"/>
              </w:rPr>
              <w:t>Yes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AD1C79" w14:textId="77777777" w:rsidR="00C7513E" w:rsidRDefault="00000000">
            <w:r>
              <w:rPr>
                <w:sz w:val="16"/>
              </w:rPr>
              <w:t>Must match ALSHUMOOKH approved receiver wallet.</w:t>
            </w:r>
          </w:p>
        </w:tc>
      </w:tr>
      <w:tr w:rsidR="00C7513E" w14:paraId="7C462BBE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B0EF0F" w14:textId="77777777" w:rsidR="00C7513E" w:rsidRDefault="00000000">
            <w:r>
              <w:rPr>
                <w:sz w:val="16"/>
              </w:rPr>
              <w:t>amount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CFD476" w14:textId="77777777" w:rsidR="00C7513E" w:rsidRDefault="00000000">
            <w:r>
              <w:rPr>
                <w:sz w:val="16"/>
              </w:rPr>
              <w:t>Yes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168DAF" w14:textId="77777777" w:rsidR="00C7513E" w:rsidRDefault="00000000">
            <w:r>
              <w:rPr>
                <w:sz w:val="16"/>
              </w:rPr>
              <w:t>Exact amount to verify/reconcile.</w:t>
            </w:r>
          </w:p>
        </w:tc>
      </w:tr>
      <w:tr w:rsidR="00C7513E" w14:paraId="0964A63E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090892" w14:textId="77777777" w:rsidR="00C7513E" w:rsidRDefault="00000000">
            <w:r>
              <w:rPr>
                <w:sz w:val="16"/>
              </w:rPr>
              <w:t>asset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9A8390" w14:textId="77777777" w:rsidR="00C7513E" w:rsidRDefault="00000000">
            <w:r>
              <w:rPr>
                <w:sz w:val="16"/>
              </w:rPr>
              <w:t>Yes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B5D979" w14:textId="77777777" w:rsidR="00C7513E" w:rsidRDefault="00000000">
            <w:r>
              <w:rPr>
                <w:sz w:val="16"/>
              </w:rPr>
              <w:t>Token symbol such as USDC.</w:t>
            </w:r>
          </w:p>
        </w:tc>
      </w:tr>
      <w:tr w:rsidR="00C7513E" w14:paraId="4649DF87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4A3D3C" w14:textId="77777777" w:rsidR="00C7513E" w:rsidRDefault="00000000">
            <w:r>
              <w:rPr>
                <w:sz w:val="16"/>
              </w:rPr>
              <w:t>network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1C2726" w14:textId="77777777" w:rsidR="00C7513E" w:rsidRDefault="00000000">
            <w:r>
              <w:rPr>
                <w:sz w:val="16"/>
              </w:rPr>
              <w:t>Yes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16BC7E" w14:textId="77777777" w:rsidR="00C7513E" w:rsidRDefault="00000000">
            <w:r>
              <w:rPr>
                <w:sz w:val="16"/>
              </w:rPr>
              <w:t>ethereum, base, or tron-placeholder.</w:t>
            </w:r>
          </w:p>
        </w:tc>
      </w:tr>
      <w:tr w:rsidR="00C7513E" w14:paraId="6BD29A89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1108E6" w14:textId="77777777" w:rsidR="00C7513E" w:rsidRDefault="00000000">
            <w:r>
              <w:rPr>
                <w:sz w:val="16"/>
              </w:rPr>
              <w:t>token_contract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8F24A3" w14:textId="77777777" w:rsidR="00C7513E" w:rsidRDefault="00000000">
            <w:r>
              <w:rPr>
                <w:sz w:val="16"/>
              </w:rPr>
              <w:t>Recommended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7D6D30" w14:textId="77777777" w:rsidR="00C7513E" w:rsidRDefault="00000000">
            <w:r>
              <w:rPr>
                <w:sz w:val="16"/>
              </w:rPr>
              <w:t>Required for strong ERC-20 verification.</w:t>
            </w:r>
          </w:p>
        </w:tc>
      </w:tr>
      <w:tr w:rsidR="00C7513E" w14:paraId="5E179FD7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7F5A48" w14:textId="77777777" w:rsidR="00C7513E" w:rsidRDefault="00000000">
            <w:r>
              <w:rPr>
                <w:sz w:val="16"/>
              </w:rPr>
              <w:t>tx_hash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B72DD5" w14:textId="77777777" w:rsidR="00C7513E" w:rsidRDefault="00000000">
            <w:r>
              <w:rPr>
                <w:sz w:val="16"/>
              </w:rPr>
              <w:t>Required for on-chain verification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662EA1" w14:textId="77777777" w:rsidR="00C7513E" w:rsidRDefault="00000000">
            <w:r>
              <w:rPr>
                <w:sz w:val="16"/>
              </w:rPr>
              <w:t>If missing, payload status becomes AWAITING_TX_HASH.</w:t>
            </w:r>
          </w:p>
        </w:tc>
      </w:tr>
      <w:tr w:rsidR="00C7513E" w14:paraId="5BE3FA18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5BF4A4" w14:textId="77777777" w:rsidR="00C7513E" w:rsidRDefault="00000000">
            <w:r>
              <w:rPr>
                <w:sz w:val="16"/>
              </w:rPr>
              <w:t>timestamp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C502E2" w14:textId="77777777" w:rsidR="00C7513E" w:rsidRDefault="00000000">
            <w:r>
              <w:rPr>
                <w:sz w:val="16"/>
              </w:rPr>
              <w:t>Recommended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0C60A2" w14:textId="77777777" w:rsidR="00C7513E" w:rsidRDefault="00000000">
            <w:r>
              <w:rPr>
                <w:sz w:val="16"/>
              </w:rPr>
              <w:t>Used for audit and replay protection.</w:t>
            </w:r>
          </w:p>
        </w:tc>
      </w:tr>
      <w:tr w:rsidR="00C7513E" w14:paraId="21160DBB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FE635A" w14:textId="77777777" w:rsidR="00C7513E" w:rsidRDefault="00000000">
            <w:r>
              <w:rPr>
                <w:sz w:val="16"/>
              </w:rPr>
              <w:t>callback_url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365E77" w14:textId="77777777" w:rsidR="00C7513E" w:rsidRDefault="00000000">
            <w:r>
              <w:rPr>
                <w:sz w:val="16"/>
              </w:rPr>
              <w:t>Optional</w:t>
            </w:r>
          </w:p>
        </w:tc>
        <w:tc>
          <w:tcPr>
            <w:tcW w:w="51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D2F536" w14:textId="77777777" w:rsidR="00C7513E" w:rsidRDefault="00000000">
            <w:r>
              <w:rPr>
                <w:sz w:val="16"/>
              </w:rPr>
              <w:t>Used if sender requires callback status notification.</w:t>
            </w:r>
          </w:p>
        </w:tc>
      </w:tr>
    </w:tbl>
    <w:p w14:paraId="6619952D" w14:textId="77777777" w:rsidR="00C7513E" w:rsidRDefault="00C7513E"/>
    <w:p w14:paraId="7E7CBBCE" w14:textId="77777777" w:rsidR="00C7513E" w:rsidRDefault="00000000">
      <w:pPr>
        <w:pStyle w:val="Heading1"/>
      </w:pPr>
      <w:r>
        <w:t>5. Accepted Field Aliases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680"/>
        <w:gridCol w:w="2448"/>
      </w:tblGrid>
      <w:tr w:rsidR="00C7513E" w14:paraId="26EDAAB1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3DD396" w14:textId="77777777" w:rsidR="00C7513E" w:rsidRDefault="00000000">
            <w:r>
              <w:rPr>
                <w:b/>
                <w:color w:val="1F5FD0"/>
                <w:sz w:val="17"/>
              </w:rPr>
              <w:t>Normalized Field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EADDCF" w14:textId="77777777" w:rsidR="00C7513E" w:rsidRDefault="00000000">
            <w:r>
              <w:rPr>
                <w:b/>
                <w:color w:val="1F5FD0"/>
                <w:sz w:val="17"/>
              </w:rPr>
              <w:t>Accepted Aliases</w:t>
            </w:r>
          </w:p>
        </w:tc>
        <w:tc>
          <w:tcPr>
            <w:tcW w:w="244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4C3082" w14:textId="77777777" w:rsidR="00C7513E" w:rsidRDefault="00000000">
            <w:r>
              <w:rPr>
                <w:b/>
                <w:color w:val="1F5FD0"/>
                <w:sz w:val="17"/>
              </w:rPr>
              <w:t>Notes</w:t>
            </w:r>
          </w:p>
        </w:tc>
      </w:tr>
      <w:tr w:rsidR="00C7513E" w14:paraId="3833E6B1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BA1C60" w14:textId="77777777" w:rsidR="00C7513E" w:rsidRDefault="00000000">
            <w:r>
              <w:rPr>
                <w:sz w:val="16"/>
              </w:rPr>
              <w:t>transaction_reference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DF3AB6" w14:textId="77777777" w:rsidR="00C7513E" w:rsidRDefault="00000000">
            <w:r>
              <w:rPr>
                <w:sz w:val="16"/>
              </w:rPr>
              <w:t>transaction_id, txRef, reference, ref, transactionCode</w:t>
            </w:r>
          </w:p>
        </w:tc>
        <w:tc>
          <w:tcPr>
            <w:tcW w:w="244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DC1590" w14:textId="77777777" w:rsidR="00C7513E" w:rsidRDefault="00000000">
            <w:r>
              <w:rPr>
                <w:sz w:val="16"/>
              </w:rPr>
              <w:t>All map to transaction_reference.</w:t>
            </w:r>
          </w:p>
        </w:tc>
      </w:tr>
      <w:tr w:rsidR="00C7513E" w14:paraId="1A071348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25E2AD" w14:textId="77777777" w:rsidR="00C7513E" w:rsidRDefault="00000000">
            <w:r>
              <w:rPr>
                <w:sz w:val="16"/>
              </w:rPr>
              <w:t>tx_hash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75E089" w14:textId="77777777" w:rsidR="00C7513E" w:rsidRDefault="00000000">
            <w:r>
              <w:rPr>
                <w:sz w:val="16"/>
              </w:rPr>
              <w:t>transaction_hash, hash, blockchain_hash, txid</w:t>
            </w:r>
          </w:p>
        </w:tc>
        <w:tc>
          <w:tcPr>
            <w:tcW w:w="244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33D1DD" w14:textId="77777777" w:rsidR="00C7513E" w:rsidRDefault="00000000">
            <w:r>
              <w:rPr>
                <w:sz w:val="16"/>
              </w:rPr>
              <w:t>Used for Alchemy/RPC verification.</w:t>
            </w:r>
          </w:p>
        </w:tc>
      </w:tr>
      <w:tr w:rsidR="00C7513E" w14:paraId="5077C954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7B7EB6" w14:textId="77777777" w:rsidR="00C7513E" w:rsidRDefault="00000000">
            <w:r>
              <w:rPr>
                <w:sz w:val="16"/>
              </w:rPr>
              <w:t>sender_wallet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B8BF85" w14:textId="77777777" w:rsidR="00C7513E" w:rsidRDefault="00000000">
            <w:r>
              <w:rPr>
                <w:sz w:val="16"/>
              </w:rPr>
              <w:t>from_wallet, from, source_wallet, origin_wallet</w:t>
            </w:r>
          </w:p>
        </w:tc>
        <w:tc>
          <w:tcPr>
            <w:tcW w:w="244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981C04" w14:textId="77777777" w:rsidR="00C7513E" w:rsidRDefault="00000000">
            <w:r>
              <w:rPr>
                <w:sz w:val="16"/>
              </w:rPr>
              <w:t>Declared source wallet.</w:t>
            </w:r>
          </w:p>
        </w:tc>
      </w:tr>
      <w:tr w:rsidR="00C7513E" w14:paraId="106C7DF0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73695E" w14:textId="77777777" w:rsidR="00C7513E" w:rsidRDefault="00000000">
            <w:r>
              <w:rPr>
                <w:sz w:val="16"/>
              </w:rPr>
              <w:t>receiver_wallet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9E0A6C" w14:textId="77777777" w:rsidR="00C7513E" w:rsidRDefault="00000000">
            <w:r>
              <w:rPr>
                <w:sz w:val="16"/>
              </w:rPr>
              <w:t>to_wallet, to, destination_wallet, beneficiary_wallet</w:t>
            </w:r>
          </w:p>
        </w:tc>
        <w:tc>
          <w:tcPr>
            <w:tcW w:w="244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02B1D1" w14:textId="77777777" w:rsidR="00C7513E" w:rsidRDefault="00000000">
            <w:r>
              <w:rPr>
                <w:sz w:val="16"/>
              </w:rPr>
              <w:t xml:space="preserve">Must match receiver master </w:t>
            </w:r>
            <w:r>
              <w:rPr>
                <w:sz w:val="16"/>
              </w:rPr>
              <w:lastRenderedPageBreak/>
              <w:t>wallet.</w:t>
            </w:r>
          </w:p>
        </w:tc>
      </w:tr>
      <w:tr w:rsidR="00C7513E" w14:paraId="5153CF40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281FF4" w14:textId="77777777" w:rsidR="00C7513E" w:rsidRDefault="00000000">
            <w:r>
              <w:rPr>
                <w:sz w:val="16"/>
              </w:rPr>
              <w:lastRenderedPageBreak/>
              <w:t>amount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5E9D38" w14:textId="77777777" w:rsidR="00C7513E" w:rsidRDefault="00000000">
            <w:r>
              <w:rPr>
                <w:sz w:val="16"/>
              </w:rPr>
              <w:t>value, token_amount, transfer_amount, settlement_amount</w:t>
            </w:r>
          </w:p>
        </w:tc>
        <w:tc>
          <w:tcPr>
            <w:tcW w:w="244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C2556C" w14:textId="77777777" w:rsidR="00C7513E" w:rsidRDefault="00000000">
            <w:r>
              <w:rPr>
                <w:sz w:val="16"/>
              </w:rPr>
              <w:t>Exact payment amount.</w:t>
            </w:r>
          </w:p>
        </w:tc>
      </w:tr>
      <w:tr w:rsidR="00C7513E" w14:paraId="17F6DF43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429AE0" w14:textId="77777777" w:rsidR="00C7513E" w:rsidRDefault="00000000">
            <w:r>
              <w:rPr>
                <w:sz w:val="16"/>
              </w:rPr>
              <w:t>asset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3C47EF" w14:textId="77777777" w:rsidR="00C7513E" w:rsidRDefault="00000000">
            <w:r>
              <w:rPr>
                <w:sz w:val="16"/>
              </w:rPr>
              <w:t>currency, token, symbol, crypto_currency</w:t>
            </w:r>
          </w:p>
        </w:tc>
        <w:tc>
          <w:tcPr>
            <w:tcW w:w="244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A07D62" w14:textId="77777777" w:rsidR="00C7513E" w:rsidRDefault="00000000">
            <w:r>
              <w:rPr>
                <w:sz w:val="16"/>
              </w:rPr>
              <w:t>Token symbol.</w:t>
            </w:r>
          </w:p>
        </w:tc>
      </w:tr>
      <w:tr w:rsidR="00C7513E" w14:paraId="0A47355D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DFCBD4" w14:textId="77777777" w:rsidR="00C7513E" w:rsidRDefault="00000000">
            <w:r>
              <w:rPr>
                <w:sz w:val="16"/>
              </w:rPr>
              <w:t>network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9B7096" w14:textId="77777777" w:rsidR="00C7513E" w:rsidRDefault="00000000">
            <w:r>
              <w:rPr>
                <w:sz w:val="16"/>
              </w:rPr>
              <w:t>chain, blockchain, protocol</w:t>
            </w:r>
          </w:p>
        </w:tc>
        <w:tc>
          <w:tcPr>
            <w:tcW w:w="244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3B0BFA" w14:textId="77777777" w:rsidR="00C7513E" w:rsidRDefault="00000000">
            <w:r>
              <w:rPr>
                <w:sz w:val="16"/>
              </w:rPr>
              <w:t>Blockchain network.</w:t>
            </w:r>
          </w:p>
        </w:tc>
      </w:tr>
    </w:tbl>
    <w:p w14:paraId="68D6E575" w14:textId="77777777" w:rsidR="00C7513E" w:rsidRDefault="00C7513E"/>
    <w:p w14:paraId="172DADF2" w14:textId="77777777" w:rsidR="00C7513E" w:rsidRDefault="00000000">
      <w:pPr>
        <w:pStyle w:val="Heading1"/>
      </w:pPr>
      <w:r>
        <w:t>6. Required Headers and Security Options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944"/>
        <w:gridCol w:w="4680"/>
      </w:tblGrid>
      <w:tr w:rsidR="00C7513E" w14:paraId="6ADCA988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76DABB" w14:textId="77777777" w:rsidR="00C7513E" w:rsidRDefault="00000000">
            <w:r>
              <w:rPr>
                <w:b/>
                <w:color w:val="1F5FD0"/>
                <w:sz w:val="17"/>
              </w:rPr>
              <w:t>Header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B20C27" w14:textId="77777777" w:rsidR="00C7513E" w:rsidRDefault="00000000">
            <w:r>
              <w:rPr>
                <w:b/>
                <w:color w:val="1F5FD0"/>
                <w:sz w:val="17"/>
              </w:rPr>
              <w:t>Required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89144E" w14:textId="77777777" w:rsidR="00C7513E" w:rsidRDefault="00000000">
            <w:r>
              <w:rPr>
                <w:b/>
                <w:color w:val="1F5FD0"/>
                <w:sz w:val="17"/>
              </w:rPr>
              <w:t>Use</w:t>
            </w:r>
          </w:p>
        </w:tc>
      </w:tr>
      <w:tr w:rsidR="00C7513E" w14:paraId="0EB7C2E4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60C543" w14:textId="77777777" w:rsidR="00C7513E" w:rsidRDefault="00000000">
            <w:r>
              <w:rPr>
                <w:sz w:val="16"/>
              </w:rPr>
              <w:t>Content-Type: application/json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7C62BF" w14:textId="77777777" w:rsidR="00C7513E" w:rsidRDefault="00000000">
            <w:r>
              <w:rPr>
                <w:sz w:val="16"/>
              </w:rPr>
              <w:t>Yes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E51733" w14:textId="77777777" w:rsidR="00C7513E" w:rsidRDefault="00000000">
            <w:r>
              <w:rPr>
                <w:sz w:val="16"/>
              </w:rPr>
              <w:t>JSON request body.</w:t>
            </w:r>
          </w:p>
        </w:tc>
      </w:tr>
      <w:tr w:rsidR="00C7513E" w14:paraId="032533BF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BC639E" w14:textId="77777777" w:rsidR="00C7513E" w:rsidRDefault="00000000">
            <w:r>
              <w:rPr>
                <w:sz w:val="16"/>
              </w:rPr>
              <w:t>X-API-Key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46867A" w14:textId="77777777" w:rsidR="00C7513E" w:rsidRDefault="00000000">
            <w:r>
              <w:rPr>
                <w:sz w:val="16"/>
              </w:rPr>
              <w:t>Yes unless OAuth2 enabled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A1ED9A" w14:textId="77777777" w:rsidR="00C7513E" w:rsidRDefault="00000000">
            <w:r>
              <w:rPr>
                <w:sz w:val="16"/>
              </w:rPr>
              <w:t>Dedicated sender API key issued by ALSHUMOOKH.</w:t>
            </w:r>
          </w:p>
        </w:tc>
      </w:tr>
      <w:tr w:rsidR="00C7513E" w14:paraId="3CA145B1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3ED12C" w14:textId="77777777" w:rsidR="00C7513E" w:rsidRDefault="00000000">
            <w:r>
              <w:rPr>
                <w:sz w:val="16"/>
              </w:rPr>
              <w:t>Idempotency-Key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EB53F7" w14:textId="77777777" w:rsidR="00C7513E" w:rsidRDefault="00000000">
            <w:r>
              <w:rPr>
                <w:sz w:val="16"/>
              </w:rPr>
              <w:t>Yes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00E015" w14:textId="77777777" w:rsidR="00C7513E" w:rsidRDefault="00000000">
            <w:r>
              <w:rPr>
                <w:sz w:val="16"/>
              </w:rPr>
              <w:t>Unique key to avoid duplicate processing.</w:t>
            </w:r>
          </w:p>
        </w:tc>
      </w:tr>
      <w:tr w:rsidR="00C7513E" w14:paraId="52F73C9D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FB7CC2" w14:textId="77777777" w:rsidR="00C7513E" w:rsidRDefault="00000000">
            <w:r>
              <w:rPr>
                <w:sz w:val="16"/>
              </w:rPr>
              <w:t>X-Timestamp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EDDD7D" w14:textId="77777777" w:rsidR="00C7513E" w:rsidRDefault="00000000">
            <w:r>
              <w:rPr>
                <w:sz w:val="16"/>
              </w:rPr>
              <w:t>Recommended / HMAC required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56FB65" w14:textId="77777777" w:rsidR="00C7513E" w:rsidRDefault="00000000">
            <w:r>
              <w:rPr>
                <w:sz w:val="16"/>
              </w:rPr>
              <w:t>Replay protection and HMAC base string.</w:t>
            </w:r>
          </w:p>
        </w:tc>
      </w:tr>
      <w:tr w:rsidR="00C7513E" w14:paraId="2E3470CE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DD34AA" w14:textId="77777777" w:rsidR="00C7513E" w:rsidRDefault="00000000">
            <w:r>
              <w:rPr>
                <w:sz w:val="16"/>
              </w:rPr>
              <w:t>X-Signature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3A5199" w14:textId="77777777" w:rsidR="00C7513E" w:rsidRDefault="00000000">
            <w:r>
              <w:rPr>
                <w:sz w:val="16"/>
              </w:rPr>
              <w:t>If HMAC enabled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592D87" w14:textId="77777777" w:rsidR="00C7513E" w:rsidRDefault="00000000">
            <w:r>
              <w:rPr>
                <w:sz w:val="16"/>
              </w:rPr>
              <w:t>sha256=&lt;hex HMAC digest&gt;.</w:t>
            </w:r>
          </w:p>
        </w:tc>
      </w:tr>
      <w:tr w:rsidR="00C7513E" w14:paraId="5118C199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D863BB" w14:textId="77777777" w:rsidR="00C7513E" w:rsidRDefault="00000000">
            <w:r>
              <w:rPr>
                <w:sz w:val="16"/>
              </w:rPr>
              <w:t>Authorization: Bearer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76CF0F" w14:textId="77777777" w:rsidR="00C7513E" w:rsidRDefault="00000000">
            <w:r>
              <w:rPr>
                <w:sz w:val="16"/>
              </w:rPr>
              <w:t>If OAuth2 enabled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F228EC" w14:textId="77777777" w:rsidR="00C7513E" w:rsidRDefault="00000000">
            <w:r>
              <w:rPr>
                <w:sz w:val="16"/>
              </w:rPr>
              <w:t>OAuth2 client credentials token.</w:t>
            </w:r>
          </w:p>
        </w:tc>
      </w:tr>
      <w:tr w:rsidR="00C7513E" w14:paraId="017391AD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C7D895" w14:textId="77777777" w:rsidR="00C7513E" w:rsidRDefault="00000000">
            <w:r>
              <w:rPr>
                <w:sz w:val="16"/>
              </w:rPr>
              <w:t>X-JWS-Signature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CCA957" w14:textId="77777777" w:rsidR="00C7513E" w:rsidRDefault="00000000">
            <w:r>
              <w:rPr>
                <w:sz w:val="16"/>
              </w:rPr>
              <w:t>If JWS enabled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8946F2" w14:textId="77777777" w:rsidR="00C7513E" w:rsidRDefault="00000000">
            <w:r>
              <w:rPr>
                <w:sz w:val="16"/>
              </w:rPr>
              <w:t>Asymmetric signature over payload hash.</w:t>
            </w:r>
          </w:p>
        </w:tc>
      </w:tr>
      <w:tr w:rsidR="00C7513E" w14:paraId="4ADE50A1" w14:textId="77777777">
        <w:trPr>
          <w:jc w:val="center"/>
        </w:trPr>
        <w:tc>
          <w:tcPr>
            <w:tcW w:w="273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A85291" w14:textId="77777777" w:rsidR="00C7513E" w:rsidRDefault="00000000">
            <w:r>
              <w:rPr>
                <w:sz w:val="16"/>
              </w:rPr>
              <w:t>X-Client-Cert-Fingerprint</w:t>
            </w:r>
          </w:p>
        </w:tc>
        <w:tc>
          <w:tcPr>
            <w:tcW w:w="194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7471C5" w14:textId="77777777" w:rsidR="00C7513E" w:rsidRDefault="00000000">
            <w:r>
              <w:rPr>
                <w:sz w:val="16"/>
              </w:rPr>
              <w:t>If mTLS-ready enabled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3D89DA" w14:textId="77777777" w:rsidR="00C7513E" w:rsidRDefault="00000000">
            <w:r>
              <w:rPr>
                <w:sz w:val="16"/>
              </w:rPr>
              <w:t>Client certificate fingerprint forwarded by gateway.</w:t>
            </w:r>
          </w:p>
        </w:tc>
      </w:tr>
    </w:tbl>
    <w:p w14:paraId="4DC8018F" w14:textId="77777777" w:rsidR="00C7513E" w:rsidRDefault="00C7513E"/>
    <w:p w14:paraId="0CF0B952" w14:textId="77777777" w:rsidR="00C7513E" w:rsidRDefault="00000000">
      <w:pPr>
        <w:pStyle w:val="Heading1"/>
      </w:pPr>
      <w:r>
        <w:t>7. HMAC Signature Method</w:t>
      </w:r>
    </w:p>
    <w:p w14:paraId="0A02479F" w14:textId="77777777" w:rsidR="00C7513E" w:rsidRDefault="00000000">
      <w:r>
        <w:t>If HMAC is enabled for the sender, the sender must sign the exact raw request body.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69CA1B1A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826785" w14:textId="77777777" w:rsidR="00C7513E" w:rsidRDefault="00000000">
            <w:r>
              <w:rPr>
                <w:rFonts w:ascii="Courier New" w:hAnsi="Courier New"/>
                <w:color w:val="F8FAFC"/>
                <w:sz w:val="15"/>
              </w:rPr>
              <w:t>Signature base string: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X-Timestamp + "." + exact raw JSON body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Algorithm: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HMAC-SHA256 using the sender hmac_secret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Header: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X-Signature: sha256=&lt;hex-digest&gt;</w:t>
            </w:r>
          </w:p>
        </w:tc>
      </w:tr>
    </w:tbl>
    <w:p w14:paraId="097EA0B8" w14:textId="77777777" w:rsidR="00C7513E" w:rsidRDefault="00C7513E">
      <w:pPr>
        <w:rPr>
          <w:rtl/>
        </w:rPr>
      </w:pPr>
    </w:p>
    <w:p w14:paraId="41D63B3C" w14:textId="77777777" w:rsidR="005F7F06" w:rsidRDefault="005F7F06"/>
    <w:p w14:paraId="59E87860" w14:textId="77777777" w:rsidR="00C7513E" w:rsidRDefault="00000000">
      <w:pPr>
        <w:pStyle w:val="Heading1"/>
      </w:pPr>
      <w:r>
        <w:lastRenderedPageBreak/>
        <w:t>8. Technical Process the Sender Must Follow</w:t>
      </w:r>
    </w:p>
    <w:p w14:paraId="465EEA4B" w14:textId="77777777" w:rsidR="00C7513E" w:rsidRDefault="00000000" w:rsidP="005F7F06">
      <w:pPr>
        <w:pStyle w:val="ListNumber"/>
        <w:jc w:val="both"/>
      </w:pPr>
      <w:r>
        <w:t>Confirm the receiver wallet, network, asset, and token contract in writing before settlement.</w:t>
      </w:r>
    </w:p>
    <w:p w14:paraId="424F1CE8" w14:textId="77777777" w:rsidR="00C7513E" w:rsidRDefault="00000000" w:rsidP="005F7F06">
      <w:pPr>
        <w:pStyle w:val="ListNumber"/>
        <w:jc w:val="both"/>
      </w:pPr>
      <w:r>
        <w:t>Call the schema endpoint and confirm the sender payload structure matches the receiver requirements.</w:t>
      </w:r>
    </w:p>
    <w:p w14:paraId="7014CC11" w14:textId="77777777" w:rsidR="00C7513E" w:rsidRDefault="00000000" w:rsidP="005F7F06">
      <w:pPr>
        <w:pStyle w:val="ListNumber"/>
        <w:jc w:val="both"/>
      </w:pPr>
      <w:r>
        <w:t>Generate a unique transaction_reference and Idempotency-Key.</w:t>
      </w:r>
    </w:p>
    <w:p w14:paraId="68E59592" w14:textId="77777777" w:rsidR="00C7513E" w:rsidRDefault="00000000" w:rsidP="005F7F06">
      <w:pPr>
        <w:pStyle w:val="ListNumber"/>
        <w:jc w:val="both"/>
      </w:pPr>
      <w:r>
        <w:t>Prepare the JSON payload using the full format in this document.</w:t>
      </w:r>
    </w:p>
    <w:p w14:paraId="4AA7E35F" w14:textId="77777777" w:rsidR="00C7513E" w:rsidRDefault="00000000" w:rsidP="005F7F06">
      <w:pPr>
        <w:pStyle w:val="ListNumber"/>
        <w:jc w:val="both"/>
      </w:pPr>
      <w:r>
        <w:t>Authenticate using the dedicated sender API key, or OAuth2 if enabled.</w:t>
      </w:r>
    </w:p>
    <w:p w14:paraId="25CA8B7B" w14:textId="77777777" w:rsidR="00C7513E" w:rsidRDefault="00000000" w:rsidP="005F7F06">
      <w:pPr>
        <w:pStyle w:val="ListNumber"/>
        <w:jc w:val="both"/>
      </w:pPr>
      <w:r>
        <w:t>Sign the request with HMAC/JWS if that security mode is enabled.</w:t>
      </w:r>
    </w:p>
    <w:p w14:paraId="6655AA99" w14:textId="77777777" w:rsidR="00C7513E" w:rsidRDefault="00000000" w:rsidP="005F7F06">
      <w:pPr>
        <w:pStyle w:val="ListNumber"/>
        <w:jc w:val="both"/>
      </w:pPr>
      <w:r>
        <w:t>Submit the payload to POST /api/v1/payloads/ingest.</w:t>
      </w:r>
    </w:p>
    <w:p w14:paraId="7F7EA345" w14:textId="77777777" w:rsidR="00C7513E" w:rsidRDefault="00000000" w:rsidP="005F7F06">
      <w:pPr>
        <w:pStyle w:val="ListNumber"/>
        <w:jc w:val="both"/>
      </w:pPr>
      <w:r>
        <w:t>Receive payload_id and verification_status from ALSHUMOOKH.</w:t>
      </w:r>
    </w:p>
    <w:p w14:paraId="384A794A" w14:textId="77777777" w:rsidR="00C7513E" w:rsidRDefault="00000000" w:rsidP="005F7F06">
      <w:pPr>
        <w:pStyle w:val="ListNumber"/>
        <w:jc w:val="both"/>
      </w:pPr>
      <w:r>
        <w:t>Broadcast the blockchain transfer and provide tx_hash if it was not included initially.</w:t>
      </w:r>
    </w:p>
    <w:p w14:paraId="1C1BE307" w14:textId="77777777" w:rsidR="00C7513E" w:rsidRDefault="00000000" w:rsidP="005F7F06">
      <w:pPr>
        <w:pStyle w:val="ListNumber"/>
        <w:jc w:val="both"/>
      </w:pPr>
      <w:r>
        <w:t>Wait for ALSHUMOOKH to verify tx_hash through Alchemy/RPC and reconcile the settlement.</w:t>
      </w:r>
    </w:p>
    <w:p w14:paraId="74E14088" w14:textId="77777777" w:rsidR="00C7513E" w:rsidRDefault="00000000" w:rsidP="005F7F06">
      <w:pPr>
        <w:pStyle w:val="ListNumber"/>
        <w:jc w:val="both"/>
      </w:pPr>
      <w:r>
        <w:t>Respond to any FAILED or MANUAL_REVIEW status with corrected data or supporting evidence.</w:t>
      </w:r>
    </w:p>
    <w:p w14:paraId="00759C11" w14:textId="77777777" w:rsidR="00C7513E" w:rsidRDefault="00000000">
      <w:pPr>
        <w:pStyle w:val="Heading1"/>
      </w:pPr>
      <w:r>
        <w:t>9. Blockchain Verification Scope</w:t>
      </w:r>
    </w:p>
    <w:p w14:paraId="3AF0F8FD" w14:textId="77777777" w:rsidR="00C7513E" w:rsidRDefault="00000000">
      <w:pPr>
        <w:pStyle w:val="ListBullet"/>
      </w:pPr>
      <w:r>
        <w:t>Transaction hash exists on Ethereum or Base RPC.</w:t>
      </w:r>
    </w:p>
    <w:p w14:paraId="498CE052" w14:textId="77777777" w:rsidR="00C7513E" w:rsidRDefault="00000000">
      <w:pPr>
        <w:pStyle w:val="ListBullet"/>
      </w:pPr>
      <w:r>
        <w:t>Transaction receipt is successful.</w:t>
      </w:r>
    </w:p>
    <w:p w14:paraId="3C8689FF" w14:textId="77777777" w:rsidR="00C7513E" w:rsidRDefault="00000000">
      <w:pPr>
        <w:pStyle w:val="ListBullet"/>
      </w:pPr>
      <w:r>
        <w:t>ERC-20 Transfer logs are parsed.</w:t>
      </w:r>
    </w:p>
    <w:p w14:paraId="1068DE2C" w14:textId="77777777" w:rsidR="00C7513E" w:rsidRDefault="00000000">
      <w:pPr>
        <w:pStyle w:val="ListBullet"/>
      </w:pPr>
      <w:r>
        <w:t>Receiver wallet matches ALSHUMOOKH approved master wallet.</w:t>
      </w:r>
    </w:p>
    <w:p w14:paraId="221FEBFE" w14:textId="77777777" w:rsidR="00C7513E" w:rsidRDefault="00000000">
      <w:pPr>
        <w:pStyle w:val="ListBullet"/>
      </w:pPr>
      <w:r>
        <w:t>Sender wallet matches declared sender wallet when provided.</w:t>
      </w:r>
    </w:p>
    <w:p w14:paraId="3DAD36FB" w14:textId="77777777" w:rsidR="00C7513E" w:rsidRDefault="00000000">
      <w:pPr>
        <w:pStyle w:val="ListBullet"/>
      </w:pPr>
      <w:r>
        <w:t>Token contract matches declared asset.</w:t>
      </w:r>
    </w:p>
    <w:p w14:paraId="39230E81" w14:textId="77777777" w:rsidR="00C7513E" w:rsidRDefault="00000000">
      <w:pPr>
        <w:pStyle w:val="ListBullet"/>
      </w:pPr>
      <w:r>
        <w:t>Amount received matches declared amount.</w:t>
      </w:r>
    </w:p>
    <w:p w14:paraId="10F0441B" w14:textId="77777777" w:rsidR="00C7513E" w:rsidRDefault="00000000">
      <w:pPr>
        <w:pStyle w:val="ListBullet"/>
      </w:pPr>
      <w:r>
        <w:t>Block number, confirmations, and explorer URL are stored.</w:t>
      </w:r>
    </w:p>
    <w:p w14:paraId="6C718018" w14:textId="77777777" w:rsidR="00C7513E" w:rsidRDefault="00000000">
      <w:pPr>
        <w:pStyle w:val="Heading1"/>
      </w:pPr>
      <w:r>
        <w:t>10. Alchemy Disclosure Policy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3B9CF692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EAEA"/>
            <w:tcMar>
              <w:top w:w="170" w:type="dxa"/>
              <w:left w:w="210" w:type="dxa"/>
              <w:bottom w:w="170" w:type="dxa"/>
              <w:right w:w="210" w:type="dxa"/>
            </w:tcMar>
          </w:tcPr>
          <w:p w14:paraId="594C1313" w14:textId="77777777" w:rsidR="00C7513E" w:rsidRDefault="00000000">
            <w:r>
              <w:rPr>
                <w:b/>
                <w:color w:val="1F5FD0"/>
              </w:rPr>
              <w:t>Important Security Rule</w:t>
            </w:r>
          </w:p>
          <w:p w14:paraId="5684B191" w14:textId="77777777" w:rsidR="00C7513E" w:rsidRDefault="00000000" w:rsidP="005F7F06">
            <w:pPr>
              <w:jc w:val="both"/>
            </w:pPr>
            <w:r>
              <w:rPr>
                <w:sz w:val="20"/>
              </w:rPr>
              <w:t>Do not provide Alchemy keys, Alchemy RPC URLs containing keys, webhook signing secrets, admin keys, database URLs, private keys, seed phrases, Render credentials, GitHub tokens, or MoonPay secrets to the sender.</w:t>
            </w:r>
          </w:p>
        </w:tc>
      </w:tr>
    </w:tbl>
    <w:p w14:paraId="0FAC124A" w14:textId="77777777" w:rsidR="00C7513E" w:rsidRDefault="00C7513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7513E" w14:paraId="3EFCCC28" w14:textId="77777777">
        <w:trPr>
          <w:jc w:val="center"/>
        </w:trPr>
        <w:tc>
          <w:tcPr>
            <w:tcW w:w="9360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64CCA" w14:textId="77777777" w:rsidR="00C7513E" w:rsidRDefault="00000000">
            <w:r>
              <w:rPr>
                <w:b/>
                <w:color w:val="1F5FD0"/>
                <w:sz w:val="21"/>
              </w:rPr>
              <w:t>Alchemy Information Policy</w:t>
            </w:r>
          </w:p>
        </w:tc>
      </w:tr>
      <w:tr w:rsidR="00C7513E" w14:paraId="68BB398A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0EE28" w14:textId="77777777" w:rsidR="00C7513E" w:rsidRDefault="00000000">
            <w:r>
              <w:rPr>
                <w:b/>
                <w:color w:val="667085"/>
                <w:sz w:val="18"/>
              </w:rPr>
              <w:t>Allowed to disclose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D1CEC" w14:textId="77777777" w:rsidR="00C7513E" w:rsidRDefault="00000000">
            <w:r>
              <w:rPr>
                <w:sz w:val="18"/>
              </w:rPr>
              <w:t>We use Alchemy/RPC internally for Ethereum/Base transaction verification.</w:t>
            </w:r>
          </w:p>
        </w:tc>
      </w:tr>
      <w:tr w:rsidR="00C7513E" w14:paraId="34355F0A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B4F9E" w14:textId="77777777" w:rsidR="00C7513E" w:rsidRDefault="00000000">
            <w:r>
              <w:rPr>
                <w:b/>
                <w:color w:val="667085"/>
                <w:sz w:val="18"/>
              </w:rPr>
              <w:t>Allowed to disclose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A51EA" w14:textId="698D60D9" w:rsidR="00C7513E" w:rsidRDefault="00000000">
            <w:r>
              <w:rPr>
                <w:sz w:val="18"/>
              </w:rPr>
              <w:t xml:space="preserve">Webhook receiver: </w:t>
            </w:r>
            <w:hyperlink r:id="rId15" w:history="1">
              <w:r w:rsidR="005F7F06" w:rsidRPr="002D6CD6">
                <w:rPr>
                  <w:rStyle w:val="Hyperlink"/>
                  <w:sz w:val="18"/>
                </w:rPr>
                <w:t>https://alshumookh.finance/api/v1/webhooks/alchemy</w:t>
              </w:r>
            </w:hyperlink>
            <w:r w:rsidR="005F7F06">
              <w:rPr>
                <w:rFonts w:hint="cs"/>
                <w:sz w:val="18"/>
                <w:rtl/>
              </w:rPr>
              <w:t xml:space="preserve"> </w:t>
            </w:r>
          </w:p>
        </w:tc>
      </w:tr>
      <w:tr w:rsidR="00C7513E" w14:paraId="4698F858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BE529" w14:textId="77777777" w:rsidR="00C7513E" w:rsidRDefault="00000000">
            <w:r>
              <w:rPr>
                <w:b/>
                <w:color w:val="667085"/>
                <w:sz w:val="18"/>
              </w:rPr>
              <w:t>Allowed to disclose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350A0" w14:textId="77777777" w:rsidR="00C7513E" w:rsidRDefault="00000000">
            <w:r>
              <w:rPr>
                <w:sz w:val="18"/>
              </w:rPr>
              <w:t>Required sender data: tx_hash, sender_wallet, receiver_wallet, amount, asset, network, token_contract.</w:t>
            </w:r>
          </w:p>
        </w:tc>
      </w:tr>
      <w:tr w:rsidR="00C7513E" w14:paraId="22ECDEA7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C2939" w14:textId="77777777" w:rsidR="00C7513E" w:rsidRDefault="00000000">
            <w:r>
              <w:rPr>
                <w:b/>
                <w:color w:val="667085"/>
                <w:sz w:val="18"/>
              </w:rPr>
              <w:lastRenderedPageBreak/>
              <w:t>Not allowed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66712" w14:textId="77777777" w:rsidR="00C7513E" w:rsidRDefault="00000000">
            <w:r>
              <w:rPr>
                <w:sz w:val="18"/>
              </w:rPr>
              <w:t>ALCHEMY_AUTH_TOKEN, ALCHEMY_ETHEREUM_RPC_URL, ALCHEMY_BASE_RPC_URL, ALCHEMY_WEBHOOK_SIGNING_KEY.</w:t>
            </w:r>
          </w:p>
        </w:tc>
      </w:tr>
    </w:tbl>
    <w:p w14:paraId="74268096" w14:textId="77777777" w:rsidR="00C7513E" w:rsidRDefault="00C7513E"/>
    <w:p w14:paraId="041FE51E" w14:textId="77777777" w:rsidR="00C7513E" w:rsidRDefault="00000000">
      <w:pPr>
        <w:pStyle w:val="Heading1"/>
      </w:pPr>
      <w:r>
        <w:t>11. Expected API Responses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249F8BFE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A575A8" w14:textId="77777777" w:rsidR="00C7513E" w:rsidRDefault="00000000">
            <w:r>
              <w:rPr>
                <w:rFonts w:ascii="Courier New" w:hAnsi="Courier New"/>
                <w:color w:val="F8FAFC"/>
                <w:sz w:val="15"/>
              </w:rPr>
              <w:t>Successful payload: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{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"status": "payload_received",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"payload_id": "...",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"transaction_reference": "W2W-2026-000001",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"parsed": true,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"verification_status": "AWAITING_TX_HASH"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Unparsed payload: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{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"status": "payload_received_unparsed",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"payload_id": "...",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"parsed": false,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 xml:space="preserve">  "message": "Payload stored but requires manual review"</w:t>
            </w:r>
            <w:r>
              <w:br/>
            </w:r>
            <w:r>
              <w:rPr>
                <w:rFonts w:ascii="Courier New" w:hAnsi="Courier New"/>
                <w:color w:val="F8FAFC"/>
                <w:sz w:val="15"/>
              </w:rPr>
              <w:t>}</w:t>
            </w:r>
          </w:p>
        </w:tc>
      </w:tr>
    </w:tbl>
    <w:p w14:paraId="17CA6093" w14:textId="77777777" w:rsidR="00C7513E" w:rsidRDefault="00C7513E"/>
    <w:p w14:paraId="49E79DF3" w14:textId="77777777" w:rsidR="00C7513E" w:rsidRDefault="00000000">
      <w:pPr>
        <w:pStyle w:val="Heading1"/>
      </w:pPr>
      <w:r>
        <w:t>12. Status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032"/>
        <w:gridCol w:w="3096"/>
      </w:tblGrid>
      <w:tr w:rsidR="00C7513E" w14:paraId="1A1CC598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A3561B" w14:textId="77777777" w:rsidR="00C7513E" w:rsidRDefault="00000000">
            <w:r>
              <w:rPr>
                <w:b/>
                <w:color w:val="1F5FD0"/>
                <w:sz w:val="17"/>
              </w:rPr>
              <w:t>Status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2B3A0C" w14:textId="77777777" w:rsidR="00C7513E" w:rsidRDefault="00000000">
            <w:r>
              <w:rPr>
                <w:b/>
                <w:color w:val="1F5FD0"/>
                <w:sz w:val="17"/>
              </w:rPr>
              <w:t>Meaning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5EE24E" w14:textId="77777777" w:rsidR="00C7513E" w:rsidRDefault="00000000">
            <w:r>
              <w:rPr>
                <w:b/>
                <w:color w:val="1F5FD0"/>
                <w:sz w:val="17"/>
              </w:rPr>
              <w:t>Sender Action</w:t>
            </w:r>
          </w:p>
        </w:tc>
      </w:tr>
      <w:tr w:rsidR="00C7513E" w14:paraId="5B67F949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D52A6A" w14:textId="77777777" w:rsidR="00C7513E" w:rsidRDefault="00000000">
            <w:r>
              <w:rPr>
                <w:sz w:val="16"/>
              </w:rPr>
              <w:t>RECEIVED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C9084F" w14:textId="77777777" w:rsidR="00C7513E" w:rsidRDefault="00000000">
            <w:r>
              <w:rPr>
                <w:sz w:val="16"/>
              </w:rPr>
              <w:t>Payload received by API.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50BCCD" w14:textId="77777777" w:rsidR="00C7513E" w:rsidRDefault="00000000">
            <w:r>
              <w:rPr>
                <w:sz w:val="16"/>
              </w:rPr>
              <w:t>Store payload_id.</w:t>
            </w:r>
          </w:p>
        </w:tc>
      </w:tr>
      <w:tr w:rsidR="00C7513E" w14:paraId="4EC1DAD9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D3462D" w14:textId="77777777" w:rsidR="00C7513E" w:rsidRDefault="00000000">
            <w:r>
              <w:rPr>
                <w:sz w:val="16"/>
              </w:rPr>
              <w:t>PARSED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381253" w14:textId="77777777" w:rsidR="00C7513E" w:rsidRDefault="00000000">
            <w:r>
              <w:rPr>
                <w:sz w:val="16"/>
              </w:rPr>
              <w:t>Fields normalized.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23DC28" w14:textId="77777777" w:rsidR="00C7513E" w:rsidRDefault="00000000">
            <w:r>
              <w:rPr>
                <w:sz w:val="16"/>
              </w:rPr>
              <w:t>No action.</w:t>
            </w:r>
          </w:p>
        </w:tc>
      </w:tr>
      <w:tr w:rsidR="00C7513E" w14:paraId="4A671BD3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F59B62" w14:textId="77777777" w:rsidR="00C7513E" w:rsidRDefault="00000000">
            <w:r>
              <w:rPr>
                <w:sz w:val="16"/>
              </w:rPr>
              <w:t>AWAITING_TX_HASH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56F5A9" w14:textId="77777777" w:rsidR="00C7513E" w:rsidRDefault="00000000">
            <w:r>
              <w:rPr>
                <w:sz w:val="16"/>
              </w:rPr>
              <w:t>No tx_hash provided.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1B465C" w14:textId="77777777" w:rsidR="00C7513E" w:rsidRDefault="00000000">
            <w:r>
              <w:rPr>
                <w:sz w:val="16"/>
              </w:rPr>
              <w:t>Provide tx_hash after broadcast.</w:t>
            </w:r>
          </w:p>
        </w:tc>
      </w:tr>
      <w:tr w:rsidR="00C7513E" w14:paraId="0EE7BA2C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A356C6" w14:textId="77777777" w:rsidR="00C7513E" w:rsidRDefault="00000000">
            <w:r>
              <w:rPr>
                <w:sz w:val="16"/>
              </w:rPr>
              <w:t>ALCHEMY_PENDING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44E410" w14:textId="77777777" w:rsidR="00C7513E" w:rsidRDefault="00000000">
            <w:r>
              <w:rPr>
                <w:sz w:val="16"/>
              </w:rPr>
              <w:t>Verification started.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EE16A5" w14:textId="77777777" w:rsidR="00C7513E" w:rsidRDefault="00000000">
            <w:r>
              <w:rPr>
                <w:sz w:val="16"/>
              </w:rPr>
              <w:t>Wait.</w:t>
            </w:r>
          </w:p>
        </w:tc>
      </w:tr>
      <w:tr w:rsidR="00C7513E" w14:paraId="4F4D9F04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DDD1C5" w14:textId="77777777" w:rsidR="00C7513E" w:rsidRDefault="00000000">
            <w:r>
              <w:rPr>
                <w:sz w:val="16"/>
              </w:rPr>
              <w:t>ALCHEMY_VERIFIED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C55DB6" w14:textId="77777777" w:rsidR="00C7513E" w:rsidRDefault="00000000">
            <w:r>
              <w:rPr>
                <w:sz w:val="16"/>
              </w:rPr>
              <w:t>Blockchain verification succeeded.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A905BA" w14:textId="77777777" w:rsidR="00C7513E" w:rsidRDefault="00000000">
            <w:r>
              <w:rPr>
                <w:sz w:val="16"/>
              </w:rPr>
              <w:t>Proceed to reconciliation.</w:t>
            </w:r>
          </w:p>
        </w:tc>
      </w:tr>
      <w:tr w:rsidR="00C7513E" w14:paraId="09B9E7E6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DA2C40" w14:textId="77777777" w:rsidR="00C7513E" w:rsidRDefault="00000000">
            <w:r>
              <w:rPr>
                <w:sz w:val="16"/>
              </w:rPr>
              <w:t>ON_CHAIN_CONFIRMED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E07E40" w14:textId="77777777" w:rsidR="00C7513E" w:rsidRDefault="00000000">
            <w:r>
              <w:rPr>
                <w:sz w:val="16"/>
              </w:rPr>
              <w:t>Transaction confirmed on-chain.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581F6A" w14:textId="77777777" w:rsidR="00C7513E" w:rsidRDefault="00000000">
            <w:r>
              <w:rPr>
                <w:sz w:val="16"/>
              </w:rPr>
              <w:t>Confirm business side.</w:t>
            </w:r>
          </w:p>
        </w:tc>
      </w:tr>
      <w:tr w:rsidR="00C7513E" w14:paraId="6C8A5E1B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02137C" w14:textId="77777777" w:rsidR="00C7513E" w:rsidRDefault="00000000">
            <w:r>
              <w:rPr>
                <w:sz w:val="16"/>
              </w:rPr>
              <w:t>RECONCILED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B25DF8" w14:textId="77777777" w:rsidR="00C7513E" w:rsidRDefault="00000000">
            <w:r>
              <w:rPr>
                <w:sz w:val="16"/>
              </w:rPr>
              <w:t>Payload matched with settlement.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CBCD28" w14:textId="77777777" w:rsidR="00C7513E" w:rsidRDefault="00000000">
            <w:r>
              <w:rPr>
                <w:sz w:val="16"/>
              </w:rPr>
              <w:t>Close operation.</w:t>
            </w:r>
          </w:p>
        </w:tc>
      </w:tr>
      <w:tr w:rsidR="00C7513E" w14:paraId="7FBFB513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492547" w14:textId="77777777" w:rsidR="00C7513E" w:rsidRDefault="00000000">
            <w:r>
              <w:rPr>
                <w:sz w:val="16"/>
              </w:rPr>
              <w:t>FAILED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27C4D2" w14:textId="77777777" w:rsidR="00C7513E" w:rsidRDefault="00000000">
            <w:r>
              <w:rPr>
                <w:sz w:val="16"/>
              </w:rPr>
              <w:t>Verification failed.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B696B0" w14:textId="77777777" w:rsidR="00C7513E" w:rsidRDefault="00000000">
            <w:r>
              <w:rPr>
                <w:sz w:val="16"/>
              </w:rPr>
              <w:t>Correct payload or investigate tx.</w:t>
            </w:r>
          </w:p>
        </w:tc>
      </w:tr>
      <w:tr w:rsidR="00C7513E" w14:paraId="011BD389" w14:textId="77777777">
        <w:trPr>
          <w:jc w:val="center"/>
        </w:trPr>
        <w:tc>
          <w:tcPr>
            <w:tcW w:w="22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92A39E" w14:textId="77777777" w:rsidR="00C7513E" w:rsidRDefault="00000000">
            <w:r>
              <w:rPr>
                <w:sz w:val="16"/>
              </w:rPr>
              <w:t>MANUAL_REVIEW</w:t>
            </w:r>
          </w:p>
        </w:tc>
        <w:tc>
          <w:tcPr>
            <w:tcW w:w="403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9BDF35" w14:textId="77777777" w:rsidR="00C7513E" w:rsidRDefault="00000000">
            <w:r>
              <w:rPr>
                <w:sz w:val="16"/>
              </w:rPr>
              <w:t>Operator review required.</w:t>
            </w:r>
          </w:p>
        </w:tc>
        <w:tc>
          <w:tcPr>
            <w:tcW w:w="30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CEC300" w14:textId="77777777" w:rsidR="00C7513E" w:rsidRDefault="00000000">
            <w:r>
              <w:rPr>
                <w:sz w:val="16"/>
              </w:rPr>
              <w:t>Provide evidence.</w:t>
            </w:r>
          </w:p>
        </w:tc>
      </w:tr>
    </w:tbl>
    <w:p w14:paraId="238EDE0D" w14:textId="77777777" w:rsidR="00C7513E" w:rsidRDefault="00C7513E">
      <w:pPr>
        <w:rPr>
          <w:rtl/>
        </w:rPr>
      </w:pPr>
    </w:p>
    <w:p w14:paraId="13F2D055" w14:textId="77777777" w:rsidR="005F7F06" w:rsidRDefault="005F7F06"/>
    <w:p w14:paraId="3AE963CD" w14:textId="77777777" w:rsidR="00C7513E" w:rsidRDefault="00000000">
      <w:pPr>
        <w:pStyle w:val="Heading1"/>
      </w:pPr>
      <w:r>
        <w:lastRenderedPageBreak/>
        <w:t>13. Curl Test Example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5FAD8FA9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A694F7" w14:textId="77777777" w:rsidR="00C7513E" w:rsidRDefault="00000000">
            <w:r>
              <w:rPr>
                <w:rFonts w:ascii="Courier New" w:hAnsi="Courier New"/>
                <w:color w:val="F8FAFC"/>
                <w:sz w:val="14"/>
              </w:rPr>
              <w:t>curl -X POST https://alshumookh.finance/api/v1/payloads/ingest \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-H "Content-Type: application/json" \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-H "X-API-Key: &lt;SENDER_DEDICATED_API_KEY&gt;" \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-H "Idempotency-Key: sender-test-0001" \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-d '{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"transaction_reference": "W2W-TEST-0001",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"sender_wallet": "0xSenderWallet",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"receiver_wallet": "0xBD682cfD8382a90adfDd6745780D3D7959c4d939",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"amount": "100.00",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"asset": "USDC",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"network": "ethereum",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"token_contract": "0xA0b86991c6218b36c1d19D4a2e9Eb0cE3606eB48"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 xml:space="preserve">    }'</w:t>
            </w:r>
          </w:p>
        </w:tc>
      </w:tr>
    </w:tbl>
    <w:p w14:paraId="206D2E9F" w14:textId="77777777" w:rsidR="00C7513E" w:rsidRDefault="00C7513E"/>
    <w:p w14:paraId="17A256A4" w14:textId="77777777" w:rsidR="00C7513E" w:rsidRDefault="00000000">
      <w:pPr>
        <w:pStyle w:val="Heading1"/>
      </w:pPr>
      <w:r>
        <w:t>14. Operational Evidence That the System Is Working</w:t>
      </w:r>
    </w:p>
    <w:p w14:paraId="49E292FE" w14:textId="77777777" w:rsidR="00C7513E" w:rsidRDefault="00000000">
      <w:r>
        <w:t>The following evidence can be provided to the sender as proof that the receiver environment is active and operational. These items do not expose internal secrets.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7513E" w14:paraId="3F854A88" w14:textId="77777777">
        <w:trPr>
          <w:jc w:val="center"/>
        </w:trPr>
        <w:tc>
          <w:tcPr>
            <w:tcW w:w="9360" w:type="dxa"/>
            <w:gridSpan w:val="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DE3B5" w14:textId="77777777" w:rsidR="00C7513E" w:rsidRDefault="00000000">
            <w:r>
              <w:rPr>
                <w:b/>
                <w:color w:val="1F5FD0"/>
                <w:sz w:val="21"/>
              </w:rPr>
              <w:t>Operational Proof Points</w:t>
            </w:r>
          </w:p>
        </w:tc>
      </w:tr>
      <w:tr w:rsidR="00C7513E" w14:paraId="359807A4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90A96" w14:textId="77777777" w:rsidR="00C7513E" w:rsidRDefault="00000000">
            <w:r>
              <w:rPr>
                <w:b/>
                <w:color w:val="667085"/>
                <w:sz w:val="18"/>
              </w:rPr>
              <w:t>Production Domain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80BC2" w14:textId="4EBE1C01" w:rsidR="00C7513E" w:rsidRDefault="005F7F06">
            <w:hyperlink r:id="rId16" w:history="1">
              <w:r w:rsidRPr="002D6CD6">
                <w:rPr>
                  <w:rStyle w:val="Hyperlink"/>
                  <w:sz w:val="18"/>
                </w:rPr>
                <w:t>https://alshumookh.finance</w:t>
              </w:r>
            </w:hyperlink>
            <w:r>
              <w:rPr>
                <w:rFonts w:hint="cs"/>
                <w:sz w:val="18"/>
                <w:rtl/>
              </w:rPr>
              <w:t xml:space="preserve"> </w:t>
            </w:r>
            <w:r w:rsidR="00000000">
              <w:rPr>
                <w:sz w:val="18"/>
              </w:rPr>
              <w:t xml:space="preserve"> is active over HTTPS.</w:t>
            </w:r>
          </w:p>
        </w:tc>
      </w:tr>
      <w:tr w:rsidR="00C7513E" w14:paraId="306D88D4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9E337" w14:textId="77777777" w:rsidR="00C7513E" w:rsidRDefault="00000000">
            <w:r>
              <w:rPr>
                <w:b/>
                <w:color w:val="667085"/>
                <w:sz w:val="18"/>
              </w:rPr>
              <w:t>Health Check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E7725" w14:textId="09CEBEF6" w:rsidR="00C7513E" w:rsidRDefault="00000000">
            <w:r>
              <w:rPr>
                <w:sz w:val="18"/>
              </w:rPr>
              <w:t xml:space="preserve">GET </w:t>
            </w:r>
            <w:hyperlink r:id="rId17" w:history="1">
              <w:r w:rsidR="005F7F06" w:rsidRPr="002D6CD6">
                <w:rPr>
                  <w:rStyle w:val="Hyperlink"/>
                  <w:sz w:val="18"/>
                </w:rPr>
                <w:t>https://alshumookh.finance/health</w:t>
              </w:r>
            </w:hyperlink>
            <w:r w:rsidR="005F7F06">
              <w:rPr>
                <w:rFonts w:hint="cs"/>
                <w:sz w:val="18"/>
                <w:rtl/>
              </w:rPr>
              <w:t xml:space="preserve"> </w:t>
            </w:r>
            <w:r>
              <w:rPr>
                <w:sz w:val="18"/>
              </w:rPr>
              <w:t xml:space="preserve"> returns HTTP 200 OK.</w:t>
            </w:r>
          </w:p>
        </w:tc>
      </w:tr>
      <w:tr w:rsidR="00C7513E" w14:paraId="60938D8A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7044E" w14:textId="77777777" w:rsidR="00C7513E" w:rsidRDefault="00000000">
            <w:r>
              <w:rPr>
                <w:b/>
                <w:color w:val="667085"/>
                <w:sz w:val="18"/>
              </w:rPr>
              <w:t>Root Security Behavior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D15A0" w14:textId="77777777" w:rsidR="00C7513E" w:rsidRDefault="00000000">
            <w:r>
              <w:rPr>
                <w:sz w:val="18"/>
              </w:rPr>
              <w:t>GET / redirects to the login page and does not expose internal API status details.</w:t>
            </w:r>
          </w:p>
        </w:tc>
      </w:tr>
      <w:tr w:rsidR="00C7513E" w14:paraId="1011A8D3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9CF10" w14:textId="77777777" w:rsidR="00C7513E" w:rsidRDefault="00000000">
            <w:r>
              <w:rPr>
                <w:b/>
                <w:color w:val="667085"/>
                <w:sz w:val="18"/>
              </w:rPr>
              <w:t>Admin Dashboard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949D0" w14:textId="77777777" w:rsidR="00C7513E" w:rsidRDefault="00000000">
            <w:r>
              <w:rPr>
                <w:sz w:val="18"/>
              </w:rPr>
              <w:t>The internal dashboard is accessible only after admin login/session.</w:t>
            </w:r>
          </w:p>
        </w:tc>
      </w:tr>
      <w:tr w:rsidR="00C7513E" w14:paraId="7C9199EF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66E96" w14:textId="77777777" w:rsidR="00C7513E" w:rsidRDefault="00000000">
            <w:r>
              <w:rPr>
                <w:b/>
                <w:color w:val="667085"/>
                <w:sz w:val="18"/>
              </w:rPr>
              <w:t>Payload Schema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D325B" w14:textId="32580287" w:rsidR="00C7513E" w:rsidRDefault="00000000"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/v1/payloads/schema is deployed for sender integration review.</w:t>
            </w:r>
          </w:p>
        </w:tc>
      </w:tr>
      <w:tr w:rsidR="00C7513E" w14:paraId="2C6BDAF6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B4D99" w14:textId="77777777" w:rsidR="00C7513E" w:rsidRDefault="00000000">
            <w:r>
              <w:rPr>
                <w:b/>
                <w:color w:val="667085"/>
                <w:sz w:val="18"/>
              </w:rPr>
              <w:t>Payload Ingestion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CD674" w14:textId="77777777" w:rsidR="00C7513E" w:rsidRDefault="00000000">
            <w:r>
              <w:rPr>
                <w:sz w:val="18"/>
              </w:rPr>
              <w:t>POST /api/v1/payloads/ingest is deployed for sender JSON/API submissions.</w:t>
            </w:r>
          </w:p>
        </w:tc>
      </w:tr>
      <w:tr w:rsidR="00C7513E" w14:paraId="080C8190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BD966" w14:textId="77777777" w:rsidR="00C7513E" w:rsidRDefault="00000000">
            <w:r>
              <w:rPr>
                <w:b/>
                <w:color w:val="667085"/>
                <w:sz w:val="18"/>
              </w:rPr>
              <w:t>OAuth2 Endpoint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FE338" w14:textId="77777777" w:rsidR="00C7513E" w:rsidRDefault="00000000">
            <w:r>
              <w:rPr>
                <w:sz w:val="18"/>
              </w:rPr>
              <w:t>POST /api/v1/oauth/token is deployed for client-credentials mode when enabled.</w:t>
            </w:r>
          </w:p>
        </w:tc>
      </w:tr>
      <w:tr w:rsidR="00C7513E" w14:paraId="170BDDED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316DA" w14:textId="77777777" w:rsidR="00C7513E" w:rsidRDefault="00000000">
            <w:r>
              <w:rPr>
                <w:b/>
                <w:color w:val="667085"/>
                <w:sz w:val="18"/>
              </w:rPr>
              <w:t>Alchemy Webhook Receiver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08E9C" w14:textId="77777777" w:rsidR="00C7513E" w:rsidRDefault="00000000">
            <w:r>
              <w:rPr>
                <w:sz w:val="18"/>
              </w:rPr>
              <w:t>POST /api/v1/webhooks/alchemy is deployed for internal blockchain event matching.</w:t>
            </w:r>
          </w:p>
        </w:tc>
      </w:tr>
      <w:tr w:rsidR="00C7513E" w14:paraId="52A3BA74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D8C1D" w14:textId="77777777" w:rsidR="00C7513E" w:rsidRDefault="00000000">
            <w:r>
              <w:rPr>
                <w:b/>
                <w:color w:val="667085"/>
                <w:sz w:val="18"/>
              </w:rPr>
              <w:t>Audit Trail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50528" w14:textId="77777777" w:rsidR="00C7513E" w:rsidRDefault="00000000">
            <w:r>
              <w:rPr>
                <w:sz w:val="18"/>
              </w:rPr>
              <w:t>Raw payloads, headers, IP, user agent, parsed fields, idempotency key, and verification status are stored.</w:t>
            </w:r>
          </w:p>
        </w:tc>
      </w:tr>
      <w:tr w:rsidR="00C7513E" w14:paraId="4CF630C3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4D5B2" w14:textId="77777777" w:rsidR="00C7513E" w:rsidRDefault="00000000">
            <w:r>
              <w:rPr>
                <w:b/>
                <w:color w:val="667085"/>
                <w:sz w:val="18"/>
              </w:rPr>
              <w:t>Blockchain Verification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6FA88" w14:textId="77777777" w:rsidR="00C7513E" w:rsidRDefault="00000000">
            <w:r>
              <w:rPr>
                <w:sz w:val="18"/>
              </w:rPr>
              <w:t>ERC-20 Ethereum/Base verification is available through internal Alchemy/RPC configuration.</w:t>
            </w:r>
          </w:p>
        </w:tc>
      </w:tr>
      <w:tr w:rsidR="00C7513E" w14:paraId="79D49FD4" w14:textId="77777777">
        <w:trPr>
          <w:jc w:val="center"/>
        </w:trPr>
        <w:tc>
          <w:tcPr>
            <w:tcW w:w="28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97E56" w14:textId="77777777" w:rsidR="00C7513E" w:rsidRDefault="00000000">
            <w:r>
              <w:rPr>
                <w:b/>
                <w:color w:val="667085"/>
                <w:sz w:val="18"/>
              </w:rPr>
              <w:t>Latest Confirmed Deployment</w:t>
            </w:r>
          </w:p>
        </w:tc>
        <w:tc>
          <w:tcPr>
            <w:tcW w:w="64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06662" w14:textId="1802EA77" w:rsidR="00C7513E" w:rsidRDefault="00000000">
            <w:r>
              <w:rPr>
                <w:sz w:val="18"/>
              </w:rPr>
              <w:t xml:space="preserve">Service startup completed successfully and Render reported the service live on </w:t>
            </w:r>
            <w:hyperlink r:id="rId18" w:history="1">
              <w:r w:rsidR="005F7F06" w:rsidRPr="002D6CD6">
                <w:rPr>
                  <w:rStyle w:val="Hyperlink"/>
                  <w:sz w:val="18"/>
                </w:rPr>
                <w:t>https://alshumookh.finance</w:t>
              </w:r>
            </w:hyperlink>
            <w:r w:rsidR="005F7F06">
              <w:rPr>
                <w:rFonts w:hint="cs"/>
                <w:sz w:val="18"/>
                <w:rtl/>
              </w:rPr>
              <w:t xml:space="preserve"> .</w:t>
            </w:r>
          </w:p>
        </w:tc>
      </w:tr>
    </w:tbl>
    <w:p w14:paraId="6D048D3C" w14:textId="77777777" w:rsidR="00C7513E" w:rsidRDefault="00C7513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216055EF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F"/>
            <w:tcMar>
              <w:top w:w="170" w:type="dxa"/>
              <w:left w:w="210" w:type="dxa"/>
              <w:bottom w:w="170" w:type="dxa"/>
              <w:right w:w="210" w:type="dxa"/>
            </w:tcMar>
          </w:tcPr>
          <w:p w14:paraId="62AB3580" w14:textId="77777777" w:rsidR="00C7513E" w:rsidRDefault="00000000">
            <w:r>
              <w:rPr>
                <w:b/>
                <w:color w:val="1F5FD0"/>
              </w:rPr>
              <w:lastRenderedPageBreak/>
              <w:t>Proof Handling</w:t>
            </w:r>
          </w:p>
          <w:p w14:paraId="5D304F55" w14:textId="77777777" w:rsidR="00C7513E" w:rsidRDefault="00000000" w:rsidP="005F7F06">
            <w:pPr>
              <w:jc w:val="both"/>
            </w:pPr>
            <w:r>
              <w:rPr>
                <w:sz w:val="20"/>
              </w:rPr>
              <w:t>If the sender requires additional evidence, provide screenshots of the live domain, /health response, schema endpoint response, and dashboard settlement payload page. Do not provide admin keys, Alchemy keys, database credentials, or infrastructure secrets.</w:t>
            </w:r>
          </w:p>
        </w:tc>
      </w:tr>
    </w:tbl>
    <w:p w14:paraId="07CD7470" w14:textId="77777777" w:rsidR="00C7513E" w:rsidRDefault="00C7513E"/>
    <w:p w14:paraId="6FF8B285" w14:textId="77777777" w:rsidR="00C7513E" w:rsidRDefault="00000000">
      <w:pPr>
        <w:pStyle w:val="Heading1"/>
      </w:pPr>
      <w:r>
        <w:t>15. Sender Pre-Live Checklist</w:t>
      </w:r>
    </w:p>
    <w:p w14:paraId="32E57D3F" w14:textId="77777777" w:rsidR="00C7513E" w:rsidRDefault="00000000">
      <w:pPr>
        <w:pStyle w:val="ListBullet"/>
      </w:pPr>
      <w:r>
        <w:t>Dedicated sender API key received.</w:t>
      </w:r>
    </w:p>
    <w:p w14:paraId="2902A724" w14:textId="77777777" w:rsidR="00C7513E" w:rsidRDefault="00000000">
      <w:pPr>
        <w:pStyle w:val="ListBullet"/>
      </w:pPr>
      <w:r>
        <w:t>Idempotency-Key generation implemented.</w:t>
      </w:r>
    </w:p>
    <w:p w14:paraId="65D2CDF8" w14:textId="77777777" w:rsidR="00C7513E" w:rsidRDefault="00000000">
      <w:pPr>
        <w:pStyle w:val="ListBullet"/>
      </w:pPr>
      <w:r>
        <w:t>Security mode confirmed: API key only, HMAC, OAuth2, JWS, JWE, or mTLS-ready.</w:t>
      </w:r>
    </w:p>
    <w:p w14:paraId="63347E48" w14:textId="77777777" w:rsidR="00C7513E" w:rsidRDefault="00000000">
      <w:pPr>
        <w:pStyle w:val="ListBullet"/>
      </w:pPr>
      <w:r>
        <w:t>Receiver wallet confirmed.</w:t>
      </w:r>
    </w:p>
    <w:p w14:paraId="6FDD6C2A" w14:textId="77777777" w:rsidR="00C7513E" w:rsidRDefault="00000000">
      <w:pPr>
        <w:pStyle w:val="ListBullet"/>
      </w:pPr>
      <w:r>
        <w:t>Network and token contract confirmed.</w:t>
      </w:r>
    </w:p>
    <w:p w14:paraId="1C8B8990" w14:textId="77777777" w:rsidR="00C7513E" w:rsidRDefault="00000000">
      <w:pPr>
        <w:pStyle w:val="ListBullet"/>
      </w:pPr>
      <w:r>
        <w:t>Small test payload without tx_hash completed.</w:t>
      </w:r>
    </w:p>
    <w:p w14:paraId="302907FE" w14:textId="77777777" w:rsidR="00C7513E" w:rsidRDefault="00000000">
      <w:pPr>
        <w:pStyle w:val="ListBullet"/>
      </w:pPr>
      <w:r>
        <w:t>Small test payload with tx_hash completed.</w:t>
      </w:r>
    </w:p>
    <w:p w14:paraId="31247B55" w14:textId="77777777" w:rsidR="00C7513E" w:rsidRDefault="00000000">
      <w:pPr>
        <w:pStyle w:val="ListBullet"/>
      </w:pPr>
      <w:r>
        <w:t>Admin dashboard confirms payload and verification result.</w:t>
      </w:r>
    </w:p>
    <w:p w14:paraId="5F9C4079" w14:textId="77777777" w:rsidR="00C7513E" w:rsidRDefault="00000000">
      <w:pPr>
        <w:pStyle w:val="ListBullet"/>
      </w:pPr>
      <w:r>
        <w:t>No high-value transfer before small technical test success.</w:t>
      </w:r>
    </w:p>
    <w:p w14:paraId="08623E92" w14:textId="77777777" w:rsidR="00C7513E" w:rsidRDefault="00000000">
      <w:pPr>
        <w:pStyle w:val="Heading1"/>
      </w:pPr>
      <w:r>
        <w:t>16. Ready-to-Send Message to Sender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7A7C69FF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072DFF" w14:textId="77777777" w:rsidR="00C7513E" w:rsidRDefault="00000000">
            <w:r>
              <w:rPr>
                <w:rFonts w:ascii="Courier New" w:hAnsi="Courier New"/>
                <w:color w:val="F8FAFC"/>
                <w:sz w:val="14"/>
              </w:rPr>
              <w:t>Dear Team,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Please find attached the complete ALSHUMOOKH Sender JSON Integration Package.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Production domain: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https://alshumookh.finance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Schema endpoint: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GET https://alshumookh.finance/api/v1/payloads/schema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Payload ingestion endpoint: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POST https://alshumookh.finance/api/v1/payloads/ingest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Please use the JSON format, headers, authentication method, and step-by-step process described in the attached package. ALSHUMOOKH performs Alchemy/RPC verification internally; no Alchemy keys or infrastructure secrets are shared externally.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Please begin with a small technical test payload before any high-value transfer.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Kind regards,</w:t>
            </w:r>
            <w:r>
              <w:br/>
            </w:r>
            <w:r>
              <w:rPr>
                <w:rFonts w:ascii="Courier New" w:hAnsi="Courier New"/>
                <w:color w:val="F8FAFC"/>
                <w:sz w:val="14"/>
              </w:rPr>
              <w:t>ALSHUMOOKH Technical Team</w:t>
            </w:r>
          </w:p>
        </w:tc>
      </w:tr>
    </w:tbl>
    <w:p w14:paraId="11FB5E17" w14:textId="77777777" w:rsidR="00C7513E" w:rsidRDefault="00C7513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13E" w14:paraId="2742CEC6" w14:textId="77777777" w:rsidTr="005F7F06">
        <w:trPr>
          <w:trHeight w:val="1200"/>
          <w:jc w:val="center"/>
        </w:trPr>
        <w:tc>
          <w:tcPr>
            <w:tcW w:w="9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6DF"/>
            <w:tcMar>
              <w:top w:w="170" w:type="dxa"/>
              <w:left w:w="210" w:type="dxa"/>
              <w:bottom w:w="170" w:type="dxa"/>
              <w:right w:w="210" w:type="dxa"/>
            </w:tcMar>
          </w:tcPr>
          <w:p w14:paraId="735554F8" w14:textId="77777777" w:rsidR="00C7513E" w:rsidRDefault="00000000">
            <w:r>
              <w:rPr>
                <w:b/>
                <w:color w:val="1F5FD0"/>
              </w:rPr>
              <w:t>Certification Notice</w:t>
            </w:r>
          </w:p>
          <w:p w14:paraId="2BA9AC46" w14:textId="77777777" w:rsidR="00C7513E" w:rsidRDefault="00000000" w:rsidP="005F7F06">
            <w:pPr>
              <w:jc w:val="both"/>
            </w:pPr>
            <w:r>
              <w:rPr>
                <w:sz w:val="20"/>
              </w:rPr>
              <w:t>The system is technically prepared for controlled API-to-API settlement testing and operational verification. Formal certifications such as ISO 27001, SOC 2, PCI-DSS, PSD2, or eIDAS remain separate audit/compliance deliverables and must be represented only after official issuance.</w:t>
            </w:r>
          </w:p>
        </w:tc>
      </w:tr>
    </w:tbl>
    <w:p w14:paraId="4903577F" w14:textId="77777777" w:rsidR="00C7513E" w:rsidRDefault="00C7513E"/>
    <w:sectPr w:rsidR="00C7513E" w:rsidSect="00034616">
      <w:footerReference w:type="default" r:id="rId1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2875" w14:textId="77777777" w:rsidR="00DD1C74" w:rsidRDefault="00DD1C74">
      <w:pPr>
        <w:spacing w:after="0" w:line="240" w:lineRule="auto"/>
      </w:pPr>
      <w:r>
        <w:separator/>
      </w:r>
    </w:p>
  </w:endnote>
  <w:endnote w:type="continuationSeparator" w:id="0">
    <w:p w14:paraId="63061203" w14:textId="77777777" w:rsidR="00DD1C74" w:rsidRDefault="00DD1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Helvetica Neue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9C708" w14:textId="77777777" w:rsidR="00C7513E" w:rsidRDefault="00000000">
    <w:pPr>
      <w:pStyle w:val="Footer"/>
      <w:jc w:val="center"/>
    </w:pPr>
    <w:r>
      <w:rPr>
        <w:color w:val="667085"/>
        <w:sz w:val="16"/>
      </w:rPr>
      <w:t>ALSHUMOOKH GLOBAL BANKING FINANCE &amp; CREDIT | Complete Sender JSON Integration Package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D4869" w14:textId="77777777" w:rsidR="00DD1C74" w:rsidRDefault="00DD1C74">
      <w:pPr>
        <w:spacing w:after="0" w:line="240" w:lineRule="auto"/>
      </w:pPr>
      <w:r>
        <w:separator/>
      </w:r>
    </w:p>
  </w:footnote>
  <w:footnote w:type="continuationSeparator" w:id="0">
    <w:p w14:paraId="2BB6AE21" w14:textId="77777777" w:rsidR="00DD1C74" w:rsidRDefault="00DD1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186346">
    <w:abstractNumId w:val="8"/>
  </w:num>
  <w:num w:numId="2" w16cid:durableId="1802915707">
    <w:abstractNumId w:val="6"/>
  </w:num>
  <w:num w:numId="3" w16cid:durableId="637150289">
    <w:abstractNumId w:val="5"/>
  </w:num>
  <w:num w:numId="4" w16cid:durableId="1646546204">
    <w:abstractNumId w:val="4"/>
  </w:num>
  <w:num w:numId="5" w16cid:durableId="75202340">
    <w:abstractNumId w:val="7"/>
  </w:num>
  <w:num w:numId="6" w16cid:durableId="250697864">
    <w:abstractNumId w:val="3"/>
  </w:num>
  <w:num w:numId="7" w16cid:durableId="2102948419">
    <w:abstractNumId w:val="2"/>
  </w:num>
  <w:num w:numId="8" w16cid:durableId="1054816410">
    <w:abstractNumId w:val="1"/>
  </w:num>
  <w:num w:numId="9" w16cid:durableId="144449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F06"/>
    <w:rsid w:val="00AA1D8D"/>
    <w:rsid w:val="00B47730"/>
    <w:rsid w:val="00C7513E"/>
    <w:rsid w:val="00CB0664"/>
    <w:rsid w:val="00DD1C74"/>
    <w:rsid w:val="00EA10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6F9AB"/>
  <w14:defaultImageDpi w14:val="300"/>
  <w15:docId w15:val="{614462F2-30C0-1543-A105-436ABB0D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01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5FD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5FD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7F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lshumookh.finance/health" TargetMode="External"/><Relationship Id="rId18" Type="http://schemas.openxmlformats.org/officeDocument/2006/relationships/hyperlink" Target="https://alshumookh.finance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lshumookh.finance/api/v1/payloads/ingest" TargetMode="External"/><Relationship Id="rId17" Type="http://schemas.openxmlformats.org/officeDocument/2006/relationships/hyperlink" Target="https://alshumookh.finance/health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lshumookh.financ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lshumookh.finance/api/v1/payloads/schem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lshumookh.finance/api/v1/webhooks/alchemy" TargetMode="External"/><Relationship Id="rId10" Type="http://schemas.openxmlformats.org/officeDocument/2006/relationships/hyperlink" Target="https://alshumookh.finance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lshumookh.financ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1392</Words>
  <Characters>10740</Characters>
  <Application>Microsoft Office Word</Application>
  <DocSecurity>0</DocSecurity>
  <Lines>383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MOHAMED</cp:lastModifiedBy>
  <cp:revision>2</cp:revision>
  <dcterms:created xsi:type="dcterms:W3CDTF">2013-12-23T23:15:00Z</dcterms:created>
  <dcterms:modified xsi:type="dcterms:W3CDTF">2026-05-10T19:01:00Z</dcterms:modified>
  <cp:category/>
</cp:coreProperties>
</file>