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D4E4" w14:textId="007ACC65" w:rsidR="000A2E24" w:rsidRDefault="00721E33" w:rsidP="00501AA6">
      <w:pPr>
        <w:pStyle w:val="1"/>
      </w:pPr>
      <w:r>
        <w:rPr>
          <w:rFonts w:hint="eastAsia"/>
        </w:rPr>
        <w:t>第一章作业</w:t>
      </w:r>
    </w:p>
    <w:p w14:paraId="01FFDE8A" w14:textId="22C3304C" w:rsidR="00721E33" w:rsidRPr="00173162" w:rsidRDefault="00721E33" w:rsidP="004F132E">
      <w:pPr>
        <w:pStyle w:val="2"/>
      </w:pPr>
      <w:r w:rsidRPr="00173162">
        <w:t>2.新摩尔定律的含义是什么？</w:t>
      </w:r>
    </w:p>
    <w:p w14:paraId="35209912" w14:textId="6DDABF9C" w:rsidR="00721E33" w:rsidRPr="00173162" w:rsidRDefault="00721E33">
      <w:pPr>
        <w:rPr>
          <w:rFonts w:ascii="Segoe UI" w:eastAsia="宋体" w:hAnsi="Segoe UI" w:cs="Segoe UI"/>
          <w:kern w:val="0"/>
          <w:sz w:val="24"/>
          <w:szCs w:val="24"/>
        </w:rPr>
      </w:pPr>
      <w:r w:rsidRPr="00173162">
        <w:rPr>
          <w:rFonts w:ascii="Segoe UI" w:eastAsia="宋体" w:hAnsi="Segoe UI" w:cs="Segoe UI" w:hint="eastAsia"/>
          <w:kern w:val="0"/>
          <w:sz w:val="24"/>
          <w:szCs w:val="24"/>
        </w:rPr>
        <w:t>芯片性能的增长不再只依赖于传统的晶体管数量翻倍（摩尔定律），而更多依赖于架构创新、能效改进、异构计算等新技术手段推动计算能力的提升。</w:t>
      </w:r>
    </w:p>
    <w:p w14:paraId="75710BEA" w14:textId="77777777" w:rsidR="00721E33" w:rsidRPr="00173162" w:rsidRDefault="00721E33">
      <w:pPr>
        <w:rPr>
          <w:rFonts w:ascii="Segoe UI" w:eastAsia="宋体" w:hAnsi="Segoe UI" w:cs="Segoe UI" w:hint="eastAsia"/>
          <w:kern w:val="0"/>
          <w:sz w:val="24"/>
          <w:szCs w:val="24"/>
        </w:rPr>
      </w:pPr>
    </w:p>
    <w:p w14:paraId="40A9D7CC" w14:textId="7BF5C1C6" w:rsidR="00721E33" w:rsidRPr="00173162" w:rsidRDefault="00721E33" w:rsidP="004F132E">
      <w:pPr>
        <w:pStyle w:val="2"/>
      </w:pPr>
      <w:r w:rsidRPr="00173162">
        <w:t>3.</w:t>
      </w:r>
      <w:proofErr w:type="gramStart"/>
      <w:r w:rsidRPr="00173162">
        <w:t>云计算</w:t>
      </w:r>
      <w:proofErr w:type="gramEnd"/>
      <w:r w:rsidRPr="00173162">
        <w:t>有哪些特点？</w:t>
      </w:r>
    </w:p>
    <w:p w14:paraId="1E17BDBF" w14:textId="29B06A7C" w:rsidR="00721E33" w:rsidRPr="00173162" w:rsidRDefault="00721E33" w:rsidP="00721E33">
      <w:pPr>
        <w:rPr>
          <w:rFonts w:ascii="Segoe UI" w:eastAsia="宋体" w:hAnsi="Segoe UI" w:cs="Segoe UI"/>
          <w:kern w:val="0"/>
          <w:sz w:val="24"/>
          <w:szCs w:val="24"/>
        </w:rPr>
      </w:pPr>
      <w:r w:rsidRPr="00173162">
        <w:rPr>
          <w:rFonts w:ascii="Segoe UI" w:eastAsia="宋体" w:hAnsi="Segoe UI" w:cs="Segoe UI" w:hint="eastAsia"/>
          <w:kern w:val="0"/>
          <w:sz w:val="24"/>
          <w:szCs w:val="24"/>
        </w:rPr>
        <w:t>超大规模</w:t>
      </w:r>
      <w:r w:rsidRPr="00173162">
        <w:rPr>
          <w:rFonts w:ascii="Segoe UI" w:eastAsia="宋体" w:hAnsi="Segoe UI" w:cs="Segoe UI" w:hint="eastAsia"/>
          <w:kern w:val="0"/>
          <w:sz w:val="24"/>
          <w:szCs w:val="24"/>
        </w:rPr>
        <w:t>、</w:t>
      </w:r>
      <w:r w:rsidRPr="00173162">
        <w:rPr>
          <w:rFonts w:ascii="Segoe UI" w:eastAsia="宋体" w:hAnsi="Segoe UI" w:cs="Segoe UI" w:hint="eastAsia"/>
          <w:kern w:val="0"/>
          <w:sz w:val="24"/>
          <w:szCs w:val="24"/>
        </w:rPr>
        <w:t>虚拟化</w:t>
      </w:r>
      <w:r w:rsidRPr="00173162">
        <w:rPr>
          <w:rFonts w:ascii="Segoe UI" w:eastAsia="宋体" w:hAnsi="Segoe UI" w:cs="Segoe UI" w:hint="eastAsia"/>
          <w:kern w:val="0"/>
          <w:sz w:val="24"/>
          <w:szCs w:val="24"/>
        </w:rPr>
        <w:t>、</w:t>
      </w:r>
      <w:r w:rsidRPr="00173162">
        <w:rPr>
          <w:rFonts w:ascii="Segoe UI" w:eastAsia="宋体" w:hAnsi="Segoe UI" w:cs="Segoe UI" w:hint="eastAsia"/>
          <w:kern w:val="0"/>
          <w:sz w:val="24"/>
          <w:szCs w:val="24"/>
        </w:rPr>
        <w:t>高可靠性</w:t>
      </w:r>
      <w:r w:rsidRPr="00173162">
        <w:rPr>
          <w:rFonts w:ascii="Segoe UI" w:eastAsia="宋体" w:hAnsi="Segoe UI" w:cs="Segoe UI" w:hint="eastAsia"/>
          <w:kern w:val="0"/>
          <w:sz w:val="24"/>
          <w:szCs w:val="24"/>
        </w:rPr>
        <w:t>、</w:t>
      </w:r>
      <w:r w:rsidRPr="00173162">
        <w:rPr>
          <w:rFonts w:ascii="Segoe UI" w:eastAsia="宋体" w:hAnsi="Segoe UI" w:cs="Segoe UI" w:hint="eastAsia"/>
          <w:kern w:val="0"/>
          <w:sz w:val="24"/>
          <w:szCs w:val="24"/>
        </w:rPr>
        <w:t>通用性</w:t>
      </w:r>
      <w:r w:rsidRPr="00173162">
        <w:rPr>
          <w:rFonts w:ascii="Segoe UI" w:eastAsia="宋体" w:hAnsi="Segoe UI" w:cs="Segoe UI" w:hint="eastAsia"/>
          <w:kern w:val="0"/>
          <w:sz w:val="24"/>
          <w:szCs w:val="24"/>
        </w:rPr>
        <w:t>、</w:t>
      </w:r>
      <w:r w:rsidRPr="00173162">
        <w:rPr>
          <w:rFonts w:ascii="Segoe UI" w:eastAsia="宋体" w:hAnsi="Segoe UI" w:cs="Segoe UI" w:hint="eastAsia"/>
          <w:kern w:val="0"/>
          <w:sz w:val="24"/>
          <w:szCs w:val="24"/>
        </w:rPr>
        <w:t>高可伸缩性</w:t>
      </w:r>
      <w:r w:rsidRPr="00173162">
        <w:rPr>
          <w:rFonts w:ascii="Segoe UI" w:eastAsia="宋体" w:hAnsi="Segoe UI" w:cs="Segoe UI" w:hint="eastAsia"/>
          <w:kern w:val="0"/>
          <w:sz w:val="24"/>
          <w:szCs w:val="24"/>
        </w:rPr>
        <w:t>、</w:t>
      </w:r>
      <w:r w:rsidRPr="00173162">
        <w:rPr>
          <w:rFonts w:ascii="Segoe UI" w:eastAsia="宋体" w:hAnsi="Segoe UI" w:cs="Segoe UI" w:hint="eastAsia"/>
          <w:kern w:val="0"/>
          <w:sz w:val="24"/>
          <w:szCs w:val="24"/>
        </w:rPr>
        <w:t>按需服务</w:t>
      </w:r>
      <w:r w:rsidRPr="00173162">
        <w:rPr>
          <w:rFonts w:ascii="Segoe UI" w:eastAsia="宋体" w:hAnsi="Segoe UI" w:cs="Segoe UI" w:hint="eastAsia"/>
          <w:kern w:val="0"/>
          <w:sz w:val="24"/>
          <w:szCs w:val="24"/>
        </w:rPr>
        <w:t>、</w:t>
      </w:r>
      <w:r w:rsidRPr="00173162">
        <w:rPr>
          <w:rFonts w:ascii="Segoe UI" w:eastAsia="宋体" w:hAnsi="Segoe UI" w:cs="Segoe UI" w:hint="eastAsia"/>
          <w:kern w:val="0"/>
          <w:sz w:val="24"/>
          <w:szCs w:val="24"/>
        </w:rPr>
        <w:t>廉价</w:t>
      </w:r>
    </w:p>
    <w:p w14:paraId="4691930F" w14:textId="77777777" w:rsidR="00721E33" w:rsidRPr="00173162" w:rsidRDefault="00721E33" w:rsidP="00721E33">
      <w:pPr>
        <w:rPr>
          <w:rFonts w:ascii="Segoe UI" w:eastAsia="宋体" w:hAnsi="Segoe UI" w:cs="Segoe UI" w:hint="eastAsia"/>
          <w:kern w:val="0"/>
          <w:sz w:val="24"/>
          <w:szCs w:val="24"/>
        </w:rPr>
      </w:pPr>
    </w:p>
    <w:p w14:paraId="4EC87FAE" w14:textId="6FF1E86B" w:rsidR="00721E33" w:rsidRPr="00173162" w:rsidRDefault="00721E33" w:rsidP="004F132E">
      <w:pPr>
        <w:pStyle w:val="2"/>
      </w:pPr>
      <w:r w:rsidRPr="00173162">
        <w:t>4.</w:t>
      </w:r>
      <w:proofErr w:type="gramStart"/>
      <w:r w:rsidRPr="00173162">
        <w:t>云计算</w:t>
      </w:r>
      <w:proofErr w:type="gramEnd"/>
      <w:r w:rsidRPr="00173162">
        <w:t>按照服务类型可以分为哪几类？</w:t>
      </w:r>
    </w:p>
    <w:p w14:paraId="0BB5CA6F" w14:textId="77777777" w:rsidR="00721E33" w:rsidRPr="00173162" w:rsidRDefault="00721E33" w:rsidP="00721E33">
      <w:pPr>
        <w:rPr>
          <w:rFonts w:ascii="Segoe UI" w:eastAsia="宋体" w:hAnsi="Segoe UI" w:cs="Segoe UI"/>
          <w:kern w:val="0"/>
          <w:sz w:val="24"/>
          <w:szCs w:val="24"/>
        </w:rPr>
      </w:pPr>
      <w:proofErr w:type="gramStart"/>
      <w:r w:rsidRPr="00173162">
        <w:rPr>
          <w:rFonts w:ascii="Segoe UI" w:eastAsia="宋体" w:hAnsi="Segoe UI" w:cs="Segoe UI" w:hint="eastAsia"/>
          <w:kern w:val="0"/>
          <w:sz w:val="24"/>
          <w:szCs w:val="24"/>
        </w:rPr>
        <w:t>云计算</w:t>
      </w:r>
      <w:proofErr w:type="gramEnd"/>
      <w:r w:rsidRPr="00173162">
        <w:rPr>
          <w:rFonts w:ascii="Segoe UI" w:eastAsia="宋体" w:hAnsi="Segoe UI" w:cs="Segoe UI" w:hint="eastAsia"/>
          <w:kern w:val="0"/>
          <w:sz w:val="24"/>
          <w:szCs w:val="24"/>
        </w:rPr>
        <w:t>按服务类型大致分为三类：</w:t>
      </w:r>
    </w:p>
    <w:p w14:paraId="5823C30A" w14:textId="05EF47CD"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hint="eastAsia"/>
          <w:kern w:val="0"/>
          <w:sz w:val="24"/>
          <w:szCs w:val="24"/>
        </w:rPr>
        <w:t>基础设施即服务（</w:t>
      </w:r>
      <w:r w:rsidRPr="00173162">
        <w:rPr>
          <w:rFonts w:ascii="Segoe UI" w:eastAsia="宋体" w:hAnsi="Segoe UI" w:cs="Segoe UI"/>
          <w:kern w:val="0"/>
          <w:sz w:val="24"/>
          <w:szCs w:val="24"/>
        </w:rPr>
        <w:t>IaaS</w:t>
      </w:r>
      <w:r w:rsidRPr="00173162">
        <w:rPr>
          <w:rFonts w:ascii="Segoe UI" w:eastAsia="宋体" w:hAnsi="Segoe UI" w:cs="Segoe UI"/>
          <w:kern w:val="0"/>
          <w:sz w:val="24"/>
          <w:szCs w:val="24"/>
        </w:rPr>
        <w:t>）</w:t>
      </w:r>
    </w:p>
    <w:p w14:paraId="6EFE31BE" w14:textId="22CB2BBD"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hint="eastAsia"/>
          <w:kern w:val="0"/>
          <w:sz w:val="24"/>
          <w:szCs w:val="24"/>
        </w:rPr>
        <w:t>平台即服务（</w:t>
      </w:r>
      <w:r w:rsidRPr="00173162">
        <w:rPr>
          <w:rFonts w:ascii="Segoe UI" w:eastAsia="宋体" w:hAnsi="Segoe UI" w:cs="Segoe UI"/>
          <w:kern w:val="0"/>
          <w:sz w:val="24"/>
          <w:szCs w:val="24"/>
        </w:rPr>
        <w:t>PaaS</w:t>
      </w:r>
      <w:r w:rsidRPr="00173162">
        <w:rPr>
          <w:rFonts w:ascii="Segoe UI" w:eastAsia="宋体" w:hAnsi="Segoe UI" w:cs="Segoe UI"/>
          <w:kern w:val="0"/>
          <w:sz w:val="24"/>
          <w:szCs w:val="24"/>
        </w:rPr>
        <w:t>）</w:t>
      </w:r>
    </w:p>
    <w:p w14:paraId="2E6E34C0" w14:textId="7B95E157"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hint="eastAsia"/>
          <w:kern w:val="0"/>
          <w:sz w:val="24"/>
          <w:szCs w:val="24"/>
        </w:rPr>
        <w:t>软件即服务（</w:t>
      </w:r>
      <w:r w:rsidRPr="00173162">
        <w:rPr>
          <w:rFonts w:ascii="Segoe UI" w:eastAsia="宋体" w:hAnsi="Segoe UI" w:cs="Segoe UI"/>
          <w:kern w:val="0"/>
          <w:sz w:val="24"/>
          <w:szCs w:val="24"/>
        </w:rPr>
        <w:t>SaaS</w:t>
      </w:r>
      <w:r w:rsidRPr="00173162">
        <w:rPr>
          <w:rFonts w:ascii="Segoe UI" w:eastAsia="宋体" w:hAnsi="Segoe UI" w:cs="Segoe UI"/>
          <w:kern w:val="0"/>
          <w:sz w:val="24"/>
          <w:szCs w:val="24"/>
        </w:rPr>
        <w:t>）</w:t>
      </w:r>
    </w:p>
    <w:p w14:paraId="4484C0FE" w14:textId="77777777" w:rsidR="00721E33" w:rsidRPr="00173162" w:rsidRDefault="00721E33" w:rsidP="00721E33">
      <w:pPr>
        <w:rPr>
          <w:rFonts w:ascii="Segoe UI" w:eastAsia="宋体" w:hAnsi="Segoe UI" w:cs="Segoe UI" w:hint="eastAsia"/>
          <w:kern w:val="0"/>
          <w:sz w:val="24"/>
          <w:szCs w:val="24"/>
        </w:rPr>
      </w:pPr>
    </w:p>
    <w:p w14:paraId="298720E8" w14:textId="47CF7ECC" w:rsidR="00721E33" w:rsidRPr="00173162" w:rsidRDefault="00721E33" w:rsidP="004F132E">
      <w:pPr>
        <w:pStyle w:val="2"/>
      </w:pPr>
      <w:r w:rsidRPr="00173162">
        <w:t>5.云计算技术体系结构可以分为哪几层？</w:t>
      </w:r>
    </w:p>
    <w:p w14:paraId="6AFD4012" w14:textId="77777777" w:rsidR="00721E33" w:rsidRPr="00173162" w:rsidRDefault="00721E33" w:rsidP="00721E33">
      <w:pPr>
        <w:rPr>
          <w:rFonts w:ascii="Segoe UI" w:eastAsia="宋体" w:hAnsi="Segoe UI" w:cs="Segoe UI"/>
          <w:kern w:val="0"/>
          <w:sz w:val="24"/>
          <w:szCs w:val="24"/>
        </w:rPr>
      </w:pPr>
      <w:r w:rsidRPr="00173162">
        <w:rPr>
          <w:rFonts w:ascii="Segoe UI" w:eastAsia="宋体" w:hAnsi="Segoe UI" w:cs="Segoe UI" w:hint="eastAsia"/>
          <w:kern w:val="0"/>
          <w:sz w:val="24"/>
          <w:szCs w:val="24"/>
        </w:rPr>
        <w:t>云计算技术体系结构分为以下几层：</w:t>
      </w:r>
    </w:p>
    <w:p w14:paraId="108FDF0A" w14:textId="58195495"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hint="eastAsia"/>
          <w:kern w:val="0"/>
          <w:sz w:val="24"/>
          <w:szCs w:val="24"/>
        </w:rPr>
        <w:t>物理资源层（计算机、存储器、网络设施、数据库、软件等）</w:t>
      </w:r>
    </w:p>
    <w:p w14:paraId="7A6C36B4" w14:textId="420F6772"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hint="eastAsia"/>
          <w:kern w:val="0"/>
          <w:sz w:val="24"/>
          <w:szCs w:val="24"/>
        </w:rPr>
        <w:t>资源池层（将大量同构资源构成资源池）</w:t>
      </w:r>
    </w:p>
    <w:p w14:paraId="247BA0D0" w14:textId="2E6C5CCF"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hint="eastAsia"/>
          <w:kern w:val="0"/>
          <w:sz w:val="24"/>
          <w:szCs w:val="24"/>
        </w:rPr>
        <w:t>管理中间件层（资源管理、任务管理、安全管理、用户管理等）</w:t>
      </w:r>
    </w:p>
    <w:p w14:paraId="7E404008" w14:textId="78CF8DAE" w:rsidR="00721E33" w:rsidRPr="00173162" w:rsidRDefault="00721E33" w:rsidP="004D1D8C">
      <w:pPr>
        <w:pStyle w:val="a3"/>
        <w:numPr>
          <w:ilvl w:val="0"/>
          <w:numId w:val="1"/>
        </w:numPr>
        <w:ind w:firstLineChars="0"/>
        <w:rPr>
          <w:rFonts w:ascii="Segoe UI" w:eastAsia="宋体" w:hAnsi="Segoe UI" w:cs="Segoe UI"/>
          <w:kern w:val="0"/>
          <w:sz w:val="24"/>
          <w:szCs w:val="24"/>
        </w:rPr>
      </w:pPr>
      <w:r w:rsidRPr="00173162">
        <w:rPr>
          <w:rFonts w:ascii="Segoe UI" w:eastAsia="宋体" w:hAnsi="Segoe UI" w:cs="Segoe UI"/>
          <w:kern w:val="0"/>
          <w:sz w:val="24"/>
          <w:szCs w:val="24"/>
        </w:rPr>
        <w:t>SOA</w:t>
      </w:r>
      <w:r w:rsidRPr="00173162">
        <w:rPr>
          <w:rFonts w:ascii="Segoe UI" w:eastAsia="宋体" w:hAnsi="Segoe UI" w:cs="Segoe UI"/>
          <w:kern w:val="0"/>
          <w:sz w:val="24"/>
          <w:szCs w:val="24"/>
        </w:rPr>
        <w:t>构建层（面向服务架构的构建层，功能依赖外部设施提供）</w:t>
      </w:r>
    </w:p>
    <w:p w14:paraId="5A1EEF43" w14:textId="1EDD1C85" w:rsidR="00721E33" w:rsidRDefault="00721E33">
      <w:pPr>
        <w:widowControl/>
        <w:jc w:val="left"/>
      </w:pPr>
      <w:r>
        <w:br w:type="page"/>
      </w:r>
    </w:p>
    <w:p w14:paraId="43604D42" w14:textId="24D23B83" w:rsidR="00721E33" w:rsidRDefault="00721E33" w:rsidP="00501AA6">
      <w:pPr>
        <w:pStyle w:val="1"/>
        <w:rPr>
          <w:rFonts w:hint="eastAsia"/>
        </w:rPr>
      </w:pPr>
      <w:r>
        <w:rPr>
          <w:rFonts w:hint="eastAsia"/>
        </w:rPr>
        <w:lastRenderedPageBreak/>
        <w:t>第二章作业</w:t>
      </w:r>
    </w:p>
    <w:p w14:paraId="3FDD311B" w14:textId="32790A19" w:rsidR="00721E33" w:rsidRPr="00173162" w:rsidRDefault="00721E33" w:rsidP="00501AA6">
      <w:pPr>
        <w:pStyle w:val="2"/>
      </w:pPr>
      <w:r w:rsidRPr="00173162">
        <w:t>1．Google云计算技术包括哪些内容？</w:t>
      </w:r>
    </w:p>
    <w:p w14:paraId="2655F62E"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kern w:val="0"/>
          <w:sz w:val="24"/>
          <w:szCs w:val="24"/>
        </w:rPr>
        <w:t>Google</w:t>
      </w:r>
      <w:r w:rsidRPr="00173162">
        <w:rPr>
          <w:rFonts w:ascii="Segoe UI" w:eastAsia="宋体" w:hAnsi="Segoe UI" w:cs="Segoe UI"/>
          <w:kern w:val="0"/>
          <w:sz w:val="24"/>
          <w:szCs w:val="24"/>
        </w:rPr>
        <w:t>文件系统（</w:t>
      </w:r>
      <w:r w:rsidRPr="00173162">
        <w:rPr>
          <w:rFonts w:ascii="Segoe UI" w:eastAsia="宋体" w:hAnsi="Segoe UI" w:cs="Segoe UI"/>
          <w:kern w:val="0"/>
          <w:sz w:val="24"/>
          <w:szCs w:val="24"/>
        </w:rPr>
        <w:t>GFS</w:t>
      </w:r>
      <w:r w:rsidRPr="00173162">
        <w:rPr>
          <w:rFonts w:ascii="Segoe UI" w:eastAsia="宋体" w:hAnsi="Segoe UI" w:cs="Segoe UI"/>
          <w:kern w:val="0"/>
          <w:sz w:val="24"/>
          <w:szCs w:val="24"/>
        </w:rPr>
        <w:t>）</w:t>
      </w:r>
    </w:p>
    <w:p w14:paraId="4AD1FCEE"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分布式数据处理框架</w:t>
      </w:r>
      <w:r w:rsidRPr="00173162">
        <w:rPr>
          <w:rFonts w:ascii="Segoe UI" w:eastAsia="宋体" w:hAnsi="Segoe UI" w:cs="Segoe UI"/>
          <w:kern w:val="0"/>
          <w:sz w:val="24"/>
          <w:szCs w:val="24"/>
        </w:rPr>
        <w:t>MapReduce</w:t>
      </w:r>
    </w:p>
    <w:p w14:paraId="74E11578"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分布式</w:t>
      </w:r>
      <w:proofErr w:type="gramStart"/>
      <w:r w:rsidRPr="00173162">
        <w:rPr>
          <w:rFonts w:ascii="Segoe UI" w:eastAsia="宋体" w:hAnsi="Segoe UI" w:cs="Segoe UI" w:hint="eastAsia"/>
          <w:kern w:val="0"/>
          <w:sz w:val="24"/>
          <w:szCs w:val="24"/>
        </w:rPr>
        <w:t>锁服务</w:t>
      </w:r>
      <w:proofErr w:type="gramEnd"/>
      <w:r w:rsidRPr="00173162">
        <w:rPr>
          <w:rFonts w:ascii="Segoe UI" w:eastAsia="宋体" w:hAnsi="Segoe UI" w:cs="Segoe UI"/>
          <w:kern w:val="0"/>
          <w:sz w:val="24"/>
          <w:szCs w:val="24"/>
        </w:rPr>
        <w:t>Chubby</w:t>
      </w:r>
    </w:p>
    <w:p w14:paraId="7A0182B8"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分布式结构化数据表</w:t>
      </w:r>
      <w:r w:rsidRPr="00173162">
        <w:rPr>
          <w:rFonts w:ascii="Segoe UI" w:eastAsia="宋体" w:hAnsi="Segoe UI" w:cs="Segoe UI"/>
          <w:kern w:val="0"/>
          <w:sz w:val="24"/>
          <w:szCs w:val="24"/>
        </w:rPr>
        <w:t>Bigtable</w:t>
      </w:r>
    </w:p>
    <w:p w14:paraId="2700BCDD"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分布式存储系统</w:t>
      </w:r>
      <w:r w:rsidRPr="00173162">
        <w:rPr>
          <w:rFonts w:ascii="Segoe UI" w:eastAsia="宋体" w:hAnsi="Segoe UI" w:cs="Segoe UI"/>
          <w:kern w:val="0"/>
          <w:sz w:val="24"/>
          <w:szCs w:val="24"/>
        </w:rPr>
        <w:t>Megastore</w:t>
      </w:r>
    </w:p>
    <w:p w14:paraId="625A330A"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大规模分布式系统的监控基础架构</w:t>
      </w:r>
      <w:r w:rsidRPr="00173162">
        <w:rPr>
          <w:rFonts w:ascii="Segoe UI" w:eastAsia="宋体" w:hAnsi="Segoe UI" w:cs="Segoe UI"/>
          <w:kern w:val="0"/>
          <w:sz w:val="24"/>
          <w:szCs w:val="24"/>
        </w:rPr>
        <w:t>Dapper</w:t>
      </w:r>
    </w:p>
    <w:p w14:paraId="3964EEC9"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海量数据的交互式分析工具</w:t>
      </w:r>
      <w:r w:rsidRPr="00173162">
        <w:rPr>
          <w:rFonts w:ascii="Segoe UI" w:eastAsia="宋体" w:hAnsi="Segoe UI" w:cs="Segoe UI"/>
          <w:kern w:val="0"/>
          <w:sz w:val="24"/>
          <w:szCs w:val="24"/>
        </w:rPr>
        <w:t>Dremel</w:t>
      </w:r>
    </w:p>
    <w:p w14:paraId="70295AED" w14:textId="77777777"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hint="eastAsia"/>
          <w:kern w:val="0"/>
          <w:sz w:val="24"/>
          <w:szCs w:val="24"/>
        </w:rPr>
        <w:t>内存大数据分析系统</w:t>
      </w:r>
      <w:proofErr w:type="spellStart"/>
      <w:r w:rsidRPr="00173162">
        <w:rPr>
          <w:rFonts w:ascii="Segoe UI" w:eastAsia="宋体" w:hAnsi="Segoe UI" w:cs="Segoe UI"/>
          <w:kern w:val="0"/>
          <w:sz w:val="24"/>
          <w:szCs w:val="24"/>
        </w:rPr>
        <w:t>PowerDrill</w:t>
      </w:r>
      <w:proofErr w:type="spellEnd"/>
    </w:p>
    <w:p w14:paraId="68853B85" w14:textId="7D9221FE" w:rsidR="00365155" w:rsidRPr="00173162" w:rsidRDefault="00365155" w:rsidP="00365155">
      <w:pPr>
        <w:rPr>
          <w:rFonts w:ascii="Segoe UI" w:eastAsia="宋体" w:hAnsi="Segoe UI" w:cs="Segoe UI"/>
          <w:kern w:val="0"/>
          <w:sz w:val="24"/>
          <w:szCs w:val="24"/>
        </w:rPr>
      </w:pPr>
      <w:r w:rsidRPr="00173162">
        <w:rPr>
          <w:rFonts w:ascii="Segoe UI" w:eastAsia="宋体" w:hAnsi="Segoe UI" w:cs="Segoe UI"/>
          <w:kern w:val="0"/>
          <w:sz w:val="24"/>
          <w:szCs w:val="24"/>
        </w:rPr>
        <w:t>Google</w:t>
      </w:r>
      <w:r w:rsidRPr="00173162">
        <w:rPr>
          <w:rFonts w:ascii="Segoe UI" w:eastAsia="宋体" w:hAnsi="Segoe UI" w:cs="Segoe UI"/>
          <w:kern w:val="0"/>
          <w:sz w:val="24"/>
          <w:szCs w:val="24"/>
        </w:rPr>
        <w:t>应用程序引擎</w:t>
      </w:r>
    </w:p>
    <w:p w14:paraId="47375B4C" w14:textId="77777777" w:rsidR="00365155" w:rsidRPr="00173162" w:rsidRDefault="00365155" w:rsidP="00721E33">
      <w:pPr>
        <w:rPr>
          <w:rFonts w:ascii="Segoe UI" w:eastAsia="宋体" w:hAnsi="Segoe UI" w:cs="Segoe UI" w:hint="eastAsia"/>
          <w:kern w:val="0"/>
          <w:sz w:val="24"/>
          <w:szCs w:val="24"/>
        </w:rPr>
      </w:pPr>
    </w:p>
    <w:p w14:paraId="23B1B067" w14:textId="6A2EFCB1" w:rsidR="00721E33" w:rsidRPr="00173162" w:rsidRDefault="00721E33" w:rsidP="00501AA6">
      <w:pPr>
        <w:pStyle w:val="2"/>
      </w:pPr>
      <w:r w:rsidRPr="00173162">
        <w:t>2．当前主流分布式文件系统有哪些？各有什么优缺点？</w:t>
      </w:r>
    </w:p>
    <w:p w14:paraId="7EA4B5EB" w14:textId="77777777" w:rsidR="00501AA6" w:rsidRDefault="00501AA6" w:rsidP="00501AA6">
      <w:pPr>
        <w:pStyle w:val="a5"/>
        <w:shd w:val="clear" w:color="auto" w:fill="FFFFFF"/>
        <w:spacing w:before="0" w:beforeAutospacing="0" w:after="150" w:afterAutospacing="0"/>
        <w:rPr>
          <w:rFonts w:ascii="Segoe UI" w:hAnsi="Segoe UI" w:cs="Segoe UI"/>
        </w:rPr>
      </w:pPr>
      <w:r>
        <w:rPr>
          <w:rFonts w:ascii="Segoe UI" w:hAnsi="Segoe UI" w:cs="Segoe UI"/>
        </w:rPr>
        <w:t>当前主流的分布式文件系统主要包括：</w:t>
      </w:r>
    </w:p>
    <w:p w14:paraId="0FE3F8E0" w14:textId="77777777" w:rsidR="00501AA6" w:rsidRDefault="00501AA6" w:rsidP="004D1D8C">
      <w:pPr>
        <w:widowControl/>
        <w:numPr>
          <w:ilvl w:val="0"/>
          <w:numId w:val="11"/>
        </w:numPr>
        <w:shd w:val="clear" w:color="auto" w:fill="FFFFFF"/>
        <w:spacing w:before="100" w:beforeAutospacing="1" w:after="100" w:afterAutospacing="1"/>
        <w:jc w:val="left"/>
        <w:rPr>
          <w:rFonts w:ascii="Segoe UI" w:hAnsi="Segoe UI" w:cs="Segoe UI"/>
        </w:rPr>
      </w:pPr>
      <w:r>
        <w:rPr>
          <w:rStyle w:val="a4"/>
          <w:rFonts w:ascii="Segoe UI" w:hAnsi="Segoe UI" w:cs="Segoe UI"/>
        </w:rPr>
        <w:t>HDFS (Hadoop Distributed File System)</w:t>
      </w:r>
    </w:p>
    <w:p w14:paraId="37CF70A2" w14:textId="77777777" w:rsidR="00501AA6" w:rsidRDefault="00501AA6" w:rsidP="004D1D8C">
      <w:pPr>
        <w:widowControl/>
        <w:numPr>
          <w:ilvl w:val="0"/>
          <w:numId w:val="11"/>
        </w:numPr>
        <w:shd w:val="clear" w:color="auto" w:fill="FFFFFF"/>
        <w:spacing w:before="60" w:after="100" w:afterAutospacing="1"/>
        <w:jc w:val="left"/>
        <w:rPr>
          <w:rFonts w:ascii="Segoe UI" w:hAnsi="Segoe UI" w:cs="Segoe UI"/>
        </w:rPr>
      </w:pPr>
      <w:proofErr w:type="spellStart"/>
      <w:r>
        <w:rPr>
          <w:rStyle w:val="a4"/>
          <w:rFonts w:ascii="Segoe UI" w:hAnsi="Segoe UI" w:cs="Segoe UI"/>
        </w:rPr>
        <w:t>Ceph</w:t>
      </w:r>
      <w:proofErr w:type="spellEnd"/>
    </w:p>
    <w:p w14:paraId="2C20C6BA" w14:textId="77777777" w:rsidR="00501AA6" w:rsidRDefault="00501AA6" w:rsidP="004D1D8C">
      <w:pPr>
        <w:widowControl/>
        <w:numPr>
          <w:ilvl w:val="0"/>
          <w:numId w:val="11"/>
        </w:numPr>
        <w:shd w:val="clear" w:color="auto" w:fill="FFFFFF"/>
        <w:spacing w:before="60" w:after="100" w:afterAutospacing="1"/>
        <w:jc w:val="left"/>
        <w:rPr>
          <w:rFonts w:ascii="Segoe UI" w:hAnsi="Segoe UI" w:cs="Segoe UI"/>
        </w:rPr>
      </w:pPr>
      <w:proofErr w:type="spellStart"/>
      <w:r>
        <w:rPr>
          <w:rStyle w:val="a4"/>
          <w:rFonts w:ascii="Segoe UI" w:hAnsi="Segoe UI" w:cs="Segoe UI"/>
        </w:rPr>
        <w:t>GlusterFS</w:t>
      </w:r>
      <w:proofErr w:type="spellEnd"/>
    </w:p>
    <w:p w14:paraId="0074992D" w14:textId="77777777" w:rsidR="00501AA6" w:rsidRDefault="00501AA6" w:rsidP="004D1D8C">
      <w:pPr>
        <w:widowControl/>
        <w:numPr>
          <w:ilvl w:val="0"/>
          <w:numId w:val="11"/>
        </w:numPr>
        <w:shd w:val="clear" w:color="auto" w:fill="FFFFFF"/>
        <w:spacing w:before="60" w:after="100" w:afterAutospacing="1"/>
        <w:jc w:val="left"/>
        <w:rPr>
          <w:rFonts w:ascii="Segoe UI" w:hAnsi="Segoe UI" w:cs="Segoe UI"/>
        </w:rPr>
      </w:pPr>
      <w:proofErr w:type="spellStart"/>
      <w:r>
        <w:rPr>
          <w:rStyle w:val="a4"/>
          <w:rFonts w:ascii="Segoe UI" w:hAnsi="Segoe UI" w:cs="Segoe UI"/>
        </w:rPr>
        <w:t>Lustre</w:t>
      </w:r>
      <w:proofErr w:type="spellEnd"/>
    </w:p>
    <w:p w14:paraId="70260DA0" w14:textId="6D81A702" w:rsidR="00501AA6" w:rsidRPr="00501AA6" w:rsidRDefault="00501AA6" w:rsidP="004D1D8C">
      <w:pPr>
        <w:widowControl/>
        <w:numPr>
          <w:ilvl w:val="0"/>
          <w:numId w:val="11"/>
        </w:numPr>
        <w:shd w:val="clear" w:color="auto" w:fill="FFFFFF"/>
        <w:spacing w:before="60" w:after="100" w:afterAutospacing="1"/>
        <w:jc w:val="left"/>
        <w:rPr>
          <w:rFonts w:ascii="Segoe UI" w:hAnsi="Segoe UI" w:cs="Segoe UI" w:hint="eastAsia"/>
        </w:rPr>
      </w:pPr>
      <w:proofErr w:type="spellStart"/>
      <w:r>
        <w:rPr>
          <w:rStyle w:val="a4"/>
          <w:rFonts w:ascii="Segoe UI" w:hAnsi="Segoe UI" w:cs="Segoe UI"/>
        </w:rPr>
        <w:t>MooseFS</w:t>
      </w:r>
      <w:proofErr w:type="spellEnd"/>
      <w:r>
        <w:rPr>
          <w:rStyle w:val="a4"/>
          <w:rFonts w:ascii="Segoe UI" w:hAnsi="Segoe UI" w:cs="Segoe UI"/>
        </w:rPr>
        <w:t xml:space="preserve"> (MFS)</w:t>
      </w:r>
    </w:p>
    <w:p w14:paraId="7EE59E7E" w14:textId="77777777" w:rsidR="00501AA6" w:rsidRDefault="00501AA6" w:rsidP="00501AA6">
      <w:pPr>
        <w:pStyle w:val="3"/>
        <w:shd w:val="clear" w:color="auto" w:fill="FFFFFF"/>
        <w:spacing w:before="180" w:after="240"/>
        <w:rPr>
          <w:rFonts w:ascii="Segoe UI" w:hAnsi="Segoe UI" w:cs="Segoe UI"/>
          <w:sz w:val="30"/>
          <w:szCs w:val="30"/>
        </w:rPr>
      </w:pPr>
      <w:r>
        <w:rPr>
          <w:rFonts w:ascii="Segoe UI" w:hAnsi="Segoe UI" w:cs="Segoe UI"/>
          <w:sz w:val="30"/>
          <w:szCs w:val="30"/>
        </w:rPr>
        <w:lastRenderedPageBreak/>
        <w:t>1. HDFS (Hadoop Distributed File System)</w:t>
      </w:r>
    </w:p>
    <w:p w14:paraId="49FE5337"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特点：</w:t>
      </w:r>
      <w:r>
        <w:rPr>
          <w:rFonts w:ascii="Segoe UI" w:hAnsi="Segoe UI" w:cs="Segoe UI"/>
        </w:rPr>
        <w:t> Apache Hadoop</w:t>
      </w:r>
      <w:r>
        <w:rPr>
          <w:rFonts w:ascii="Segoe UI" w:hAnsi="Segoe UI" w:cs="Segoe UI"/>
        </w:rPr>
        <w:t>生态系统的核心组件，为</w:t>
      </w:r>
      <w:r>
        <w:rPr>
          <w:rFonts w:ascii="Segoe UI" w:hAnsi="Segoe UI" w:cs="Segoe UI"/>
        </w:rPr>
        <w:t>Hadoop</w:t>
      </w:r>
      <w:r>
        <w:rPr>
          <w:rFonts w:ascii="Segoe UI" w:hAnsi="Segoe UI" w:cs="Segoe UI"/>
        </w:rPr>
        <w:t>生态圈中的其他项目（如</w:t>
      </w:r>
      <w:r>
        <w:rPr>
          <w:rFonts w:ascii="Segoe UI" w:hAnsi="Segoe UI" w:cs="Segoe UI"/>
        </w:rPr>
        <w:t>MapReduce</w:t>
      </w:r>
      <w:r>
        <w:rPr>
          <w:rFonts w:ascii="Segoe UI" w:hAnsi="Segoe UI" w:cs="Segoe UI"/>
        </w:rPr>
        <w:t>、</w:t>
      </w:r>
      <w:r>
        <w:rPr>
          <w:rFonts w:ascii="Segoe UI" w:hAnsi="Segoe UI" w:cs="Segoe UI"/>
        </w:rPr>
        <w:t>Spark</w:t>
      </w:r>
      <w:r>
        <w:rPr>
          <w:rFonts w:ascii="Segoe UI" w:hAnsi="Segoe UI" w:cs="Segoe UI"/>
        </w:rPr>
        <w:t>）提供底层存储。</w:t>
      </w:r>
    </w:p>
    <w:p w14:paraId="3CCB402B"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优点：</w:t>
      </w:r>
    </w:p>
    <w:p w14:paraId="5C698DA2" w14:textId="77777777" w:rsidR="00501AA6" w:rsidRDefault="00501AA6" w:rsidP="004D1D8C">
      <w:pPr>
        <w:widowControl/>
        <w:numPr>
          <w:ilvl w:val="0"/>
          <w:numId w:val="12"/>
        </w:numPr>
        <w:shd w:val="clear" w:color="auto" w:fill="FFFFFF"/>
        <w:spacing w:before="100" w:beforeAutospacing="1" w:after="100" w:afterAutospacing="1"/>
        <w:jc w:val="left"/>
        <w:rPr>
          <w:rFonts w:ascii="Segoe UI" w:hAnsi="Segoe UI" w:cs="Segoe UI"/>
        </w:rPr>
      </w:pPr>
      <w:r>
        <w:rPr>
          <w:rStyle w:val="a4"/>
          <w:rFonts w:ascii="Segoe UI" w:hAnsi="Segoe UI" w:cs="Segoe UI"/>
        </w:rPr>
        <w:t>高吞吐量：</w:t>
      </w:r>
      <w:r>
        <w:rPr>
          <w:rFonts w:ascii="Segoe UI" w:hAnsi="Segoe UI" w:cs="Segoe UI"/>
        </w:rPr>
        <w:t> </w:t>
      </w:r>
      <w:r>
        <w:rPr>
          <w:rFonts w:ascii="Segoe UI" w:hAnsi="Segoe UI" w:cs="Segoe UI"/>
        </w:rPr>
        <w:t>专为大文件读写优化，支持高吞吐量的数据访问，非常适合批处理应用。</w:t>
      </w:r>
    </w:p>
    <w:p w14:paraId="586B5BCA" w14:textId="77777777" w:rsidR="00501AA6" w:rsidRDefault="00501AA6" w:rsidP="004D1D8C">
      <w:pPr>
        <w:widowControl/>
        <w:numPr>
          <w:ilvl w:val="0"/>
          <w:numId w:val="12"/>
        </w:numPr>
        <w:shd w:val="clear" w:color="auto" w:fill="FFFFFF"/>
        <w:spacing w:before="60" w:after="100" w:afterAutospacing="1"/>
        <w:jc w:val="left"/>
        <w:rPr>
          <w:rFonts w:ascii="Segoe UI" w:hAnsi="Segoe UI" w:cs="Segoe UI"/>
        </w:rPr>
      </w:pPr>
      <w:r>
        <w:rPr>
          <w:rStyle w:val="a4"/>
          <w:rFonts w:ascii="Segoe UI" w:hAnsi="Segoe UI" w:cs="Segoe UI"/>
        </w:rPr>
        <w:t>高容错性：</w:t>
      </w:r>
      <w:r>
        <w:rPr>
          <w:rFonts w:ascii="Segoe UI" w:hAnsi="Segoe UI" w:cs="Segoe UI"/>
        </w:rPr>
        <w:t> </w:t>
      </w:r>
      <w:r>
        <w:rPr>
          <w:rFonts w:ascii="Segoe UI" w:hAnsi="Segoe UI" w:cs="Segoe UI"/>
        </w:rPr>
        <w:t>通过多副本机制（默认</w:t>
      </w:r>
      <w:r>
        <w:rPr>
          <w:rFonts w:ascii="Segoe UI" w:hAnsi="Segoe UI" w:cs="Segoe UI"/>
        </w:rPr>
        <w:t>3</w:t>
      </w:r>
      <w:r>
        <w:rPr>
          <w:rFonts w:ascii="Segoe UI" w:hAnsi="Segoe UI" w:cs="Segoe UI"/>
        </w:rPr>
        <w:t>副本）实现数据冗余，节点故障</w:t>
      </w:r>
      <w:proofErr w:type="gramStart"/>
      <w:r>
        <w:rPr>
          <w:rFonts w:ascii="Segoe UI" w:hAnsi="Segoe UI" w:cs="Segoe UI"/>
        </w:rPr>
        <w:t>时数据</w:t>
      </w:r>
      <w:proofErr w:type="gramEnd"/>
      <w:r>
        <w:rPr>
          <w:rFonts w:ascii="Segoe UI" w:hAnsi="Segoe UI" w:cs="Segoe UI"/>
        </w:rPr>
        <w:t>不会丢失，并能自动恢复。</w:t>
      </w:r>
    </w:p>
    <w:p w14:paraId="29AD295A" w14:textId="77777777" w:rsidR="00501AA6" w:rsidRDefault="00501AA6" w:rsidP="004D1D8C">
      <w:pPr>
        <w:widowControl/>
        <w:numPr>
          <w:ilvl w:val="0"/>
          <w:numId w:val="12"/>
        </w:numPr>
        <w:shd w:val="clear" w:color="auto" w:fill="FFFFFF"/>
        <w:spacing w:before="60" w:after="100" w:afterAutospacing="1"/>
        <w:jc w:val="left"/>
        <w:rPr>
          <w:rFonts w:ascii="Segoe UI" w:hAnsi="Segoe UI" w:cs="Segoe UI"/>
        </w:rPr>
      </w:pPr>
      <w:r>
        <w:rPr>
          <w:rStyle w:val="a4"/>
          <w:rFonts w:ascii="Segoe UI" w:hAnsi="Segoe UI" w:cs="Segoe UI"/>
        </w:rPr>
        <w:t>可扩展性：</w:t>
      </w:r>
      <w:r>
        <w:rPr>
          <w:rFonts w:ascii="Segoe UI" w:hAnsi="Segoe UI" w:cs="Segoe UI"/>
        </w:rPr>
        <w:t> </w:t>
      </w:r>
      <w:r>
        <w:rPr>
          <w:rFonts w:ascii="Segoe UI" w:hAnsi="Segoe UI" w:cs="Segoe UI"/>
        </w:rPr>
        <w:t>可以通过增加</w:t>
      </w:r>
      <w:proofErr w:type="spellStart"/>
      <w:r>
        <w:rPr>
          <w:rFonts w:ascii="Segoe UI" w:hAnsi="Segoe UI" w:cs="Segoe UI"/>
        </w:rPr>
        <w:t>DataNode</w:t>
      </w:r>
      <w:proofErr w:type="spellEnd"/>
      <w:r>
        <w:rPr>
          <w:rFonts w:ascii="Segoe UI" w:hAnsi="Segoe UI" w:cs="Segoe UI"/>
        </w:rPr>
        <w:t>来水平扩展存储容量和处理能力。</w:t>
      </w:r>
    </w:p>
    <w:p w14:paraId="73183AC8" w14:textId="77777777" w:rsidR="00501AA6" w:rsidRDefault="00501AA6" w:rsidP="004D1D8C">
      <w:pPr>
        <w:widowControl/>
        <w:numPr>
          <w:ilvl w:val="0"/>
          <w:numId w:val="12"/>
        </w:numPr>
        <w:shd w:val="clear" w:color="auto" w:fill="FFFFFF"/>
        <w:spacing w:before="60" w:after="100" w:afterAutospacing="1"/>
        <w:jc w:val="left"/>
        <w:rPr>
          <w:rFonts w:ascii="Segoe UI" w:hAnsi="Segoe UI" w:cs="Segoe UI"/>
        </w:rPr>
      </w:pPr>
      <w:r>
        <w:rPr>
          <w:rStyle w:val="a4"/>
          <w:rFonts w:ascii="Segoe UI" w:hAnsi="Segoe UI" w:cs="Segoe UI"/>
        </w:rPr>
        <w:t>成本效益：</w:t>
      </w:r>
      <w:r>
        <w:rPr>
          <w:rFonts w:ascii="Segoe UI" w:hAnsi="Segoe UI" w:cs="Segoe UI"/>
        </w:rPr>
        <w:t> </w:t>
      </w:r>
      <w:r>
        <w:rPr>
          <w:rFonts w:ascii="Segoe UI" w:hAnsi="Segoe UI" w:cs="Segoe UI"/>
        </w:rPr>
        <w:t>可以部署在廉价的商用硬件上。</w:t>
      </w:r>
    </w:p>
    <w:p w14:paraId="039409BD" w14:textId="77777777" w:rsidR="00501AA6" w:rsidRDefault="00501AA6" w:rsidP="004D1D8C">
      <w:pPr>
        <w:widowControl/>
        <w:numPr>
          <w:ilvl w:val="0"/>
          <w:numId w:val="12"/>
        </w:numPr>
        <w:shd w:val="clear" w:color="auto" w:fill="FFFFFF"/>
        <w:spacing w:before="60" w:after="100" w:afterAutospacing="1"/>
        <w:jc w:val="left"/>
        <w:rPr>
          <w:rFonts w:ascii="Segoe UI" w:hAnsi="Segoe UI" w:cs="Segoe UI"/>
        </w:rPr>
      </w:pPr>
      <w:r>
        <w:rPr>
          <w:rStyle w:val="a4"/>
          <w:rFonts w:ascii="Segoe UI" w:hAnsi="Segoe UI" w:cs="Segoe UI"/>
        </w:rPr>
        <w:t>生态系统完善：</w:t>
      </w:r>
      <w:r>
        <w:rPr>
          <w:rFonts w:ascii="Segoe UI" w:hAnsi="Segoe UI" w:cs="Segoe UI"/>
        </w:rPr>
        <w:t> </w:t>
      </w:r>
      <w:r>
        <w:rPr>
          <w:rFonts w:ascii="Segoe UI" w:hAnsi="Segoe UI" w:cs="Segoe UI"/>
        </w:rPr>
        <w:t>拥有庞大的社区支持和丰富的周边工具。</w:t>
      </w:r>
    </w:p>
    <w:p w14:paraId="61464D88"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缺点：</w:t>
      </w:r>
    </w:p>
    <w:p w14:paraId="61194B3F" w14:textId="77777777" w:rsidR="00501AA6" w:rsidRDefault="00501AA6" w:rsidP="004D1D8C">
      <w:pPr>
        <w:widowControl/>
        <w:numPr>
          <w:ilvl w:val="0"/>
          <w:numId w:val="13"/>
        </w:numPr>
        <w:shd w:val="clear" w:color="auto" w:fill="FFFFFF"/>
        <w:spacing w:before="100" w:beforeAutospacing="1" w:after="100" w:afterAutospacing="1"/>
        <w:jc w:val="left"/>
        <w:rPr>
          <w:rFonts w:ascii="Segoe UI" w:hAnsi="Segoe UI" w:cs="Segoe UI"/>
        </w:rPr>
      </w:pPr>
      <w:r>
        <w:rPr>
          <w:rStyle w:val="a4"/>
          <w:rFonts w:ascii="Segoe UI" w:hAnsi="Segoe UI" w:cs="Segoe UI"/>
        </w:rPr>
        <w:t>不适合低延迟访问：</w:t>
      </w:r>
      <w:r>
        <w:rPr>
          <w:rFonts w:ascii="Segoe UI" w:hAnsi="Segoe UI" w:cs="Segoe UI"/>
        </w:rPr>
        <w:t> HDFS</w:t>
      </w:r>
      <w:r>
        <w:rPr>
          <w:rFonts w:ascii="Segoe UI" w:hAnsi="Segoe UI" w:cs="Segoe UI"/>
        </w:rPr>
        <w:t>为高吞吐量设计，不适合毫秒级的低延迟数据访问，例如随机读写小文件效率低。</w:t>
      </w:r>
    </w:p>
    <w:p w14:paraId="22689EDC" w14:textId="77777777" w:rsidR="00501AA6" w:rsidRDefault="00501AA6" w:rsidP="004D1D8C">
      <w:pPr>
        <w:widowControl/>
        <w:numPr>
          <w:ilvl w:val="0"/>
          <w:numId w:val="13"/>
        </w:numPr>
        <w:shd w:val="clear" w:color="auto" w:fill="FFFFFF"/>
        <w:spacing w:before="60" w:after="100" w:afterAutospacing="1"/>
        <w:jc w:val="left"/>
        <w:rPr>
          <w:rFonts w:ascii="Segoe UI" w:hAnsi="Segoe UI" w:cs="Segoe UI"/>
        </w:rPr>
      </w:pPr>
      <w:r>
        <w:rPr>
          <w:rStyle w:val="a4"/>
          <w:rFonts w:ascii="Segoe UI" w:hAnsi="Segoe UI" w:cs="Segoe UI"/>
        </w:rPr>
        <w:t>不适合存储大量小文件：</w:t>
      </w:r>
      <w:r>
        <w:rPr>
          <w:rFonts w:ascii="Segoe UI" w:hAnsi="Segoe UI" w:cs="Segoe UI"/>
        </w:rPr>
        <w:t> </w:t>
      </w:r>
      <w:r>
        <w:rPr>
          <w:rFonts w:ascii="Segoe UI" w:hAnsi="Segoe UI" w:cs="Segoe UI"/>
        </w:rPr>
        <w:t>每个文件和目录的元数据都由</w:t>
      </w:r>
      <w:proofErr w:type="spellStart"/>
      <w:r>
        <w:rPr>
          <w:rFonts w:ascii="Segoe UI" w:hAnsi="Segoe UI" w:cs="Segoe UI"/>
        </w:rPr>
        <w:t>NameNode</w:t>
      </w:r>
      <w:proofErr w:type="spellEnd"/>
      <w:r>
        <w:rPr>
          <w:rFonts w:ascii="Segoe UI" w:hAnsi="Segoe UI" w:cs="Segoe UI"/>
        </w:rPr>
        <w:t>管理，大量小文件会导致</w:t>
      </w:r>
      <w:proofErr w:type="spellStart"/>
      <w:r>
        <w:rPr>
          <w:rFonts w:ascii="Segoe UI" w:hAnsi="Segoe UI" w:cs="Segoe UI"/>
        </w:rPr>
        <w:t>NameNode</w:t>
      </w:r>
      <w:proofErr w:type="spellEnd"/>
      <w:r>
        <w:rPr>
          <w:rFonts w:ascii="Segoe UI" w:hAnsi="Segoe UI" w:cs="Segoe UI"/>
        </w:rPr>
        <w:t>内存压力过大。</w:t>
      </w:r>
    </w:p>
    <w:p w14:paraId="22A311C6" w14:textId="77777777" w:rsidR="00501AA6" w:rsidRDefault="00501AA6" w:rsidP="004D1D8C">
      <w:pPr>
        <w:widowControl/>
        <w:numPr>
          <w:ilvl w:val="0"/>
          <w:numId w:val="13"/>
        </w:numPr>
        <w:shd w:val="clear" w:color="auto" w:fill="FFFFFF"/>
        <w:spacing w:before="60" w:after="100" w:afterAutospacing="1"/>
        <w:jc w:val="left"/>
        <w:rPr>
          <w:rFonts w:ascii="Segoe UI" w:hAnsi="Segoe UI" w:cs="Segoe UI"/>
        </w:rPr>
      </w:pPr>
      <w:r>
        <w:rPr>
          <w:rStyle w:val="a4"/>
          <w:rFonts w:ascii="Segoe UI" w:hAnsi="Segoe UI" w:cs="Segoe UI"/>
        </w:rPr>
        <w:t>不支持随机写入：</w:t>
      </w:r>
      <w:r>
        <w:rPr>
          <w:rFonts w:ascii="Segoe UI" w:hAnsi="Segoe UI" w:cs="Segoe UI"/>
        </w:rPr>
        <w:t> </w:t>
      </w:r>
      <w:r>
        <w:rPr>
          <w:rFonts w:ascii="Segoe UI" w:hAnsi="Segoe UI" w:cs="Segoe UI"/>
        </w:rPr>
        <w:t>文件一旦创建就不能修改，只支持追加写入。</w:t>
      </w:r>
    </w:p>
    <w:p w14:paraId="0C2F956B" w14:textId="5D291D27" w:rsidR="00501AA6" w:rsidRPr="00501AA6" w:rsidRDefault="00501AA6" w:rsidP="004D1D8C">
      <w:pPr>
        <w:widowControl/>
        <w:numPr>
          <w:ilvl w:val="0"/>
          <w:numId w:val="13"/>
        </w:numPr>
        <w:shd w:val="clear" w:color="auto" w:fill="FFFFFF"/>
        <w:spacing w:before="60" w:after="100" w:afterAutospacing="1"/>
        <w:jc w:val="left"/>
        <w:rPr>
          <w:rFonts w:ascii="Segoe UI" w:hAnsi="Segoe UI" w:cs="Segoe UI"/>
        </w:rPr>
      </w:pPr>
      <w:r>
        <w:rPr>
          <w:rStyle w:val="a4"/>
          <w:rFonts w:ascii="Segoe UI" w:hAnsi="Segoe UI" w:cs="Segoe UI"/>
        </w:rPr>
        <w:t>单点故障（</w:t>
      </w:r>
      <w:proofErr w:type="spellStart"/>
      <w:r>
        <w:rPr>
          <w:rStyle w:val="a4"/>
          <w:rFonts w:ascii="Segoe UI" w:hAnsi="Segoe UI" w:cs="Segoe UI"/>
        </w:rPr>
        <w:t>NameNode</w:t>
      </w:r>
      <w:proofErr w:type="spellEnd"/>
      <w:r>
        <w:rPr>
          <w:rStyle w:val="a4"/>
          <w:rFonts w:ascii="Segoe UI" w:hAnsi="Segoe UI" w:cs="Segoe UI"/>
        </w:rPr>
        <w:t>）：</w:t>
      </w:r>
      <w:r>
        <w:rPr>
          <w:rFonts w:ascii="Segoe UI" w:hAnsi="Segoe UI" w:cs="Segoe UI"/>
        </w:rPr>
        <w:t> </w:t>
      </w:r>
      <w:r>
        <w:rPr>
          <w:rFonts w:ascii="Segoe UI" w:hAnsi="Segoe UI" w:cs="Segoe UI"/>
        </w:rPr>
        <w:t>早期版本</w:t>
      </w:r>
      <w:proofErr w:type="spellStart"/>
      <w:r>
        <w:rPr>
          <w:rFonts w:ascii="Segoe UI" w:hAnsi="Segoe UI" w:cs="Segoe UI"/>
        </w:rPr>
        <w:t>NameNode</w:t>
      </w:r>
      <w:proofErr w:type="spellEnd"/>
      <w:r>
        <w:rPr>
          <w:rFonts w:ascii="Segoe UI" w:hAnsi="Segoe UI" w:cs="Segoe UI"/>
        </w:rPr>
        <w:t>存在单点故障问题，虽然</w:t>
      </w:r>
      <w:r>
        <w:rPr>
          <w:rFonts w:ascii="Segoe UI" w:hAnsi="Segoe UI" w:cs="Segoe UI"/>
        </w:rPr>
        <w:t xml:space="preserve">HDFS High Availability (HA) </w:t>
      </w:r>
      <w:r>
        <w:rPr>
          <w:rFonts w:ascii="Segoe UI" w:hAnsi="Segoe UI" w:cs="Segoe UI"/>
        </w:rPr>
        <w:t>解决了这个问题，但配置和管理更复杂。</w:t>
      </w:r>
    </w:p>
    <w:p w14:paraId="1883D39C" w14:textId="77777777" w:rsidR="00501AA6" w:rsidRDefault="00501AA6" w:rsidP="00501AA6">
      <w:pPr>
        <w:pStyle w:val="3"/>
        <w:shd w:val="clear" w:color="auto" w:fill="FFFFFF"/>
        <w:spacing w:before="360" w:after="240"/>
        <w:rPr>
          <w:rFonts w:ascii="Segoe UI" w:hAnsi="Segoe UI" w:cs="Segoe UI"/>
          <w:sz w:val="30"/>
          <w:szCs w:val="30"/>
        </w:rPr>
      </w:pPr>
      <w:r>
        <w:rPr>
          <w:rFonts w:ascii="Segoe UI" w:hAnsi="Segoe UI" w:cs="Segoe UI"/>
          <w:sz w:val="30"/>
          <w:szCs w:val="30"/>
        </w:rPr>
        <w:t xml:space="preserve">2. </w:t>
      </w:r>
      <w:proofErr w:type="spellStart"/>
      <w:r>
        <w:rPr>
          <w:rFonts w:ascii="Segoe UI" w:hAnsi="Segoe UI" w:cs="Segoe UI"/>
          <w:sz w:val="30"/>
          <w:szCs w:val="30"/>
        </w:rPr>
        <w:t>Ceph</w:t>
      </w:r>
      <w:proofErr w:type="spellEnd"/>
    </w:p>
    <w:p w14:paraId="1459C1D2"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特点：</w:t>
      </w:r>
      <w:r>
        <w:rPr>
          <w:rFonts w:ascii="Segoe UI" w:hAnsi="Segoe UI" w:cs="Segoe UI"/>
        </w:rPr>
        <w:t> </w:t>
      </w:r>
      <w:r>
        <w:rPr>
          <w:rFonts w:ascii="Segoe UI" w:hAnsi="Segoe UI" w:cs="Segoe UI"/>
        </w:rPr>
        <w:t>一个统一的分布式存储系统，提供对象存储（</w:t>
      </w:r>
      <w:r>
        <w:rPr>
          <w:rFonts w:ascii="Segoe UI" w:hAnsi="Segoe UI" w:cs="Segoe UI"/>
        </w:rPr>
        <w:t>RADOS Gateway</w:t>
      </w:r>
      <w:r>
        <w:rPr>
          <w:rFonts w:ascii="Segoe UI" w:hAnsi="Segoe UI" w:cs="Segoe UI"/>
        </w:rPr>
        <w:t>）、块存储（</w:t>
      </w:r>
      <w:r>
        <w:rPr>
          <w:rFonts w:ascii="Segoe UI" w:hAnsi="Segoe UI" w:cs="Segoe UI"/>
        </w:rPr>
        <w:t>RBD</w:t>
      </w:r>
      <w:r>
        <w:rPr>
          <w:rFonts w:ascii="Segoe UI" w:hAnsi="Segoe UI" w:cs="Segoe UI"/>
        </w:rPr>
        <w:t>）和文件系统（</w:t>
      </w:r>
      <w:proofErr w:type="spellStart"/>
      <w:r>
        <w:rPr>
          <w:rFonts w:ascii="Segoe UI" w:hAnsi="Segoe UI" w:cs="Segoe UI"/>
        </w:rPr>
        <w:t>CephFS</w:t>
      </w:r>
      <w:proofErr w:type="spellEnd"/>
      <w:r>
        <w:rPr>
          <w:rFonts w:ascii="Segoe UI" w:hAnsi="Segoe UI" w:cs="Segoe UI"/>
        </w:rPr>
        <w:t>）三种接口。</w:t>
      </w:r>
    </w:p>
    <w:p w14:paraId="526D46F7"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优点：</w:t>
      </w:r>
    </w:p>
    <w:p w14:paraId="45485BFB" w14:textId="77777777" w:rsidR="00501AA6" w:rsidRDefault="00501AA6" w:rsidP="004D1D8C">
      <w:pPr>
        <w:widowControl/>
        <w:numPr>
          <w:ilvl w:val="0"/>
          <w:numId w:val="14"/>
        </w:numPr>
        <w:shd w:val="clear" w:color="auto" w:fill="FFFFFF"/>
        <w:spacing w:before="100" w:beforeAutospacing="1" w:after="100" w:afterAutospacing="1"/>
        <w:jc w:val="left"/>
        <w:rPr>
          <w:rFonts w:ascii="Segoe UI" w:hAnsi="Segoe UI" w:cs="Segoe UI"/>
        </w:rPr>
      </w:pPr>
      <w:r>
        <w:rPr>
          <w:rStyle w:val="a4"/>
          <w:rFonts w:ascii="Segoe UI" w:hAnsi="Segoe UI" w:cs="Segoe UI"/>
        </w:rPr>
        <w:t>统一存储：</w:t>
      </w:r>
      <w:r>
        <w:rPr>
          <w:rFonts w:ascii="Segoe UI" w:hAnsi="Segoe UI" w:cs="Segoe UI"/>
        </w:rPr>
        <w:t> </w:t>
      </w:r>
      <w:r>
        <w:rPr>
          <w:rFonts w:ascii="Segoe UI" w:hAnsi="Segoe UI" w:cs="Segoe UI"/>
        </w:rPr>
        <w:t>能够同时提供对象、块和文件存储服务，功能全面。</w:t>
      </w:r>
    </w:p>
    <w:p w14:paraId="03FD7564" w14:textId="77777777" w:rsidR="00501AA6" w:rsidRDefault="00501AA6" w:rsidP="004D1D8C">
      <w:pPr>
        <w:widowControl/>
        <w:numPr>
          <w:ilvl w:val="0"/>
          <w:numId w:val="14"/>
        </w:numPr>
        <w:shd w:val="clear" w:color="auto" w:fill="FFFFFF"/>
        <w:spacing w:before="60" w:after="100" w:afterAutospacing="1"/>
        <w:jc w:val="left"/>
        <w:rPr>
          <w:rFonts w:ascii="Segoe UI" w:hAnsi="Segoe UI" w:cs="Segoe UI"/>
        </w:rPr>
      </w:pPr>
      <w:r>
        <w:rPr>
          <w:rStyle w:val="a4"/>
          <w:rFonts w:ascii="Segoe UI" w:hAnsi="Segoe UI" w:cs="Segoe UI"/>
        </w:rPr>
        <w:t>高可扩展性：</w:t>
      </w:r>
      <w:r>
        <w:rPr>
          <w:rFonts w:ascii="Segoe UI" w:hAnsi="Segoe UI" w:cs="Segoe UI"/>
        </w:rPr>
        <w:t> </w:t>
      </w:r>
      <w:r>
        <w:rPr>
          <w:rFonts w:ascii="Segoe UI" w:hAnsi="Segoe UI" w:cs="Segoe UI"/>
        </w:rPr>
        <w:t>无单点故障，可以轻松扩展到</w:t>
      </w:r>
      <w:r>
        <w:rPr>
          <w:rFonts w:ascii="Segoe UI" w:hAnsi="Segoe UI" w:cs="Segoe UI"/>
        </w:rPr>
        <w:t>PB</w:t>
      </w:r>
      <w:r>
        <w:rPr>
          <w:rFonts w:ascii="Segoe UI" w:hAnsi="Segoe UI" w:cs="Segoe UI"/>
        </w:rPr>
        <w:t>级甚至</w:t>
      </w:r>
      <w:r>
        <w:rPr>
          <w:rFonts w:ascii="Segoe UI" w:hAnsi="Segoe UI" w:cs="Segoe UI"/>
        </w:rPr>
        <w:t>EB</w:t>
      </w:r>
      <w:r>
        <w:rPr>
          <w:rFonts w:ascii="Segoe UI" w:hAnsi="Segoe UI" w:cs="Segoe UI"/>
        </w:rPr>
        <w:t>级存储。</w:t>
      </w:r>
    </w:p>
    <w:p w14:paraId="2D8D4290" w14:textId="77777777" w:rsidR="00501AA6" w:rsidRDefault="00501AA6" w:rsidP="004D1D8C">
      <w:pPr>
        <w:widowControl/>
        <w:numPr>
          <w:ilvl w:val="0"/>
          <w:numId w:val="14"/>
        </w:numPr>
        <w:shd w:val="clear" w:color="auto" w:fill="FFFFFF"/>
        <w:spacing w:before="60" w:after="100" w:afterAutospacing="1"/>
        <w:jc w:val="left"/>
        <w:rPr>
          <w:rFonts w:ascii="Segoe UI" w:hAnsi="Segoe UI" w:cs="Segoe UI"/>
        </w:rPr>
      </w:pPr>
      <w:r>
        <w:rPr>
          <w:rStyle w:val="a4"/>
          <w:rFonts w:ascii="Segoe UI" w:hAnsi="Segoe UI" w:cs="Segoe UI"/>
        </w:rPr>
        <w:t>高可靠性：</w:t>
      </w:r>
      <w:r>
        <w:rPr>
          <w:rFonts w:ascii="Segoe UI" w:hAnsi="Segoe UI" w:cs="Segoe UI"/>
        </w:rPr>
        <w:t> </w:t>
      </w:r>
      <w:r>
        <w:rPr>
          <w:rFonts w:ascii="Segoe UI" w:hAnsi="Segoe UI" w:cs="Segoe UI"/>
        </w:rPr>
        <w:t>采用</w:t>
      </w:r>
      <w:r>
        <w:rPr>
          <w:rFonts w:ascii="Segoe UI" w:hAnsi="Segoe UI" w:cs="Segoe UI"/>
        </w:rPr>
        <w:t>CRUSH</w:t>
      </w:r>
      <w:r>
        <w:rPr>
          <w:rFonts w:ascii="Segoe UI" w:hAnsi="Segoe UI" w:cs="Segoe UI"/>
        </w:rPr>
        <w:t>算法管理数据分布和副本，数据自动修复和均衡，具有极高的容错能力。</w:t>
      </w:r>
    </w:p>
    <w:p w14:paraId="1F3F61DC" w14:textId="77777777" w:rsidR="00501AA6" w:rsidRDefault="00501AA6" w:rsidP="004D1D8C">
      <w:pPr>
        <w:widowControl/>
        <w:numPr>
          <w:ilvl w:val="0"/>
          <w:numId w:val="14"/>
        </w:numPr>
        <w:shd w:val="clear" w:color="auto" w:fill="FFFFFF"/>
        <w:spacing w:before="60" w:after="100" w:afterAutospacing="1"/>
        <w:jc w:val="left"/>
        <w:rPr>
          <w:rFonts w:ascii="Segoe UI" w:hAnsi="Segoe UI" w:cs="Segoe UI"/>
        </w:rPr>
      </w:pPr>
      <w:r>
        <w:rPr>
          <w:rStyle w:val="a4"/>
          <w:rFonts w:ascii="Segoe UI" w:hAnsi="Segoe UI" w:cs="Segoe UI"/>
        </w:rPr>
        <w:t>高性能：</w:t>
      </w:r>
      <w:r>
        <w:rPr>
          <w:rFonts w:ascii="Segoe UI" w:hAnsi="Segoe UI" w:cs="Segoe UI"/>
        </w:rPr>
        <w:t> </w:t>
      </w:r>
      <w:r>
        <w:rPr>
          <w:rFonts w:ascii="Segoe UI" w:hAnsi="Segoe UI" w:cs="Segoe UI"/>
        </w:rPr>
        <w:t>通过智能数据分布和客户端缓存实现高性能。</w:t>
      </w:r>
    </w:p>
    <w:p w14:paraId="5D99FCB4" w14:textId="77777777" w:rsidR="00501AA6" w:rsidRDefault="00501AA6" w:rsidP="004D1D8C">
      <w:pPr>
        <w:widowControl/>
        <w:numPr>
          <w:ilvl w:val="0"/>
          <w:numId w:val="14"/>
        </w:numPr>
        <w:shd w:val="clear" w:color="auto" w:fill="FFFFFF"/>
        <w:spacing w:before="60" w:after="100" w:afterAutospacing="1"/>
        <w:jc w:val="left"/>
        <w:rPr>
          <w:rFonts w:ascii="Segoe UI" w:hAnsi="Segoe UI" w:cs="Segoe UI"/>
        </w:rPr>
      </w:pPr>
      <w:r>
        <w:rPr>
          <w:rStyle w:val="a4"/>
          <w:rFonts w:ascii="Segoe UI" w:hAnsi="Segoe UI" w:cs="Segoe UI"/>
        </w:rPr>
        <w:t>自管理、自修复：</w:t>
      </w:r>
      <w:r>
        <w:rPr>
          <w:rFonts w:ascii="Segoe UI" w:hAnsi="Segoe UI" w:cs="Segoe UI"/>
        </w:rPr>
        <w:t> </w:t>
      </w:r>
      <w:r>
        <w:rPr>
          <w:rFonts w:ascii="Segoe UI" w:hAnsi="Segoe UI" w:cs="Segoe UI"/>
        </w:rPr>
        <w:t>集群具有自我修复和自我管理能力，降低运维成本。</w:t>
      </w:r>
    </w:p>
    <w:p w14:paraId="77805FAD"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lastRenderedPageBreak/>
        <w:t>缺点：</w:t>
      </w:r>
    </w:p>
    <w:p w14:paraId="12E36B55" w14:textId="77777777" w:rsidR="00501AA6" w:rsidRDefault="00501AA6" w:rsidP="004D1D8C">
      <w:pPr>
        <w:widowControl/>
        <w:numPr>
          <w:ilvl w:val="0"/>
          <w:numId w:val="15"/>
        </w:numPr>
        <w:shd w:val="clear" w:color="auto" w:fill="FFFFFF"/>
        <w:spacing w:before="100" w:beforeAutospacing="1" w:after="100" w:afterAutospacing="1"/>
        <w:jc w:val="left"/>
        <w:rPr>
          <w:rFonts w:ascii="Segoe UI" w:hAnsi="Segoe UI" w:cs="Segoe UI"/>
        </w:rPr>
      </w:pPr>
      <w:r>
        <w:rPr>
          <w:rStyle w:val="a4"/>
          <w:rFonts w:ascii="Segoe UI" w:hAnsi="Segoe UI" w:cs="Segoe UI"/>
        </w:rPr>
        <w:t>复杂性高：</w:t>
      </w:r>
      <w:r>
        <w:rPr>
          <w:rFonts w:ascii="Segoe UI" w:hAnsi="Segoe UI" w:cs="Segoe UI"/>
        </w:rPr>
        <w:t> </w:t>
      </w:r>
      <w:r>
        <w:rPr>
          <w:rFonts w:ascii="Segoe UI" w:hAnsi="Segoe UI" w:cs="Segoe UI"/>
        </w:rPr>
        <w:t>部署和管理相对复杂，学习曲线较陡峭。</w:t>
      </w:r>
    </w:p>
    <w:p w14:paraId="39995C8B" w14:textId="77777777" w:rsidR="00501AA6" w:rsidRDefault="00501AA6" w:rsidP="004D1D8C">
      <w:pPr>
        <w:widowControl/>
        <w:numPr>
          <w:ilvl w:val="0"/>
          <w:numId w:val="15"/>
        </w:numPr>
        <w:shd w:val="clear" w:color="auto" w:fill="FFFFFF"/>
        <w:spacing w:before="60" w:after="100" w:afterAutospacing="1"/>
        <w:jc w:val="left"/>
        <w:rPr>
          <w:rFonts w:ascii="Segoe UI" w:hAnsi="Segoe UI" w:cs="Segoe UI"/>
        </w:rPr>
      </w:pPr>
      <w:r>
        <w:rPr>
          <w:rStyle w:val="a4"/>
          <w:rFonts w:ascii="Segoe UI" w:hAnsi="Segoe UI" w:cs="Segoe UI"/>
        </w:rPr>
        <w:t>资源消耗：</w:t>
      </w:r>
      <w:r>
        <w:rPr>
          <w:rFonts w:ascii="Segoe UI" w:hAnsi="Segoe UI" w:cs="Segoe UI"/>
        </w:rPr>
        <w:t> </w:t>
      </w:r>
      <w:r>
        <w:rPr>
          <w:rFonts w:ascii="Segoe UI" w:hAnsi="Segoe UI" w:cs="Segoe UI"/>
        </w:rPr>
        <w:t>对硬件资源（尤其是内存和网络）要求较高。</w:t>
      </w:r>
    </w:p>
    <w:p w14:paraId="0B17D715" w14:textId="4B20EC5E" w:rsidR="00501AA6" w:rsidRPr="00501AA6" w:rsidRDefault="00501AA6" w:rsidP="004D1D8C">
      <w:pPr>
        <w:widowControl/>
        <w:numPr>
          <w:ilvl w:val="0"/>
          <w:numId w:val="15"/>
        </w:numPr>
        <w:shd w:val="clear" w:color="auto" w:fill="FFFFFF"/>
        <w:spacing w:before="60" w:after="100" w:afterAutospacing="1"/>
        <w:jc w:val="left"/>
        <w:rPr>
          <w:rFonts w:ascii="Segoe UI" w:hAnsi="Segoe UI" w:cs="Segoe UI"/>
        </w:rPr>
      </w:pPr>
      <w:r>
        <w:rPr>
          <w:rStyle w:val="a4"/>
          <w:rFonts w:ascii="Segoe UI" w:hAnsi="Segoe UI" w:cs="Segoe UI"/>
        </w:rPr>
        <w:t>性能调优：</w:t>
      </w:r>
      <w:r>
        <w:rPr>
          <w:rFonts w:ascii="Segoe UI" w:hAnsi="Segoe UI" w:cs="Segoe UI"/>
        </w:rPr>
        <w:t> </w:t>
      </w:r>
      <w:r>
        <w:rPr>
          <w:rFonts w:ascii="Segoe UI" w:hAnsi="Segoe UI" w:cs="Segoe UI"/>
        </w:rPr>
        <w:t>性能调</w:t>
      </w:r>
      <w:proofErr w:type="gramStart"/>
      <w:r>
        <w:rPr>
          <w:rFonts w:ascii="Segoe UI" w:hAnsi="Segoe UI" w:cs="Segoe UI"/>
        </w:rPr>
        <w:t>优需要</w:t>
      </w:r>
      <w:proofErr w:type="gramEnd"/>
      <w:r>
        <w:rPr>
          <w:rFonts w:ascii="Segoe UI" w:hAnsi="Segoe UI" w:cs="Segoe UI"/>
        </w:rPr>
        <w:t>深入理解其内部机制。</w:t>
      </w:r>
    </w:p>
    <w:p w14:paraId="2CA30411" w14:textId="77777777" w:rsidR="00501AA6" w:rsidRDefault="00501AA6" w:rsidP="00501AA6">
      <w:pPr>
        <w:pStyle w:val="3"/>
        <w:shd w:val="clear" w:color="auto" w:fill="FFFFFF"/>
        <w:spacing w:before="360" w:after="240"/>
        <w:rPr>
          <w:rFonts w:ascii="Segoe UI" w:hAnsi="Segoe UI" w:cs="Segoe UI"/>
          <w:sz w:val="30"/>
          <w:szCs w:val="30"/>
        </w:rPr>
      </w:pPr>
      <w:r>
        <w:rPr>
          <w:rFonts w:ascii="Segoe UI" w:hAnsi="Segoe UI" w:cs="Segoe UI"/>
          <w:sz w:val="30"/>
          <w:szCs w:val="30"/>
        </w:rPr>
        <w:t xml:space="preserve">3. </w:t>
      </w:r>
      <w:proofErr w:type="spellStart"/>
      <w:r>
        <w:rPr>
          <w:rFonts w:ascii="Segoe UI" w:hAnsi="Segoe UI" w:cs="Segoe UI"/>
          <w:sz w:val="30"/>
          <w:szCs w:val="30"/>
        </w:rPr>
        <w:t>GlusterFS</w:t>
      </w:r>
      <w:proofErr w:type="spellEnd"/>
    </w:p>
    <w:p w14:paraId="04DFC5F0"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特点：</w:t>
      </w:r>
      <w:r>
        <w:rPr>
          <w:rFonts w:ascii="Segoe UI" w:hAnsi="Segoe UI" w:cs="Segoe UI"/>
        </w:rPr>
        <w:t> </w:t>
      </w:r>
      <w:r>
        <w:rPr>
          <w:rFonts w:ascii="Segoe UI" w:hAnsi="Segoe UI" w:cs="Segoe UI"/>
        </w:rPr>
        <w:t>开源的，横向扩展的分布式文件系统，通过软件的方式将多台服务器的存储空间聚合起来。</w:t>
      </w:r>
    </w:p>
    <w:p w14:paraId="17B93FC9"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优点：</w:t>
      </w:r>
    </w:p>
    <w:p w14:paraId="38D0D351" w14:textId="77777777" w:rsidR="00501AA6" w:rsidRDefault="00501AA6" w:rsidP="004D1D8C">
      <w:pPr>
        <w:widowControl/>
        <w:numPr>
          <w:ilvl w:val="0"/>
          <w:numId w:val="16"/>
        </w:numPr>
        <w:shd w:val="clear" w:color="auto" w:fill="FFFFFF"/>
        <w:spacing w:before="100" w:beforeAutospacing="1" w:after="100" w:afterAutospacing="1"/>
        <w:jc w:val="left"/>
        <w:rPr>
          <w:rFonts w:ascii="Segoe UI" w:hAnsi="Segoe UI" w:cs="Segoe UI"/>
        </w:rPr>
      </w:pPr>
      <w:r>
        <w:rPr>
          <w:rStyle w:val="a4"/>
          <w:rFonts w:ascii="Segoe UI" w:hAnsi="Segoe UI" w:cs="Segoe UI"/>
        </w:rPr>
        <w:t>简单易用：</w:t>
      </w:r>
      <w:r>
        <w:rPr>
          <w:rFonts w:ascii="Segoe UI" w:hAnsi="Segoe UI" w:cs="Segoe UI"/>
        </w:rPr>
        <w:t> </w:t>
      </w:r>
      <w:r>
        <w:rPr>
          <w:rFonts w:ascii="Segoe UI" w:hAnsi="Segoe UI" w:cs="Segoe UI"/>
        </w:rPr>
        <w:t>部署和管理相对简单，不需要额外的元数据服务器。</w:t>
      </w:r>
    </w:p>
    <w:p w14:paraId="3E47A756" w14:textId="77777777" w:rsidR="00501AA6" w:rsidRDefault="00501AA6" w:rsidP="004D1D8C">
      <w:pPr>
        <w:widowControl/>
        <w:numPr>
          <w:ilvl w:val="0"/>
          <w:numId w:val="16"/>
        </w:numPr>
        <w:shd w:val="clear" w:color="auto" w:fill="FFFFFF"/>
        <w:spacing w:before="60" w:after="100" w:afterAutospacing="1"/>
        <w:jc w:val="left"/>
        <w:rPr>
          <w:rFonts w:ascii="Segoe UI" w:hAnsi="Segoe UI" w:cs="Segoe UI"/>
        </w:rPr>
      </w:pPr>
      <w:r>
        <w:rPr>
          <w:rStyle w:val="a4"/>
          <w:rFonts w:ascii="Segoe UI" w:hAnsi="Segoe UI" w:cs="Segoe UI"/>
        </w:rPr>
        <w:t>高扩展性：</w:t>
      </w:r>
      <w:r>
        <w:rPr>
          <w:rFonts w:ascii="Segoe UI" w:hAnsi="Segoe UI" w:cs="Segoe UI"/>
        </w:rPr>
        <w:t> </w:t>
      </w:r>
      <w:r>
        <w:rPr>
          <w:rFonts w:ascii="Segoe UI" w:hAnsi="Segoe UI" w:cs="Segoe UI"/>
        </w:rPr>
        <w:t>通过添加服务器即可扩展存储容量。</w:t>
      </w:r>
    </w:p>
    <w:p w14:paraId="5DEB7112" w14:textId="77777777" w:rsidR="00501AA6" w:rsidRDefault="00501AA6" w:rsidP="004D1D8C">
      <w:pPr>
        <w:widowControl/>
        <w:numPr>
          <w:ilvl w:val="0"/>
          <w:numId w:val="16"/>
        </w:numPr>
        <w:shd w:val="clear" w:color="auto" w:fill="FFFFFF"/>
        <w:spacing w:before="60" w:after="100" w:afterAutospacing="1"/>
        <w:jc w:val="left"/>
        <w:rPr>
          <w:rFonts w:ascii="Segoe UI" w:hAnsi="Segoe UI" w:cs="Segoe UI"/>
        </w:rPr>
      </w:pPr>
      <w:r>
        <w:rPr>
          <w:rStyle w:val="a4"/>
          <w:rFonts w:ascii="Segoe UI" w:hAnsi="Segoe UI" w:cs="Segoe UI"/>
        </w:rPr>
        <w:t>高可用性：</w:t>
      </w:r>
      <w:r>
        <w:rPr>
          <w:rFonts w:ascii="Segoe UI" w:hAnsi="Segoe UI" w:cs="Segoe UI"/>
        </w:rPr>
        <w:t> </w:t>
      </w:r>
      <w:r>
        <w:rPr>
          <w:rFonts w:ascii="Segoe UI" w:hAnsi="Segoe UI" w:cs="Segoe UI"/>
        </w:rPr>
        <w:t>支持多种复制模式（如</w:t>
      </w:r>
      <w:r>
        <w:rPr>
          <w:rFonts w:ascii="Segoe UI" w:hAnsi="Segoe UI" w:cs="Segoe UI"/>
        </w:rPr>
        <w:t>NFS</w:t>
      </w:r>
      <w:r>
        <w:rPr>
          <w:rFonts w:ascii="Segoe UI" w:hAnsi="Segoe UI" w:cs="Segoe UI"/>
        </w:rPr>
        <w:t>、</w:t>
      </w:r>
      <w:r>
        <w:rPr>
          <w:rFonts w:ascii="Segoe UI" w:hAnsi="Segoe UI" w:cs="Segoe UI"/>
        </w:rPr>
        <w:t>Erasure Code</w:t>
      </w:r>
      <w:r>
        <w:rPr>
          <w:rFonts w:ascii="Segoe UI" w:hAnsi="Segoe UI" w:cs="Segoe UI"/>
        </w:rPr>
        <w:t>）确保数据高可用。</w:t>
      </w:r>
    </w:p>
    <w:p w14:paraId="2C5DAFC8" w14:textId="77777777" w:rsidR="00501AA6" w:rsidRDefault="00501AA6" w:rsidP="004D1D8C">
      <w:pPr>
        <w:widowControl/>
        <w:numPr>
          <w:ilvl w:val="0"/>
          <w:numId w:val="16"/>
        </w:numPr>
        <w:shd w:val="clear" w:color="auto" w:fill="FFFFFF"/>
        <w:spacing w:before="60" w:after="100" w:afterAutospacing="1"/>
        <w:jc w:val="left"/>
        <w:rPr>
          <w:rFonts w:ascii="Segoe UI" w:hAnsi="Segoe UI" w:cs="Segoe UI"/>
        </w:rPr>
      </w:pPr>
      <w:r>
        <w:rPr>
          <w:rStyle w:val="a4"/>
          <w:rFonts w:ascii="Segoe UI" w:hAnsi="Segoe UI" w:cs="Segoe UI"/>
        </w:rPr>
        <w:t>灵活性：</w:t>
      </w:r>
      <w:r>
        <w:rPr>
          <w:rFonts w:ascii="Segoe UI" w:hAnsi="Segoe UI" w:cs="Segoe UI"/>
        </w:rPr>
        <w:t> </w:t>
      </w:r>
      <w:r>
        <w:rPr>
          <w:rFonts w:ascii="Segoe UI" w:hAnsi="Segoe UI" w:cs="Segoe UI"/>
        </w:rPr>
        <w:t>支持多种卷类型（如分布式卷、复制卷、条带卷、分布式复制卷等），可以根据需求选择。</w:t>
      </w:r>
    </w:p>
    <w:p w14:paraId="212D693E" w14:textId="77777777" w:rsidR="00501AA6" w:rsidRDefault="00501AA6" w:rsidP="004D1D8C">
      <w:pPr>
        <w:widowControl/>
        <w:numPr>
          <w:ilvl w:val="0"/>
          <w:numId w:val="16"/>
        </w:numPr>
        <w:shd w:val="clear" w:color="auto" w:fill="FFFFFF"/>
        <w:spacing w:before="60" w:after="100" w:afterAutospacing="1"/>
        <w:jc w:val="left"/>
        <w:rPr>
          <w:rFonts w:ascii="Segoe UI" w:hAnsi="Segoe UI" w:cs="Segoe UI"/>
        </w:rPr>
      </w:pPr>
      <w:r>
        <w:rPr>
          <w:rStyle w:val="a4"/>
          <w:rFonts w:ascii="Segoe UI" w:hAnsi="Segoe UI" w:cs="Segoe UI"/>
        </w:rPr>
        <w:t>无单点故障：</w:t>
      </w:r>
      <w:r>
        <w:rPr>
          <w:rFonts w:ascii="Segoe UI" w:hAnsi="Segoe UI" w:cs="Segoe UI"/>
        </w:rPr>
        <w:t> </w:t>
      </w:r>
      <w:r>
        <w:rPr>
          <w:rFonts w:ascii="Segoe UI" w:hAnsi="Segoe UI" w:cs="Segoe UI"/>
        </w:rPr>
        <w:t>没有中央元数据服务器，消除了单点故障。</w:t>
      </w:r>
    </w:p>
    <w:p w14:paraId="662B4457"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缺点：</w:t>
      </w:r>
    </w:p>
    <w:p w14:paraId="24E9AF20" w14:textId="77777777" w:rsidR="00501AA6" w:rsidRDefault="00501AA6" w:rsidP="004D1D8C">
      <w:pPr>
        <w:widowControl/>
        <w:numPr>
          <w:ilvl w:val="0"/>
          <w:numId w:val="17"/>
        </w:numPr>
        <w:shd w:val="clear" w:color="auto" w:fill="FFFFFF"/>
        <w:spacing w:before="100" w:beforeAutospacing="1" w:after="100" w:afterAutospacing="1"/>
        <w:jc w:val="left"/>
        <w:rPr>
          <w:rFonts w:ascii="Segoe UI" w:hAnsi="Segoe UI" w:cs="Segoe UI"/>
        </w:rPr>
      </w:pPr>
      <w:r>
        <w:rPr>
          <w:rStyle w:val="a4"/>
          <w:rFonts w:ascii="Segoe UI" w:hAnsi="Segoe UI" w:cs="Segoe UI"/>
        </w:rPr>
        <w:t>元数据管理：</w:t>
      </w:r>
      <w:r>
        <w:rPr>
          <w:rFonts w:ascii="Segoe UI" w:hAnsi="Segoe UI" w:cs="Segoe UI"/>
        </w:rPr>
        <w:t> </w:t>
      </w:r>
      <w:r>
        <w:rPr>
          <w:rFonts w:ascii="Segoe UI" w:hAnsi="Segoe UI" w:cs="Segoe UI"/>
        </w:rPr>
        <w:t>元数据分散存储，对于大量小文件的元数据操作性能可能受限。</w:t>
      </w:r>
    </w:p>
    <w:p w14:paraId="33F01938" w14:textId="77777777" w:rsidR="00501AA6" w:rsidRDefault="00501AA6" w:rsidP="004D1D8C">
      <w:pPr>
        <w:widowControl/>
        <w:numPr>
          <w:ilvl w:val="0"/>
          <w:numId w:val="17"/>
        </w:numPr>
        <w:shd w:val="clear" w:color="auto" w:fill="FFFFFF"/>
        <w:spacing w:before="60" w:after="100" w:afterAutospacing="1"/>
        <w:jc w:val="left"/>
        <w:rPr>
          <w:rFonts w:ascii="Segoe UI" w:hAnsi="Segoe UI" w:cs="Segoe UI"/>
        </w:rPr>
      </w:pPr>
      <w:r>
        <w:rPr>
          <w:rStyle w:val="a4"/>
          <w:rFonts w:ascii="Segoe UI" w:hAnsi="Segoe UI" w:cs="Segoe UI"/>
        </w:rPr>
        <w:t>性能：</w:t>
      </w:r>
      <w:r>
        <w:rPr>
          <w:rFonts w:ascii="Segoe UI" w:hAnsi="Segoe UI" w:cs="Segoe UI"/>
        </w:rPr>
        <w:t> </w:t>
      </w:r>
      <w:r>
        <w:rPr>
          <w:rFonts w:ascii="Segoe UI" w:hAnsi="Segoe UI" w:cs="Segoe UI"/>
        </w:rPr>
        <w:t>在某些特定场景下，其性能可能不如</w:t>
      </w:r>
      <w:r>
        <w:rPr>
          <w:rFonts w:ascii="Segoe UI" w:hAnsi="Segoe UI" w:cs="Segoe UI"/>
        </w:rPr>
        <w:t>HDFS</w:t>
      </w:r>
      <w:r>
        <w:rPr>
          <w:rFonts w:ascii="Segoe UI" w:hAnsi="Segoe UI" w:cs="Segoe UI"/>
        </w:rPr>
        <w:t>或</w:t>
      </w:r>
      <w:proofErr w:type="spellStart"/>
      <w:r>
        <w:rPr>
          <w:rFonts w:ascii="Segoe UI" w:hAnsi="Segoe UI" w:cs="Segoe UI"/>
        </w:rPr>
        <w:t>Ceph</w:t>
      </w:r>
      <w:proofErr w:type="spellEnd"/>
      <w:r>
        <w:rPr>
          <w:rFonts w:ascii="Segoe UI" w:hAnsi="Segoe UI" w:cs="Segoe UI"/>
        </w:rPr>
        <w:t>，尤其是在大量随机读写操作时。</w:t>
      </w:r>
    </w:p>
    <w:p w14:paraId="4A3740E7" w14:textId="3DF46C9A" w:rsidR="00501AA6" w:rsidRPr="00501AA6" w:rsidRDefault="00501AA6" w:rsidP="004D1D8C">
      <w:pPr>
        <w:widowControl/>
        <w:numPr>
          <w:ilvl w:val="0"/>
          <w:numId w:val="17"/>
        </w:numPr>
        <w:shd w:val="clear" w:color="auto" w:fill="FFFFFF"/>
        <w:spacing w:before="60" w:after="100" w:afterAutospacing="1"/>
        <w:jc w:val="left"/>
        <w:rPr>
          <w:rFonts w:ascii="Segoe UI" w:hAnsi="Segoe UI" w:cs="Segoe UI"/>
        </w:rPr>
      </w:pPr>
      <w:r>
        <w:rPr>
          <w:rStyle w:val="a4"/>
          <w:rFonts w:ascii="Segoe UI" w:hAnsi="Segoe UI" w:cs="Segoe UI"/>
        </w:rPr>
        <w:t>不适合特定场景：</w:t>
      </w:r>
      <w:r>
        <w:rPr>
          <w:rFonts w:ascii="Segoe UI" w:hAnsi="Segoe UI" w:cs="Segoe UI"/>
        </w:rPr>
        <w:t> </w:t>
      </w:r>
      <w:r>
        <w:rPr>
          <w:rFonts w:ascii="Segoe UI" w:hAnsi="Segoe UI" w:cs="Segoe UI"/>
        </w:rPr>
        <w:t>对于需要高一致性或复杂事务的场景可能不是最佳选择。</w:t>
      </w:r>
    </w:p>
    <w:p w14:paraId="44C1A95F" w14:textId="77777777" w:rsidR="00501AA6" w:rsidRDefault="00501AA6" w:rsidP="00501AA6">
      <w:pPr>
        <w:pStyle w:val="3"/>
        <w:shd w:val="clear" w:color="auto" w:fill="FFFFFF"/>
        <w:spacing w:before="360" w:after="240"/>
        <w:rPr>
          <w:rFonts w:ascii="Segoe UI" w:hAnsi="Segoe UI" w:cs="Segoe UI"/>
          <w:sz w:val="30"/>
          <w:szCs w:val="30"/>
        </w:rPr>
      </w:pPr>
      <w:r>
        <w:rPr>
          <w:rFonts w:ascii="Segoe UI" w:hAnsi="Segoe UI" w:cs="Segoe UI"/>
          <w:sz w:val="30"/>
          <w:szCs w:val="30"/>
        </w:rPr>
        <w:t xml:space="preserve">4. </w:t>
      </w:r>
      <w:proofErr w:type="spellStart"/>
      <w:r>
        <w:rPr>
          <w:rFonts w:ascii="Segoe UI" w:hAnsi="Segoe UI" w:cs="Segoe UI"/>
          <w:sz w:val="30"/>
          <w:szCs w:val="30"/>
        </w:rPr>
        <w:t>Lustre</w:t>
      </w:r>
      <w:proofErr w:type="spellEnd"/>
    </w:p>
    <w:p w14:paraId="548B77FA"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特点：</w:t>
      </w:r>
      <w:r>
        <w:rPr>
          <w:rFonts w:ascii="Segoe UI" w:hAnsi="Segoe UI" w:cs="Segoe UI"/>
        </w:rPr>
        <w:t> </w:t>
      </w:r>
      <w:r>
        <w:rPr>
          <w:rFonts w:ascii="Segoe UI" w:hAnsi="Segoe UI" w:cs="Segoe UI"/>
        </w:rPr>
        <w:t>高性能并行文件系统，主要应用于高性能计算（</w:t>
      </w:r>
      <w:r>
        <w:rPr>
          <w:rFonts w:ascii="Segoe UI" w:hAnsi="Segoe UI" w:cs="Segoe UI"/>
        </w:rPr>
        <w:t>HPC</w:t>
      </w:r>
      <w:r>
        <w:rPr>
          <w:rFonts w:ascii="Segoe UI" w:hAnsi="Segoe UI" w:cs="Segoe UI"/>
        </w:rPr>
        <w:t>）领域。</w:t>
      </w:r>
    </w:p>
    <w:p w14:paraId="0586A331"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优点：</w:t>
      </w:r>
    </w:p>
    <w:p w14:paraId="192F3B76" w14:textId="77777777" w:rsidR="00501AA6" w:rsidRDefault="00501AA6" w:rsidP="004D1D8C">
      <w:pPr>
        <w:widowControl/>
        <w:numPr>
          <w:ilvl w:val="0"/>
          <w:numId w:val="18"/>
        </w:numPr>
        <w:shd w:val="clear" w:color="auto" w:fill="FFFFFF"/>
        <w:spacing w:before="100" w:beforeAutospacing="1" w:after="100" w:afterAutospacing="1"/>
        <w:jc w:val="left"/>
        <w:rPr>
          <w:rFonts w:ascii="Segoe UI" w:hAnsi="Segoe UI" w:cs="Segoe UI"/>
        </w:rPr>
      </w:pPr>
      <w:r>
        <w:rPr>
          <w:rStyle w:val="a4"/>
          <w:rFonts w:ascii="Segoe UI" w:hAnsi="Segoe UI" w:cs="Segoe UI"/>
        </w:rPr>
        <w:t>极致高性能：</w:t>
      </w:r>
      <w:r>
        <w:rPr>
          <w:rFonts w:ascii="Segoe UI" w:hAnsi="Segoe UI" w:cs="Segoe UI"/>
        </w:rPr>
        <w:t> </w:t>
      </w:r>
      <w:r>
        <w:rPr>
          <w:rFonts w:ascii="Segoe UI" w:hAnsi="Segoe UI" w:cs="Segoe UI"/>
        </w:rPr>
        <w:t>专为大规模并行读写优化，能够提供数</w:t>
      </w:r>
      <w:r>
        <w:rPr>
          <w:rFonts w:ascii="Segoe UI" w:hAnsi="Segoe UI" w:cs="Segoe UI"/>
        </w:rPr>
        <w:t>TB/s</w:t>
      </w:r>
      <w:r>
        <w:rPr>
          <w:rFonts w:ascii="Segoe UI" w:hAnsi="Segoe UI" w:cs="Segoe UI"/>
        </w:rPr>
        <w:t>的带宽，非常适合科学计算、数据分析等对</w:t>
      </w:r>
      <w:r>
        <w:rPr>
          <w:rFonts w:ascii="Segoe UI" w:hAnsi="Segoe UI" w:cs="Segoe UI"/>
        </w:rPr>
        <w:t>I/O</w:t>
      </w:r>
      <w:r>
        <w:rPr>
          <w:rFonts w:ascii="Segoe UI" w:hAnsi="Segoe UI" w:cs="Segoe UI"/>
        </w:rPr>
        <w:t>性能要求极高的场景。</w:t>
      </w:r>
    </w:p>
    <w:p w14:paraId="4408DB3C" w14:textId="77777777" w:rsidR="00501AA6" w:rsidRDefault="00501AA6" w:rsidP="004D1D8C">
      <w:pPr>
        <w:widowControl/>
        <w:numPr>
          <w:ilvl w:val="0"/>
          <w:numId w:val="18"/>
        </w:numPr>
        <w:shd w:val="clear" w:color="auto" w:fill="FFFFFF"/>
        <w:spacing w:before="60" w:after="100" w:afterAutospacing="1"/>
        <w:jc w:val="left"/>
        <w:rPr>
          <w:rFonts w:ascii="Segoe UI" w:hAnsi="Segoe UI" w:cs="Segoe UI"/>
        </w:rPr>
      </w:pPr>
      <w:r>
        <w:rPr>
          <w:rStyle w:val="a4"/>
          <w:rFonts w:ascii="Segoe UI" w:hAnsi="Segoe UI" w:cs="Segoe UI"/>
        </w:rPr>
        <w:t>高可扩展性：</w:t>
      </w:r>
      <w:r>
        <w:rPr>
          <w:rFonts w:ascii="Segoe UI" w:hAnsi="Segoe UI" w:cs="Segoe UI"/>
        </w:rPr>
        <w:t> </w:t>
      </w:r>
      <w:r>
        <w:rPr>
          <w:rFonts w:ascii="Segoe UI" w:hAnsi="Segoe UI" w:cs="Segoe UI"/>
        </w:rPr>
        <w:t>可以支持数十万个客户端和</w:t>
      </w:r>
      <w:r>
        <w:rPr>
          <w:rFonts w:ascii="Segoe UI" w:hAnsi="Segoe UI" w:cs="Segoe UI"/>
        </w:rPr>
        <w:t>EB</w:t>
      </w:r>
      <w:r>
        <w:rPr>
          <w:rFonts w:ascii="Segoe UI" w:hAnsi="Segoe UI" w:cs="Segoe UI"/>
        </w:rPr>
        <w:t>级存储。</w:t>
      </w:r>
    </w:p>
    <w:p w14:paraId="22CF5D92" w14:textId="77777777" w:rsidR="00501AA6" w:rsidRDefault="00501AA6" w:rsidP="004D1D8C">
      <w:pPr>
        <w:widowControl/>
        <w:numPr>
          <w:ilvl w:val="0"/>
          <w:numId w:val="18"/>
        </w:numPr>
        <w:shd w:val="clear" w:color="auto" w:fill="FFFFFF"/>
        <w:spacing w:before="60" w:after="100" w:afterAutospacing="1"/>
        <w:jc w:val="left"/>
        <w:rPr>
          <w:rFonts w:ascii="Segoe UI" w:hAnsi="Segoe UI" w:cs="Segoe UI"/>
        </w:rPr>
      </w:pPr>
      <w:r>
        <w:rPr>
          <w:rStyle w:val="a4"/>
          <w:rFonts w:ascii="Segoe UI" w:hAnsi="Segoe UI" w:cs="Segoe UI"/>
        </w:rPr>
        <w:t>POSIX</w:t>
      </w:r>
      <w:r>
        <w:rPr>
          <w:rStyle w:val="a4"/>
          <w:rFonts w:ascii="Segoe UI" w:hAnsi="Segoe UI" w:cs="Segoe UI"/>
        </w:rPr>
        <w:t>兼容：</w:t>
      </w:r>
      <w:r>
        <w:rPr>
          <w:rFonts w:ascii="Segoe UI" w:hAnsi="Segoe UI" w:cs="Segoe UI"/>
        </w:rPr>
        <w:t> </w:t>
      </w:r>
      <w:r>
        <w:rPr>
          <w:rFonts w:ascii="Segoe UI" w:hAnsi="Segoe UI" w:cs="Segoe UI"/>
        </w:rPr>
        <w:t>提供标准的</w:t>
      </w:r>
      <w:r>
        <w:rPr>
          <w:rFonts w:ascii="Segoe UI" w:hAnsi="Segoe UI" w:cs="Segoe UI"/>
        </w:rPr>
        <w:t>POSIX</w:t>
      </w:r>
      <w:r>
        <w:rPr>
          <w:rFonts w:ascii="Segoe UI" w:hAnsi="Segoe UI" w:cs="Segoe UI"/>
        </w:rPr>
        <w:t>文件系统接口。</w:t>
      </w:r>
    </w:p>
    <w:p w14:paraId="08457C8A"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缺点：</w:t>
      </w:r>
    </w:p>
    <w:p w14:paraId="6CC76D15" w14:textId="77777777" w:rsidR="00501AA6" w:rsidRDefault="00501AA6" w:rsidP="004D1D8C">
      <w:pPr>
        <w:widowControl/>
        <w:numPr>
          <w:ilvl w:val="0"/>
          <w:numId w:val="19"/>
        </w:numPr>
        <w:shd w:val="clear" w:color="auto" w:fill="FFFFFF"/>
        <w:spacing w:before="100" w:beforeAutospacing="1" w:after="100" w:afterAutospacing="1"/>
        <w:jc w:val="left"/>
        <w:rPr>
          <w:rFonts w:ascii="Segoe UI" w:hAnsi="Segoe UI" w:cs="Segoe UI"/>
        </w:rPr>
      </w:pPr>
      <w:r>
        <w:rPr>
          <w:rStyle w:val="a4"/>
          <w:rFonts w:ascii="Segoe UI" w:hAnsi="Segoe UI" w:cs="Segoe UI"/>
        </w:rPr>
        <w:lastRenderedPageBreak/>
        <w:t>复杂性高：</w:t>
      </w:r>
      <w:r>
        <w:rPr>
          <w:rFonts w:ascii="Segoe UI" w:hAnsi="Segoe UI" w:cs="Segoe UI"/>
        </w:rPr>
        <w:t> </w:t>
      </w:r>
      <w:r>
        <w:rPr>
          <w:rFonts w:ascii="Segoe UI" w:hAnsi="Segoe UI" w:cs="Segoe UI"/>
        </w:rPr>
        <w:t>部署、配置和管理非常复杂，需要专业的知识和经验。</w:t>
      </w:r>
    </w:p>
    <w:p w14:paraId="39B0AC40" w14:textId="77777777" w:rsidR="00501AA6" w:rsidRDefault="00501AA6" w:rsidP="004D1D8C">
      <w:pPr>
        <w:widowControl/>
        <w:numPr>
          <w:ilvl w:val="0"/>
          <w:numId w:val="19"/>
        </w:numPr>
        <w:shd w:val="clear" w:color="auto" w:fill="FFFFFF"/>
        <w:spacing w:before="60" w:after="100" w:afterAutospacing="1"/>
        <w:jc w:val="left"/>
        <w:rPr>
          <w:rFonts w:ascii="Segoe UI" w:hAnsi="Segoe UI" w:cs="Segoe UI"/>
        </w:rPr>
      </w:pPr>
      <w:r>
        <w:rPr>
          <w:rStyle w:val="a4"/>
          <w:rFonts w:ascii="Segoe UI" w:hAnsi="Segoe UI" w:cs="Segoe UI"/>
        </w:rPr>
        <w:t>成本高：</w:t>
      </w:r>
      <w:r>
        <w:rPr>
          <w:rFonts w:ascii="Segoe UI" w:hAnsi="Segoe UI" w:cs="Segoe UI"/>
        </w:rPr>
        <w:t> </w:t>
      </w:r>
      <w:r>
        <w:rPr>
          <w:rFonts w:ascii="Segoe UI" w:hAnsi="Segoe UI" w:cs="Segoe UI"/>
        </w:rPr>
        <w:t>通常需要高性能硬件支持，部署成本较高。</w:t>
      </w:r>
    </w:p>
    <w:p w14:paraId="49CCE333" w14:textId="77777777" w:rsidR="00501AA6" w:rsidRDefault="00501AA6" w:rsidP="004D1D8C">
      <w:pPr>
        <w:widowControl/>
        <w:numPr>
          <w:ilvl w:val="0"/>
          <w:numId w:val="19"/>
        </w:numPr>
        <w:shd w:val="clear" w:color="auto" w:fill="FFFFFF"/>
        <w:spacing w:before="60" w:after="100" w:afterAutospacing="1"/>
        <w:jc w:val="left"/>
        <w:rPr>
          <w:rFonts w:ascii="Segoe UI" w:hAnsi="Segoe UI" w:cs="Segoe UI"/>
        </w:rPr>
      </w:pPr>
      <w:r>
        <w:rPr>
          <w:rStyle w:val="a4"/>
          <w:rFonts w:ascii="Segoe UI" w:hAnsi="Segoe UI" w:cs="Segoe UI"/>
        </w:rPr>
        <w:t>通用性差：</w:t>
      </w:r>
      <w:r>
        <w:rPr>
          <w:rFonts w:ascii="Segoe UI" w:hAnsi="Segoe UI" w:cs="Segoe UI"/>
        </w:rPr>
        <w:t> </w:t>
      </w:r>
      <w:r>
        <w:rPr>
          <w:rFonts w:ascii="Segoe UI" w:hAnsi="Segoe UI" w:cs="Segoe UI"/>
        </w:rPr>
        <w:t>主要面向</w:t>
      </w:r>
      <w:r>
        <w:rPr>
          <w:rFonts w:ascii="Segoe UI" w:hAnsi="Segoe UI" w:cs="Segoe UI"/>
        </w:rPr>
        <w:t>HPC</w:t>
      </w:r>
      <w:r>
        <w:rPr>
          <w:rFonts w:ascii="Segoe UI" w:hAnsi="Segoe UI" w:cs="Segoe UI"/>
        </w:rPr>
        <w:t>领域，不适合作为通用文件系统。</w:t>
      </w:r>
    </w:p>
    <w:p w14:paraId="0D9F155E" w14:textId="337FD9CB" w:rsidR="00501AA6" w:rsidRPr="00501AA6" w:rsidRDefault="00501AA6" w:rsidP="004D1D8C">
      <w:pPr>
        <w:widowControl/>
        <w:numPr>
          <w:ilvl w:val="0"/>
          <w:numId w:val="19"/>
        </w:numPr>
        <w:shd w:val="clear" w:color="auto" w:fill="FFFFFF"/>
        <w:spacing w:before="60" w:after="100" w:afterAutospacing="1"/>
        <w:jc w:val="left"/>
        <w:rPr>
          <w:rFonts w:ascii="Segoe UI" w:hAnsi="Segoe UI" w:cs="Segoe UI"/>
        </w:rPr>
      </w:pPr>
      <w:r>
        <w:rPr>
          <w:rStyle w:val="a4"/>
          <w:rFonts w:ascii="Segoe UI" w:hAnsi="Segoe UI" w:cs="Segoe UI"/>
        </w:rPr>
        <w:t>元数据瓶颈：</w:t>
      </w:r>
      <w:r>
        <w:rPr>
          <w:rFonts w:ascii="Segoe UI" w:hAnsi="Segoe UI" w:cs="Segoe UI"/>
        </w:rPr>
        <w:t> </w:t>
      </w:r>
      <w:r>
        <w:rPr>
          <w:rFonts w:ascii="Segoe UI" w:hAnsi="Segoe UI" w:cs="Segoe UI"/>
        </w:rPr>
        <w:t>元数据服务器（</w:t>
      </w:r>
      <w:r>
        <w:rPr>
          <w:rFonts w:ascii="Segoe UI" w:hAnsi="Segoe UI" w:cs="Segoe UI"/>
        </w:rPr>
        <w:t>MDS</w:t>
      </w:r>
      <w:r>
        <w:rPr>
          <w:rFonts w:ascii="Segoe UI" w:hAnsi="Segoe UI" w:cs="Segoe UI"/>
        </w:rPr>
        <w:t>）可能成为性能瓶颈，尽管可以通过多</w:t>
      </w:r>
      <w:r>
        <w:rPr>
          <w:rFonts w:ascii="Segoe UI" w:hAnsi="Segoe UI" w:cs="Segoe UI"/>
        </w:rPr>
        <w:t>MDS</w:t>
      </w:r>
      <w:r>
        <w:rPr>
          <w:rFonts w:ascii="Segoe UI" w:hAnsi="Segoe UI" w:cs="Segoe UI"/>
        </w:rPr>
        <w:t>来缓解。</w:t>
      </w:r>
    </w:p>
    <w:p w14:paraId="2B037A49" w14:textId="77777777" w:rsidR="00501AA6" w:rsidRDefault="00501AA6" w:rsidP="00501AA6">
      <w:pPr>
        <w:pStyle w:val="3"/>
        <w:shd w:val="clear" w:color="auto" w:fill="FFFFFF"/>
        <w:spacing w:before="360" w:after="240"/>
        <w:rPr>
          <w:rFonts w:ascii="Segoe UI" w:hAnsi="Segoe UI" w:cs="Segoe UI"/>
          <w:sz w:val="30"/>
          <w:szCs w:val="30"/>
        </w:rPr>
      </w:pPr>
      <w:r>
        <w:rPr>
          <w:rFonts w:ascii="Segoe UI" w:hAnsi="Segoe UI" w:cs="Segoe UI"/>
          <w:sz w:val="30"/>
          <w:szCs w:val="30"/>
        </w:rPr>
        <w:t xml:space="preserve">5. </w:t>
      </w:r>
      <w:proofErr w:type="spellStart"/>
      <w:r>
        <w:rPr>
          <w:rFonts w:ascii="Segoe UI" w:hAnsi="Segoe UI" w:cs="Segoe UI"/>
          <w:sz w:val="30"/>
          <w:szCs w:val="30"/>
        </w:rPr>
        <w:t>MooseFS</w:t>
      </w:r>
      <w:proofErr w:type="spellEnd"/>
      <w:r>
        <w:rPr>
          <w:rFonts w:ascii="Segoe UI" w:hAnsi="Segoe UI" w:cs="Segoe UI"/>
          <w:sz w:val="30"/>
          <w:szCs w:val="30"/>
        </w:rPr>
        <w:t xml:space="preserve"> (MFS)</w:t>
      </w:r>
    </w:p>
    <w:p w14:paraId="3F7712C5"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特点：</w:t>
      </w:r>
      <w:r>
        <w:rPr>
          <w:rFonts w:ascii="Segoe UI" w:hAnsi="Segoe UI" w:cs="Segoe UI"/>
        </w:rPr>
        <w:t> </w:t>
      </w:r>
      <w:r>
        <w:rPr>
          <w:rFonts w:ascii="Segoe UI" w:hAnsi="Segoe UI" w:cs="Segoe UI"/>
        </w:rPr>
        <w:t>轻量级、高可用、高性能的分布式文件系统。</w:t>
      </w:r>
    </w:p>
    <w:p w14:paraId="5617D7A5"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优点：</w:t>
      </w:r>
    </w:p>
    <w:p w14:paraId="6BB8CB1A" w14:textId="77777777" w:rsidR="00501AA6" w:rsidRDefault="00501AA6" w:rsidP="004D1D8C">
      <w:pPr>
        <w:widowControl/>
        <w:numPr>
          <w:ilvl w:val="0"/>
          <w:numId w:val="20"/>
        </w:numPr>
        <w:shd w:val="clear" w:color="auto" w:fill="FFFFFF"/>
        <w:spacing w:before="100" w:beforeAutospacing="1" w:after="100" w:afterAutospacing="1"/>
        <w:jc w:val="left"/>
        <w:rPr>
          <w:rFonts w:ascii="Segoe UI" w:hAnsi="Segoe UI" w:cs="Segoe UI"/>
        </w:rPr>
      </w:pPr>
      <w:r>
        <w:rPr>
          <w:rStyle w:val="a4"/>
          <w:rFonts w:ascii="Segoe UI" w:hAnsi="Segoe UI" w:cs="Segoe UI"/>
        </w:rPr>
        <w:t>简单易用：</w:t>
      </w:r>
      <w:r>
        <w:rPr>
          <w:rFonts w:ascii="Segoe UI" w:hAnsi="Segoe UI" w:cs="Segoe UI"/>
        </w:rPr>
        <w:t> </w:t>
      </w:r>
      <w:r>
        <w:rPr>
          <w:rFonts w:ascii="Segoe UI" w:hAnsi="Segoe UI" w:cs="Segoe UI"/>
        </w:rPr>
        <w:t>部署和管理相对简单，轻量级。</w:t>
      </w:r>
    </w:p>
    <w:p w14:paraId="2B548F72" w14:textId="77777777" w:rsidR="00501AA6" w:rsidRDefault="00501AA6" w:rsidP="004D1D8C">
      <w:pPr>
        <w:widowControl/>
        <w:numPr>
          <w:ilvl w:val="0"/>
          <w:numId w:val="20"/>
        </w:numPr>
        <w:shd w:val="clear" w:color="auto" w:fill="FFFFFF"/>
        <w:spacing w:before="60" w:after="100" w:afterAutospacing="1"/>
        <w:jc w:val="left"/>
        <w:rPr>
          <w:rFonts w:ascii="Segoe UI" w:hAnsi="Segoe UI" w:cs="Segoe UI"/>
        </w:rPr>
      </w:pPr>
      <w:r>
        <w:rPr>
          <w:rStyle w:val="a4"/>
          <w:rFonts w:ascii="Segoe UI" w:hAnsi="Segoe UI" w:cs="Segoe UI"/>
        </w:rPr>
        <w:t>高可用性：</w:t>
      </w:r>
      <w:r>
        <w:rPr>
          <w:rFonts w:ascii="Segoe UI" w:hAnsi="Segoe UI" w:cs="Segoe UI"/>
        </w:rPr>
        <w:t> </w:t>
      </w:r>
      <w:r>
        <w:rPr>
          <w:rFonts w:ascii="Segoe UI" w:hAnsi="Segoe UI" w:cs="Segoe UI"/>
        </w:rPr>
        <w:t>通过</w:t>
      </w:r>
      <w:r>
        <w:rPr>
          <w:rFonts w:ascii="Segoe UI" w:hAnsi="Segoe UI" w:cs="Segoe UI"/>
        </w:rPr>
        <w:t>Master/Chunk Server/Client</w:t>
      </w:r>
      <w:r>
        <w:rPr>
          <w:rFonts w:ascii="Segoe UI" w:hAnsi="Segoe UI" w:cs="Segoe UI"/>
        </w:rPr>
        <w:t>架构和多副本机制实现高可用。</w:t>
      </w:r>
    </w:p>
    <w:p w14:paraId="660FCA93" w14:textId="77777777" w:rsidR="00501AA6" w:rsidRDefault="00501AA6" w:rsidP="004D1D8C">
      <w:pPr>
        <w:widowControl/>
        <w:numPr>
          <w:ilvl w:val="0"/>
          <w:numId w:val="20"/>
        </w:numPr>
        <w:shd w:val="clear" w:color="auto" w:fill="FFFFFF"/>
        <w:spacing w:before="60" w:after="100" w:afterAutospacing="1"/>
        <w:jc w:val="left"/>
        <w:rPr>
          <w:rFonts w:ascii="Segoe UI" w:hAnsi="Segoe UI" w:cs="Segoe UI"/>
        </w:rPr>
      </w:pPr>
      <w:r>
        <w:rPr>
          <w:rStyle w:val="a4"/>
          <w:rFonts w:ascii="Segoe UI" w:hAnsi="Segoe UI" w:cs="Segoe UI"/>
        </w:rPr>
        <w:t>高可扩展性：</w:t>
      </w:r>
      <w:r>
        <w:rPr>
          <w:rFonts w:ascii="Segoe UI" w:hAnsi="Segoe UI" w:cs="Segoe UI"/>
        </w:rPr>
        <w:t> </w:t>
      </w:r>
      <w:r>
        <w:rPr>
          <w:rFonts w:ascii="Segoe UI" w:hAnsi="Segoe UI" w:cs="Segoe UI"/>
        </w:rPr>
        <w:t>可以轻松扩展存储容量。</w:t>
      </w:r>
    </w:p>
    <w:p w14:paraId="06DB5228" w14:textId="77777777" w:rsidR="00501AA6" w:rsidRDefault="00501AA6" w:rsidP="004D1D8C">
      <w:pPr>
        <w:widowControl/>
        <w:numPr>
          <w:ilvl w:val="0"/>
          <w:numId w:val="20"/>
        </w:numPr>
        <w:shd w:val="clear" w:color="auto" w:fill="FFFFFF"/>
        <w:spacing w:before="60" w:after="100" w:afterAutospacing="1"/>
        <w:jc w:val="left"/>
        <w:rPr>
          <w:rFonts w:ascii="Segoe UI" w:hAnsi="Segoe UI" w:cs="Segoe UI"/>
        </w:rPr>
      </w:pPr>
      <w:r>
        <w:rPr>
          <w:rStyle w:val="a4"/>
          <w:rFonts w:ascii="Segoe UI" w:hAnsi="Segoe UI" w:cs="Segoe UI"/>
        </w:rPr>
        <w:t>数据可靠性：</w:t>
      </w:r>
      <w:r>
        <w:rPr>
          <w:rFonts w:ascii="Segoe UI" w:hAnsi="Segoe UI" w:cs="Segoe UI"/>
        </w:rPr>
        <w:t> </w:t>
      </w:r>
      <w:r>
        <w:rPr>
          <w:rFonts w:ascii="Segoe UI" w:hAnsi="Segoe UI" w:cs="Segoe UI"/>
        </w:rPr>
        <w:t>支持多副本、垃圾回收、数据修复等功能。</w:t>
      </w:r>
    </w:p>
    <w:p w14:paraId="26EB7976" w14:textId="77777777" w:rsidR="00501AA6" w:rsidRDefault="00501AA6" w:rsidP="004D1D8C">
      <w:pPr>
        <w:widowControl/>
        <w:numPr>
          <w:ilvl w:val="0"/>
          <w:numId w:val="20"/>
        </w:numPr>
        <w:shd w:val="clear" w:color="auto" w:fill="FFFFFF"/>
        <w:spacing w:before="60" w:after="100" w:afterAutospacing="1"/>
        <w:jc w:val="left"/>
        <w:rPr>
          <w:rFonts w:ascii="Segoe UI" w:hAnsi="Segoe UI" w:cs="Segoe UI"/>
        </w:rPr>
      </w:pPr>
      <w:r>
        <w:rPr>
          <w:rStyle w:val="a4"/>
          <w:rFonts w:ascii="Segoe UI" w:hAnsi="Segoe UI" w:cs="Segoe UI"/>
        </w:rPr>
        <w:t>POSIX</w:t>
      </w:r>
      <w:r>
        <w:rPr>
          <w:rStyle w:val="a4"/>
          <w:rFonts w:ascii="Segoe UI" w:hAnsi="Segoe UI" w:cs="Segoe UI"/>
        </w:rPr>
        <w:t>兼容：</w:t>
      </w:r>
      <w:r>
        <w:rPr>
          <w:rFonts w:ascii="Segoe UI" w:hAnsi="Segoe UI" w:cs="Segoe UI"/>
        </w:rPr>
        <w:t> </w:t>
      </w:r>
      <w:r>
        <w:rPr>
          <w:rFonts w:ascii="Segoe UI" w:hAnsi="Segoe UI" w:cs="Segoe UI"/>
        </w:rPr>
        <w:t>客户端通过</w:t>
      </w:r>
      <w:r>
        <w:rPr>
          <w:rFonts w:ascii="Segoe UI" w:hAnsi="Segoe UI" w:cs="Segoe UI"/>
        </w:rPr>
        <w:t>FUSE</w:t>
      </w:r>
      <w:r>
        <w:rPr>
          <w:rFonts w:ascii="Segoe UI" w:hAnsi="Segoe UI" w:cs="Segoe UI"/>
        </w:rPr>
        <w:t>（</w:t>
      </w:r>
      <w:r>
        <w:rPr>
          <w:rFonts w:ascii="Segoe UI" w:hAnsi="Segoe UI" w:cs="Segoe UI"/>
        </w:rPr>
        <w:t xml:space="preserve">Filesystem in </w:t>
      </w:r>
      <w:proofErr w:type="spellStart"/>
      <w:r>
        <w:rPr>
          <w:rFonts w:ascii="Segoe UI" w:hAnsi="Segoe UI" w:cs="Segoe UI"/>
        </w:rPr>
        <w:t>Userspace</w:t>
      </w:r>
      <w:proofErr w:type="spellEnd"/>
      <w:r>
        <w:rPr>
          <w:rFonts w:ascii="Segoe UI" w:hAnsi="Segoe UI" w:cs="Segoe UI"/>
        </w:rPr>
        <w:t>）挂载，支持</w:t>
      </w:r>
      <w:r>
        <w:rPr>
          <w:rFonts w:ascii="Segoe UI" w:hAnsi="Segoe UI" w:cs="Segoe UI"/>
        </w:rPr>
        <w:t>POSIX</w:t>
      </w:r>
      <w:r>
        <w:rPr>
          <w:rFonts w:ascii="Segoe UI" w:hAnsi="Segoe UI" w:cs="Segoe UI"/>
        </w:rPr>
        <w:t>接口。</w:t>
      </w:r>
    </w:p>
    <w:p w14:paraId="329F6ECC" w14:textId="77777777" w:rsidR="00501AA6" w:rsidRDefault="00501AA6" w:rsidP="004D1D8C">
      <w:pPr>
        <w:widowControl/>
        <w:numPr>
          <w:ilvl w:val="0"/>
          <w:numId w:val="20"/>
        </w:numPr>
        <w:shd w:val="clear" w:color="auto" w:fill="FFFFFF"/>
        <w:spacing w:before="60" w:after="100" w:afterAutospacing="1"/>
        <w:jc w:val="left"/>
        <w:rPr>
          <w:rFonts w:ascii="Segoe UI" w:hAnsi="Segoe UI" w:cs="Segoe UI"/>
        </w:rPr>
      </w:pPr>
      <w:r>
        <w:rPr>
          <w:rStyle w:val="a4"/>
          <w:rFonts w:ascii="Segoe UI" w:hAnsi="Segoe UI" w:cs="Segoe UI"/>
        </w:rPr>
        <w:t>文件操作灵活：</w:t>
      </w:r>
      <w:r>
        <w:rPr>
          <w:rFonts w:ascii="Segoe UI" w:hAnsi="Segoe UI" w:cs="Segoe UI"/>
        </w:rPr>
        <w:t> </w:t>
      </w:r>
      <w:r>
        <w:rPr>
          <w:rFonts w:ascii="Segoe UI" w:hAnsi="Segoe UI" w:cs="Segoe UI"/>
        </w:rPr>
        <w:t>支持随机读写、追加写入等。</w:t>
      </w:r>
    </w:p>
    <w:p w14:paraId="296A542A" w14:textId="77777777" w:rsidR="00501AA6" w:rsidRDefault="00501AA6" w:rsidP="00501AA6">
      <w:pPr>
        <w:pStyle w:val="a5"/>
        <w:shd w:val="clear" w:color="auto" w:fill="FFFFFF"/>
        <w:spacing w:before="0" w:beforeAutospacing="0" w:after="150" w:afterAutospacing="0"/>
        <w:rPr>
          <w:rFonts w:ascii="Segoe UI" w:hAnsi="Segoe UI" w:cs="Segoe UI"/>
        </w:rPr>
      </w:pPr>
      <w:r>
        <w:rPr>
          <w:rStyle w:val="a4"/>
          <w:rFonts w:ascii="Segoe UI" w:hAnsi="Segoe UI" w:cs="Segoe UI"/>
        </w:rPr>
        <w:t>缺点：</w:t>
      </w:r>
    </w:p>
    <w:p w14:paraId="6F2B90BE" w14:textId="77777777" w:rsidR="00501AA6" w:rsidRDefault="00501AA6" w:rsidP="004D1D8C">
      <w:pPr>
        <w:widowControl/>
        <w:numPr>
          <w:ilvl w:val="0"/>
          <w:numId w:val="21"/>
        </w:numPr>
        <w:shd w:val="clear" w:color="auto" w:fill="FFFFFF"/>
        <w:spacing w:before="100" w:beforeAutospacing="1" w:after="100" w:afterAutospacing="1"/>
        <w:jc w:val="left"/>
        <w:rPr>
          <w:rFonts w:ascii="Segoe UI" w:hAnsi="Segoe UI" w:cs="Segoe UI"/>
        </w:rPr>
      </w:pPr>
      <w:r>
        <w:rPr>
          <w:rStyle w:val="a4"/>
          <w:rFonts w:ascii="Segoe UI" w:hAnsi="Segoe UI" w:cs="Segoe UI"/>
        </w:rPr>
        <w:t>Master</w:t>
      </w:r>
      <w:r>
        <w:rPr>
          <w:rStyle w:val="a4"/>
          <w:rFonts w:ascii="Segoe UI" w:hAnsi="Segoe UI" w:cs="Segoe UI"/>
        </w:rPr>
        <w:t>单点故障（早期版本）：</w:t>
      </w:r>
      <w:r>
        <w:rPr>
          <w:rFonts w:ascii="Segoe UI" w:hAnsi="Segoe UI" w:cs="Segoe UI"/>
        </w:rPr>
        <w:t> </w:t>
      </w:r>
      <w:r>
        <w:rPr>
          <w:rFonts w:ascii="Segoe UI" w:hAnsi="Segoe UI" w:cs="Segoe UI"/>
        </w:rPr>
        <w:t>早期版本</w:t>
      </w:r>
      <w:r>
        <w:rPr>
          <w:rFonts w:ascii="Segoe UI" w:hAnsi="Segoe UI" w:cs="Segoe UI"/>
        </w:rPr>
        <w:t>Master</w:t>
      </w:r>
      <w:r>
        <w:rPr>
          <w:rFonts w:ascii="Segoe UI" w:hAnsi="Segoe UI" w:cs="Segoe UI"/>
        </w:rPr>
        <w:t>存在单点故障，虽然可以通过</w:t>
      </w:r>
      <w:r>
        <w:rPr>
          <w:rFonts w:ascii="Segoe UI" w:hAnsi="Segoe UI" w:cs="Segoe UI"/>
        </w:rPr>
        <w:t>Master</w:t>
      </w:r>
      <w:r>
        <w:rPr>
          <w:rFonts w:ascii="Segoe UI" w:hAnsi="Segoe UI" w:cs="Segoe UI"/>
        </w:rPr>
        <w:t>高可用方案解决，但增加了复杂性。</w:t>
      </w:r>
    </w:p>
    <w:p w14:paraId="755CBFC8" w14:textId="77777777" w:rsidR="00501AA6" w:rsidRDefault="00501AA6" w:rsidP="004D1D8C">
      <w:pPr>
        <w:widowControl/>
        <w:numPr>
          <w:ilvl w:val="0"/>
          <w:numId w:val="21"/>
        </w:numPr>
        <w:shd w:val="clear" w:color="auto" w:fill="FFFFFF"/>
        <w:spacing w:before="60" w:after="100" w:afterAutospacing="1"/>
        <w:jc w:val="left"/>
        <w:rPr>
          <w:rFonts w:ascii="Segoe UI" w:hAnsi="Segoe UI" w:cs="Segoe UI"/>
        </w:rPr>
      </w:pPr>
      <w:r>
        <w:rPr>
          <w:rStyle w:val="a4"/>
          <w:rFonts w:ascii="Segoe UI" w:hAnsi="Segoe UI" w:cs="Segoe UI"/>
        </w:rPr>
        <w:t>社区规模：</w:t>
      </w:r>
      <w:r>
        <w:rPr>
          <w:rFonts w:ascii="Segoe UI" w:hAnsi="Segoe UI" w:cs="Segoe UI"/>
        </w:rPr>
        <w:t> </w:t>
      </w:r>
      <w:r>
        <w:rPr>
          <w:rFonts w:ascii="Segoe UI" w:hAnsi="Segoe UI" w:cs="Segoe UI"/>
        </w:rPr>
        <w:t>相对于</w:t>
      </w:r>
      <w:r>
        <w:rPr>
          <w:rFonts w:ascii="Segoe UI" w:hAnsi="Segoe UI" w:cs="Segoe UI"/>
        </w:rPr>
        <w:t>HDFS</w:t>
      </w:r>
      <w:r>
        <w:rPr>
          <w:rFonts w:ascii="Segoe UI" w:hAnsi="Segoe UI" w:cs="Segoe UI"/>
        </w:rPr>
        <w:t>和</w:t>
      </w:r>
      <w:proofErr w:type="spellStart"/>
      <w:r>
        <w:rPr>
          <w:rFonts w:ascii="Segoe UI" w:hAnsi="Segoe UI" w:cs="Segoe UI"/>
        </w:rPr>
        <w:t>Ceph</w:t>
      </w:r>
      <w:proofErr w:type="spellEnd"/>
      <w:r>
        <w:rPr>
          <w:rFonts w:ascii="Segoe UI" w:hAnsi="Segoe UI" w:cs="Segoe UI"/>
        </w:rPr>
        <w:t>，社区规模较小。</w:t>
      </w:r>
    </w:p>
    <w:p w14:paraId="79DF1F22" w14:textId="4338595A" w:rsidR="00501AA6" w:rsidRPr="00501AA6" w:rsidRDefault="00501AA6" w:rsidP="004D1D8C">
      <w:pPr>
        <w:widowControl/>
        <w:numPr>
          <w:ilvl w:val="0"/>
          <w:numId w:val="21"/>
        </w:numPr>
        <w:shd w:val="clear" w:color="auto" w:fill="FFFFFF"/>
        <w:spacing w:before="60" w:after="100" w:afterAutospacing="1"/>
        <w:jc w:val="left"/>
        <w:rPr>
          <w:rFonts w:ascii="Segoe UI" w:hAnsi="Segoe UI" w:cs="Segoe UI"/>
        </w:rPr>
      </w:pPr>
      <w:r>
        <w:rPr>
          <w:rStyle w:val="a4"/>
          <w:rFonts w:ascii="Segoe UI" w:hAnsi="Segoe UI" w:cs="Segoe UI"/>
        </w:rPr>
        <w:t>性能瓶颈：</w:t>
      </w:r>
      <w:r>
        <w:rPr>
          <w:rFonts w:ascii="Segoe UI" w:hAnsi="Segoe UI" w:cs="Segoe UI"/>
        </w:rPr>
        <w:t> </w:t>
      </w:r>
      <w:r>
        <w:rPr>
          <w:rFonts w:ascii="Segoe UI" w:hAnsi="Segoe UI" w:cs="Segoe UI"/>
        </w:rPr>
        <w:t>在超大规模集群或某些极端</w:t>
      </w:r>
      <w:r>
        <w:rPr>
          <w:rFonts w:ascii="Segoe UI" w:hAnsi="Segoe UI" w:cs="Segoe UI"/>
        </w:rPr>
        <w:t>I/O</w:t>
      </w:r>
      <w:r>
        <w:rPr>
          <w:rFonts w:ascii="Segoe UI" w:hAnsi="Segoe UI" w:cs="Segoe UI"/>
        </w:rPr>
        <w:t>场景下，性能可能不如</w:t>
      </w:r>
      <w:r>
        <w:rPr>
          <w:rFonts w:ascii="Segoe UI" w:hAnsi="Segoe UI" w:cs="Segoe UI"/>
        </w:rPr>
        <w:t>HPC</w:t>
      </w:r>
      <w:r>
        <w:rPr>
          <w:rFonts w:ascii="Segoe UI" w:hAnsi="Segoe UI" w:cs="Segoe UI"/>
        </w:rPr>
        <w:t>领域的专业文件系统。</w:t>
      </w:r>
    </w:p>
    <w:p w14:paraId="0AAE0B75" w14:textId="77777777" w:rsidR="00365155" w:rsidRPr="00173162" w:rsidRDefault="00365155" w:rsidP="00721E33">
      <w:pPr>
        <w:rPr>
          <w:rFonts w:ascii="Segoe UI" w:eastAsia="宋体" w:hAnsi="Segoe UI" w:cs="Segoe UI" w:hint="eastAsia"/>
          <w:kern w:val="0"/>
          <w:sz w:val="24"/>
          <w:szCs w:val="24"/>
        </w:rPr>
      </w:pPr>
    </w:p>
    <w:p w14:paraId="72C91FDB" w14:textId="0BC73622" w:rsidR="00721E33" w:rsidRPr="00173162" w:rsidRDefault="00721E33" w:rsidP="00501AA6">
      <w:pPr>
        <w:pStyle w:val="2"/>
      </w:pPr>
      <w:r w:rsidRPr="00173162">
        <w:t>3．GFS采用了哪些容错措施来确保整个系统的可靠性？</w:t>
      </w:r>
    </w:p>
    <w:p w14:paraId="041683A0" w14:textId="7005A911" w:rsidR="00173162" w:rsidRPr="00173162" w:rsidRDefault="00173162" w:rsidP="004D1D8C">
      <w:pPr>
        <w:widowControl/>
        <w:numPr>
          <w:ilvl w:val="0"/>
          <w:numId w:val="2"/>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Master</w:t>
      </w:r>
      <w:r w:rsidRPr="00173162">
        <w:rPr>
          <w:rFonts w:ascii="Segoe UI" w:eastAsia="宋体" w:hAnsi="Segoe UI" w:cs="Segoe UI"/>
          <w:b/>
          <w:bCs/>
          <w:kern w:val="0"/>
          <w:sz w:val="24"/>
          <w:szCs w:val="24"/>
        </w:rPr>
        <w:t>容错</w:t>
      </w:r>
      <w:r w:rsidRPr="00173162">
        <w:rPr>
          <w:rFonts w:ascii="Segoe UI" w:eastAsia="宋体" w:hAnsi="Segoe UI" w:cs="Segoe UI"/>
          <w:kern w:val="0"/>
          <w:sz w:val="24"/>
          <w:szCs w:val="24"/>
        </w:rPr>
        <w:t>：</w:t>
      </w:r>
    </w:p>
    <w:p w14:paraId="6EC44F2A" w14:textId="77777777" w:rsidR="00173162" w:rsidRPr="00173162" w:rsidRDefault="00173162" w:rsidP="004D1D8C">
      <w:pPr>
        <w:widowControl/>
        <w:numPr>
          <w:ilvl w:val="1"/>
          <w:numId w:val="2"/>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Master</w:t>
      </w:r>
      <w:r w:rsidRPr="00173162">
        <w:rPr>
          <w:rFonts w:ascii="Segoe UI" w:eastAsia="宋体" w:hAnsi="Segoe UI" w:cs="Segoe UI"/>
          <w:kern w:val="0"/>
          <w:sz w:val="24"/>
          <w:szCs w:val="24"/>
        </w:rPr>
        <w:t>会周期性地设置检查点（</w:t>
      </w:r>
      <w:r w:rsidRPr="00173162">
        <w:rPr>
          <w:rFonts w:ascii="Segoe UI" w:eastAsia="宋体" w:hAnsi="Segoe UI" w:cs="Segoe UI"/>
          <w:kern w:val="0"/>
          <w:sz w:val="24"/>
          <w:szCs w:val="24"/>
        </w:rPr>
        <w:t>checkpoint</w:t>
      </w:r>
      <w:r w:rsidRPr="00173162">
        <w:rPr>
          <w:rFonts w:ascii="Segoe UI" w:eastAsia="宋体" w:hAnsi="Segoe UI" w:cs="Segoe UI"/>
          <w:kern w:val="0"/>
          <w:sz w:val="24"/>
          <w:szCs w:val="24"/>
        </w:rPr>
        <w:t>），并导出</w:t>
      </w:r>
      <w:r w:rsidRPr="00173162">
        <w:rPr>
          <w:rFonts w:ascii="Segoe UI" w:eastAsia="宋体" w:hAnsi="Segoe UI" w:cs="Segoe UI"/>
          <w:kern w:val="0"/>
          <w:sz w:val="24"/>
          <w:szCs w:val="24"/>
        </w:rPr>
        <w:t>Master</w:t>
      </w:r>
      <w:r w:rsidRPr="00173162">
        <w:rPr>
          <w:rFonts w:ascii="Segoe UI" w:eastAsia="宋体" w:hAnsi="Segoe UI" w:cs="Segoe UI"/>
          <w:kern w:val="0"/>
          <w:sz w:val="24"/>
          <w:szCs w:val="24"/>
        </w:rPr>
        <w:t>的数据，包括命名空间（文件系统的目录结构）、</w:t>
      </w:r>
      <w:r w:rsidRPr="00173162">
        <w:rPr>
          <w:rFonts w:ascii="Segoe UI" w:eastAsia="宋体" w:hAnsi="Segoe UI" w:cs="Segoe UI"/>
          <w:kern w:val="0"/>
          <w:sz w:val="24"/>
          <w:szCs w:val="24"/>
        </w:rPr>
        <w:t>Chunk</w:t>
      </w:r>
      <w:r w:rsidRPr="00173162">
        <w:rPr>
          <w:rFonts w:ascii="Segoe UI" w:eastAsia="宋体" w:hAnsi="Segoe UI" w:cs="Segoe UI"/>
          <w:kern w:val="0"/>
          <w:sz w:val="24"/>
          <w:szCs w:val="24"/>
        </w:rPr>
        <w:t>与文件名的映射表、</w:t>
      </w:r>
      <w:r w:rsidRPr="00173162">
        <w:rPr>
          <w:rFonts w:ascii="Segoe UI" w:eastAsia="宋体" w:hAnsi="Segoe UI" w:cs="Segoe UI"/>
          <w:kern w:val="0"/>
          <w:sz w:val="24"/>
          <w:szCs w:val="24"/>
        </w:rPr>
        <w:t>Chunk</w:t>
      </w:r>
      <w:r w:rsidRPr="00173162">
        <w:rPr>
          <w:rFonts w:ascii="Segoe UI" w:eastAsia="宋体" w:hAnsi="Segoe UI" w:cs="Segoe UI"/>
          <w:kern w:val="0"/>
          <w:sz w:val="24"/>
          <w:szCs w:val="24"/>
        </w:rPr>
        <w:t>副本的位置信息。</w:t>
      </w:r>
    </w:p>
    <w:p w14:paraId="7C1DE761" w14:textId="77777777" w:rsidR="00173162" w:rsidRPr="00173162" w:rsidRDefault="00173162" w:rsidP="004D1D8C">
      <w:pPr>
        <w:widowControl/>
        <w:numPr>
          <w:ilvl w:val="1"/>
          <w:numId w:val="2"/>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lastRenderedPageBreak/>
        <w:t>当</w:t>
      </w:r>
      <w:r w:rsidRPr="00173162">
        <w:rPr>
          <w:rFonts w:ascii="Segoe UI" w:eastAsia="宋体" w:hAnsi="Segoe UI" w:cs="Segoe UI"/>
          <w:kern w:val="0"/>
          <w:sz w:val="24"/>
          <w:szCs w:val="24"/>
        </w:rPr>
        <w:t>Master</w:t>
      </w:r>
      <w:r w:rsidRPr="00173162">
        <w:rPr>
          <w:rFonts w:ascii="Segoe UI" w:eastAsia="宋体" w:hAnsi="Segoe UI" w:cs="Segoe UI"/>
          <w:kern w:val="0"/>
          <w:sz w:val="24"/>
          <w:szCs w:val="24"/>
        </w:rPr>
        <w:t>发生故障时，在磁盘数据保存完好的情况下，可以迅速恢复以上元数据。</w:t>
      </w:r>
    </w:p>
    <w:p w14:paraId="22426E73" w14:textId="77777777" w:rsidR="00173162" w:rsidRPr="00173162" w:rsidRDefault="00173162" w:rsidP="004D1D8C">
      <w:pPr>
        <w:widowControl/>
        <w:numPr>
          <w:ilvl w:val="1"/>
          <w:numId w:val="2"/>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GFS</w:t>
      </w:r>
      <w:r w:rsidRPr="00173162">
        <w:rPr>
          <w:rFonts w:ascii="Segoe UI" w:eastAsia="宋体" w:hAnsi="Segoe UI" w:cs="Segoe UI"/>
          <w:kern w:val="0"/>
          <w:sz w:val="24"/>
          <w:szCs w:val="24"/>
        </w:rPr>
        <w:t>还提供了</w:t>
      </w:r>
      <w:r w:rsidRPr="00173162">
        <w:rPr>
          <w:rFonts w:ascii="Segoe UI" w:eastAsia="宋体" w:hAnsi="Segoe UI" w:cs="Segoe UI"/>
          <w:kern w:val="0"/>
          <w:sz w:val="24"/>
          <w:szCs w:val="24"/>
        </w:rPr>
        <w:t>Master</w:t>
      </w:r>
      <w:r w:rsidRPr="00173162">
        <w:rPr>
          <w:rFonts w:ascii="Segoe UI" w:eastAsia="宋体" w:hAnsi="Segoe UI" w:cs="Segoe UI"/>
          <w:kern w:val="0"/>
          <w:sz w:val="24"/>
          <w:szCs w:val="24"/>
        </w:rPr>
        <w:t>远程的实时备份，以防止</w:t>
      </w:r>
      <w:r w:rsidRPr="00173162">
        <w:rPr>
          <w:rFonts w:ascii="Segoe UI" w:eastAsia="宋体" w:hAnsi="Segoe UI" w:cs="Segoe UI"/>
          <w:kern w:val="0"/>
          <w:sz w:val="24"/>
          <w:szCs w:val="24"/>
        </w:rPr>
        <w:t>Master</w:t>
      </w:r>
      <w:r w:rsidRPr="00173162">
        <w:rPr>
          <w:rFonts w:ascii="Segoe UI" w:eastAsia="宋体" w:hAnsi="Segoe UI" w:cs="Segoe UI"/>
          <w:kern w:val="0"/>
          <w:sz w:val="24"/>
          <w:szCs w:val="24"/>
        </w:rPr>
        <w:t>彻底死机的情况。</w:t>
      </w:r>
    </w:p>
    <w:p w14:paraId="6993EF24" w14:textId="123AACD9" w:rsidR="00173162" w:rsidRPr="00173162" w:rsidRDefault="00173162" w:rsidP="004D1D8C">
      <w:pPr>
        <w:widowControl/>
        <w:numPr>
          <w:ilvl w:val="0"/>
          <w:numId w:val="2"/>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Chunk Server</w:t>
      </w:r>
      <w:r w:rsidRPr="00173162">
        <w:rPr>
          <w:rFonts w:ascii="Segoe UI" w:eastAsia="宋体" w:hAnsi="Segoe UI" w:cs="Segoe UI"/>
          <w:b/>
          <w:bCs/>
          <w:kern w:val="0"/>
          <w:sz w:val="24"/>
          <w:szCs w:val="24"/>
        </w:rPr>
        <w:t>容错</w:t>
      </w:r>
      <w:r w:rsidRPr="00173162">
        <w:rPr>
          <w:rFonts w:ascii="Segoe UI" w:eastAsia="宋体" w:hAnsi="Segoe UI" w:cs="Segoe UI"/>
          <w:kern w:val="0"/>
          <w:sz w:val="24"/>
          <w:szCs w:val="24"/>
        </w:rPr>
        <w:t>：</w:t>
      </w:r>
    </w:p>
    <w:p w14:paraId="6B4A2F36" w14:textId="77777777" w:rsidR="00173162" w:rsidRPr="00173162" w:rsidRDefault="00173162" w:rsidP="004D1D8C">
      <w:pPr>
        <w:widowControl/>
        <w:numPr>
          <w:ilvl w:val="1"/>
          <w:numId w:val="2"/>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GFS</w:t>
      </w:r>
      <w:r w:rsidRPr="00173162">
        <w:rPr>
          <w:rFonts w:ascii="Segoe UI" w:eastAsia="宋体" w:hAnsi="Segoe UI" w:cs="Segoe UI"/>
          <w:kern w:val="0"/>
          <w:sz w:val="24"/>
          <w:szCs w:val="24"/>
        </w:rPr>
        <w:t>采用副本的方式实现</w:t>
      </w:r>
      <w:r w:rsidRPr="00173162">
        <w:rPr>
          <w:rFonts w:ascii="Segoe UI" w:eastAsia="宋体" w:hAnsi="Segoe UI" w:cs="Segoe UI"/>
          <w:kern w:val="0"/>
          <w:sz w:val="24"/>
          <w:szCs w:val="24"/>
        </w:rPr>
        <w:t>Chunk Server</w:t>
      </w:r>
      <w:r w:rsidRPr="00173162">
        <w:rPr>
          <w:rFonts w:ascii="Segoe UI" w:eastAsia="宋体" w:hAnsi="Segoe UI" w:cs="Segoe UI"/>
          <w:kern w:val="0"/>
          <w:sz w:val="24"/>
          <w:szCs w:val="24"/>
        </w:rPr>
        <w:t>的容错，每个</w:t>
      </w:r>
      <w:r w:rsidRPr="00173162">
        <w:rPr>
          <w:rFonts w:ascii="Segoe UI" w:eastAsia="宋体" w:hAnsi="Segoe UI" w:cs="Segoe UI"/>
          <w:kern w:val="0"/>
          <w:sz w:val="24"/>
          <w:szCs w:val="24"/>
        </w:rPr>
        <w:t>Chunk</w:t>
      </w:r>
      <w:r w:rsidRPr="00173162">
        <w:rPr>
          <w:rFonts w:ascii="Segoe UI" w:eastAsia="宋体" w:hAnsi="Segoe UI" w:cs="Segoe UI"/>
          <w:kern w:val="0"/>
          <w:sz w:val="24"/>
          <w:szCs w:val="24"/>
        </w:rPr>
        <w:t>默认有三个存储副本。</w:t>
      </w:r>
    </w:p>
    <w:p w14:paraId="1802237B" w14:textId="77777777" w:rsidR="00173162" w:rsidRPr="00173162" w:rsidRDefault="00173162" w:rsidP="004D1D8C">
      <w:pPr>
        <w:widowControl/>
        <w:numPr>
          <w:ilvl w:val="1"/>
          <w:numId w:val="2"/>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对于每一个</w:t>
      </w:r>
      <w:r w:rsidRPr="00173162">
        <w:rPr>
          <w:rFonts w:ascii="Segoe UI" w:eastAsia="宋体" w:hAnsi="Segoe UI" w:cs="Segoe UI"/>
          <w:kern w:val="0"/>
          <w:sz w:val="24"/>
          <w:szCs w:val="24"/>
        </w:rPr>
        <w:t>Chunk</w:t>
      </w:r>
      <w:r w:rsidRPr="00173162">
        <w:rPr>
          <w:rFonts w:ascii="Segoe UI" w:eastAsia="宋体" w:hAnsi="Segoe UI" w:cs="Segoe UI"/>
          <w:kern w:val="0"/>
          <w:sz w:val="24"/>
          <w:szCs w:val="24"/>
        </w:rPr>
        <w:t>，必须将所有的副本全部写入成功，才视为成功写入。</w:t>
      </w:r>
    </w:p>
    <w:p w14:paraId="2517D8B6" w14:textId="77777777" w:rsidR="00173162" w:rsidRPr="00173162" w:rsidRDefault="00173162" w:rsidP="004D1D8C">
      <w:pPr>
        <w:widowControl/>
        <w:numPr>
          <w:ilvl w:val="1"/>
          <w:numId w:val="2"/>
        </w:numPr>
        <w:shd w:val="clear" w:color="auto" w:fill="FFFFFF"/>
        <w:spacing w:before="60" w:after="100" w:afterAutospacing="1"/>
        <w:jc w:val="left"/>
        <w:rPr>
          <w:rFonts w:ascii="Segoe UI" w:eastAsia="宋体" w:hAnsi="Segoe UI" w:cs="Segoe UI"/>
          <w:kern w:val="0"/>
          <w:sz w:val="24"/>
          <w:szCs w:val="24"/>
        </w:rPr>
      </w:pPr>
      <w:proofErr w:type="gramStart"/>
      <w:r w:rsidRPr="00173162">
        <w:rPr>
          <w:rFonts w:ascii="Segoe UI" w:eastAsia="宋体" w:hAnsi="Segoe UI" w:cs="Segoe UI"/>
          <w:kern w:val="0"/>
          <w:sz w:val="24"/>
          <w:szCs w:val="24"/>
        </w:rPr>
        <w:t>当相关</w:t>
      </w:r>
      <w:proofErr w:type="gramEnd"/>
      <w:r w:rsidRPr="00173162">
        <w:rPr>
          <w:rFonts w:ascii="Segoe UI" w:eastAsia="宋体" w:hAnsi="Segoe UI" w:cs="Segoe UI"/>
          <w:kern w:val="0"/>
          <w:sz w:val="24"/>
          <w:szCs w:val="24"/>
        </w:rPr>
        <w:t>的副本出现丢失或不可恢复等情况时，</w:t>
      </w:r>
      <w:r w:rsidRPr="00173162">
        <w:rPr>
          <w:rFonts w:ascii="Segoe UI" w:eastAsia="宋体" w:hAnsi="Segoe UI" w:cs="Segoe UI"/>
          <w:kern w:val="0"/>
          <w:sz w:val="24"/>
          <w:szCs w:val="24"/>
        </w:rPr>
        <w:t>Master</w:t>
      </w:r>
      <w:r w:rsidRPr="00173162">
        <w:rPr>
          <w:rFonts w:ascii="Segoe UI" w:eastAsia="宋体" w:hAnsi="Segoe UI" w:cs="Segoe UI"/>
          <w:kern w:val="0"/>
          <w:sz w:val="24"/>
          <w:szCs w:val="24"/>
        </w:rPr>
        <w:t>会自动将该副本复制到其他</w:t>
      </w:r>
      <w:r w:rsidRPr="00173162">
        <w:rPr>
          <w:rFonts w:ascii="Segoe UI" w:eastAsia="宋体" w:hAnsi="Segoe UI" w:cs="Segoe UI"/>
          <w:kern w:val="0"/>
          <w:sz w:val="24"/>
          <w:szCs w:val="24"/>
        </w:rPr>
        <w:t>Chunk Server</w:t>
      </w:r>
      <w:r w:rsidRPr="00173162">
        <w:rPr>
          <w:rFonts w:ascii="Segoe UI" w:eastAsia="宋体" w:hAnsi="Segoe UI" w:cs="Segoe UI"/>
          <w:kern w:val="0"/>
          <w:sz w:val="24"/>
          <w:szCs w:val="24"/>
        </w:rPr>
        <w:t>。</w:t>
      </w:r>
    </w:p>
    <w:p w14:paraId="1EE18C58" w14:textId="77777777" w:rsidR="00173162" w:rsidRPr="00173162" w:rsidRDefault="00173162" w:rsidP="004D1D8C">
      <w:pPr>
        <w:widowControl/>
        <w:numPr>
          <w:ilvl w:val="1"/>
          <w:numId w:val="2"/>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每个</w:t>
      </w:r>
      <w:r w:rsidRPr="00173162">
        <w:rPr>
          <w:rFonts w:ascii="Segoe UI" w:eastAsia="宋体" w:hAnsi="Segoe UI" w:cs="Segoe UI"/>
          <w:kern w:val="0"/>
          <w:sz w:val="24"/>
          <w:szCs w:val="24"/>
        </w:rPr>
        <w:t>Chunk</w:t>
      </w:r>
      <w:r w:rsidRPr="00173162">
        <w:rPr>
          <w:rFonts w:ascii="Segoe UI" w:eastAsia="宋体" w:hAnsi="Segoe UI" w:cs="Segoe UI"/>
          <w:kern w:val="0"/>
          <w:sz w:val="24"/>
          <w:szCs w:val="24"/>
        </w:rPr>
        <w:t>以</w:t>
      </w:r>
      <w:r w:rsidRPr="00173162">
        <w:rPr>
          <w:rFonts w:ascii="Segoe UI" w:eastAsia="宋体" w:hAnsi="Segoe UI" w:cs="Segoe UI"/>
          <w:kern w:val="0"/>
          <w:sz w:val="24"/>
          <w:szCs w:val="24"/>
        </w:rPr>
        <w:t>Block</w:t>
      </w:r>
      <w:r w:rsidRPr="00173162">
        <w:rPr>
          <w:rFonts w:ascii="Segoe UI" w:eastAsia="宋体" w:hAnsi="Segoe UI" w:cs="Segoe UI"/>
          <w:kern w:val="0"/>
          <w:sz w:val="24"/>
          <w:szCs w:val="24"/>
        </w:rPr>
        <w:t>为单位进行划分（默认大小</w:t>
      </w:r>
      <w:r w:rsidRPr="00173162">
        <w:rPr>
          <w:rFonts w:ascii="Segoe UI" w:eastAsia="宋体" w:hAnsi="Segoe UI" w:cs="Segoe UI"/>
          <w:kern w:val="0"/>
          <w:sz w:val="24"/>
          <w:szCs w:val="24"/>
        </w:rPr>
        <w:t>64MB</w:t>
      </w:r>
      <w:r w:rsidRPr="00173162">
        <w:rPr>
          <w:rFonts w:ascii="Segoe UI" w:eastAsia="宋体" w:hAnsi="Segoe UI" w:cs="Segoe UI"/>
          <w:kern w:val="0"/>
          <w:sz w:val="24"/>
          <w:szCs w:val="24"/>
        </w:rPr>
        <w:t>，</w:t>
      </w:r>
      <w:r w:rsidRPr="00173162">
        <w:rPr>
          <w:rFonts w:ascii="Segoe UI" w:eastAsia="宋体" w:hAnsi="Segoe UI" w:cs="Segoe UI"/>
          <w:kern w:val="0"/>
          <w:sz w:val="24"/>
          <w:szCs w:val="24"/>
        </w:rPr>
        <w:t>Block</w:t>
      </w:r>
      <w:r w:rsidRPr="00173162">
        <w:rPr>
          <w:rFonts w:ascii="Segoe UI" w:eastAsia="宋体" w:hAnsi="Segoe UI" w:cs="Segoe UI"/>
          <w:kern w:val="0"/>
          <w:sz w:val="24"/>
          <w:szCs w:val="24"/>
        </w:rPr>
        <w:t>大小</w:t>
      </w:r>
      <w:r w:rsidRPr="00173162">
        <w:rPr>
          <w:rFonts w:ascii="Segoe UI" w:eastAsia="宋体" w:hAnsi="Segoe UI" w:cs="Segoe UI"/>
          <w:kern w:val="0"/>
          <w:sz w:val="24"/>
          <w:szCs w:val="24"/>
        </w:rPr>
        <w:t>64KB</w:t>
      </w:r>
      <w:r w:rsidRPr="00173162">
        <w:rPr>
          <w:rFonts w:ascii="Segoe UI" w:eastAsia="宋体" w:hAnsi="Segoe UI" w:cs="Segoe UI"/>
          <w:kern w:val="0"/>
          <w:sz w:val="24"/>
          <w:szCs w:val="24"/>
        </w:rPr>
        <w:t>），每个</w:t>
      </w:r>
      <w:r w:rsidRPr="00173162">
        <w:rPr>
          <w:rFonts w:ascii="Segoe UI" w:eastAsia="宋体" w:hAnsi="Segoe UI" w:cs="Segoe UI"/>
          <w:kern w:val="0"/>
          <w:sz w:val="24"/>
          <w:szCs w:val="24"/>
        </w:rPr>
        <w:t>Block</w:t>
      </w:r>
      <w:r w:rsidRPr="00173162">
        <w:rPr>
          <w:rFonts w:ascii="Segoe UI" w:eastAsia="宋体" w:hAnsi="Segoe UI" w:cs="Segoe UI"/>
          <w:kern w:val="0"/>
          <w:sz w:val="24"/>
          <w:szCs w:val="24"/>
        </w:rPr>
        <w:t>对应一个</w:t>
      </w:r>
      <w:r w:rsidRPr="00173162">
        <w:rPr>
          <w:rFonts w:ascii="Segoe UI" w:eastAsia="宋体" w:hAnsi="Segoe UI" w:cs="Segoe UI"/>
          <w:kern w:val="0"/>
          <w:sz w:val="24"/>
          <w:szCs w:val="24"/>
        </w:rPr>
        <w:t>32bit</w:t>
      </w:r>
      <w:r w:rsidRPr="00173162">
        <w:rPr>
          <w:rFonts w:ascii="Segoe UI" w:eastAsia="宋体" w:hAnsi="Segoe UI" w:cs="Segoe UI"/>
          <w:kern w:val="0"/>
          <w:sz w:val="24"/>
          <w:szCs w:val="24"/>
        </w:rPr>
        <w:t>的校验和，用于数据完整性检查。</w:t>
      </w:r>
    </w:p>
    <w:p w14:paraId="4CDA7D61" w14:textId="77777777" w:rsidR="00280679" w:rsidRPr="00173162" w:rsidRDefault="00280679" w:rsidP="00721E33">
      <w:pPr>
        <w:rPr>
          <w:rFonts w:hint="eastAsia"/>
        </w:rPr>
      </w:pPr>
    </w:p>
    <w:p w14:paraId="28D7F67E" w14:textId="3041E08A" w:rsidR="00721E33" w:rsidRPr="00173162" w:rsidRDefault="00721E33" w:rsidP="00501AA6">
      <w:pPr>
        <w:pStyle w:val="2"/>
      </w:pPr>
      <w:r w:rsidRPr="00173162">
        <w:t>4．MapReduce与传统的分布式程序设计相比有何优点？</w:t>
      </w:r>
    </w:p>
    <w:p w14:paraId="14760FA6" w14:textId="2433DFC6"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kern w:val="0"/>
          <w:sz w:val="24"/>
          <w:szCs w:val="24"/>
        </w:rPr>
        <w:t>MapReduce</w:t>
      </w:r>
      <w:r w:rsidRPr="00173162">
        <w:rPr>
          <w:rFonts w:ascii="Segoe UI" w:eastAsia="宋体" w:hAnsi="Segoe UI" w:cs="Segoe UI"/>
          <w:kern w:val="0"/>
          <w:sz w:val="24"/>
          <w:szCs w:val="24"/>
        </w:rPr>
        <w:t>与传统的分布式程序设计相比，主要优点在于：</w:t>
      </w:r>
    </w:p>
    <w:p w14:paraId="10430C8E" w14:textId="77777777" w:rsidR="00173162" w:rsidRPr="00173162" w:rsidRDefault="00173162" w:rsidP="004D1D8C">
      <w:pPr>
        <w:widowControl/>
        <w:numPr>
          <w:ilvl w:val="0"/>
          <w:numId w:val="3"/>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封装了并行处理、容错处理、本地化计算、负载均衡等细节</w:t>
      </w:r>
      <w:r w:rsidRPr="00173162">
        <w:rPr>
          <w:rFonts w:ascii="Segoe UI" w:eastAsia="宋体" w:hAnsi="Segoe UI" w:cs="Segoe UI"/>
          <w:kern w:val="0"/>
          <w:sz w:val="24"/>
          <w:szCs w:val="24"/>
        </w:rPr>
        <w:t>：这极大地简化了分布式程序的开发，开发者无需关注这些复杂的底层细节。</w:t>
      </w:r>
    </w:p>
    <w:p w14:paraId="77454E5E" w14:textId="77777777" w:rsidR="00173162" w:rsidRPr="00173162" w:rsidRDefault="00173162" w:rsidP="004D1D8C">
      <w:pPr>
        <w:widowControl/>
        <w:numPr>
          <w:ilvl w:val="0"/>
          <w:numId w:val="3"/>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提供了一个简单而强大的接口</w:t>
      </w:r>
      <w:r w:rsidRPr="00173162">
        <w:rPr>
          <w:rFonts w:ascii="Segoe UI" w:eastAsia="宋体" w:hAnsi="Segoe UI" w:cs="Segoe UI"/>
          <w:kern w:val="0"/>
          <w:sz w:val="24"/>
          <w:szCs w:val="24"/>
        </w:rPr>
        <w:t>：使得大规模数据处理变得更加易于实现。</w:t>
      </w:r>
    </w:p>
    <w:p w14:paraId="48FA560A" w14:textId="303C49A7" w:rsidR="00280679" w:rsidRPr="00173162" w:rsidRDefault="00173162" w:rsidP="004D1D8C">
      <w:pPr>
        <w:widowControl/>
        <w:numPr>
          <w:ilvl w:val="0"/>
          <w:numId w:val="3"/>
        </w:numPr>
        <w:shd w:val="clear" w:color="auto" w:fill="FFFFFF"/>
        <w:spacing w:before="60" w:after="100" w:afterAutospacing="1"/>
        <w:jc w:val="left"/>
        <w:rPr>
          <w:rFonts w:ascii="Segoe UI" w:eastAsia="宋体" w:hAnsi="Segoe UI" w:cs="Segoe UI" w:hint="eastAsia"/>
          <w:kern w:val="0"/>
          <w:sz w:val="24"/>
          <w:szCs w:val="24"/>
        </w:rPr>
      </w:pPr>
      <w:r w:rsidRPr="00173162">
        <w:rPr>
          <w:rFonts w:ascii="Segoe UI" w:eastAsia="宋体" w:hAnsi="Segoe UI" w:cs="Segoe UI"/>
          <w:b/>
          <w:bCs/>
          <w:kern w:val="0"/>
          <w:sz w:val="24"/>
          <w:szCs w:val="24"/>
        </w:rPr>
        <w:t>实现任务的可靠执行与容错机制</w:t>
      </w:r>
      <w:r w:rsidRPr="00173162">
        <w:rPr>
          <w:rFonts w:ascii="Segoe UI" w:eastAsia="宋体" w:hAnsi="Segoe UI" w:cs="Segoe UI"/>
          <w:kern w:val="0"/>
          <w:sz w:val="24"/>
          <w:szCs w:val="24"/>
        </w:rPr>
        <w:t>：通过主节点管理下的各分节点共同完成任务，并在此过程中实现容错。</w:t>
      </w:r>
    </w:p>
    <w:p w14:paraId="563CFE4D" w14:textId="77777777" w:rsidR="00173162" w:rsidRDefault="00173162" w:rsidP="00721E33">
      <w:pPr>
        <w:rPr>
          <w:rFonts w:hint="eastAsia"/>
        </w:rPr>
      </w:pPr>
    </w:p>
    <w:p w14:paraId="1986F2DD" w14:textId="156C39AD" w:rsidR="00721E33" w:rsidRPr="00173162" w:rsidRDefault="00721E33" w:rsidP="00501AA6">
      <w:pPr>
        <w:pStyle w:val="2"/>
      </w:pPr>
      <w:r w:rsidRPr="00173162">
        <w:lastRenderedPageBreak/>
        <w:t>6．阐述Bigtable的数据模型和系统架构。</w:t>
      </w:r>
    </w:p>
    <w:p w14:paraId="6B43AFAF" w14:textId="32DF7F87" w:rsidR="00173162" w:rsidRDefault="00173162" w:rsidP="00173162">
      <w:pPr>
        <w:pStyle w:val="3"/>
        <w:shd w:val="clear" w:color="auto" w:fill="FFFFFF"/>
        <w:spacing w:before="180" w:after="240"/>
        <w:rPr>
          <w:rFonts w:ascii="Segoe UI" w:hAnsi="Segoe UI" w:cs="Segoe UI"/>
          <w:sz w:val="30"/>
          <w:szCs w:val="30"/>
        </w:rPr>
      </w:pPr>
      <w:r>
        <w:rPr>
          <w:rFonts w:ascii="Segoe UI" w:hAnsi="Segoe UI" w:cs="Segoe UI"/>
          <w:sz w:val="30"/>
          <w:szCs w:val="30"/>
        </w:rPr>
        <w:t>Bigtable</w:t>
      </w:r>
      <w:r>
        <w:rPr>
          <w:rFonts w:ascii="Segoe UI" w:hAnsi="Segoe UI" w:cs="Segoe UI"/>
          <w:sz w:val="30"/>
          <w:szCs w:val="30"/>
        </w:rPr>
        <w:t>的数据模型</w:t>
      </w:r>
    </w:p>
    <w:p w14:paraId="1EB7C955" w14:textId="77777777" w:rsidR="00173162" w:rsidRDefault="00173162" w:rsidP="00173162">
      <w:pPr>
        <w:pStyle w:val="a5"/>
        <w:shd w:val="clear" w:color="auto" w:fill="FFFFFF"/>
        <w:spacing w:before="0" w:beforeAutospacing="0" w:after="150" w:afterAutospacing="0"/>
        <w:rPr>
          <w:rFonts w:ascii="Segoe UI" w:hAnsi="Segoe UI" w:cs="Segoe UI"/>
        </w:rPr>
      </w:pPr>
      <w:r>
        <w:rPr>
          <w:rFonts w:ascii="Segoe UI" w:hAnsi="Segoe UI" w:cs="Segoe UI"/>
        </w:rPr>
        <w:t>Bigtable</w:t>
      </w:r>
      <w:r>
        <w:rPr>
          <w:rFonts w:ascii="Segoe UI" w:hAnsi="Segoe UI" w:cs="Segoe UI"/>
        </w:rPr>
        <w:t>被设计为一个</w:t>
      </w:r>
      <w:r>
        <w:rPr>
          <w:rStyle w:val="a4"/>
          <w:rFonts w:ascii="Segoe UI" w:hAnsi="Segoe UI" w:cs="Segoe UI"/>
        </w:rPr>
        <w:t>分布式多维映射表</w:t>
      </w:r>
      <w:r>
        <w:rPr>
          <w:rFonts w:ascii="Segoe UI" w:hAnsi="Segoe UI" w:cs="Segoe UI"/>
        </w:rPr>
        <w:t>，其数据通过以下三个维度进行索引：</w:t>
      </w:r>
    </w:p>
    <w:p w14:paraId="0BB385FE" w14:textId="77777777" w:rsidR="00173162" w:rsidRDefault="00173162" w:rsidP="004D1D8C">
      <w:pPr>
        <w:widowControl/>
        <w:numPr>
          <w:ilvl w:val="0"/>
          <w:numId w:val="4"/>
        </w:numPr>
        <w:shd w:val="clear" w:color="auto" w:fill="FFFFFF"/>
        <w:spacing w:before="100" w:beforeAutospacing="1" w:after="100" w:afterAutospacing="1"/>
        <w:jc w:val="left"/>
        <w:rPr>
          <w:rFonts w:ascii="Segoe UI" w:hAnsi="Segoe UI" w:cs="Segoe UI"/>
        </w:rPr>
      </w:pPr>
      <w:r>
        <w:rPr>
          <w:rStyle w:val="a4"/>
          <w:rFonts w:ascii="Segoe UI" w:hAnsi="Segoe UI" w:cs="Segoe UI"/>
        </w:rPr>
        <w:t>行关键字（</w:t>
      </w:r>
      <w:proofErr w:type="spellStart"/>
      <w:r>
        <w:rPr>
          <w:rStyle w:val="a4"/>
          <w:rFonts w:ascii="Segoe UI" w:hAnsi="Segoe UI" w:cs="Segoe UI"/>
        </w:rPr>
        <w:t>RowKey</w:t>
      </w:r>
      <w:proofErr w:type="spellEnd"/>
      <w:r>
        <w:rPr>
          <w:rStyle w:val="a4"/>
          <w:rFonts w:ascii="Segoe UI" w:hAnsi="Segoe UI" w:cs="Segoe UI"/>
        </w:rPr>
        <w:t>）</w:t>
      </w:r>
      <w:r>
        <w:rPr>
          <w:rFonts w:ascii="Segoe UI" w:hAnsi="Segoe UI" w:cs="Segoe UI"/>
        </w:rPr>
        <w:t>：</w:t>
      </w:r>
    </w:p>
    <w:p w14:paraId="01281906" w14:textId="77777777" w:rsidR="00173162" w:rsidRDefault="00173162" w:rsidP="004D1D8C">
      <w:pPr>
        <w:widowControl/>
        <w:numPr>
          <w:ilvl w:val="1"/>
          <w:numId w:val="4"/>
        </w:numPr>
        <w:shd w:val="clear" w:color="auto" w:fill="FFFFFF"/>
        <w:spacing w:before="100" w:beforeAutospacing="1" w:after="100" w:afterAutospacing="1"/>
        <w:jc w:val="left"/>
        <w:rPr>
          <w:rFonts w:ascii="Segoe UI" w:hAnsi="Segoe UI" w:cs="Segoe UI"/>
        </w:rPr>
      </w:pPr>
      <w:r>
        <w:rPr>
          <w:rFonts w:ascii="Segoe UI" w:hAnsi="Segoe UI" w:cs="Segoe UI"/>
        </w:rPr>
        <w:t>可以是任意的字符串，但大小不能超过</w:t>
      </w:r>
      <w:r>
        <w:rPr>
          <w:rFonts w:ascii="Segoe UI" w:hAnsi="Segoe UI" w:cs="Segoe UI"/>
        </w:rPr>
        <w:t>64KB</w:t>
      </w:r>
      <w:r>
        <w:rPr>
          <w:rFonts w:ascii="Segoe UI" w:hAnsi="Segoe UI" w:cs="Segoe UI"/>
        </w:rPr>
        <w:t>。</w:t>
      </w:r>
    </w:p>
    <w:p w14:paraId="7A54B40C" w14:textId="77777777" w:rsidR="00173162" w:rsidRDefault="00173162" w:rsidP="004D1D8C">
      <w:pPr>
        <w:widowControl/>
        <w:numPr>
          <w:ilvl w:val="1"/>
          <w:numId w:val="4"/>
        </w:numPr>
        <w:shd w:val="clear" w:color="auto" w:fill="FFFFFF"/>
        <w:spacing w:before="60" w:after="100" w:afterAutospacing="1"/>
        <w:jc w:val="left"/>
        <w:rPr>
          <w:rFonts w:ascii="Segoe UI" w:hAnsi="Segoe UI" w:cs="Segoe UI"/>
        </w:rPr>
      </w:pPr>
      <w:r>
        <w:rPr>
          <w:rFonts w:ascii="Segoe UI" w:hAnsi="Segoe UI" w:cs="Segoe UI"/>
        </w:rPr>
        <w:t>表中所有数据都根据行关键字进行排序，使用词典序。</w:t>
      </w:r>
    </w:p>
    <w:p w14:paraId="1E8C2B65" w14:textId="77777777" w:rsidR="00173162" w:rsidRDefault="00173162" w:rsidP="004D1D8C">
      <w:pPr>
        <w:widowControl/>
        <w:numPr>
          <w:ilvl w:val="1"/>
          <w:numId w:val="4"/>
        </w:numPr>
        <w:shd w:val="clear" w:color="auto" w:fill="FFFFFF"/>
        <w:spacing w:before="60" w:after="100" w:afterAutospacing="1"/>
        <w:jc w:val="left"/>
        <w:rPr>
          <w:rFonts w:ascii="Segoe UI" w:hAnsi="Segoe UI" w:cs="Segoe UI"/>
        </w:rPr>
      </w:pPr>
      <w:r>
        <w:rPr>
          <w:rFonts w:ascii="Segoe UI" w:hAnsi="Segoe UI" w:cs="Segoe UI"/>
        </w:rPr>
        <w:t>这种排序方式使得同一地址域的网页等相关数据可以存储在表中的连续位置，有利于数据压缩和读取效率。</w:t>
      </w:r>
    </w:p>
    <w:p w14:paraId="02698A73" w14:textId="77777777" w:rsidR="00173162" w:rsidRDefault="00173162" w:rsidP="004D1D8C">
      <w:pPr>
        <w:widowControl/>
        <w:numPr>
          <w:ilvl w:val="0"/>
          <w:numId w:val="4"/>
        </w:numPr>
        <w:shd w:val="clear" w:color="auto" w:fill="FFFFFF"/>
        <w:spacing w:before="60" w:after="100" w:afterAutospacing="1"/>
        <w:jc w:val="left"/>
        <w:rPr>
          <w:rFonts w:ascii="Segoe UI" w:hAnsi="Segoe UI" w:cs="Segoe UI"/>
        </w:rPr>
      </w:pPr>
      <w:r>
        <w:rPr>
          <w:rStyle w:val="a4"/>
          <w:rFonts w:ascii="Segoe UI" w:hAnsi="Segoe UI" w:cs="Segoe UI"/>
        </w:rPr>
        <w:t>列关键字（</w:t>
      </w:r>
      <w:proofErr w:type="spellStart"/>
      <w:r>
        <w:rPr>
          <w:rStyle w:val="a4"/>
          <w:rFonts w:ascii="Segoe UI" w:hAnsi="Segoe UI" w:cs="Segoe UI"/>
        </w:rPr>
        <w:t>ColumnKey</w:t>
      </w:r>
      <w:proofErr w:type="spellEnd"/>
      <w:r>
        <w:rPr>
          <w:rStyle w:val="a4"/>
          <w:rFonts w:ascii="Segoe UI" w:hAnsi="Segoe UI" w:cs="Segoe UI"/>
        </w:rPr>
        <w:t>）</w:t>
      </w:r>
      <w:r>
        <w:rPr>
          <w:rFonts w:ascii="Segoe UI" w:hAnsi="Segoe UI" w:cs="Segoe UI"/>
        </w:rPr>
        <w:t>：</w:t>
      </w:r>
    </w:p>
    <w:p w14:paraId="25F11F91" w14:textId="77777777" w:rsidR="00173162" w:rsidRDefault="00173162" w:rsidP="004D1D8C">
      <w:pPr>
        <w:widowControl/>
        <w:numPr>
          <w:ilvl w:val="1"/>
          <w:numId w:val="4"/>
        </w:numPr>
        <w:shd w:val="clear" w:color="auto" w:fill="FFFFFF"/>
        <w:spacing w:before="100" w:beforeAutospacing="1" w:after="100" w:afterAutospacing="1"/>
        <w:jc w:val="left"/>
        <w:rPr>
          <w:rFonts w:ascii="Segoe UI" w:hAnsi="Segoe UI" w:cs="Segoe UI"/>
        </w:rPr>
      </w:pPr>
      <w:r>
        <w:rPr>
          <w:rFonts w:ascii="Segoe UI" w:hAnsi="Segoe UI" w:cs="Segoe UI"/>
        </w:rPr>
        <w:t>由</w:t>
      </w:r>
      <w:r>
        <w:rPr>
          <w:rFonts w:ascii="Segoe UI" w:hAnsi="Segoe UI" w:cs="Segoe UI"/>
        </w:rPr>
        <w:t>**</w:t>
      </w:r>
      <w:r>
        <w:rPr>
          <w:rFonts w:ascii="Segoe UI" w:hAnsi="Segoe UI" w:cs="Segoe UI"/>
        </w:rPr>
        <w:t>族名（</w:t>
      </w:r>
      <w:r>
        <w:rPr>
          <w:rFonts w:ascii="Segoe UI" w:hAnsi="Segoe UI" w:cs="Segoe UI"/>
        </w:rPr>
        <w:t>Column Family</w:t>
      </w:r>
      <w:r>
        <w:rPr>
          <w:rFonts w:ascii="Segoe UI" w:hAnsi="Segoe UI" w:cs="Segoe UI"/>
        </w:rPr>
        <w:t>）</w:t>
      </w:r>
      <w:r>
        <w:rPr>
          <w:rStyle w:val="a4"/>
          <w:rFonts w:ascii="Segoe UI" w:hAnsi="Segoe UI" w:cs="Segoe UI"/>
        </w:rPr>
        <w:t>和</w:t>
      </w:r>
      <w:r>
        <w:rPr>
          <w:rFonts w:ascii="Segoe UI" w:hAnsi="Segoe UI" w:cs="Segoe UI"/>
        </w:rPr>
        <w:t>限定词（</w:t>
      </w:r>
      <w:r>
        <w:rPr>
          <w:rFonts w:ascii="Segoe UI" w:hAnsi="Segoe UI" w:cs="Segoe UI"/>
        </w:rPr>
        <w:t>Qualifier</w:t>
      </w:r>
      <w:r>
        <w:rPr>
          <w:rFonts w:ascii="Segoe UI" w:hAnsi="Segoe UI" w:cs="Segoe UI"/>
        </w:rPr>
        <w:t>）</w:t>
      </w:r>
      <w:r>
        <w:rPr>
          <w:rFonts w:ascii="Segoe UI" w:hAnsi="Segoe UI" w:cs="Segoe UI"/>
        </w:rPr>
        <w:t>**</w:t>
      </w:r>
      <w:r>
        <w:rPr>
          <w:rFonts w:ascii="Segoe UI" w:hAnsi="Segoe UI" w:cs="Segoe UI"/>
        </w:rPr>
        <w:t>组成。</w:t>
      </w:r>
    </w:p>
    <w:p w14:paraId="2E54C396" w14:textId="77777777" w:rsidR="00173162" w:rsidRDefault="00173162" w:rsidP="004D1D8C">
      <w:pPr>
        <w:widowControl/>
        <w:numPr>
          <w:ilvl w:val="1"/>
          <w:numId w:val="4"/>
        </w:numPr>
        <w:shd w:val="clear" w:color="auto" w:fill="FFFFFF"/>
        <w:spacing w:before="60" w:after="100" w:afterAutospacing="1"/>
        <w:jc w:val="left"/>
        <w:rPr>
          <w:rFonts w:ascii="Segoe UI" w:hAnsi="Segoe UI" w:cs="Segoe UI"/>
        </w:rPr>
      </w:pPr>
      <w:r>
        <w:rPr>
          <w:rStyle w:val="a4"/>
          <w:rFonts w:ascii="Segoe UI" w:hAnsi="Segoe UI" w:cs="Segoe UI"/>
        </w:rPr>
        <w:t>列族</w:t>
      </w:r>
      <w:r>
        <w:rPr>
          <w:rFonts w:ascii="Segoe UI" w:hAnsi="Segoe UI" w:cs="Segoe UI"/>
        </w:rPr>
        <w:t>：用于组织相关的数据，族名必须有意义。</w:t>
      </w:r>
      <w:proofErr w:type="gramStart"/>
      <w:r>
        <w:rPr>
          <w:rFonts w:ascii="Segoe UI" w:hAnsi="Segoe UI" w:cs="Segoe UI"/>
        </w:rPr>
        <w:t>列族同时</w:t>
      </w:r>
      <w:proofErr w:type="gramEnd"/>
      <w:r>
        <w:rPr>
          <w:rFonts w:ascii="Segoe UI" w:hAnsi="Segoe UI" w:cs="Segoe UI"/>
        </w:rPr>
        <w:t>也是</w:t>
      </w:r>
      <w:r>
        <w:rPr>
          <w:rFonts w:ascii="Segoe UI" w:hAnsi="Segoe UI" w:cs="Segoe UI"/>
        </w:rPr>
        <w:t>Bigtable</w:t>
      </w:r>
      <w:r>
        <w:rPr>
          <w:rFonts w:ascii="Segoe UI" w:hAnsi="Segoe UI" w:cs="Segoe UI"/>
        </w:rPr>
        <w:t>中访问控制（</w:t>
      </w:r>
      <w:r>
        <w:rPr>
          <w:rFonts w:ascii="Segoe UI" w:hAnsi="Segoe UI" w:cs="Segoe UI"/>
        </w:rPr>
        <w:t>Access Control</w:t>
      </w:r>
      <w:r>
        <w:rPr>
          <w:rFonts w:ascii="Segoe UI" w:hAnsi="Segoe UI" w:cs="Segoe UI"/>
        </w:rPr>
        <w:t>）的基本单元。</w:t>
      </w:r>
    </w:p>
    <w:p w14:paraId="04E02E08" w14:textId="77777777" w:rsidR="00173162" w:rsidRDefault="00173162" w:rsidP="004D1D8C">
      <w:pPr>
        <w:widowControl/>
        <w:numPr>
          <w:ilvl w:val="1"/>
          <w:numId w:val="4"/>
        </w:numPr>
        <w:shd w:val="clear" w:color="auto" w:fill="FFFFFF"/>
        <w:spacing w:before="60" w:after="100" w:afterAutospacing="1"/>
        <w:jc w:val="left"/>
        <w:rPr>
          <w:rFonts w:ascii="Segoe UI" w:hAnsi="Segoe UI" w:cs="Segoe UI"/>
        </w:rPr>
      </w:pPr>
      <w:r>
        <w:rPr>
          <w:rStyle w:val="a4"/>
          <w:rFonts w:ascii="Segoe UI" w:hAnsi="Segoe UI" w:cs="Segoe UI"/>
        </w:rPr>
        <w:t>限定词</w:t>
      </w:r>
      <w:r>
        <w:rPr>
          <w:rFonts w:ascii="Segoe UI" w:hAnsi="Segoe UI" w:cs="Segoe UI"/>
        </w:rPr>
        <w:t>：可以任意选定，用于</w:t>
      </w:r>
      <w:proofErr w:type="gramStart"/>
      <w:r>
        <w:rPr>
          <w:rFonts w:ascii="Segoe UI" w:hAnsi="Segoe UI" w:cs="Segoe UI"/>
        </w:rPr>
        <w:t>区分列族内</w:t>
      </w:r>
      <w:proofErr w:type="gramEnd"/>
      <w:r>
        <w:rPr>
          <w:rFonts w:ascii="Segoe UI" w:hAnsi="Segoe UI" w:cs="Segoe UI"/>
        </w:rPr>
        <w:t>的具体数据项。</w:t>
      </w:r>
    </w:p>
    <w:p w14:paraId="2752A8E6" w14:textId="77777777" w:rsidR="00173162" w:rsidRDefault="00173162" w:rsidP="004D1D8C">
      <w:pPr>
        <w:widowControl/>
        <w:numPr>
          <w:ilvl w:val="1"/>
          <w:numId w:val="4"/>
        </w:numPr>
        <w:shd w:val="clear" w:color="auto" w:fill="FFFFFF"/>
        <w:spacing w:before="60" w:after="100" w:afterAutospacing="1"/>
        <w:jc w:val="left"/>
        <w:rPr>
          <w:rFonts w:ascii="Segoe UI" w:hAnsi="Segoe UI" w:cs="Segoe UI"/>
        </w:rPr>
      </w:pPr>
      <w:r>
        <w:rPr>
          <w:rFonts w:ascii="Segoe UI" w:hAnsi="Segoe UI" w:cs="Segoe UI"/>
        </w:rPr>
        <w:t>这种组织方式使得数据结构清晰明了，含义清楚。</w:t>
      </w:r>
    </w:p>
    <w:p w14:paraId="292637AD" w14:textId="77777777" w:rsidR="00173162" w:rsidRDefault="00173162" w:rsidP="004D1D8C">
      <w:pPr>
        <w:widowControl/>
        <w:numPr>
          <w:ilvl w:val="0"/>
          <w:numId w:val="4"/>
        </w:numPr>
        <w:shd w:val="clear" w:color="auto" w:fill="FFFFFF"/>
        <w:spacing w:before="60" w:after="100" w:afterAutospacing="1"/>
        <w:jc w:val="left"/>
        <w:rPr>
          <w:rFonts w:ascii="Segoe UI" w:hAnsi="Segoe UI" w:cs="Segoe UI"/>
        </w:rPr>
      </w:pPr>
      <w:r>
        <w:rPr>
          <w:rStyle w:val="a4"/>
          <w:rFonts w:ascii="Segoe UI" w:hAnsi="Segoe UI" w:cs="Segoe UI"/>
        </w:rPr>
        <w:t>时间戳（</w:t>
      </w:r>
      <w:proofErr w:type="spellStart"/>
      <w:r>
        <w:rPr>
          <w:rStyle w:val="a4"/>
          <w:rFonts w:ascii="Segoe UI" w:hAnsi="Segoe UI" w:cs="Segoe UI"/>
        </w:rPr>
        <w:t>TimeStamp</w:t>
      </w:r>
      <w:proofErr w:type="spellEnd"/>
      <w:r>
        <w:rPr>
          <w:rStyle w:val="a4"/>
          <w:rFonts w:ascii="Segoe UI" w:hAnsi="Segoe UI" w:cs="Segoe UI"/>
        </w:rPr>
        <w:t>）</w:t>
      </w:r>
      <w:r>
        <w:rPr>
          <w:rFonts w:ascii="Segoe UI" w:hAnsi="Segoe UI" w:cs="Segoe UI"/>
        </w:rPr>
        <w:t>：</w:t>
      </w:r>
    </w:p>
    <w:p w14:paraId="3A32C390" w14:textId="77777777" w:rsidR="00173162" w:rsidRDefault="00173162" w:rsidP="004D1D8C">
      <w:pPr>
        <w:widowControl/>
        <w:numPr>
          <w:ilvl w:val="1"/>
          <w:numId w:val="4"/>
        </w:numPr>
        <w:shd w:val="clear" w:color="auto" w:fill="FFFFFF"/>
        <w:spacing w:before="100" w:beforeAutospacing="1" w:after="100" w:afterAutospacing="1"/>
        <w:jc w:val="left"/>
        <w:rPr>
          <w:rFonts w:ascii="Segoe UI" w:hAnsi="Segoe UI" w:cs="Segoe UI"/>
        </w:rPr>
      </w:pPr>
      <w:r>
        <w:rPr>
          <w:rFonts w:ascii="Segoe UI" w:hAnsi="Segoe UI" w:cs="Segoe UI"/>
        </w:rPr>
        <w:t>是一个</w:t>
      </w:r>
      <w:r>
        <w:rPr>
          <w:rFonts w:ascii="Segoe UI" w:hAnsi="Segoe UI" w:cs="Segoe UI"/>
        </w:rPr>
        <w:t>64</w:t>
      </w:r>
      <w:r>
        <w:rPr>
          <w:rFonts w:ascii="Segoe UI" w:hAnsi="Segoe UI" w:cs="Segoe UI"/>
        </w:rPr>
        <w:t>位整型数，具体的赋值方式可以由用户自行定义。</w:t>
      </w:r>
    </w:p>
    <w:p w14:paraId="48852B60" w14:textId="77777777" w:rsidR="00173162" w:rsidRDefault="00173162" w:rsidP="004D1D8C">
      <w:pPr>
        <w:widowControl/>
        <w:numPr>
          <w:ilvl w:val="1"/>
          <w:numId w:val="4"/>
        </w:numPr>
        <w:shd w:val="clear" w:color="auto" w:fill="FFFFFF"/>
        <w:spacing w:before="60" w:after="100" w:afterAutospacing="1"/>
        <w:jc w:val="left"/>
        <w:rPr>
          <w:rFonts w:ascii="Segoe UI" w:hAnsi="Segoe UI" w:cs="Segoe UI"/>
        </w:rPr>
      </w:pPr>
      <w:r>
        <w:rPr>
          <w:rFonts w:ascii="Segoe UI" w:hAnsi="Segoe UI" w:cs="Segoe UI"/>
        </w:rPr>
        <w:t>用于区分同一行、同一列下不同版本的数据。例如，</w:t>
      </w:r>
      <w:r>
        <w:rPr>
          <w:rFonts w:ascii="Segoe UI" w:hAnsi="Segoe UI" w:cs="Segoe UI"/>
        </w:rPr>
        <w:t>Google</w:t>
      </w:r>
      <w:r>
        <w:rPr>
          <w:rFonts w:ascii="Segoe UI" w:hAnsi="Segoe UI" w:cs="Segoe UI"/>
        </w:rPr>
        <w:t>的网页检索和用户个性化设置等服务需要保存不同时间的数据版本，时间</w:t>
      </w:r>
      <w:proofErr w:type="gramStart"/>
      <w:r>
        <w:rPr>
          <w:rFonts w:ascii="Segoe UI" w:hAnsi="Segoe UI" w:cs="Segoe UI"/>
        </w:rPr>
        <w:t>戳就是</w:t>
      </w:r>
      <w:proofErr w:type="gramEnd"/>
      <w:r>
        <w:rPr>
          <w:rFonts w:ascii="Segoe UI" w:hAnsi="Segoe UI" w:cs="Segoe UI"/>
        </w:rPr>
        <w:t>用来区分这些版本的。</w:t>
      </w:r>
    </w:p>
    <w:p w14:paraId="37DDE754" w14:textId="77777777" w:rsidR="00173162" w:rsidRDefault="00173162" w:rsidP="00173162">
      <w:pPr>
        <w:pStyle w:val="a5"/>
        <w:shd w:val="clear" w:color="auto" w:fill="FFFFFF"/>
        <w:spacing w:before="0" w:beforeAutospacing="0" w:after="150" w:afterAutospacing="0"/>
        <w:rPr>
          <w:rFonts w:ascii="Segoe UI" w:hAnsi="Segoe UI" w:cs="Segoe UI"/>
        </w:rPr>
      </w:pPr>
      <w:r>
        <w:rPr>
          <w:rStyle w:val="a4"/>
          <w:rFonts w:ascii="Segoe UI" w:hAnsi="Segoe UI" w:cs="Segoe UI"/>
        </w:rPr>
        <w:t>存储逻辑可以表示为：</w:t>
      </w:r>
      <w:r>
        <w:rPr>
          <w:rStyle w:val="a4"/>
          <w:rFonts w:ascii="Segoe UI" w:hAnsi="Segoe UI" w:cs="Segoe UI"/>
        </w:rPr>
        <w:t xml:space="preserve"> (</w:t>
      </w:r>
      <w:proofErr w:type="spellStart"/>
      <w:proofErr w:type="gramStart"/>
      <w:r>
        <w:rPr>
          <w:rStyle w:val="a4"/>
          <w:rFonts w:ascii="Segoe UI" w:hAnsi="Segoe UI" w:cs="Segoe UI"/>
        </w:rPr>
        <w:t>row:string</w:t>
      </w:r>
      <w:proofErr w:type="spellEnd"/>
      <w:proofErr w:type="gramEnd"/>
      <w:r>
        <w:rPr>
          <w:rStyle w:val="a4"/>
          <w:rFonts w:ascii="Segoe UI" w:hAnsi="Segoe UI" w:cs="Segoe UI"/>
        </w:rPr>
        <w:t xml:space="preserve">, </w:t>
      </w:r>
      <w:proofErr w:type="spellStart"/>
      <w:r>
        <w:rPr>
          <w:rStyle w:val="a4"/>
          <w:rFonts w:ascii="Segoe UI" w:hAnsi="Segoe UI" w:cs="Segoe UI"/>
        </w:rPr>
        <w:t>column:string</w:t>
      </w:r>
      <w:proofErr w:type="spellEnd"/>
      <w:r>
        <w:rPr>
          <w:rStyle w:val="a4"/>
          <w:rFonts w:ascii="Segoe UI" w:hAnsi="Segoe UI" w:cs="Segoe UI"/>
        </w:rPr>
        <w:t>, time:int64) → string</w:t>
      </w:r>
    </w:p>
    <w:p w14:paraId="5700591B" w14:textId="77777777" w:rsidR="00173162" w:rsidRDefault="00173162" w:rsidP="00173162">
      <w:pPr>
        <w:pStyle w:val="a5"/>
        <w:shd w:val="clear" w:color="auto" w:fill="FFFFFF"/>
        <w:spacing w:before="0" w:beforeAutospacing="0" w:after="150" w:afterAutospacing="0"/>
        <w:rPr>
          <w:rFonts w:ascii="Segoe UI" w:hAnsi="Segoe UI" w:cs="Segoe UI"/>
        </w:rPr>
      </w:pPr>
      <w:r>
        <w:rPr>
          <w:rFonts w:ascii="Segoe UI" w:hAnsi="Segoe UI" w:cs="Segoe UI"/>
        </w:rPr>
        <w:t>这意味着，通过一个行关键字、一个列关键字和一个时间戳，可以唯一确定一个存储在</w:t>
      </w:r>
      <w:r>
        <w:rPr>
          <w:rFonts w:ascii="Segoe UI" w:hAnsi="Segoe UI" w:cs="Segoe UI"/>
        </w:rPr>
        <w:t>Bigtable</w:t>
      </w:r>
      <w:r>
        <w:rPr>
          <w:rFonts w:ascii="Segoe UI" w:hAnsi="Segoe UI" w:cs="Segoe UI"/>
        </w:rPr>
        <w:t>中的字符串值。</w:t>
      </w:r>
    </w:p>
    <w:p w14:paraId="4367479C" w14:textId="78641751" w:rsidR="00173162" w:rsidRDefault="00173162" w:rsidP="00173162">
      <w:pPr>
        <w:pStyle w:val="3"/>
        <w:shd w:val="clear" w:color="auto" w:fill="FFFFFF"/>
        <w:spacing w:before="360" w:after="240"/>
        <w:rPr>
          <w:rFonts w:ascii="Segoe UI" w:hAnsi="Segoe UI" w:cs="Segoe UI"/>
          <w:sz w:val="30"/>
          <w:szCs w:val="30"/>
        </w:rPr>
      </w:pPr>
      <w:r>
        <w:rPr>
          <w:rFonts w:ascii="Segoe UI" w:hAnsi="Segoe UI" w:cs="Segoe UI"/>
          <w:sz w:val="30"/>
          <w:szCs w:val="30"/>
        </w:rPr>
        <w:t>Bigtable</w:t>
      </w:r>
      <w:r>
        <w:rPr>
          <w:rFonts w:ascii="Segoe UI" w:hAnsi="Segoe UI" w:cs="Segoe UI"/>
          <w:sz w:val="30"/>
          <w:szCs w:val="30"/>
        </w:rPr>
        <w:t>的系统架构</w:t>
      </w:r>
    </w:p>
    <w:p w14:paraId="6C330D9A" w14:textId="77777777" w:rsidR="00173162" w:rsidRDefault="00173162" w:rsidP="00173162">
      <w:pPr>
        <w:pStyle w:val="a5"/>
        <w:shd w:val="clear" w:color="auto" w:fill="FFFFFF"/>
        <w:spacing w:before="0" w:beforeAutospacing="0" w:after="150" w:afterAutospacing="0"/>
        <w:rPr>
          <w:rFonts w:ascii="Segoe UI" w:hAnsi="Segoe UI" w:cs="Segoe UI"/>
        </w:rPr>
      </w:pPr>
      <w:r>
        <w:rPr>
          <w:rFonts w:ascii="Segoe UI" w:hAnsi="Segoe UI" w:cs="Segoe UI"/>
        </w:rPr>
        <w:t>Bigtable</w:t>
      </w:r>
      <w:r>
        <w:rPr>
          <w:rFonts w:ascii="Segoe UI" w:hAnsi="Segoe UI" w:cs="Segoe UI"/>
        </w:rPr>
        <w:t>的整体架构主要由以下组件构成：</w:t>
      </w:r>
    </w:p>
    <w:p w14:paraId="7D9DB64B" w14:textId="751C664C" w:rsidR="00173162" w:rsidRDefault="00173162" w:rsidP="004D1D8C">
      <w:pPr>
        <w:widowControl/>
        <w:numPr>
          <w:ilvl w:val="0"/>
          <w:numId w:val="5"/>
        </w:numPr>
        <w:shd w:val="clear" w:color="auto" w:fill="FFFFFF"/>
        <w:spacing w:before="100" w:beforeAutospacing="1" w:after="100" w:afterAutospacing="1"/>
        <w:jc w:val="left"/>
        <w:rPr>
          <w:rFonts w:ascii="Segoe UI" w:hAnsi="Segoe UI" w:cs="Segoe UI"/>
        </w:rPr>
      </w:pPr>
      <w:r>
        <w:rPr>
          <w:rStyle w:val="a4"/>
          <w:rFonts w:ascii="Segoe UI" w:hAnsi="Segoe UI" w:cs="Segoe UI"/>
        </w:rPr>
        <w:t>Bigtable</w:t>
      </w:r>
      <w:r>
        <w:rPr>
          <w:rStyle w:val="a4"/>
          <w:rFonts w:ascii="Segoe UI" w:hAnsi="Segoe UI" w:cs="Segoe UI"/>
        </w:rPr>
        <w:t>客户端程序库</w:t>
      </w:r>
      <w:r>
        <w:rPr>
          <w:rFonts w:ascii="Segoe UI" w:hAnsi="Segoe UI" w:cs="Segoe UI"/>
        </w:rPr>
        <w:t>：</w:t>
      </w:r>
    </w:p>
    <w:p w14:paraId="26674413" w14:textId="77777777" w:rsidR="00173162" w:rsidRDefault="00173162" w:rsidP="004D1D8C">
      <w:pPr>
        <w:widowControl/>
        <w:numPr>
          <w:ilvl w:val="1"/>
          <w:numId w:val="5"/>
        </w:numPr>
        <w:shd w:val="clear" w:color="auto" w:fill="FFFFFF"/>
        <w:spacing w:before="100" w:beforeAutospacing="1" w:after="100" w:afterAutospacing="1"/>
        <w:jc w:val="left"/>
        <w:rPr>
          <w:rFonts w:ascii="Segoe UI" w:hAnsi="Segoe UI" w:cs="Segoe UI"/>
        </w:rPr>
      </w:pPr>
      <w:r>
        <w:rPr>
          <w:rFonts w:ascii="Segoe UI" w:hAnsi="Segoe UI" w:cs="Segoe UI"/>
        </w:rPr>
        <w:t>位于客户端，应用程序通过调用该库中的相关函数与</w:t>
      </w:r>
      <w:r>
        <w:rPr>
          <w:rFonts w:ascii="Segoe UI" w:hAnsi="Segoe UI" w:cs="Segoe UI"/>
        </w:rPr>
        <w:t>Bigtable</w:t>
      </w:r>
      <w:r>
        <w:rPr>
          <w:rFonts w:ascii="Segoe UI" w:hAnsi="Segoe UI" w:cs="Segoe UI"/>
        </w:rPr>
        <w:t>进行交互。</w:t>
      </w:r>
    </w:p>
    <w:p w14:paraId="62AB44DF" w14:textId="5D8D7ABA" w:rsidR="00173162" w:rsidRDefault="00173162" w:rsidP="004D1D8C">
      <w:pPr>
        <w:widowControl/>
        <w:numPr>
          <w:ilvl w:val="0"/>
          <w:numId w:val="5"/>
        </w:numPr>
        <w:shd w:val="clear" w:color="auto" w:fill="FFFFFF"/>
        <w:spacing w:before="60" w:after="100" w:afterAutospacing="1"/>
        <w:jc w:val="left"/>
        <w:rPr>
          <w:rFonts w:ascii="Segoe UI" w:hAnsi="Segoe UI" w:cs="Segoe UI"/>
        </w:rPr>
      </w:pPr>
      <w:r>
        <w:rPr>
          <w:rStyle w:val="a4"/>
          <w:rFonts w:ascii="Segoe UI" w:hAnsi="Segoe UI" w:cs="Segoe UI"/>
        </w:rPr>
        <w:t>主服务器（</w:t>
      </w:r>
      <w:r>
        <w:rPr>
          <w:rStyle w:val="a4"/>
          <w:rFonts w:ascii="Segoe UI" w:hAnsi="Segoe UI" w:cs="Segoe UI"/>
        </w:rPr>
        <w:t>Master Server</w:t>
      </w:r>
      <w:r>
        <w:rPr>
          <w:rStyle w:val="a4"/>
          <w:rFonts w:ascii="Segoe UI" w:hAnsi="Segoe UI" w:cs="Segoe UI"/>
        </w:rPr>
        <w:t>）</w:t>
      </w:r>
      <w:r>
        <w:rPr>
          <w:rFonts w:ascii="Segoe UI" w:hAnsi="Segoe UI" w:cs="Segoe UI"/>
        </w:rPr>
        <w:t>：</w:t>
      </w:r>
    </w:p>
    <w:p w14:paraId="5F7E1326" w14:textId="77777777" w:rsidR="00173162" w:rsidRDefault="00173162" w:rsidP="004D1D8C">
      <w:pPr>
        <w:widowControl/>
        <w:numPr>
          <w:ilvl w:val="1"/>
          <w:numId w:val="5"/>
        </w:numPr>
        <w:shd w:val="clear" w:color="auto" w:fill="FFFFFF"/>
        <w:spacing w:before="100" w:beforeAutospacing="1" w:after="100" w:afterAutospacing="1"/>
        <w:jc w:val="left"/>
        <w:rPr>
          <w:rFonts w:ascii="Segoe UI" w:hAnsi="Segoe UI" w:cs="Segoe UI"/>
        </w:rPr>
      </w:pPr>
      <w:r>
        <w:rPr>
          <w:rFonts w:ascii="Segoe UI" w:hAnsi="Segoe UI" w:cs="Segoe UI"/>
        </w:rPr>
        <w:t>负责整个</w:t>
      </w:r>
      <w:r>
        <w:rPr>
          <w:rFonts w:ascii="Segoe UI" w:hAnsi="Segoe UI" w:cs="Segoe UI"/>
        </w:rPr>
        <w:t>Bigtable</w:t>
      </w:r>
      <w:r>
        <w:rPr>
          <w:rFonts w:ascii="Segoe UI" w:hAnsi="Segoe UI" w:cs="Segoe UI"/>
        </w:rPr>
        <w:t>集群的管理和协调工作。</w:t>
      </w:r>
    </w:p>
    <w:p w14:paraId="02B1877A"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lastRenderedPageBreak/>
        <w:t>故障处理及监控</w:t>
      </w:r>
      <w:r>
        <w:rPr>
          <w:rFonts w:ascii="Segoe UI" w:hAnsi="Segoe UI" w:cs="Segoe UI"/>
        </w:rPr>
        <w:t>：</w:t>
      </w:r>
      <w:proofErr w:type="gramStart"/>
      <w:r>
        <w:rPr>
          <w:rFonts w:ascii="Segoe UI" w:hAnsi="Segoe UI" w:cs="Segoe UI"/>
        </w:rPr>
        <w:t>监控子表服务器</w:t>
      </w:r>
      <w:proofErr w:type="gramEnd"/>
      <w:r>
        <w:rPr>
          <w:rFonts w:ascii="Segoe UI" w:hAnsi="Segoe UI" w:cs="Segoe UI"/>
        </w:rPr>
        <w:t>的状态，及时检测服务器的加入或撤销。</w:t>
      </w:r>
    </w:p>
    <w:p w14:paraId="6FA711A8"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t>执行元数据操作及负载均衡</w:t>
      </w:r>
      <w:r>
        <w:rPr>
          <w:rFonts w:ascii="Segoe UI" w:hAnsi="Segoe UI" w:cs="Segoe UI"/>
        </w:rPr>
        <w:t>：当新</w:t>
      </w:r>
      <w:proofErr w:type="gramStart"/>
      <w:r>
        <w:rPr>
          <w:rFonts w:ascii="Segoe UI" w:hAnsi="Segoe UI" w:cs="Segoe UI"/>
        </w:rPr>
        <w:t>的子表产生</w:t>
      </w:r>
      <w:proofErr w:type="gramEnd"/>
      <w:r>
        <w:rPr>
          <w:rFonts w:ascii="Segoe UI" w:hAnsi="Segoe UI" w:cs="Segoe UI"/>
        </w:rPr>
        <w:t>时，主服务器会将其分配给空间足够</w:t>
      </w:r>
      <w:proofErr w:type="gramStart"/>
      <w:r>
        <w:rPr>
          <w:rFonts w:ascii="Segoe UI" w:hAnsi="Segoe UI" w:cs="Segoe UI"/>
        </w:rPr>
        <w:t>的子表服务器</w:t>
      </w:r>
      <w:proofErr w:type="gramEnd"/>
      <w:r>
        <w:rPr>
          <w:rFonts w:ascii="Segoe UI" w:hAnsi="Segoe UI" w:cs="Segoe UI"/>
        </w:rPr>
        <w:t>，确保负载均衡。</w:t>
      </w:r>
    </w:p>
    <w:p w14:paraId="775D5F07"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t>与</w:t>
      </w:r>
      <w:r>
        <w:rPr>
          <w:rStyle w:val="a4"/>
          <w:rFonts w:ascii="Segoe UI" w:hAnsi="Segoe UI" w:cs="Segoe UI"/>
        </w:rPr>
        <w:t>Chubby</w:t>
      </w:r>
      <w:r>
        <w:rPr>
          <w:rStyle w:val="a4"/>
          <w:rFonts w:ascii="Segoe UI" w:hAnsi="Segoe UI" w:cs="Segoe UI"/>
        </w:rPr>
        <w:t>的交互</w:t>
      </w:r>
      <w:r>
        <w:rPr>
          <w:rFonts w:ascii="Segoe UI" w:hAnsi="Segoe UI" w:cs="Segoe UI"/>
        </w:rPr>
        <w:t>：从</w:t>
      </w:r>
      <w:r>
        <w:rPr>
          <w:rFonts w:ascii="Segoe UI" w:hAnsi="Segoe UI" w:cs="Segoe UI"/>
        </w:rPr>
        <w:t>Chubby</w:t>
      </w:r>
      <w:r>
        <w:rPr>
          <w:rFonts w:ascii="Segoe UI" w:hAnsi="Segoe UI" w:cs="Segoe UI"/>
        </w:rPr>
        <w:t>中获取一个独占锁，确保同一时间只有一个主服务器。扫描</w:t>
      </w:r>
      <w:r>
        <w:rPr>
          <w:rFonts w:ascii="Segoe UI" w:hAnsi="Segoe UI" w:cs="Segoe UI"/>
        </w:rPr>
        <w:t>Chubby</w:t>
      </w:r>
      <w:r>
        <w:rPr>
          <w:rFonts w:ascii="Segoe UI" w:hAnsi="Segoe UI" w:cs="Segoe UI"/>
        </w:rPr>
        <w:t>中的服务器目录，发现活跃</w:t>
      </w:r>
      <w:proofErr w:type="gramStart"/>
      <w:r>
        <w:rPr>
          <w:rFonts w:ascii="Segoe UI" w:hAnsi="Segoe UI" w:cs="Segoe UI"/>
        </w:rPr>
        <w:t>的子表服务器</w:t>
      </w:r>
      <w:proofErr w:type="gramEnd"/>
      <w:r>
        <w:rPr>
          <w:rFonts w:ascii="Segoe UI" w:hAnsi="Segoe UI" w:cs="Segoe UI"/>
        </w:rPr>
        <w:t>。与</w:t>
      </w:r>
      <w:proofErr w:type="gramStart"/>
      <w:r>
        <w:rPr>
          <w:rFonts w:ascii="Segoe UI" w:hAnsi="Segoe UI" w:cs="Segoe UI"/>
        </w:rPr>
        <w:t>活跃子表</w:t>
      </w:r>
      <w:proofErr w:type="gramEnd"/>
      <w:r>
        <w:rPr>
          <w:rFonts w:ascii="Segoe UI" w:hAnsi="Segoe UI" w:cs="Segoe UI"/>
        </w:rPr>
        <w:t>服务器联系以了解</w:t>
      </w:r>
      <w:proofErr w:type="gramStart"/>
      <w:r>
        <w:rPr>
          <w:rFonts w:ascii="Segoe UI" w:hAnsi="Segoe UI" w:cs="Segoe UI"/>
        </w:rPr>
        <w:t>子表分配</w:t>
      </w:r>
      <w:proofErr w:type="gramEnd"/>
      <w:r>
        <w:rPr>
          <w:rFonts w:ascii="Segoe UI" w:hAnsi="Segoe UI" w:cs="Segoe UI"/>
        </w:rPr>
        <w:t>情况。扫描元数据表，发现未分配</w:t>
      </w:r>
      <w:proofErr w:type="gramStart"/>
      <w:r>
        <w:rPr>
          <w:rFonts w:ascii="Segoe UI" w:hAnsi="Segoe UI" w:cs="Segoe UI"/>
        </w:rPr>
        <w:t>的子表并</w:t>
      </w:r>
      <w:proofErr w:type="gramEnd"/>
      <w:r>
        <w:rPr>
          <w:rFonts w:ascii="Segoe UI" w:hAnsi="Segoe UI" w:cs="Segoe UI"/>
        </w:rPr>
        <w:t>进行分配。</w:t>
      </w:r>
    </w:p>
    <w:p w14:paraId="54139032" w14:textId="17AA1AFF" w:rsidR="00173162" w:rsidRDefault="00173162" w:rsidP="004D1D8C">
      <w:pPr>
        <w:widowControl/>
        <w:numPr>
          <w:ilvl w:val="0"/>
          <w:numId w:val="5"/>
        </w:numPr>
        <w:shd w:val="clear" w:color="auto" w:fill="FFFFFF"/>
        <w:spacing w:before="60" w:after="100" w:afterAutospacing="1"/>
        <w:jc w:val="left"/>
        <w:rPr>
          <w:rFonts w:ascii="Segoe UI" w:hAnsi="Segoe UI" w:cs="Segoe UI"/>
        </w:rPr>
      </w:pPr>
      <w:proofErr w:type="gramStart"/>
      <w:r>
        <w:rPr>
          <w:rStyle w:val="a4"/>
          <w:rFonts w:ascii="Segoe UI" w:hAnsi="Segoe UI" w:cs="Segoe UI"/>
        </w:rPr>
        <w:t>子表服务器</w:t>
      </w:r>
      <w:proofErr w:type="gramEnd"/>
      <w:r>
        <w:rPr>
          <w:rStyle w:val="a4"/>
          <w:rFonts w:ascii="Segoe UI" w:hAnsi="Segoe UI" w:cs="Segoe UI"/>
        </w:rPr>
        <w:t>（</w:t>
      </w:r>
      <w:r>
        <w:rPr>
          <w:rStyle w:val="a4"/>
          <w:rFonts w:ascii="Segoe UI" w:hAnsi="Segoe UI" w:cs="Segoe UI"/>
        </w:rPr>
        <w:t>Tablet Server</w:t>
      </w:r>
      <w:r>
        <w:rPr>
          <w:rStyle w:val="a4"/>
          <w:rFonts w:ascii="Segoe UI" w:hAnsi="Segoe UI" w:cs="Segoe UI"/>
        </w:rPr>
        <w:t>）</w:t>
      </w:r>
      <w:r>
        <w:rPr>
          <w:rFonts w:ascii="Segoe UI" w:hAnsi="Segoe UI" w:cs="Segoe UI"/>
        </w:rPr>
        <w:t>：</w:t>
      </w:r>
    </w:p>
    <w:p w14:paraId="0D8FA35C" w14:textId="77777777" w:rsidR="00173162" w:rsidRDefault="00173162" w:rsidP="004D1D8C">
      <w:pPr>
        <w:widowControl/>
        <w:numPr>
          <w:ilvl w:val="1"/>
          <w:numId w:val="5"/>
        </w:numPr>
        <w:shd w:val="clear" w:color="auto" w:fill="FFFFFF"/>
        <w:spacing w:before="100" w:beforeAutospacing="1" w:after="100" w:afterAutospacing="1"/>
        <w:jc w:val="left"/>
        <w:rPr>
          <w:rFonts w:ascii="Segoe UI" w:hAnsi="Segoe UI" w:cs="Segoe UI"/>
        </w:rPr>
      </w:pPr>
      <w:r>
        <w:rPr>
          <w:rFonts w:ascii="Segoe UI" w:hAnsi="Segoe UI" w:cs="Segoe UI"/>
        </w:rPr>
        <w:t>负责处理实际的数据读写操作。</w:t>
      </w:r>
    </w:p>
    <w:p w14:paraId="5A7AC80D"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proofErr w:type="gramStart"/>
      <w:r>
        <w:rPr>
          <w:rStyle w:val="a4"/>
          <w:rFonts w:ascii="Segoe UI" w:hAnsi="Segoe UI" w:cs="Segoe UI"/>
        </w:rPr>
        <w:t>保存子表数据</w:t>
      </w:r>
      <w:proofErr w:type="gramEnd"/>
      <w:r>
        <w:rPr>
          <w:rStyle w:val="a4"/>
          <w:rFonts w:ascii="Segoe UI" w:hAnsi="Segoe UI" w:cs="Segoe UI"/>
        </w:rPr>
        <w:t>及日志</w:t>
      </w:r>
      <w:r>
        <w:rPr>
          <w:rFonts w:ascii="Segoe UI" w:hAnsi="Segoe UI" w:cs="Segoe UI"/>
        </w:rPr>
        <w:t>：每个子表由多个</w:t>
      </w:r>
      <w:proofErr w:type="spellStart"/>
      <w:r>
        <w:rPr>
          <w:rFonts w:ascii="Segoe UI" w:hAnsi="Segoe UI" w:cs="Segoe UI"/>
        </w:rPr>
        <w:t>SSTable</w:t>
      </w:r>
      <w:proofErr w:type="spellEnd"/>
      <w:r>
        <w:rPr>
          <w:rFonts w:ascii="Segoe UI" w:hAnsi="Segoe UI" w:cs="Segoe UI"/>
        </w:rPr>
        <w:t>（</w:t>
      </w:r>
      <w:r>
        <w:rPr>
          <w:rFonts w:ascii="Segoe UI" w:hAnsi="Segoe UI" w:cs="Segoe UI"/>
        </w:rPr>
        <w:t>Google</w:t>
      </w:r>
      <w:r>
        <w:rPr>
          <w:rFonts w:ascii="Segoe UI" w:hAnsi="Segoe UI" w:cs="Segoe UI"/>
        </w:rPr>
        <w:t>为</w:t>
      </w:r>
      <w:r>
        <w:rPr>
          <w:rFonts w:ascii="Segoe UI" w:hAnsi="Segoe UI" w:cs="Segoe UI"/>
        </w:rPr>
        <w:t>Bigtable</w:t>
      </w:r>
      <w:r>
        <w:rPr>
          <w:rFonts w:ascii="Segoe UI" w:hAnsi="Segoe UI" w:cs="Segoe UI"/>
        </w:rPr>
        <w:t>设计的内部数据存储格式）及其日志文件构成，</w:t>
      </w:r>
      <w:proofErr w:type="gramStart"/>
      <w:r>
        <w:rPr>
          <w:rFonts w:ascii="Segoe UI" w:hAnsi="Segoe UI" w:cs="Segoe UI"/>
        </w:rPr>
        <w:t>不同子表的</w:t>
      </w:r>
      <w:proofErr w:type="spellStart"/>
      <w:proofErr w:type="gramEnd"/>
      <w:r>
        <w:rPr>
          <w:rFonts w:ascii="Segoe UI" w:hAnsi="Segoe UI" w:cs="Segoe UI"/>
        </w:rPr>
        <w:t>SSTable</w:t>
      </w:r>
      <w:proofErr w:type="spellEnd"/>
      <w:r>
        <w:rPr>
          <w:rFonts w:ascii="Segoe UI" w:hAnsi="Segoe UI" w:cs="Segoe UI"/>
        </w:rPr>
        <w:t>可以共享。每个子表服务器上仅保存一个日志文件。</w:t>
      </w:r>
    </w:p>
    <w:p w14:paraId="33598D70" w14:textId="73DA71EA"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t>数据存储</w:t>
      </w:r>
      <w:r>
        <w:rPr>
          <w:rFonts w:ascii="Segoe UI" w:hAnsi="Segoe UI" w:cs="Segoe UI"/>
        </w:rPr>
        <w:t>：较新的数据存储在内存中的</w:t>
      </w:r>
      <w:r>
        <w:rPr>
          <w:rFonts w:ascii="Segoe UI" w:hAnsi="Segoe UI" w:cs="Segoe UI"/>
        </w:rPr>
        <w:t>**</w:t>
      </w:r>
      <w:r>
        <w:rPr>
          <w:rFonts w:ascii="Segoe UI" w:hAnsi="Segoe UI" w:cs="Segoe UI"/>
        </w:rPr>
        <w:t>内存表（</w:t>
      </w:r>
      <w:proofErr w:type="spellStart"/>
      <w:r>
        <w:rPr>
          <w:rFonts w:ascii="Segoe UI" w:hAnsi="Segoe UI" w:cs="Segoe UI"/>
        </w:rPr>
        <w:t>Memtable</w:t>
      </w:r>
      <w:proofErr w:type="spellEnd"/>
      <w:r>
        <w:rPr>
          <w:rFonts w:ascii="Segoe UI" w:hAnsi="Segoe UI" w:cs="Segoe UI"/>
        </w:rPr>
        <w:t>）</w:t>
      </w:r>
      <w:r>
        <w:rPr>
          <w:rFonts w:ascii="Segoe UI" w:hAnsi="Segoe UI" w:cs="Segoe UI"/>
        </w:rPr>
        <w:t>**</w:t>
      </w:r>
      <w:r>
        <w:rPr>
          <w:rFonts w:ascii="Segoe UI" w:hAnsi="Segoe UI" w:cs="Segoe UI"/>
        </w:rPr>
        <w:t>里，较早的数据则以</w:t>
      </w:r>
      <w:proofErr w:type="spellStart"/>
      <w:r>
        <w:rPr>
          <w:rFonts w:ascii="Segoe UI" w:hAnsi="Segoe UI" w:cs="Segoe UI"/>
        </w:rPr>
        <w:t>SSTable</w:t>
      </w:r>
      <w:proofErr w:type="spellEnd"/>
      <w:r>
        <w:rPr>
          <w:rFonts w:ascii="Segoe UI" w:hAnsi="Segoe UI" w:cs="Segoe UI"/>
        </w:rPr>
        <w:t>格式保存在</w:t>
      </w:r>
      <w:r>
        <w:rPr>
          <w:rFonts w:ascii="Segoe UI" w:hAnsi="Segoe UI" w:cs="Segoe UI"/>
        </w:rPr>
        <w:t>GFS</w:t>
      </w:r>
      <w:r>
        <w:rPr>
          <w:rFonts w:ascii="Segoe UI" w:hAnsi="Segoe UI" w:cs="Segoe UI"/>
        </w:rPr>
        <w:t>中。</w:t>
      </w:r>
    </w:p>
    <w:p w14:paraId="0D93DF0D"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proofErr w:type="gramStart"/>
      <w:r>
        <w:rPr>
          <w:rStyle w:val="a4"/>
          <w:rFonts w:ascii="Segoe UI" w:hAnsi="Segoe UI" w:cs="Segoe UI"/>
        </w:rPr>
        <w:t>子表分裂</w:t>
      </w:r>
      <w:proofErr w:type="gramEnd"/>
      <w:r>
        <w:rPr>
          <w:rFonts w:ascii="Segoe UI" w:hAnsi="Segoe UI" w:cs="Segoe UI"/>
        </w:rPr>
        <w:t>：</w:t>
      </w:r>
      <w:proofErr w:type="gramStart"/>
      <w:r>
        <w:rPr>
          <w:rFonts w:ascii="Segoe UI" w:hAnsi="Segoe UI" w:cs="Segoe UI"/>
        </w:rPr>
        <w:t>较大子表的</w:t>
      </w:r>
      <w:proofErr w:type="gramEnd"/>
      <w:r>
        <w:rPr>
          <w:rFonts w:ascii="Segoe UI" w:hAnsi="Segoe UI" w:cs="Segoe UI"/>
        </w:rPr>
        <w:t>分裂</w:t>
      </w:r>
      <w:proofErr w:type="gramStart"/>
      <w:r>
        <w:rPr>
          <w:rFonts w:ascii="Segoe UI" w:hAnsi="Segoe UI" w:cs="Segoe UI"/>
        </w:rPr>
        <w:t>由子表</w:t>
      </w:r>
      <w:proofErr w:type="gramEnd"/>
      <w:r>
        <w:rPr>
          <w:rFonts w:ascii="Segoe UI" w:hAnsi="Segoe UI" w:cs="Segoe UI"/>
        </w:rPr>
        <w:t>服务器发起完成，完成后会通知主服务器。</w:t>
      </w:r>
    </w:p>
    <w:p w14:paraId="7CE0B5A2" w14:textId="1E511093" w:rsidR="00173162" w:rsidRDefault="00173162" w:rsidP="004D1D8C">
      <w:pPr>
        <w:widowControl/>
        <w:numPr>
          <w:ilvl w:val="0"/>
          <w:numId w:val="5"/>
        </w:numPr>
        <w:shd w:val="clear" w:color="auto" w:fill="FFFFFF"/>
        <w:spacing w:before="60" w:after="100" w:afterAutospacing="1"/>
        <w:jc w:val="left"/>
        <w:rPr>
          <w:rFonts w:ascii="Segoe UI" w:hAnsi="Segoe UI" w:cs="Segoe UI"/>
        </w:rPr>
      </w:pPr>
      <w:r>
        <w:rPr>
          <w:rStyle w:val="a4"/>
          <w:rFonts w:ascii="Segoe UI" w:hAnsi="Segoe UI" w:cs="Segoe UI"/>
        </w:rPr>
        <w:t>Chubby</w:t>
      </w:r>
      <w:r>
        <w:rPr>
          <w:rFonts w:ascii="Segoe UI" w:hAnsi="Segoe UI" w:cs="Segoe UI"/>
        </w:rPr>
        <w:t>：</w:t>
      </w:r>
    </w:p>
    <w:p w14:paraId="53A505BB" w14:textId="77777777" w:rsidR="00173162" w:rsidRDefault="00173162" w:rsidP="004D1D8C">
      <w:pPr>
        <w:widowControl/>
        <w:numPr>
          <w:ilvl w:val="1"/>
          <w:numId w:val="5"/>
        </w:numPr>
        <w:shd w:val="clear" w:color="auto" w:fill="FFFFFF"/>
        <w:spacing w:before="100" w:beforeAutospacing="1" w:after="100" w:afterAutospacing="1"/>
        <w:jc w:val="left"/>
        <w:rPr>
          <w:rFonts w:ascii="Segoe UI" w:hAnsi="Segoe UI" w:cs="Segoe UI"/>
        </w:rPr>
      </w:pPr>
      <w:r>
        <w:rPr>
          <w:rFonts w:ascii="Segoe UI" w:hAnsi="Segoe UI" w:cs="Segoe UI"/>
        </w:rPr>
        <w:t>Google</w:t>
      </w:r>
      <w:r>
        <w:rPr>
          <w:rFonts w:ascii="Segoe UI" w:hAnsi="Segoe UI" w:cs="Segoe UI"/>
        </w:rPr>
        <w:t>的分布式锁服务，在</w:t>
      </w:r>
      <w:r>
        <w:rPr>
          <w:rFonts w:ascii="Segoe UI" w:hAnsi="Segoe UI" w:cs="Segoe UI"/>
        </w:rPr>
        <w:t>Bigtable</w:t>
      </w:r>
      <w:r>
        <w:rPr>
          <w:rFonts w:ascii="Segoe UI" w:hAnsi="Segoe UI" w:cs="Segoe UI"/>
        </w:rPr>
        <w:t>架构中扮演关键角色。</w:t>
      </w:r>
    </w:p>
    <w:p w14:paraId="7CD9B6C3"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t>作用</w:t>
      </w:r>
      <w:proofErr w:type="gramStart"/>
      <w:r>
        <w:rPr>
          <w:rStyle w:val="a4"/>
          <w:rFonts w:ascii="Segoe UI" w:hAnsi="Segoe UI" w:cs="Segoe UI"/>
        </w:rPr>
        <w:t>一</w:t>
      </w:r>
      <w:proofErr w:type="gramEnd"/>
      <w:r>
        <w:rPr>
          <w:rFonts w:ascii="Segoe UI" w:hAnsi="Segoe UI" w:cs="Segoe UI"/>
        </w:rPr>
        <w:t>：选取并保证同一时间内只有一个主服务器。</w:t>
      </w:r>
    </w:p>
    <w:p w14:paraId="47456341"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t>作用二</w:t>
      </w:r>
      <w:r>
        <w:rPr>
          <w:rFonts w:ascii="Segoe UI" w:hAnsi="Segoe UI" w:cs="Segoe UI"/>
        </w:rPr>
        <w:t>：</w:t>
      </w:r>
      <w:proofErr w:type="gramStart"/>
      <w:r>
        <w:rPr>
          <w:rFonts w:ascii="Segoe UI" w:hAnsi="Segoe UI" w:cs="Segoe UI"/>
        </w:rPr>
        <w:t>获取子表的</w:t>
      </w:r>
      <w:proofErr w:type="gramEnd"/>
      <w:r>
        <w:rPr>
          <w:rFonts w:ascii="Segoe UI" w:hAnsi="Segoe UI" w:cs="Segoe UI"/>
        </w:rPr>
        <w:t>位置信息。</w:t>
      </w:r>
    </w:p>
    <w:p w14:paraId="4BFD9DBD" w14:textId="77777777" w:rsidR="00173162" w:rsidRDefault="00173162" w:rsidP="004D1D8C">
      <w:pPr>
        <w:widowControl/>
        <w:numPr>
          <w:ilvl w:val="1"/>
          <w:numId w:val="5"/>
        </w:numPr>
        <w:shd w:val="clear" w:color="auto" w:fill="FFFFFF"/>
        <w:spacing w:before="60" w:after="100" w:afterAutospacing="1"/>
        <w:jc w:val="left"/>
        <w:rPr>
          <w:rFonts w:ascii="Segoe UI" w:hAnsi="Segoe UI" w:cs="Segoe UI"/>
        </w:rPr>
      </w:pPr>
      <w:r>
        <w:rPr>
          <w:rStyle w:val="a4"/>
          <w:rFonts w:ascii="Segoe UI" w:hAnsi="Segoe UI" w:cs="Segoe UI"/>
        </w:rPr>
        <w:t>作用三</w:t>
      </w:r>
      <w:r>
        <w:rPr>
          <w:rFonts w:ascii="Segoe UI" w:hAnsi="Segoe UI" w:cs="Segoe UI"/>
        </w:rPr>
        <w:t>：保存</w:t>
      </w:r>
      <w:r>
        <w:rPr>
          <w:rFonts w:ascii="Segoe UI" w:hAnsi="Segoe UI" w:cs="Segoe UI"/>
        </w:rPr>
        <w:t>Bigtable</w:t>
      </w:r>
      <w:r>
        <w:rPr>
          <w:rFonts w:ascii="Segoe UI" w:hAnsi="Segoe UI" w:cs="Segoe UI"/>
        </w:rPr>
        <w:t>的模式信息及访问控制列表。</w:t>
      </w:r>
    </w:p>
    <w:p w14:paraId="5B992F6E" w14:textId="26F5A6E7" w:rsidR="00173162" w:rsidRDefault="00173162" w:rsidP="004D1D8C">
      <w:pPr>
        <w:widowControl/>
        <w:numPr>
          <w:ilvl w:val="0"/>
          <w:numId w:val="5"/>
        </w:numPr>
        <w:shd w:val="clear" w:color="auto" w:fill="FFFFFF"/>
        <w:spacing w:before="60" w:after="100" w:afterAutospacing="1"/>
        <w:jc w:val="left"/>
        <w:rPr>
          <w:rFonts w:ascii="Segoe UI" w:hAnsi="Segoe UI" w:cs="Segoe UI"/>
        </w:rPr>
      </w:pPr>
      <w:r>
        <w:rPr>
          <w:rStyle w:val="a4"/>
          <w:rFonts w:ascii="Segoe UI" w:hAnsi="Segoe UI" w:cs="Segoe UI"/>
        </w:rPr>
        <w:t>GFS (Google File System)</w:t>
      </w:r>
      <w:r>
        <w:rPr>
          <w:rFonts w:ascii="Segoe UI" w:hAnsi="Segoe UI" w:cs="Segoe UI"/>
        </w:rPr>
        <w:t>：</w:t>
      </w:r>
    </w:p>
    <w:p w14:paraId="1EBD6BA6" w14:textId="77777777" w:rsidR="00173162" w:rsidRDefault="00173162" w:rsidP="004D1D8C">
      <w:pPr>
        <w:widowControl/>
        <w:numPr>
          <w:ilvl w:val="1"/>
          <w:numId w:val="5"/>
        </w:numPr>
        <w:shd w:val="clear" w:color="auto" w:fill="FFFFFF"/>
        <w:spacing w:before="100" w:beforeAutospacing="1" w:after="100" w:afterAutospacing="1"/>
        <w:jc w:val="left"/>
        <w:rPr>
          <w:rFonts w:ascii="Segoe UI" w:hAnsi="Segoe UI" w:cs="Segoe UI"/>
        </w:rPr>
      </w:pPr>
      <w:r>
        <w:rPr>
          <w:rFonts w:ascii="Segoe UI" w:hAnsi="Segoe UI" w:cs="Segoe UI"/>
        </w:rPr>
        <w:t>作为</w:t>
      </w:r>
      <w:r>
        <w:rPr>
          <w:rFonts w:ascii="Segoe UI" w:hAnsi="Segoe UI" w:cs="Segoe UI"/>
        </w:rPr>
        <w:t>Bigtable</w:t>
      </w:r>
      <w:r>
        <w:rPr>
          <w:rFonts w:ascii="Segoe UI" w:hAnsi="Segoe UI" w:cs="Segoe UI"/>
        </w:rPr>
        <w:t>的底层存储系统，所有的</w:t>
      </w:r>
      <w:proofErr w:type="spellStart"/>
      <w:r>
        <w:rPr>
          <w:rFonts w:ascii="Segoe UI" w:hAnsi="Segoe UI" w:cs="Segoe UI"/>
        </w:rPr>
        <w:t>SSTable</w:t>
      </w:r>
      <w:proofErr w:type="spellEnd"/>
      <w:r>
        <w:rPr>
          <w:rFonts w:ascii="Segoe UI" w:hAnsi="Segoe UI" w:cs="Segoe UI"/>
        </w:rPr>
        <w:t>文件都存储在</w:t>
      </w:r>
      <w:r>
        <w:rPr>
          <w:rFonts w:ascii="Segoe UI" w:hAnsi="Segoe UI" w:cs="Segoe UI"/>
        </w:rPr>
        <w:t>GFS</w:t>
      </w:r>
      <w:r>
        <w:rPr>
          <w:rFonts w:ascii="Segoe UI" w:hAnsi="Segoe UI" w:cs="Segoe UI"/>
        </w:rPr>
        <w:t>上。</w:t>
      </w:r>
    </w:p>
    <w:p w14:paraId="63D78D3A" w14:textId="3910BB0B" w:rsidR="00173162" w:rsidRDefault="00173162" w:rsidP="004D1D8C">
      <w:pPr>
        <w:widowControl/>
        <w:numPr>
          <w:ilvl w:val="0"/>
          <w:numId w:val="5"/>
        </w:numPr>
        <w:shd w:val="clear" w:color="auto" w:fill="FFFFFF"/>
        <w:spacing w:before="60" w:after="100" w:afterAutospacing="1"/>
        <w:jc w:val="left"/>
        <w:rPr>
          <w:rFonts w:ascii="Segoe UI" w:hAnsi="Segoe UI" w:cs="Segoe UI"/>
        </w:rPr>
      </w:pPr>
      <w:r>
        <w:rPr>
          <w:rStyle w:val="a4"/>
          <w:rFonts w:ascii="Segoe UI" w:hAnsi="Segoe UI" w:cs="Segoe UI"/>
        </w:rPr>
        <w:t xml:space="preserve">Google </w:t>
      </w:r>
      <w:proofErr w:type="spellStart"/>
      <w:r>
        <w:rPr>
          <w:rStyle w:val="a4"/>
          <w:rFonts w:ascii="Segoe UI" w:hAnsi="Segoe UI" w:cs="Segoe UI"/>
        </w:rPr>
        <w:t>WorkQueue</w:t>
      </w:r>
      <w:proofErr w:type="spellEnd"/>
      <w:r>
        <w:rPr>
          <w:rFonts w:ascii="Segoe UI" w:hAnsi="Segoe UI" w:cs="Segoe UI"/>
        </w:rPr>
        <w:t>：</w:t>
      </w:r>
    </w:p>
    <w:p w14:paraId="5F51E6AD" w14:textId="77777777" w:rsidR="00173162" w:rsidRDefault="00173162" w:rsidP="004D1D8C">
      <w:pPr>
        <w:widowControl/>
        <w:numPr>
          <w:ilvl w:val="1"/>
          <w:numId w:val="5"/>
        </w:numPr>
        <w:shd w:val="clear" w:color="auto" w:fill="FFFFFF"/>
        <w:spacing w:before="100" w:beforeAutospacing="1" w:after="100" w:afterAutospacing="1"/>
        <w:jc w:val="left"/>
        <w:rPr>
          <w:rFonts w:ascii="Segoe UI" w:hAnsi="Segoe UI" w:cs="Segoe UI"/>
        </w:rPr>
      </w:pPr>
      <w:r>
        <w:rPr>
          <w:rFonts w:ascii="Segoe UI" w:hAnsi="Segoe UI" w:cs="Segoe UI"/>
        </w:rPr>
        <w:t>未在讲义中详细说明其具体作用，但作为架构的一部分，可能用于任务调度或队列管理。</w:t>
      </w:r>
    </w:p>
    <w:p w14:paraId="640B574F" w14:textId="51E467A4" w:rsidR="00173162" w:rsidRDefault="00173162" w:rsidP="00173162">
      <w:pPr>
        <w:pStyle w:val="a5"/>
        <w:shd w:val="clear" w:color="auto" w:fill="FFFFFF"/>
        <w:spacing w:before="0" w:beforeAutospacing="0" w:after="150" w:afterAutospacing="0"/>
        <w:rPr>
          <w:rFonts w:ascii="Segoe UI" w:hAnsi="Segoe UI" w:cs="Segoe UI"/>
        </w:rPr>
      </w:pPr>
      <w:r>
        <w:rPr>
          <w:rStyle w:val="a4"/>
          <w:rFonts w:ascii="Segoe UI" w:hAnsi="Segoe UI" w:cs="Segoe UI"/>
        </w:rPr>
        <w:t>Bigtable</w:t>
      </w:r>
      <w:r>
        <w:rPr>
          <w:rStyle w:val="a4"/>
          <w:rFonts w:ascii="Segoe UI" w:hAnsi="Segoe UI" w:cs="Segoe UI"/>
        </w:rPr>
        <w:t>系统内部采用了一种类似</w:t>
      </w:r>
      <w:r>
        <w:rPr>
          <w:rStyle w:val="a4"/>
          <w:rFonts w:ascii="Segoe UI" w:hAnsi="Segoe UI" w:cs="Segoe UI"/>
        </w:rPr>
        <w:t>B+</w:t>
      </w:r>
      <w:r>
        <w:rPr>
          <w:rStyle w:val="a4"/>
          <w:rFonts w:ascii="Segoe UI" w:hAnsi="Segoe UI" w:cs="Segoe UI"/>
        </w:rPr>
        <w:t>树的三层查询体系</w:t>
      </w:r>
      <w:r>
        <w:rPr>
          <w:rFonts w:ascii="Segoe UI" w:hAnsi="Segoe UI" w:cs="Segoe UI"/>
        </w:rPr>
        <w:t>，</w:t>
      </w:r>
      <w:proofErr w:type="gramStart"/>
      <w:r>
        <w:rPr>
          <w:rFonts w:ascii="Segoe UI" w:hAnsi="Segoe UI" w:cs="Segoe UI"/>
        </w:rPr>
        <w:t>用于子表地址</w:t>
      </w:r>
      <w:proofErr w:type="gramEnd"/>
      <w:r>
        <w:rPr>
          <w:rFonts w:ascii="Segoe UI" w:hAnsi="Segoe UI" w:cs="Segoe UI"/>
        </w:rPr>
        <w:t>的组成和查询。</w:t>
      </w:r>
    </w:p>
    <w:p w14:paraId="22215116" w14:textId="4268E5D4" w:rsidR="00173162" w:rsidRDefault="00173162" w:rsidP="00173162">
      <w:pPr>
        <w:pStyle w:val="a5"/>
        <w:shd w:val="clear" w:color="auto" w:fill="FFFFFF"/>
        <w:spacing w:before="0" w:beforeAutospacing="0" w:after="150" w:afterAutospacing="0"/>
        <w:rPr>
          <w:rFonts w:ascii="Segoe UI" w:hAnsi="Segoe UI" w:cs="Segoe UI"/>
        </w:rPr>
      </w:pPr>
      <w:r>
        <w:rPr>
          <w:rStyle w:val="a4"/>
          <w:rFonts w:ascii="Segoe UI" w:hAnsi="Segoe UI" w:cs="Segoe UI"/>
        </w:rPr>
        <w:t>数据存储和读</w:t>
      </w:r>
      <w:r>
        <w:rPr>
          <w:rStyle w:val="a4"/>
          <w:rFonts w:ascii="Segoe UI" w:hAnsi="Segoe UI" w:cs="Segoe UI"/>
        </w:rPr>
        <w:t>/</w:t>
      </w:r>
      <w:r>
        <w:rPr>
          <w:rStyle w:val="a4"/>
          <w:rFonts w:ascii="Segoe UI" w:hAnsi="Segoe UI" w:cs="Segoe UI"/>
        </w:rPr>
        <w:t>写操作流程</w:t>
      </w:r>
      <w:r>
        <w:rPr>
          <w:rFonts w:ascii="Segoe UI" w:hAnsi="Segoe UI" w:cs="Segoe UI"/>
        </w:rPr>
        <w:t>：</w:t>
      </w:r>
    </w:p>
    <w:p w14:paraId="7330753B" w14:textId="77777777" w:rsidR="00173162" w:rsidRDefault="00173162" w:rsidP="004D1D8C">
      <w:pPr>
        <w:widowControl/>
        <w:numPr>
          <w:ilvl w:val="0"/>
          <w:numId w:val="6"/>
        </w:numPr>
        <w:shd w:val="clear" w:color="auto" w:fill="FFFFFF"/>
        <w:spacing w:before="100" w:beforeAutospacing="1" w:after="100" w:afterAutospacing="1"/>
        <w:jc w:val="left"/>
        <w:rPr>
          <w:rFonts w:ascii="Segoe UI" w:hAnsi="Segoe UI" w:cs="Segoe UI"/>
        </w:rPr>
      </w:pPr>
      <w:r>
        <w:rPr>
          <w:rStyle w:val="a4"/>
          <w:rFonts w:ascii="Segoe UI" w:hAnsi="Segoe UI" w:cs="Segoe UI"/>
        </w:rPr>
        <w:t>写操作</w:t>
      </w:r>
      <w:r>
        <w:rPr>
          <w:rFonts w:ascii="Segoe UI" w:hAnsi="Segoe UI" w:cs="Segoe UI"/>
        </w:rPr>
        <w:t>：数据首先写入内存表（</w:t>
      </w:r>
      <w:proofErr w:type="spellStart"/>
      <w:r>
        <w:rPr>
          <w:rFonts w:ascii="Segoe UI" w:hAnsi="Segoe UI" w:cs="Segoe UI"/>
        </w:rPr>
        <w:t>Memtable</w:t>
      </w:r>
      <w:proofErr w:type="spellEnd"/>
      <w:r>
        <w:rPr>
          <w:rFonts w:ascii="Segoe UI" w:hAnsi="Segoe UI" w:cs="Segoe UI"/>
        </w:rPr>
        <w:t>），同时</w:t>
      </w:r>
      <w:proofErr w:type="gramStart"/>
      <w:r>
        <w:rPr>
          <w:rFonts w:ascii="Segoe UI" w:hAnsi="Segoe UI" w:cs="Segoe UI"/>
        </w:rPr>
        <w:t>写入子表日志</w:t>
      </w:r>
      <w:proofErr w:type="gramEnd"/>
      <w:r>
        <w:rPr>
          <w:rFonts w:ascii="Segoe UI" w:hAnsi="Segoe UI" w:cs="Segoe UI"/>
        </w:rPr>
        <w:t>。</w:t>
      </w:r>
    </w:p>
    <w:p w14:paraId="250E5A23" w14:textId="77777777" w:rsidR="00173162" w:rsidRDefault="00173162" w:rsidP="004D1D8C">
      <w:pPr>
        <w:widowControl/>
        <w:numPr>
          <w:ilvl w:val="0"/>
          <w:numId w:val="6"/>
        </w:numPr>
        <w:shd w:val="clear" w:color="auto" w:fill="FFFFFF"/>
        <w:spacing w:before="60" w:after="100" w:afterAutospacing="1"/>
        <w:jc w:val="left"/>
        <w:rPr>
          <w:rFonts w:ascii="Segoe UI" w:hAnsi="Segoe UI" w:cs="Segoe UI"/>
        </w:rPr>
      </w:pPr>
      <w:r>
        <w:rPr>
          <w:rStyle w:val="a4"/>
          <w:rFonts w:ascii="Segoe UI" w:hAnsi="Segoe UI" w:cs="Segoe UI"/>
        </w:rPr>
        <w:t>读操作</w:t>
      </w:r>
      <w:r>
        <w:rPr>
          <w:rFonts w:ascii="Segoe UI" w:hAnsi="Segoe UI" w:cs="Segoe UI"/>
        </w:rPr>
        <w:t>：优先从内存表读取，如果内存表中没有，则从</w:t>
      </w:r>
      <w:proofErr w:type="spellStart"/>
      <w:r>
        <w:rPr>
          <w:rFonts w:ascii="Segoe UI" w:hAnsi="Segoe UI" w:cs="Segoe UI"/>
        </w:rPr>
        <w:t>SSTable</w:t>
      </w:r>
      <w:proofErr w:type="spellEnd"/>
      <w:r>
        <w:rPr>
          <w:rFonts w:ascii="Segoe UI" w:hAnsi="Segoe UI" w:cs="Segoe UI"/>
        </w:rPr>
        <w:t>文件（</w:t>
      </w:r>
      <w:r>
        <w:rPr>
          <w:rFonts w:ascii="Segoe UI" w:hAnsi="Segoe UI" w:cs="Segoe UI"/>
        </w:rPr>
        <w:t>GFS</w:t>
      </w:r>
      <w:r>
        <w:rPr>
          <w:rFonts w:ascii="Segoe UI" w:hAnsi="Segoe UI" w:cs="Segoe UI"/>
        </w:rPr>
        <w:t>上）读取。</w:t>
      </w:r>
    </w:p>
    <w:p w14:paraId="73ED64FB" w14:textId="1DC4BAE6" w:rsidR="00721E33" w:rsidRPr="00173162" w:rsidRDefault="00173162" w:rsidP="00173162">
      <w:pPr>
        <w:pStyle w:val="a5"/>
        <w:shd w:val="clear" w:color="auto" w:fill="FFFFFF"/>
        <w:spacing w:before="0" w:beforeAutospacing="0"/>
        <w:rPr>
          <w:rFonts w:ascii="Segoe UI" w:hAnsi="Segoe UI" w:cs="Segoe UI" w:hint="eastAsia"/>
        </w:rPr>
      </w:pPr>
      <w:r>
        <w:rPr>
          <w:rFonts w:ascii="Segoe UI" w:hAnsi="Segoe UI" w:cs="Segoe UI"/>
        </w:rPr>
        <w:t>这种架构设计使得</w:t>
      </w:r>
      <w:r>
        <w:rPr>
          <w:rFonts w:ascii="Segoe UI" w:hAnsi="Segoe UI" w:cs="Segoe UI"/>
        </w:rPr>
        <w:t>Bigtable</w:t>
      </w:r>
      <w:r>
        <w:rPr>
          <w:rFonts w:ascii="Segoe UI" w:hAnsi="Segoe UI" w:cs="Segoe UI"/>
        </w:rPr>
        <w:t>能够满足海量数据的存储和高并发的服务请求，并且具有高可用性、可扩展性和简单性等特点。</w:t>
      </w:r>
    </w:p>
    <w:p w14:paraId="6BA2A8D5" w14:textId="77777777" w:rsidR="00173162" w:rsidRPr="00173162" w:rsidRDefault="00173162" w:rsidP="00721E33">
      <w:pPr>
        <w:rPr>
          <w:rFonts w:ascii="Segoe UI" w:eastAsia="宋体" w:hAnsi="Segoe UI" w:cs="Segoe UI" w:hint="eastAsia"/>
          <w:kern w:val="0"/>
          <w:sz w:val="24"/>
          <w:szCs w:val="24"/>
        </w:rPr>
      </w:pPr>
    </w:p>
    <w:p w14:paraId="6811F866" w14:textId="7B11B4D5" w:rsidR="00721E33" w:rsidRPr="00173162" w:rsidRDefault="00721E33" w:rsidP="00501AA6">
      <w:pPr>
        <w:pStyle w:val="2"/>
      </w:pPr>
      <w:r w:rsidRPr="00173162">
        <w:t>7．分布式存储系统Megastore的核心技术是什么？</w:t>
      </w:r>
    </w:p>
    <w:p w14:paraId="5BDAB242" w14:textId="65445E4C"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kern w:val="0"/>
          <w:sz w:val="24"/>
          <w:szCs w:val="24"/>
        </w:rPr>
        <w:t>分布式存储系统</w:t>
      </w:r>
      <w:r w:rsidRPr="00173162">
        <w:rPr>
          <w:rFonts w:ascii="Segoe UI" w:eastAsia="宋体" w:hAnsi="Segoe UI" w:cs="Segoe UI"/>
          <w:kern w:val="0"/>
          <w:sz w:val="24"/>
          <w:szCs w:val="24"/>
        </w:rPr>
        <w:t>Megastore</w:t>
      </w:r>
      <w:r w:rsidRPr="00173162">
        <w:rPr>
          <w:rFonts w:ascii="Segoe UI" w:eastAsia="宋体" w:hAnsi="Segoe UI" w:cs="Segoe UI"/>
          <w:kern w:val="0"/>
          <w:sz w:val="24"/>
          <w:szCs w:val="24"/>
        </w:rPr>
        <w:t>的核心技术是：</w:t>
      </w:r>
    </w:p>
    <w:p w14:paraId="6FF567D0" w14:textId="77777777"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b/>
          <w:bCs/>
          <w:kern w:val="0"/>
          <w:sz w:val="24"/>
          <w:szCs w:val="24"/>
        </w:rPr>
        <w:t>通过结合传统数据库的同步复制技术和</w:t>
      </w:r>
      <w:r w:rsidRPr="00173162">
        <w:rPr>
          <w:rFonts w:ascii="Segoe UI" w:eastAsia="宋体" w:hAnsi="Segoe UI" w:cs="Segoe UI"/>
          <w:b/>
          <w:bCs/>
          <w:kern w:val="0"/>
          <w:sz w:val="24"/>
          <w:szCs w:val="24"/>
        </w:rPr>
        <w:t>NoSQL</w:t>
      </w:r>
      <w:r w:rsidRPr="00173162">
        <w:rPr>
          <w:rFonts w:ascii="Segoe UI" w:eastAsia="宋体" w:hAnsi="Segoe UI" w:cs="Segoe UI"/>
          <w:b/>
          <w:bCs/>
          <w:kern w:val="0"/>
          <w:sz w:val="24"/>
          <w:szCs w:val="24"/>
        </w:rPr>
        <w:t>数据库的异步复制技术，来满足海量数据的存储和高并发的服务请求。</w:t>
      </w:r>
    </w:p>
    <w:p w14:paraId="349C8E99" w14:textId="77777777"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kern w:val="0"/>
          <w:sz w:val="24"/>
          <w:szCs w:val="24"/>
        </w:rPr>
        <w:t>具体来说，</w:t>
      </w:r>
      <w:r w:rsidRPr="00173162">
        <w:rPr>
          <w:rFonts w:ascii="Segoe UI" w:eastAsia="宋体" w:hAnsi="Segoe UI" w:cs="Segoe UI"/>
          <w:kern w:val="0"/>
          <w:sz w:val="24"/>
          <w:szCs w:val="24"/>
        </w:rPr>
        <w:t>Megastore</w:t>
      </w:r>
      <w:r w:rsidRPr="00173162">
        <w:rPr>
          <w:rFonts w:ascii="Segoe UI" w:eastAsia="宋体" w:hAnsi="Segoe UI" w:cs="Segoe UI"/>
          <w:kern w:val="0"/>
          <w:sz w:val="24"/>
          <w:szCs w:val="24"/>
        </w:rPr>
        <w:t>通过以下方式实现这一结合：</w:t>
      </w:r>
    </w:p>
    <w:p w14:paraId="75175D1E" w14:textId="77777777" w:rsidR="00173162" w:rsidRPr="00173162" w:rsidRDefault="00173162" w:rsidP="004D1D8C">
      <w:pPr>
        <w:widowControl/>
        <w:numPr>
          <w:ilvl w:val="0"/>
          <w:numId w:val="7"/>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同步复制</w:t>
      </w:r>
      <w:r w:rsidRPr="00173162">
        <w:rPr>
          <w:rFonts w:ascii="Segoe UI" w:eastAsia="宋体" w:hAnsi="Segoe UI" w:cs="Segoe UI"/>
          <w:kern w:val="0"/>
          <w:sz w:val="24"/>
          <w:szCs w:val="24"/>
        </w:rPr>
        <w:t>：用于确保数据的一致性和可靠性，通常在主副本和少数备份副本之间进行，以保证事务的原子性、一致性、隔离性和持久性（</w:t>
      </w:r>
      <w:r w:rsidRPr="00173162">
        <w:rPr>
          <w:rFonts w:ascii="Segoe UI" w:eastAsia="宋体" w:hAnsi="Segoe UI" w:cs="Segoe UI"/>
          <w:kern w:val="0"/>
          <w:sz w:val="24"/>
          <w:szCs w:val="24"/>
        </w:rPr>
        <w:t>ACID</w:t>
      </w:r>
      <w:r w:rsidRPr="00173162">
        <w:rPr>
          <w:rFonts w:ascii="Segoe UI" w:eastAsia="宋体" w:hAnsi="Segoe UI" w:cs="Segoe UI"/>
          <w:kern w:val="0"/>
          <w:sz w:val="24"/>
          <w:szCs w:val="24"/>
        </w:rPr>
        <w:t>特性）。</w:t>
      </w:r>
    </w:p>
    <w:p w14:paraId="1C5C4A6D" w14:textId="77777777" w:rsidR="00173162" w:rsidRPr="00173162" w:rsidRDefault="00173162" w:rsidP="004D1D8C">
      <w:pPr>
        <w:widowControl/>
        <w:numPr>
          <w:ilvl w:val="0"/>
          <w:numId w:val="7"/>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异步复制</w:t>
      </w:r>
      <w:r w:rsidRPr="00173162">
        <w:rPr>
          <w:rFonts w:ascii="Segoe UI" w:eastAsia="宋体" w:hAnsi="Segoe UI" w:cs="Segoe UI"/>
          <w:kern w:val="0"/>
          <w:sz w:val="24"/>
          <w:szCs w:val="24"/>
        </w:rPr>
        <w:t>：用于在更广泛的地理分布范围内进行数据复制，以提高读取性能和可用性，同时避免同步复制可能带来的延迟问题。</w:t>
      </w:r>
    </w:p>
    <w:p w14:paraId="71535161" w14:textId="1764E150" w:rsidR="00365155" w:rsidRPr="00173162" w:rsidRDefault="00173162" w:rsidP="00173162">
      <w:pPr>
        <w:widowControl/>
        <w:shd w:val="clear" w:color="auto" w:fill="FFFFFF"/>
        <w:spacing w:after="100" w:afterAutospacing="1"/>
        <w:jc w:val="left"/>
        <w:rPr>
          <w:rFonts w:ascii="Segoe UI" w:eastAsia="宋体" w:hAnsi="Segoe UI" w:cs="Segoe UI" w:hint="eastAsia"/>
          <w:kern w:val="0"/>
          <w:sz w:val="24"/>
          <w:szCs w:val="24"/>
        </w:rPr>
      </w:pPr>
      <w:r w:rsidRPr="00173162">
        <w:rPr>
          <w:rFonts w:ascii="Segoe UI" w:eastAsia="宋体" w:hAnsi="Segoe UI" w:cs="Segoe UI"/>
          <w:kern w:val="0"/>
          <w:sz w:val="24"/>
          <w:szCs w:val="24"/>
        </w:rPr>
        <w:t>通过这种混合复制策略，</w:t>
      </w:r>
      <w:r w:rsidRPr="00173162">
        <w:rPr>
          <w:rFonts w:ascii="Segoe UI" w:eastAsia="宋体" w:hAnsi="Segoe UI" w:cs="Segoe UI"/>
          <w:kern w:val="0"/>
          <w:sz w:val="24"/>
          <w:szCs w:val="24"/>
        </w:rPr>
        <w:t>Megastore</w:t>
      </w:r>
      <w:r w:rsidRPr="00173162">
        <w:rPr>
          <w:rFonts w:ascii="Segoe UI" w:eastAsia="宋体" w:hAnsi="Segoe UI" w:cs="Segoe UI"/>
          <w:kern w:val="0"/>
          <w:sz w:val="24"/>
          <w:szCs w:val="24"/>
        </w:rPr>
        <w:t>旨在提供兼具传统关系型数据库的数据一致性和事务支持，以及</w:t>
      </w:r>
      <w:r w:rsidRPr="00173162">
        <w:rPr>
          <w:rFonts w:ascii="Segoe UI" w:eastAsia="宋体" w:hAnsi="Segoe UI" w:cs="Segoe UI"/>
          <w:kern w:val="0"/>
          <w:sz w:val="24"/>
          <w:szCs w:val="24"/>
        </w:rPr>
        <w:t>NoSQL</w:t>
      </w:r>
      <w:r w:rsidRPr="00173162">
        <w:rPr>
          <w:rFonts w:ascii="Segoe UI" w:eastAsia="宋体" w:hAnsi="Segoe UI" w:cs="Segoe UI"/>
          <w:kern w:val="0"/>
          <w:sz w:val="24"/>
          <w:szCs w:val="24"/>
        </w:rPr>
        <w:t>数据库在大规模分布式环境下的可伸缩性和高可用性的存储解决方案。</w:t>
      </w:r>
    </w:p>
    <w:p w14:paraId="429C6C8F" w14:textId="77777777" w:rsidR="00173162" w:rsidRPr="00173162" w:rsidRDefault="00173162" w:rsidP="00721E33">
      <w:pPr>
        <w:rPr>
          <w:rFonts w:ascii="Segoe UI" w:eastAsia="宋体" w:hAnsi="Segoe UI" w:cs="Segoe UI" w:hint="eastAsia"/>
          <w:kern w:val="0"/>
          <w:sz w:val="24"/>
          <w:szCs w:val="24"/>
        </w:rPr>
      </w:pPr>
    </w:p>
    <w:p w14:paraId="62944543" w14:textId="5042BC09" w:rsidR="00721E33" w:rsidRDefault="00721E33" w:rsidP="00501AA6">
      <w:pPr>
        <w:pStyle w:val="2"/>
      </w:pPr>
      <w:r w:rsidRPr="00173162">
        <w:t>9．相比于行存储，列存储有哪些优点？</w:t>
      </w:r>
    </w:p>
    <w:p w14:paraId="3C7A8E04" w14:textId="77777777"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kern w:val="0"/>
          <w:sz w:val="24"/>
          <w:szCs w:val="24"/>
        </w:rPr>
        <w:t>相比于行存储，列存储具有以下优点：</w:t>
      </w:r>
    </w:p>
    <w:p w14:paraId="44A6F43D" w14:textId="77777777" w:rsidR="00173162" w:rsidRPr="00173162" w:rsidRDefault="00173162" w:rsidP="004D1D8C">
      <w:pPr>
        <w:widowControl/>
        <w:numPr>
          <w:ilvl w:val="0"/>
          <w:numId w:val="8"/>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节省</w:t>
      </w:r>
      <w:r w:rsidRPr="00173162">
        <w:rPr>
          <w:rFonts w:ascii="Segoe UI" w:eastAsia="宋体" w:hAnsi="Segoe UI" w:cs="Segoe UI"/>
          <w:b/>
          <w:bCs/>
          <w:kern w:val="0"/>
          <w:sz w:val="24"/>
          <w:szCs w:val="24"/>
        </w:rPr>
        <w:t>I/O</w:t>
      </w:r>
      <w:r w:rsidRPr="00173162">
        <w:rPr>
          <w:rFonts w:ascii="Segoe UI" w:eastAsia="宋体" w:hAnsi="Segoe UI" w:cs="Segoe UI"/>
          <w:kern w:val="0"/>
          <w:sz w:val="24"/>
          <w:szCs w:val="24"/>
        </w:rPr>
        <w:t>：</w:t>
      </w:r>
    </w:p>
    <w:p w14:paraId="53F49842" w14:textId="77777777" w:rsidR="00173162" w:rsidRPr="00173162" w:rsidRDefault="00173162" w:rsidP="004D1D8C">
      <w:pPr>
        <w:widowControl/>
        <w:numPr>
          <w:ilvl w:val="1"/>
          <w:numId w:val="8"/>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在行存储中，如果要查询某个特定的属性，需要读取整行数据，即使只需要其中一列。</w:t>
      </w:r>
    </w:p>
    <w:p w14:paraId="6981FC7B" w14:textId="77777777" w:rsidR="00173162" w:rsidRPr="00173162" w:rsidRDefault="00173162" w:rsidP="004D1D8C">
      <w:pPr>
        <w:widowControl/>
        <w:numPr>
          <w:ilvl w:val="1"/>
          <w:numId w:val="8"/>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在列存储中，如果查询只涉及少量列，则只需要读取这几列的数据，从而大大减少了</w:t>
      </w:r>
      <w:r w:rsidRPr="00173162">
        <w:rPr>
          <w:rFonts w:ascii="Segoe UI" w:eastAsia="宋体" w:hAnsi="Segoe UI" w:cs="Segoe UI"/>
          <w:kern w:val="0"/>
          <w:sz w:val="24"/>
          <w:szCs w:val="24"/>
        </w:rPr>
        <w:t>I/O</w:t>
      </w:r>
      <w:r w:rsidRPr="00173162">
        <w:rPr>
          <w:rFonts w:ascii="Segoe UI" w:eastAsia="宋体" w:hAnsi="Segoe UI" w:cs="Segoe UI"/>
          <w:kern w:val="0"/>
          <w:sz w:val="24"/>
          <w:szCs w:val="24"/>
        </w:rPr>
        <w:t>开销。</w:t>
      </w:r>
    </w:p>
    <w:p w14:paraId="3ABFF917" w14:textId="77777777" w:rsidR="00173162" w:rsidRPr="00173162" w:rsidRDefault="00173162" w:rsidP="004D1D8C">
      <w:pPr>
        <w:widowControl/>
        <w:numPr>
          <w:ilvl w:val="0"/>
          <w:numId w:val="8"/>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压缩率更高</w:t>
      </w:r>
      <w:r w:rsidRPr="00173162">
        <w:rPr>
          <w:rFonts w:ascii="Segoe UI" w:eastAsia="宋体" w:hAnsi="Segoe UI" w:cs="Segoe UI"/>
          <w:kern w:val="0"/>
          <w:sz w:val="24"/>
          <w:szCs w:val="24"/>
        </w:rPr>
        <w:t>：</w:t>
      </w:r>
    </w:p>
    <w:p w14:paraId="71C3AB3D" w14:textId="77777777" w:rsidR="00173162" w:rsidRPr="00173162" w:rsidRDefault="00173162" w:rsidP="004D1D8C">
      <w:pPr>
        <w:widowControl/>
        <w:numPr>
          <w:ilvl w:val="1"/>
          <w:numId w:val="8"/>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lastRenderedPageBreak/>
        <w:t>在行存储中，每一行的数据类型可能不同，难以进行有效的压缩。</w:t>
      </w:r>
    </w:p>
    <w:p w14:paraId="7A8D32BA" w14:textId="77777777" w:rsidR="00173162" w:rsidRPr="00173162" w:rsidRDefault="00173162" w:rsidP="004D1D8C">
      <w:pPr>
        <w:widowControl/>
        <w:numPr>
          <w:ilvl w:val="1"/>
          <w:numId w:val="8"/>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在列存储中，同一列的数据类型相同，且通常具有较高的数据相似度（例如，一列存储的都是年龄，数值范围有限），这使得数据压缩更加高效，从而节省存储空间。</w:t>
      </w:r>
    </w:p>
    <w:p w14:paraId="15DFF53F" w14:textId="77777777" w:rsidR="00173162" w:rsidRPr="00173162" w:rsidRDefault="00173162" w:rsidP="004D1D8C">
      <w:pPr>
        <w:widowControl/>
        <w:numPr>
          <w:ilvl w:val="0"/>
          <w:numId w:val="8"/>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更好的索引</w:t>
      </w:r>
      <w:r w:rsidRPr="00173162">
        <w:rPr>
          <w:rFonts w:ascii="Segoe UI" w:eastAsia="宋体" w:hAnsi="Segoe UI" w:cs="Segoe UI"/>
          <w:kern w:val="0"/>
          <w:sz w:val="24"/>
          <w:szCs w:val="24"/>
        </w:rPr>
        <w:t>：</w:t>
      </w:r>
    </w:p>
    <w:p w14:paraId="2B348541" w14:textId="4F748433" w:rsidR="00173162" w:rsidRPr="00173162" w:rsidRDefault="00173162" w:rsidP="004D1D8C">
      <w:pPr>
        <w:widowControl/>
        <w:numPr>
          <w:ilvl w:val="1"/>
          <w:numId w:val="8"/>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kern w:val="0"/>
          <w:sz w:val="24"/>
          <w:szCs w:val="24"/>
        </w:rPr>
        <w:t>列存储可以为每一列单独建立索引，这对于只查询部分列的场景非常有利，可以显著提高查询速度。</w:t>
      </w:r>
    </w:p>
    <w:p w14:paraId="3855F0E5" w14:textId="77777777" w:rsidR="00173162" w:rsidRPr="00173162" w:rsidRDefault="00173162" w:rsidP="00721E33">
      <w:pPr>
        <w:rPr>
          <w:rFonts w:ascii="Segoe UI" w:eastAsia="宋体" w:hAnsi="Segoe UI" w:cs="Segoe UI" w:hint="eastAsia"/>
          <w:kern w:val="0"/>
          <w:sz w:val="24"/>
          <w:szCs w:val="24"/>
        </w:rPr>
      </w:pPr>
    </w:p>
    <w:p w14:paraId="249E69BE" w14:textId="44008A58" w:rsidR="00721E33" w:rsidRDefault="00721E33" w:rsidP="00501AA6">
      <w:pPr>
        <w:pStyle w:val="2"/>
      </w:pPr>
      <w:r w:rsidRPr="00173162">
        <w:t>10．为什么MapReduce不适合实时数据处理？</w:t>
      </w:r>
    </w:p>
    <w:p w14:paraId="263767AF" w14:textId="77777777"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kern w:val="0"/>
          <w:sz w:val="24"/>
          <w:szCs w:val="24"/>
        </w:rPr>
        <w:t>MapReduce</w:t>
      </w:r>
      <w:r w:rsidRPr="00173162">
        <w:rPr>
          <w:rFonts w:ascii="Segoe UI" w:eastAsia="宋体" w:hAnsi="Segoe UI" w:cs="Segoe UI"/>
          <w:kern w:val="0"/>
          <w:sz w:val="24"/>
          <w:szCs w:val="24"/>
        </w:rPr>
        <w:t>不适合实时数据处理的原因是：</w:t>
      </w:r>
    </w:p>
    <w:p w14:paraId="63C8286F" w14:textId="6161F75D" w:rsidR="00173162" w:rsidRPr="00173162" w:rsidRDefault="00173162" w:rsidP="004D1D8C">
      <w:pPr>
        <w:widowControl/>
        <w:numPr>
          <w:ilvl w:val="0"/>
          <w:numId w:val="9"/>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无法满足交互式查询的延时要求</w:t>
      </w:r>
      <w:r w:rsidRPr="00173162">
        <w:rPr>
          <w:rFonts w:ascii="Segoe UI" w:eastAsia="宋体" w:hAnsi="Segoe UI" w:cs="Segoe UI"/>
          <w:kern w:val="0"/>
          <w:sz w:val="24"/>
          <w:szCs w:val="24"/>
        </w:rPr>
        <w:t>：</w:t>
      </w:r>
      <w:r w:rsidRPr="00173162">
        <w:rPr>
          <w:rFonts w:ascii="Segoe UI" w:eastAsia="宋体" w:hAnsi="Segoe UI" w:cs="Segoe UI"/>
          <w:kern w:val="0"/>
          <w:sz w:val="24"/>
          <w:szCs w:val="24"/>
        </w:rPr>
        <w:t>MapReduce</w:t>
      </w:r>
      <w:r w:rsidRPr="00173162">
        <w:rPr>
          <w:rFonts w:ascii="Segoe UI" w:eastAsia="宋体" w:hAnsi="Segoe UI" w:cs="Segoe UI"/>
          <w:kern w:val="0"/>
          <w:sz w:val="24"/>
          <w:szCs w:val="24"/>
        </w:rPr>
        <w:t>的设计目标是批处理大规模数据，其处理模式通常是离线和非实时的。它会经历任务调度、数据分发、计算和结果收集等多个阶段，这些阶段会引入显著的延迟。对于需要亚秒级或秒级响应的实时查询场景，</w:t>
      </w:r>
      <w:r w:rsidRPr="00173162">
        <w:rPr>
          <w:rFonts w:ascii="Segoe UI" w:eastAsia="宋体" w:hAnsi="Segoe UI" w:cs="Segoe UI"/>
          <w:kern w:val="0"/>
          <w:sz w:val="24"/>
          <w:szCs w:val="24"/>
        </w:rPr>
        <w:t>MapReduce</w:t>
      </w:r>
      <w:r w:rsidRPr="00173162">
        <w:rPr>
          <w:rFonts w:ascii="Segoe UI" w:eastAsia="宋体" w:hAnsi="Segoe UI" w:cs="Segoe UI"/>
          <w:kern w:val="0"/>
          <w:sz w:val="24"/>
          <w:szCs w:val="24"/>
        </w:rPr>
        <w:t>的批处理特性无法满足其低延迟的要求。</w:t>
      </w:r>
    </w:p>
    <w:p w14:paraId="4E672852" w14:textId="77777777" w:rsidR="00173162" w:rsidRPr="00173162" w:rsidRDefault="00173162" w:rsidP="00721E33">
      <w:pPr>
        <w:rPr>
          <w:rFonts w:ascii="Segoe UI" w:eastAsia="宋体" w:hAnsi="Segoe UI" w:cs="Segoe UI" w:hint="eastAsia"/>
          <w:kern w:val="0"/>
          <w:sz w:val="24"/>
          <w:szCs w:val="24"/>
        </w:rPr>
      </w:pPr>
    </w:p>
    <w:p w14:paraId="6D2ED361" w14:textId="065B92DD" w:rsidR="00721E33" w:rsidRDefault="00721E33" w:rsidP="00501AA6">
      <w:pPr>
        <w:pStyle w:val="2"/>
      </w:pPr>
      <w:r w:rsidRPr="00173162">
        <w:t>13．Google App Engine有哪些不同的开发环境？各自有什么特点？</w:t>
      </w:r>
    </w:p>
    <w:p w14:paraId="7A6A5170" w14:textId="77777777" w:rsidR="00173162" w:rsidRPr="00173162" w:rsidRDefault="00173162" w:rsidP="00173162">
      <w:pPr>
        <w:widowControl/>
        <w:shd w:val="clear" w:color="auto" w:fill="FFFFFF"/>
        <w:spacing w:after="150"/>
        <w:jc w:val="left"/>
        <w:rPr>
          <w:rFonts w:ascii="Segoe UI" w:eastAsia="宋体" w:hAnsi="Segoe UI" w:cs="Segoe UI"/>
          <w:kern w:val="0"/>
          <w:sz w:val="24"/>
          <w:szCs w:val="24"/>
        </w:rPr>
      </w:pPr>
      <w:r w:rsidRPr="00173162">
        <w:rPr>
          <w:rFonts w:ascii="Segoe UI" w:eastAsia="宋体" w:hAnsi="Segoe UI" w:cs="Segoe UI"/>
          <w:kern w:val="0"/>
          <w:sz w:val="24"/>
          <w:szCs w:val="24"/>
        </w:rPr>
        <w:t>Google App Engine</w:t>
      </w:r>
      <w:r w:rsidRPr="00173162">
        <w:rPr>
          <w:rFonts w:ascii="Segoe UI" w:eastAsia="宋体" w:hAnsi="Segoe UI" w:cs="Segoe UI"/>
          <w:kern w:val="0"/>
          <w:sz w:val="24"/>
          <w:szCs w:val="24"/>
        </w:rPr>
        <w:t>提供了以下两种不同的开发环境：</w:t>
      </w:r>
    </w:p>
    <w:p w14:paraId="5BC33A02" w14:textId="77777777" w:rsidR="00173162" w:rsidRPr="00173162" w:rsidRDefault="00173162" w:rsidP="004D1D8C">
      <w:pPr>
        <w:widowControl/>
        <w:numPr>
          <w:ilvl w:val="0"/>
          <w:numId w:val="10"/>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本地开发环境</w:t>
      </w:r>
      <w:r w:rsidRPr="00173162">
        <w:rPr>
          <w:rFonts w:ascii="Segoe UI" w:eastAsia="宋体" w:hAnsi="Segoe UI" w:cs="Segoe UI"/>
          <w:kern w:val="0"/>
          <w:sz w:val="24"/>
          <w:szCs w:val="24"/>
        </w:rPr>
        <w:t>：</w:t>
      </w:r>
    </w:p>
    <w:p w14:paraId="6B955689" w14:textId="77777777" w:rsidR="00173162" w:rsidRPr="00173162" w:rsidRDefault="00173162" w:rsidP="004D1D8C">
      <w:pPr>
        <w:widowControl/>
        <w:numPr>
          <w:ilvl w:val="1"/>
          <w:numId w:val="10"/>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特点</w:t>
      </w:r>
      <w:r w:rsidRPr="00173162">
        <w:rPr>
          <w:rFonts w:ascii="Segoe UI" w:eastAsia="宋体" w:hAnsi="Segoe UI" w:cs="Segoe UI"/>
          <w:kern w:val="0"/>
          <w:sz w:val="24"/>
          <w:szCs w:val="24"/>
        </w:rPr>
        <w:t>：提供了一个模拟</w:t>
      </w:r>
      <w:r w:rsidRPr="00173162">
        <w:rPr>
          <w:rFonts w:ascii="Segoe UI" w:eastAsia="宋体" w:hAnsi="Segoe UI" w:cs="Segoe UI"/>
          <w:kern w:val="0"/>
          <w:sz w:val="24"/>
          <w:szCs w:val="24"/>
        </w:rPr>
        <w:t>App Engine</w:t>
      </w:r>
      <w:r w:rsidRPr="00173162">
        <w:rPr>
          <w:rFonts w:ascii="Segoe UI" w:eastAsia="宋体" w:hAnsi="Segoe UI" w:cs="Segoe UI"/>
          <w:kern w:val="0"/>
          <w:sz w:val="24"/>
          <w:szCs w:val="24"/>
        </w:rPr>
        <w:t>生产环境的开发服务器。开发者可以在本地进行应用程序的开发、测试和调试，而无需部署到真实的</w:t>
      </w:r>
      <w:r w:rsidRPr="00173162">
        <w:rPr>
          <w:rFonts w:ascii="Segoe UI" w:eastAsia="宋体" w:hAnsi="Segoe UI" w:cs="Segoe UI"/>
          <w:kern w:val="0"/>
          <w:sz w:val="24"/>
          <w:szCs w:val="24"/>
        </w:rPr>
        <w:t>App Engine</w:t>
      </w:r>
      <w:r w:rsidRPr="00173162">
        <w:rPr>
          <w:rFonts w:ascii="Segoe UI" w:eastAsia="宋体" w:hAnsi="Segoe UI" w:cs="Segoe UI"/>
          <w:kern w:val="0"/>
          <w:sz w:val="24"/>
          <w:szCs w:val="24"/>
        </w:rPr>
        <w:t>服务器上。这大大加快了开发周期，降低了开发成本。</w:t>
      </w:r>
    </w:p>
    <w:p w14:paraId="5B25B09E" w14:textId="77777777" w:rsidR="00173162" w:rsidRPr="00173162" w:rsidRDefault="00173162" w:rsidP="004D1D8C">
      <w:pPr>
        <w:widowControl/>
        <w:numPr>
          <w:ilvl w:val="0"/>
          <w:numId w:val="10"/>
        </w:numPr>
        <w:shd w:val="clear" w:color="auto" w:fill="FFFFFF"/>
        <w:spacing w:before="60"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lastRenderedPageBreak/>
        <w:t>在线部署环境（实际的</w:t>
      </w:r>
      <w:r w:rsidRPr="00173162">
        <w:rPr>
          <w:rFonts w:ascii="Segoe UI" w:eastAsia="宋体" w:hAnsi="Segoe UI" w:cs="Segoe UI"/>
          <w:b/>
          <w:bCs/>
          <w:kern w:val="0"/>
          <w:sz w:val="24"/>
          <w:szCs w:val="24"/>
        </w:rPr>
        <w:t>App Engine</w:t>
      </w:r>
      <w:r w:rsidRPr="00173162">
        <w:rPr>
          <w:rFonts w:ascii="Segoe UI" w:eastAsia="宋体" w:hAnsi="Segoe UI" w:cs="Segoe UI"/>
          <w:b/>
          <w:bCs/>
          <w:kern w:val="0"/>
          <w:sz w:val="24"/>
          <w:szCs w:val="24"/>
        </w:rPr>
        <w:t>生产环境）</w:t>
      </w:r>
      <w:r w:rsidRPr="00173162">
        <w:rPr>
          <w:rFonts w:ascii="Segoe UI" w:eastAsia="宋体" w:hAnsi="Segoe UI" w:cs="Segoe UI"/>
          <w:kern w:val="0"/>
          <w:sz w:val="24"/>
          <w:szCs w:val="24"/>
        </w:rPr>
        <w:t>：</w:t>
      </w:r>
    </w:p>
    <w:p w14:paraId="4FF57823" w14:textId="77777777" w:rsidR="00173162" w:rsidRPr="00173162" w:rsidRDefault="00173162" w:rsidP="004D1D8C">
      <w:pPr>
        <w:widowControl/>
        <w:numPr>
          <w:ilvl w:val="1"/>
          <w:numId w:val="10"/>
        </w:numPr>
        <w:shd w:val="clear" w:color="auto" w:fill="FFFFFF"/>
        <w:spacing w:before="100" w:beforeAutospacing="1" w:after="100" w:afterAutospacing="1"/>
        <w:jc w:val="left"/>
        <w:rPr>
          <w:rFonts w:ascii="Segoe UI" w:eastAsia="宋体" w:hAnsi="Segoe UI" w:cs="Segoe UI"/>
          <w:kern w:val="0"/>
          <w:sz w:val="24"/>
          <w:szCs w:val="24"/>
        </w:rPr>
      </w:pPr>
      <w:r w:rsidRPr="00173162">
        <w:rPr>
          <w:rFonts w:ascii="Segoe UI" w:eastAsia="宋体" w:hAnsi="Segoe UI" w:cs="Segoe UI"/>
          <w:b/>
          <w:bCs/>
          <w:kern w:val="0"/>
          <w:sz w:val="24"/>
          <w:szCs w:val="24"/>
        </w:rPr>
        <w:t>特点</w:t>
      </w:r>
      <w:r w:rsidRPr="00173162">
        <w:rPr>
          <w:rFonts w:ascii="Segoe UI" w:eastAsia="宋体" w:hAnsi="Segoe UI" w:cs="Segoe UI"/>
          <w:kern w:val="0"/>
          <w:sz w:val="24"/>
          <w:szCs w:val="24"/>
        </w:rPr>
        <w:t>：开发者可以将应用程序部署到</w:t>
      </w:r>
      <w:r w:rsidRPr="00173162">
        <w:rPr>
          <w:rFonts w:ascii="Segoe UI" w:eastAsia="宋体" w:hAnsi="Segoe UI" w:cs="Segoe UI"/>
          <w:kern w:val="0"/>
          <w:sz w:val="24"/>
          <w:szCs w:val="24"/>
        </w:rPr>
        <w:t>Google App Engine</w:t>
      </w:r>
      <w:r w:rsidRPr="00173162">
        <w:rPr>
          <w:rFonts w:ascii="Segoe UI" w:eastAsia="宋体" w:hAnsi="Segoe UI" w:cs="Segoe UI"/>
          <w:kern w:val="0"/>
          <w:sz w:val="24"/>
          <w:szCs w:val="24"/>
        </w:rPr>
        <w:t>的服务器上。这意味着应用程序将运行在</w:t>
      </w:r>
      <w:r w:rsidRPr="00173162">
        <w:rPr>
          <w:rFonts w:ascii="Segoe UI" w:eastAsia="宋体" w:hAnsi="Segoe UI" w:cs="Segoe UI"/>
          <w:kern w:val="0"/>
          <w:sz w:val="24"/>
          <w:szCs w:val="24"/>
        </w:rPr>
        <w:t>Google</w:t>
      </w:r>
      <w:r w:rsidRPr="00173162">
        <w:rPr>
          <w:rFonts w:ascii="Segoe UI" w:eastAsia="宋体" w:hAnsi="Segoe UI" w:cs="Segoe UI"/>
          <w:kern w:val="0"/>
          <w:sz w:val="24"/>
          <w:szCs w:val="24"/>
        </w:rPr>
        <w:t>的基础设施上，享受其提供的可扩展性、可靠性、负载均衡等服务。同时，开发者也需要遵循</w:t>
      </w:r>
      <w:r w:rsidRPr="00173162">
        <w:rPr>
          <w:rFonts w:ascii="Segoe UI" w:eastAsia="宋体" w:hAnsi="Segoe UI" w:cs="Segoe UI"/>
          <w:kern w:val="0"/>
          <w:sz w:val="24"/>
          <w:szCs w:val="24"/>
        </w:rPr>
        <w:t>App Engine</w:t>
      </w:r>
      <w:r w:rsidRPr="00173162">
        <w:rPr>
          <w:rFonts w:ascii="Segoe UI" w:eastAsia="宋体" w:hAnsi="Segoe UI" w:cs="Segoe UI"/>
          <w:kern w:val="0"/>
          <w:sz w:val="24"/>
          <w:szCs w:val="24"/>
        </w:rPr>
        <w:t>的配额限制和计费模式。</w:t>
      </w:r>
    </w:p>
    <w:p w14:paraId="61A084BF" w14:textId="1500B3F4" w:rsidR="00501AA6" w:rsidRDefault="00501AA6">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45360A8B" w14:textId="313FF112" w:rsidR="004F132E" w:rsidRPr="00F24E74" w:rsidRDefault="004F132E" w:rsidP="00F24E74">
      <w:pPr>
        <w:pStyle w:val="1"/>
        <w:rPr>
          <w:rFonts w:hint="eastAsia"/>
        </w:rPr>
      </w:pPr>
      <w:r>
        <w:rPr>
          <w:rFonts w:hint="eastAsia"/>
        </w:rPr>
        <w:lastRenderedPageBreak/>
        <w:t>第三章作业</w:t>
      </w:r>
    </w:p>
    <w:p w14:paraId="4F9F755B" w14:textId="60BAAFE0" w:rsidR="004F132E" w:rsidRDefault="004F132E" w:rsidP="00F24E74">
      <w:pPr>
        <w:pStyle w:val="2"/>
      </w:pPr>
      <w:r w:rsidRPr="004F132E">
        <w:t>1．在Dynamo中添加一个新的节点时，原先各节点保存的数据是否需要改变？如果改变，应该如何变化？</w:t>
      </w:r>
    </w:p>
    <w:p w14:paraId="2CF907F8" w14:textId="4D45DB65" w:rsidR="00F24E74" w:rsidRPr="00F24E74" w:rsidRDefault="00F24E74" w:rsidP="00F24E74">
      <w:pPr>
        <w:widowControl/>
        <w:shd w:val="clear" w:color="auto" w:fill="FFFFFF"/>
        <w:spacing w:after="150"/>
        <w:jc w:val="left"/>
        <w:rPr>
          <w:rFonts w:ascii="Segoe UI" w:eastAsia="宋体" w:hAnsi="Segoe UI" w:cs="Segoe UI"/>
          <w:kern w:val="0"/>
          <w:sz w:val="24"/>
          <w:szCs w:val="24"/>
        </w:rPr>
      </w:pPr>
      <w:r w:rsidRPr="00F24E74">
        <w:rPr>
          <w:rFonts w:ascii="Segoe UI" w:eastAsia="宋体" w:hAnsi="Segoe UI" w:cs="Segoe UI"/>
          <w:kern w:val="0"/>
          <w:sz w:val="24"/>
          <w:szCs w:val="24"/>
        </w:rPr>
        <w:t>添加新节点时，由于</w:t>
      </w:r>
      <w:r w:rsidRPr="00F24E74">
        <w:rPr>
          <w:rFonts w:ascii="Segoe UI" w:eastAsia="宋体" w:hAnsi="Segoe UI" w:cs="Segoe UI"/>
          <w:kern w:val="0"/>
          <w:sz w:val="24"/>
          <w:szCs w:val="24"/>
        </w:rPr>
        <w:t>Dynamo</w:t>
      </w:r>
      <w:r w:rsidRPr="00F24E74">
        <w:rPr>
          <w:rFonts w:ascii="Segoe UI" w:eastAsia="宋体" w:hAnsi="Segoe UI" w:cs="Segoe UI"/>
          <w:kern w:val="0"/>
          <w:sz w:val="24"/>
          <w:szCs w:val="24"/>
        </w:rPr>
        <w:t>采用改进的一致性哈希算法，只会影响到新节点的前驱节点，不会对其他节点产生大范围影响。具体变化包括：</w:t>
      </w:r>
    </w:p>
    <w:p w14:paraId="68B38F28" w14:textId="77777777" w:rsidR="00F24E74" w:rsidRPr="00F24E74" w:rsidRDefault="00F24E74" w:rsidP="004D1D8C">
      <w:pPr>
        <w:widowControl/>
        <w:numPr>
          <w:ilvl w:val="0"/>
          <w:numId w:val="22"/>
        </w:numPr>
        <w:shd w:val="clear" w:color="auto" w:fill="FFFFFF"/>
        <w:spacing w:before="100" w:beforeAutospacing="1" w:after="100" w:afterAutospacing="1"/>
        <w:jc w:val="left"/>
        <w:rPr>
          <w:rFonts w:ascii="Segoe UI" w:eastAsia="宋体" w:hAnsi="Segoe UI" w:cs="Segoe UI"/>
          <w:kern w:val="0"/>
          <w:sz w:val="24"/>
          <w:szCs w:val="24"/>
        </w:rPr>
      </w:pPr>
      <w:r w:rsidRPr="00F24E74">
        <w:rPr>
          <w:rFonts w:ascii="Segoe UI" w:eastAsia="宋体" w:hAnsi="Segoe UI" w:cs="Segoe UI"/>
          <w:kern w:val="0"/>
          <w:sz w:val="24"/>
          <w:szCs w:val="24"/>
        </w:rPr>
        <w:t>通过引入虚拟节点的概念，可以减小数据分布</w:t>
      </w:r>
      <w:proofErr w:type="gramStart"/>
      <w:r w:rsidRPr="00F24E74">
        <w:rPr>
          <w:rFonts w:ascii="Segoe UI" w:eastAsia="宋体" w:hAnsi="Segoe UI" w:cs="Segoe UI"/>
          <w:kern w:val="0"/>
          <w:sz w:val="24"/>
          <w:szCs w:val="24"/>
        </w:rPr>
        <w:t>不</w:t>
      </w:r>
      <w:proofErr w:type="gramEnd"/>
      <w:r w:rsidRPr="00F24E74">
        <w:rPr>
          <w:rFonts w:ascii="Segoe UI" w:eastAsia="宋体" w:hAnsi="Segoe UI" w:cs="Segoe UI"/>
          <w:kern w:val="0"/>
          <w:sz w:val="24"/>
          <w:szCs w:val="24"/>
        </w:rPr>
        <w:t>均衡的可能性</w:t>
      </w:r>
    </w:p>
    <w:p w14:paraId="4B87D81C" w14:textId="77777777" w:rsidR="00F24E74" w:rsidRPr="00F24E74" w:rsidRDefault="00F24E74" w:rsidP="004D1D8C">
      <w:pPr>
        <w:widowControl/>
        <w:numPr>
          <w:ilvl w:val="0"/>
          <w:numId w:val="22"/>
        </w:numPr>
        <w:shd w:val="clear" w:color="auto" w:fill="FFFFFF"/>
        <w:spacing w:before="60" w:after="100" w:afterAutospacing="1"/>
        <w:jc w:val="left"/>
        <w:rPr>
          <w:rFonts w:ascii="Segoe UI" w:eastAsia="宋体" w:hAnsi="Segoe UI" w:cs="Segoe UI"/>
          <w:kern w:val="0"/>
          <w:sz w:val="24"/>
          <w:szCs w:val="24"/>
        </w:rPr>
      </w:pPr>
      <w:r w:rsidRPr="00F24E74">
        <w:rPr>
          <w:rFonts w:ascii="Segoe UI" w:eastAsia="宋体" w:hAnsi="Segoe UI" w:cs="Segoe UI"/>
          <w:kern w:val="0"/>
          <w:sz w:val="24"/>
          <w:szCs w:val="24"/>
        </w:rPr>
        <w:t>添加节点时，只会引起较小的数据传输</w:t>
      </w:r>
    </w:p>
    <w:p w14:paraId="74F9FCCA" w14:textId="0ECEEAB5" w:rsidR="00F24E74" w:rsidRPr="00F24E74" w:rsidRDefault="00F24E74" w:rsidP="004D1D8C">
      <w:pPr>
        <w:widowControl/>
        <w:numPr>
          <w:ilvl w:val="0"/>
          <w:numId w:val="22"/>
        </w:numPr>
        <w:shd w:val="clear" w:color="auto" w:fill="FFFFFF"/>
        <w:spacing w:before="60" w:after="100" w:afterAutospacing="1"/>
        <w:jc w:val="left"/>
        <w:rPr>
          <w:rFonts w:ascii="Segoe UI" w:eastAsia="宋体" w:hAnsi="Segoe UI" w:cs="Segoe UI" w:hint="eastAsia"/>
          <w:kern w:val="0"/>
          <w:sz w:val="24"/>
          <w:szCs w:val="24"/>
        </w:rPr>
      </w:pPr>
      <w:r w:rsidRPr="00F24E74">
        <w:rPr>
          <w:rFonts w:ascii="Segoe UI" w:eastAsia="宋体" w:hAnsi="Segoe UI" w:cs="Segoe UI"/>
          <w:kern w:val="0"/>
          <w:sz w:val="24"/>
          <w:szCs w:val="24"/>
        </w:rPr>
        <w:t>新节点会被分配到</w:t>
      </w:r>
      <w:proofErr w:type="gramStart"/>
      <w:r w:rsidRPr="00F24E74">
        <w:rPr>
          <w:rFonts w:ascii="Segoe UI" w:eastAsia="宋体" w:hAnsi="Segoe UI" w:cs="Segoe UI"/>
          <w:kern w:val="0"/>
          <w:sz w:val="24"/>
          <w:szCs w:val="24"/>
        </w:rPr>
        <w:t>哈希环的</w:t>
      </w:r>
      <w:proofErr w:type="gramEnd"/>
      <w:r w:rsidRPr="00F24E74">
        <w:rPr>
          <w:rFonts w:ascii="Segoe UI" w:eastAsia="宋体" w:hAnsi="Segoe UI" w:cs="Segoe UI"/>
          <w:kern w:val="0"/>
          <w:sz w:val="24"/>
          <w:szCs w:val="24"/>
        </w:rPr>
        <w:t>特定位置，并可能接管部分数据分区</w:t>
      </w:r>
    </w:p>
    <w:p w14:paraId="4D9AE536" w14:textId="77777777" w:rsidR="00F24E74" w:rsidRPr="004F132E" w:rsidRDefault="00F24E74" w:rsidP="004F132E">
      <w:pPr>
        <w:rPr>
          <w:rFonts w:ascii="Segoe UI" w:eastAsia="宋体" w:hAnsi="Segoe UI" w:cs="Segoe UI" w:hint="eastAsia"/>
          <w:kern w:val="0"/>
          <w:sz w:val="24"/>
          <w:szCs w:val="24"/>
        </w:rPr>
      </w:pPr>
    </w:p>
    <w:p w14:paraId="3365F150" w14:textId="4227BA07" w:rsidR="004F132E" w:rsidRDefault="004F132E" w:rsidP="00F6045C">
      <w:pPr>
        <w:pStyle w:val="2"/>
      </w:pPr>
      <w:r w:rsidRPr="004F132E">
        <w:t>2．Merkle</w:t>
      </w:r>
      <w:proofErr w:type="gramStart"/>
      <w:r w:rsidRPr="004F132E">
        <w:t>哈希树的</w:t>
      </w:r>
      <w:proofErr w:type="gramEnd"/>
      <w:r w:rsidRPr="004F132E">
        <w:t>创建需要较大的时间开销。频繁地重建Merkle树会对系统造成很大的负担。假设Merkle树的叶子节点表示的是数据分区的Hash值，请设计一个Merkle树重建方案，尽量减少Merkle树的重建工作。</w:t>
      </w:r>
    </w:p>
    <w:p w14:paraId="7EB138B8" w14:textId="0BFE8251" w:rsidR="00F24E74" w:rsidRPr="00F24E74" w:rsidRDefault="00F24E74" w:rsidP="00F24E74">
      <w:pPr>
        <w:widowControl/>
        <w:shd w:val="clear" w:color="auto" w:fill="FFFFFF"/>
        <w:spacing w:after="150"/>
        <w:jc w:val="left"/>
        <w:rPr>
          <w:rFonts w:ascii="Segoe UI" w:eastAsia="宋体" w:hAnsi="Segoe UI" w:cs="Segoe UI"/>
          <w:kern w:val="0"/>
          <w:sz w:val="24"/>
          <w:szCs w:val="24"/>
        </w:rPr>
      </w:pPr>
      <w:r w:rsidRPr="00F24E74">
        <w:rPr>
          <w:rFonts w:ascii="Segoe UI" w:eastAsia="宋体" w:hAnsi="Segoe UI" w:cs="Segoe UI"/>
          <w:kern w:val="0"/>
          <w:sz w:val="24"/>
          <w:szCs w:val="24"/>
        </w:rPr>
        <w:t>重建方案：</w:t>
      </w:r>
    </w:p>
    <w:p w14:paraId="6FD9E353" w14:textId="77777777" w:rsidR="00F24E74" w:rsidRPr="00F24E74" w:rsidRDefault="00F24E74" w:rsidP="004D1D8C">
      <w:pPr>
        <w:widowControl/>
        <w:numPr>
          <w:ilvl w:val="0"/>
          <w:numId w:val="23"/>
        </w:numPr>
        <w:shd w:val="clear" w:color="auto" w:fill="FFFFFF"/>
        <w:spacing w:before="100" w:beforeAutospacing="1" w:after="100" w:afterAutospacing="1"/>
        <w:jc w:val="left"/>
        <w:rPr>
          <w:rFonts w:ascii="Segoe UI" w:eastAsia="宋体" w:hAnsi="Segoe UI" w:cs="Segoe UI"/>
          <w:kern w:val="0"/>
          <w:sz w:val="24"/>
          <w:szCs w:val="24"/>
        </w:rPr>
      </w:pPr>
      <w:r w:rsidRPr="00F24E74">
        <w:rPr>
          <w:rFonts w:ascii="Segoe UI" w:eastAsia="宋体" w:hAnsi="Segoe UI" w:cs="Segoe UI"/>
          <w:kern w:val="0"/>
          <w:sz w:val="24"/>
          <w:szCs w:val="24"/>
        </w:rPr>
        <w:t>增量更新：不是每次都全量重建</w:t>
      </w:r>
      <w:r w:rsidRPr="00F24E74">
        <w:rPr>
          <w:rFonts w:ascii="Segoe UI" w:eastAsia="宋体" w:hAnsi="Segoe UI" w:cs="Segoe UI"/>
          <w:kern w:val="0"/>
          <w:sz w:val="24"/>
          <w:szCs w:val="24"/>
        </w:rPr>
        <w:t>Merkle</w:t>
      </w:r>
      <w:r w:rsidRPr="00F24E74">
        <w:rPr>
          <w:rFonts w:ascii="Segoe UI" w:eastAsia="宋体" w:hAnsi="Segoe UI" w:cs="Segoe UI"/>
          <w:kern w:val="0"/>
          <w:sz w:val="24"/>
          <w:szCs w:val="24"/>
        </w:rPr>
        <w:t>树，而是只对发生变化的数据分区进行局部更新</w:t>
      </w:r>
    </w:p>
    <w:p w14:paraId="14F2EA5B" w14:textId="77777777" w:rsidR="00F24E74" w:rsidRPr="00F24E74" w:rsidRDefault="00F24E74" w:rsidP="004D1D8C">
      <w:pPr>
        <w:widowControl/>
        <w:numPr>
          <w:ilvl w:val="0"/>
          <w:numId w:val="23"/>
        </w:numPr>
        <w:shd w:val="clear" w:color="auto" w:fill="FFFFFF"/>
        <w:spacing w:before="60" w:after="100" w:afterAutospacing="1"/>
        <w:jc w:val="left"/>
        <w:rPr>
          <w:rFonts w:ascii="Segoe UI" w:eastAsia="宋体" w:hAnsi="Segoe UI" w:cs="Segoe UI"/>
          <w:kern w:val="0"/>
          <w:sz w:val="24"/>
          <w:szCs w:val="24"/>
        </w:rPr>
      </w:pPr>
      <w:r w:rsidRPr="00F24E74">
        <w:rPr>
          <w:rFonts w:ascii="Segoe UI" w:eastAsia="宋体" w:hAnsi="Segoe UI" w:cs="Segoe UI"/>
          <w:kern w:val="0"/>
          <w:sz w:val="24"/>
          <w:szCs w:val="24"/>
        </w:rPr>
        <w:t>缓存部分计算结果：对于未发生变化的子树，直接复用之前的哈希值</w:t>
      </w:r>
    </w:p>
    <w:p w14:paraId="46155AA2" w14:textId="77777777" w:rsidR="00F24E74" w:rsidRPr="00F24E74" w:rsidRDefault="00F24E74" w:rsidP="004D1D8C">
      <w:pPr>
        <w:widowControl/>
        <w:numPr>
          <w:ilvl w:val="0"/>
          <w:numId w:val="23"/>
        </w:numPr>
        <w:shd w:val="clear" w:color="auto" w:fill="FFFFFF"/>
        <w:spacing w:before="60" w:after="100" w:afterAutospacing="1"/>
        <w:jc w:val="left"/>
        <w:rPr>
          <w:rFonts w:ascii="Segoe UI" w:eastAsia="宋体" w:hAnsi="Segoe UI" w:cs="Segoe UI"/>
          <w:kern w:val="0"/>
          <w:sz w:val="24"/>
          <w:szCs w:val="24"/>
        </w:rPr>
      </w:pPr>
      <w:r w:rsidRPr="00F24E74">
        <w:rPr>
          <w:rFonts w:ascii="Segoe UI" w:eastAsia="宋体" w:hAnsi="Segoe UI" w:cs="Segoe UI"/>
          <w:kern w:val="0"/>
          <w:sz w:val="24"/>
          <w:szCs w:val="24"/>
        </w:rPr>
        <w:t>设置更新阈值：只有当数据变化超过一定比例时才触发</w:t>
      </w:r>
      <w:r w:rsidRPr="00F24E74">
        <w:rPr>
          <w:rFonts w:ascii="Segoe UI" w:eastAsia="宋体" w:hAnsi="Segoe UI" w:cs="Segoe UI"/>
          <w:kern w:val="0"/>
          <w:sz w:val="24"/>
          <w:szCs w:val="24"/>
        </w:rPr>
        <w:t>Merkle</w:t>
      </w:r>
      <w:r w:rsidRPr="00F24E74">
        <w:rPr>
          <w:rFonts w:ascii="Segoe UI" w:eastAsia="宋体" w:hAnsi="Segoe UI" w:cs="Segoe UI"/>
          <w:kern w:val="0"/>
          <w:sz w:val="24"/>
          <w:szCs w:val="24"/>
        </w:rPr>
        <w:t>树重建</w:t>
      </w:r>
    </w:p>
    <w:p w14:paraId="3C42CDD2" w14:textId="77777777" w:rsidR="00F24E74" w:rsidRPr="00F24E74" w:rsidRDefault="00F24E74" w:rsidP="004D1D8C">
      <w:pPr>
        <w:widowControl/>
        <w:numPr>
          <w:ilvl w:val="0"/>
          <w:numId w:val="23"/>
        </w:numPr>
        <w:shd w:val="clear" w:color="auto" w:fill="FFFFFF"/>
        <w:spacing w:before="60" w:after="100" w:afterAutospacing="1"/>
        <w:jc w:val="left"/>
        <w:rPr>
          <w:rFonts w:ascii="Segoe UI" w:eastAsia="宋体" w:hAnsi="Segoe UI" w:cs="Segoe UI"/>
          <w:kern w:val="0"/>
          <w:sz w:val="24"/>
          <w:szCs w:val="24"/>
        </w:rPr>
      </w:pPr>
      <w:r w:rsidRPr="00F24E74">
        <w:rPr>
          <w:rFonts w:ascii="Segoe UI" w:eastAsia="宋体" w:hAnsi="Segoe UI" w:cs="Segoe UI"/>
          <w:kern w:val="0"/>
          <w:sz w:val="24"/>
          <w:szCs w:val="24"/>
        </w:rPr>
        <w:t>并行计算：对不同数据分区的哈希值计算可以并行进行，减少总体重建时间</w:t>
      </w:r>
    </w:p>
    <w:p w14:paraId="5A311473" w14:textId="27EA6FF2" w:rsidR="00F24E74" w:rsidRPr="00F24E74" w:rsidRDefault="00F24E74" w:rsidP="004F132E">
      <w:pPr>
        <w:rPr>
          <w:rFonts w:ascii="Segoe UI" w:eastAsia="宋体" w:hAnsi="Segoe UI" w:cs="Segoe UI"/>
          <w:kern w:val="0"/>
          <w:sz w:val="24"/>
          <w:szCs w:val="24"/>
        </w:rPr>
      </w:pPr>
    </w:p>
    <w:p w14:paraId="67D56D87" w14:textId="77777777" w:rsidR="00F24E74" w:rsidRPr="004F132E" w:rsidRDefault="00F24E74" w:rsidP="004F132E">
      <w:pPr>
        <w:rPr>
          <w:rFonts w:ascii="Segoe UI" w:eastAsia="宋体" w:hAnsi="Segoe UI" w:cs="Segoe UI" w:hint="eastAsia"/>
          <w:kern w:val="0"/>
          <w:sz w:val="24"/>
          <w:szCs w:val="24"/>
        </w:rPr>
      </w:pPr>
    </w:p>
    <w:p w14:paraId="271F7A41" w14:textId="538BB231" w:rsidR="004F132E" w:rsidRDefault="004F132E" w:rsidP="00F6045C">
      <w:pPr>
        <w:pStyle w:val="2"/>
      </w:pPr>
      <w:r w:rsidRPr="004F132E">
        <w:t>3．私有IP、公有IP和弹性IP的区别在哪里？</w:t>
      </w:r>
    </w:p>
    <w:p w14:paraId="68A0CD46" w14:textId="0FF89FF5" w:rsidR="00F6045C" w:rsidRPr="00F6045C" w:rsidRDefault="00F6045C" w:rsidP="004D1D8C">
      <w:pPr>
        <w:widowControl/>
        <w:numPr>
          <w:ilvl w:val="0"/>
          <w:numId w:val="24"/>
        </w:numPr>
        <w:shd w:val="clear" w:color="auto" w:fill="FFFFFF"/>
        <w:spacing w:before="100" w:beforeAutospacing="1" w:after="100" w:afterAutospacing="1"/>
        <w:jc w:val="left"/>
        <w:rPr>
          <w:rFonts w:ascii="Segoe UI" w:eastAsia="宋体" w:hAnsi="Segoe UI" w:cs="Segoe UI"/>
          <w:kern w:val="0"/>
          <w:sz w:val="24"/>
          <w:szCs w:val="24"/>
        </w:rPr>
      </w:pPr>
      <w:r w:rsidRPr="00F6045C">
        <w:rPr>
          <w:rFonts w:ascii="Segoe UI" w:eastAsia="宋体" w:hAnsi="Segoe UI" w:cs="Segoe UI"/>
          <w:kern w:val="0"/>
          <w:sz w:val="24"/>
          <w:szCs w:val="24"/>
        </w:rPr>
        <w:t>私有</w:t>
      </w:r>
      <w:r w:rsidRPr="00F6045C">
        <w:rPr>
          <w:rFonts w:ascii="Segoe UI" w:eastAsia="宋体" w:hAnsi="Segoe UI" w:cs="Segoe UI"/>
          <w:kern w:val="0"/>
          <w:sz w:val="24"/>
          <w:szCs w:val="24"/>
        </w:rPr>
        <w:t>IP</w:t>
      </w:r>
      <w:r w:rsidRPr="00F6045C">
        <w:rPr>
          <w:rFonts w:ascii="Segoe UI" w:eastAsia="宋体" w:hAnsi="Segoe UI" w:cs="Segoe UI"/>
          <w:kern w:val="0"/>
          <w:sz w:val="24"/>
          <w:szCs w:val="24"/>
        </w:rPr>
        <w:t>地址：由动态主机配置协议（</w:t>
      </w:r>
      <w:r w:rsidRPr="00F6045C">
        <w:rPr>
          <w:rFonts w:ascii="Segoe UI" w:eastAsia="宋体" w:hAnsi="Segoe UI" w:cs="Segoe UI"/>
          <w:kern w:val="0"/>
          <w:sz w:val="24"/>
          <w:szCs w:val="24"/>
        </w:rPr>
        <w:t>DHCP</w:t>
      </w:r>
      <w:r w:rsidRPr="00F6045C">
        <w:rPr>
          <w:rFonts w:ascii="Segoe UI" w:eastAsia="宋体" w:hAnsi="Segoe UI" w:cs="Segoe UI"/>
          <w:kern w:val="0"/>
          <w:sz w:val="24"/>
          <w:szCs w:val="24"/>
        </w:rPr>
        <w:t>）分配产生，用于内部网络通信</w:t>
      </w:r>
    </w:p>
    <w:p w14:paraId="7BEFF7C1" w14:textId="77777777" w:rsidR="00F6045C" w:rsidRPr="00F6045C" w:rsidRDefault="00F6045C" w:rsidP="004D1D8C">
      <w:pPr>
        <w:widowControl/>
        <w:numPr>
          <w:ilvl w:val="0"/>
          <w:numId w:val="24"/>
        </w:numPr>
        <w:shd w:val="clear" w:color="auto" w:fill="FFFFFF"/>
        <w:spacing w:before="60" w:after="100" w:afterAutospacing="1"/>
        <w:jc w:val="left"/>
        <w:rPr>
          <w:rFonts w:ascii="Segoe UI" w:eastAsia="宋体" w:hAnsi="Segoe UI" w:cs="Segoe UI"/>
          <w:kern w:val="0"/>
          <w:sz w:val="24"/>
          <w:szCs w:val="24"/>
        </w:rPr>
      </w:pPr>
      <w:r w:rsidRPr="00F6045C">
        <w:rPr>
          <w:rFonts w:ascii="Segoe UI" w:eastAsia="宋体" w:hAnsi="Segoe UI" w:cs="Segoe UI"/>
          <w:kern w:val="0"/>
          <w:sz w:val="24"/>
          <w:szCs w:val="24"/>
        </w:rPr>
        <w:t>公共</w:t>
      </w:r>
      <w:r w:rsidRPr="00F6045C">
        <w:rPr>
          <w:rFonts w:ascii="Segoe UI" w:eastAsia="宋体" w:hAnsi="Segoe UI" w:cs="Segoe UI"/>
          <w:kern w:val="0"/>
          <w:sz w:val="24"/>
          <w:szCs w:val="24"/>
        </w:rPr>
        <w:t>IP</w:t>
      </w:r>
      <w:r w:rsidRPr="00F6045C">
        <w:rPr>
          <w:rFonts w:ascii="Segoe UI" w:eastAsia="宋体" w:hAnsi="Segoe UI" w:cs="Segoe UI"/>
          <w:kern w:val="0"/>
          <w:sz w:val="24"/>
          <w:szCs w:val="24"/>
        </w:rPr>
        <w:t>地址：动态分配，用于外部网络通信</w:t>
      </w:r>
    </w:p>
    <w:p w14:paraId="40009495" w14:textId="77777777" w:rsidR="00F6045C" w:rsidRPr="00F6045C" w:rsidRDefault="00F6045C" w:rsidP="004D1D8C">
      <w:pPr>
        <w:widowControl/>
        <w:numPr>
          <w:ilvl w:val="0"/>
          <w:numId w:val="24"/>
        </w:numPr>
        <w:shd w:val="clear" w:color="auto" w:fill="FFFFFF"/>
        <w:spacing w:before="60" w:after="100" w:afterAutospacing="1"/>
        <w:jc w:val="left"/>
        <w:rPr>
          <w:rFonts w:ascii="Segoe UI" w:eastAsia="宋体" w:hAnsi="Segoe UI" w:cs="Segoe UI"/>
          <w:kern w:val="0"/>
          <w:sz w:val="24"/>
          <w:szCs w:val="24"/>
        </w:rPr>
      </w:pPr>
      <w:r w:rsidRPr="00F6045C">
        <w:rPr>
          <w:rFonts w:ascii="Segoe UI" w:eastAsia="宋体" w:hAnsi="Segoe UI" w:cs="Segoe UI"/>
          <w:kern w:val="0"/>
          <w:sz w:val="24"/>
          <w:szCs w:val="24"/>
        </w:rPr>
        <w:t>弹性</w:t>
      </w:r>
      <w:r w:rsidRPr="00F6045C">
        <w:rPr>
          <w:rFonts w:ascii="Segoe UI" w:eastAsia="宋体" w:hAnsi="Segoe UI" w:cs="Segoe UI"/>
          <w:kern w:val="0"/>
          <w:sz w:val="24"/>
          <w:szCs w:val="24"/>
        </w:rPr>
        <w:t>IP</w:t>
      </w:r>
      <w:r w:rsidRPr="00F6045C">
        <w:rPr>
          <w:rFonts w:ascii="Segoe UI" w:eastAsia="宋体" w:hAnsi="Segoe UI" w:cs="Segoe UI"/>
          <w:kern w:val="0"/>
          <w:sz w:val="24"/>
          <w:szCs w:val="24"/>
        </w:rPr>
        <w:t>地址：</w:t>
      </w:r>
    </w:p>
    <w:p w14:paraId="71510080" w14:textId="77777777" w:rsidR="00F6045C" w:rsidRPr="00F6045C" w:rsidRDefault="00F6045C" w:rsidP="004D1D8C">
      <w:pPr>
        <w:widowControl/>
        <w:numPr>
          <w:ilvl w:val="1"/>
          <w:numId w:val="24"/>
        </w:numPr>
        <w:shd w:val="clear" w:color="auto" w:fill="FFFFFF"/>
        <w:spacing w:before="100" w:beforeAutospacing="1" w:after="100" w:afterAutospacing="1"/>
        <w:jc w:val="left"/>
        <w:rPr>
          <w:rFonts w:ascii="Segoe UI" w:eastAsia="宋体" w:hAnsi="Segoe UI" w:cs="Segoe UI"/>
          <w:kern w:val="0"/>
          <w:sz w:val="24"/>
          <w:szCs w:val="24"/>
        </w:rPr>
      </w:pPr>
      <w:r w:rsidRPr="00F6045C">
        <w:rPr>
          <w:rFonts w:ascii="Segoe UI" w:eastAsia="宋体" w:hAnsi="Segoe UI" w:cs="Segoe UI"/>
          <w:kern w:val="0"/>
          <w:sz w:val="24"/>
          <w:szCs w:val="24"/>
        </w:rPr>
        <w:t>与用户账号绑定，而不是与特定实例绑定</w:t>
      </w:r>
    </w:p>
    <w:p w14:paraId="4B8D2FAD" w14:textId="77777777" w:rsidR="00F6045C" w:rsidRPr="00F6045C" w:rsidRDefault="00F6045C" w:rsidP="004D1D8C">
      <w:pPr>
        <w:widowControl/>
        <w:numPr>
          <w:ilvl w:val="1"/>
          <w:numId w:val="24"/>
        </w:numPr>
        <w:shd w:val="clear" w:color="auto" w:fill="FFFFFF"/>
        <w:spacing w:before="60" w:after="100" w:afterAutospacing="1"/>
        <w:jc w:val="left"/>
        <w:rPr>
          <w:rFonts w:ascii="Segoe UI" w:eastAsia="宋体" w:hAnsi="Segoe UI" w:cs="Segoe UI"/>
          <w:kern w:val="0"/>
          <w:sz w:val="24"/>
          <w:szCs w:val="24"/>
        </w:rPr>
      </w:pPr>
      <w:r w:rsidRPr="00F6045C">
        <w:rPr>
          <w:rFonts w:ascii="Segoe UI" w:eastAsia="宋体" w:hAnsi="Segoe UI" w:cs="Segoe UI"/>
          <w:kern w:val="0"/>
          <w:sz w:val="24"/>
          <w:szCs w:val="24"/>
        </w:rPr>
        <w:t>可以在实例故障时快速重新映射</w:t>
      </w:r>
    </w:p>
    <w:p w14:paraId="0D294629" w14:textId="5E685495" w:rsidR="00F24E74" w:rsidRPr="00D5528C" w:rsidRDefault="00F6045C" w:rsidP="004D1D8C">
      <w:pPr>
        <w:widowControl/>
        <w:numPr>
          <w:ilvl w:val="1"/>
          <w:numId w:val="24"/>
        </w:numPr>
        <w:shd w:val="clear" w:color="auto" w:fill="FFFFFF"/>
        <w:spacing w:before="60" w:after="100" w:afterAutospacing="1"/>
        <w:jc w:val="left"/>
        <w:rPr>
          <w:rFonts w:ascii="Segoe UI" w:eastAsia="宋体" w:hAnsi="Segoe UI" w:cs="Segoe UI" w:hint="eastAsia"/>
          <w:kern w:val="0"/>
          <w:sz w:val="24"/>
          <w:szCs w:val="24"/>
        </w:rPr>
      </w:pPr>
      <w:r w:rsidRPr="00F6045C">
        <w:rPr>
          <w:rFonts w:ascii="Segoe UI" w:eastAsia="宋体" w:hAnsi="Segoe UI" w:cs="Segoe UI"/>
          <w:kern w:val="0"/>
          <w:sz w:val="24"/>
          <w:szCs w:val="24"/>
        </w:rPr>
        <w:t>需要手动关联到指定实例</w:t>
      </w:r>
    </w:p>
    <w:p w14:paraId="3FF3B6D3" w14:textId="77777777" w:rsidR="00F6045C" w:rsidRDefault="00F6045C" w:rsidP="004F132E">
      <w:pPr>
        <w:rPr>
          <w:rFonts w:ascii="Segoe UI" w:eastAsia="宋体" w:hAnsi="Segoe UI" w:cs="Segoe UI" w:hint="eastAsia"/>
          <w:kern w:val="0"/>
          <w:sz w:val="24"/>
          <w:szCs w:val="24"/>
        </w:rPr>
      </w:pPr>
    </w:p>
    <w:p w14:paraId="0DBA9EC5" w14:textId="6C26615E" w:rsidR="00F24E74" w:rsidRDefault="00F24E74" w:rsidP="00D5528C">
      <w:pPr>
        <w:pStyle w:val="2"/>
      </w:pPr>
      <w:r w:rsidRPr="00F24E74">
        <w:t>5．简单存储服务S3与传统的文件系统有哪些区别？</w:t>
      </w:r>
    </w:p>
    <w:p w14:paraId="5702FB9B" w14:textId="77777777" w:rsidR="00D5528C" w:rsidRPr="00D5528C" w:rsidRDefault="00D5528C" w:rsidP="004D1D8C">
      <w:pPr>
        <w:widowControl/>
        <w:numPr>
          <w:ilvl w:val="0"/>
          <w:numId w:val="25"/>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存储结构不同</w:t>
      </w:r>
    </w:p>
    <w:p w14:paraId="287B5B0D" w14:textId="77777777" w:rsidR="00D5528C" w:rsidRPr="00D5528C" w:rsidRDefault="00D5528C" w:rsidP="004D1D8C">
      <w:pPr>
        <w:widowControl/>
        <w:numPr>
          <w:ilvl w:val="0"/>
          <w:numId w:val="26"/>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传统文件系统：层级目录结构，使用文件夹嵌套</w:t>
      </w:r>
    </w:p>
    <w:p w14:paraId="1F60D139" w14:textId="77777777" w:rsidR="00D5528C" w:rsidRPr="00D5528C" w:rsidRDefault="00D5528C" w:rsidP="004D1D8C">
      <w:pPr>
        <w:widowControl/>
        <w:numPr>
          <w:ilvl w:val="0"/>
          <w:numId w:val="26"/>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S3</w:t>
      </w:r>
      <w:r w:rsidRPr="00D5528C">
        <w:rPr>
          <w:rFonts w:ascii="Segoe UI" w:eastAsia="宋体" w:hAnsi="Segoe UI" w:cs="Segoe UI"/>
          <w:kern w:val="0"/>
          <w:sz w:val="24"/>
          <w:szCs w:val="24"/>
        </w:rPr>
        <w:t>：桶（</w:t>
      </w:r>
      <w:r w:rsidRPr="00D5528C">
        <w:rPr>
          <w:rFonts w:ascii="Segoe UI" w:eastAsia="宋体" w:hAnsi="Segoe UI" w:cs="Segoe UI"/>
          <w:kern w:val="0"/>
          <w:sz w:val="24"/>
          <w:szCs w:val="24"/>
        </w:rPr>
        <w:t>Bucket</w:t>
      </w:r>
      <w:r w:rsidRPr="00D5528C">
        <w:rPr>
          <w:rFonts w:ascii="Segoe UI" w:eastAsia="宋体" w:hAnsi="Segoe UI" w:cs="Segoe UI"/>
          <w:kern w:val="0"/>
          <w:sz w:val="24"/>
          <w:szCs w:val="24"/>
        </w:rPr>
        <w:t>）结构，桶不可以被嵌套，类似于</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容器</w:t>
      </w:r>
      <w:r w:rsidRPr="00D5528C">
        <w:rPr>
          <w:rFonts w:ascii="Segoe UI" w:eastAsia="宋体" w:hAnsi="Segoe UI" w:cs="Segoe UI"/>
          <w:kern w:val="0"/>
          <w:sz w:val="24"/>
          <w:szCs w:val="24"/>
        </w:rPr>
        <w:t>"</w:t>
      </w:r>
    </w:p>
    <w:p w14:paraId="604746D4" w14:textId="77777777" w:rsidR="00D5528C" w:rsidRPr="00D5528C" w:rsidRDefault="00D5528C" w:rsidP="004D1D8C">
      <w:pPr>
        <w:widowControl/>
        <w:numPr>
          <w:ilvl w:val="0"/>
          <w:numId w:val="27"/>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命名规则</w:t>
      </w:r>
    </w:p>
    <w:p w14:paraId="29752C07" w14:textId="77777777" w:rsidR="00D5528C" w:rsidRPr="00D5528C" w:rsidRDefault="00D5528C" w:rsidP="004D1D8C">
      <w:pPr>
        <w:widowControl/>
        <w:numPr>
          <w:ilvl w:val="0"/>
          <w:numId w:val="28"/>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传统文件系统：文件名通常无严格限制</w:t>
      </w:r>
    </w:p>
    <w:p w14:paraId="0F26C96F" w14:textId="3DDA21FC" w:rsidR="00D5528C" w:rsidRPr="00D5528C" w:rsidRDefault="00D5528C" w:rsidP="004D1D8C">
      <w:pPr>
        <w:widowControl/>
        <w:numPr>
          <w:ilvl w:val="0"/>
          <w:numId w:val="28"/>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S3</w:t>
      </w:r>
      <w:r w:rsidRPr="00D5528C">
        <w:rPr>
          <w:rFonts w:ascii="Segoe UI" w:eastAsia="宋体" w:hAnsi="Segoe UI" w:cs="Segoe UI"/>
          <w:kern w:val="0"/>
          <w:sz w:val="24"/>
          <w:szCs w:val="24"/>
        </w:rPr>
        <w:t>：</w:t>
      </w:r>
      <w:proofErr w:type="gramStart"/>
      <w:r w:rsidRPr="00D5528C">
        <w:rPr>
          <w:rFonts w:ascii="Segoe UI" w:eastAsia="宋体" w:hAnsi="Segoe UI" w:cs="Segoe UI"/>
          <w:kern w:val="0"/>
          <w:sz w:val="24"/>
          <w:szCs w:val="24"/>
        </w:rPr>
        <w:t>桶名要求</w:t>
      </w:r>
      <w:proofErr w:type="gramEnd"/>
      <w:r w:rsidRPr="00D5528C">
        <w:rPr>
          <w:rFonts w:ascii="Segoe UI" w:eastAsia="宋体" w:hAnsi="Segoe UI" w:cs="Segoe UI"/>
          <w:kern w:val="0"/>
          <w:sz w:val="24"/>
          <w:szCs w:val="24"/>
        </w:rPr>
        <w:t>全局唯一，需符合</w:t>
      </w:r>
      <w:r w:rsidRPr="00D5528C">
        <w:rPr>
          <w:rFonts w:ascii="Segoe UI" w:eastAsia="宋体" w:hAnsi="Segoe UI" w:cs="Segoe UI"/>
          <w:kern w:val="0"/>
          <w:sz w:val="24"/>
          <w:szCs w:val="24"/>
        </w:rPr>
        <w:t>DNS</w:t>
      </w:r>
      <w:r w:rsidRPr="00D5528C">
        <w:rPr>
          <w:rFonts w:ascii="Segoe UI" w:eastAsia="宋体" w:hAnsi="Segoe UI" w:cs="Segoe UI"/>
          <w:kern w:val="0"/>
          <w:sz w:val="24"/>
          <w:szCs w:val="24"/>
        </w:rPr>
        <w:t>命名规则</w:t>
      </w:r>
    </w:p>
    <w:p w14:paraId="5E0A6656" w14:textId="77777777" w:rsidR="00D5528C" w:rsidRPr="00D5528C" w:rsidRDefault="00D5528C" w:rsidP="004D1D8C">
      <w:pPr>
        <w:widowControl/>
        <w:numPr>
          <w:ilvl w:val="0"/>
          <w:numId w:val="29"/>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数据一致性模型</w:t>
      </w:r>
    </w:p>
    <w:p w14:paraId="5004E83A" w14:textId="77777777" w:rsidR="00D5528C" w:rsidRPr="00D5528C" w:rsidRDefault="00D5528C" w:rsidP="004D1D8C">
      <w:pPr>
        <w:widowControl/>
        <w:numPr>
          <w:ilvl w:val="0"/>
          <w:numId w:val="30"/>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传统文件系统：通常提供强一致性</w:t>
      </w:r>
    </w:p>
    <w:p w14:paraId="674DE3FE" w14:textId="7456A21A" w:rsidR="00D5528C" w:rsidRPr="00D5528C" w:rsidRDefault="00D5528C" w:rsidP="004D1D8C">
      <w:pPr>
        <w:widowControl/>
        <w:numPr>
          <w:ilvl w:val="0"/>
          <w:numId w:val="30"/>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lastRenderedPageBreak/>
        <w:t>S3</w:t>
      </w:r>
      <w:r w:rsidRPr="00D5528C">
        <w:rPr>
          <w:rFonts w:ascii="Segoe UI" w:eastAsia="宋体" w:hAnsi="Segoe UI" w:cs="Segoe UI"/>
          <w:kern w:val="0"/>
          <w:sz w:val="24"/>
          <w:szCs w:val="24"/>
        </w:rPr>
        <w:t>：采用最终一致性模型，存在数据同步延迟</w:t>
      </w:r>
    </w:p>
    <w:p w14:paraId="323068D5" w14:textId="77777777" w:rsidR="00D5528C" w:rsidRPr="00D5528C" w:rsidRDefault="00D5528C" w:rsidP="004D1D8C">
      <w:pPr>
        <w:widowControl/>
        <w:numPr>
          <w:ilvl w:val="1"/>
          <w:numId w:val="30"/>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写入新对象后立即读取可能返回</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键不存在</w:t>
      </w:r>
      <w:r w:rsidRPr="00D5528C">
        <w:rPr>
          <w:rFonts w:ascii="Segoe UI" w:eastAsia="宋体" w:hAnsi="Segoe UI" w:cs="Segoe UI"/>
          <w:kern w:val="0"/>
          <w:sz w:val="24"/>
          <w:szCs w:val="24"/>
        </w:rPr>
        <w:t>"</w:t>
      </w:r>
    </w:p>
    <w:p w14:paraId="063279E4" w14:textId="77777777" w:rsidR="00D5528C" w:rsidRPr="00D5528C" w:rsidRDefault="00D5528C" w:rsidP="004D1D8C">
      <w:pPr>
        <w:widowControl/>
        <w:numPr>
          <w:ilvl w:val="1"/>
          <w:numId w:val="30"/>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替换对象后立即读取可能返回原有数据</w:t>
      </w:r>
    </w:p>
    <w:p w14:paraId="597AD061" w14:textId="77777777" w:rsidR="00D5528C" w:rsidRPr="00D5528C" w:rsidRDefault="00D5528C" w:rsidP="004D1D8C">
      <w:pPr>
        <w:widowControl/>
        <w:numPr>
          <w:ilvl w:val="1"/>
          <w:numId w:val="30"/>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删除对象后可能仍然可以读取或列出已删除对象</w:t>
      </w:r>
    </w:p>
    <w:p w14:paraId="57990E0D" w14:textId="77777777" w:rsidR="00D5528C" w:rsidRPr="00D5528C" w:rsidRDefault="00D5528C" w:rsidP="004D1D8C">
      <w:pPr>
        <w:widowControl/>
        <w:numPr>
          <w:ilvl w:val="0"/>
          <w:numId w:val="31"/>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操作类型</w:t>
      </w:r>
    </w:p>
    <w:p w14:paraId="25BCE962" w14:textId="77777777" w:rsidR="00D5528C" w:rsidRPr="00D5528C" w:rsidRDefault="00D5528C" w:rsidP="004D1D8C">
      <w:pPr>
        <w:widowControl/>
        <w:numPr>
          <w:ilvl w:val="0"/>
          <w:numId w:val="32"/>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传统文件系统：读取、写入、修改、删除</w:t>
      </w:r>
    </w:p>
    <w:p w14:paraId="5B521437" w14:textId="3A95AC51" w:rsidR="00D5528C" w:rsidRPr="00D5528C" w:rsidRDefault="00D5528C" w:rsidP="004D1D8C">
      <w:pPr>
        <w:widowControl/>
        <w:numPr>
          <w:ilvl w:val="0"/>
          <w:numId w:val="32"/>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S3</w:t>
      </w:r>
      <w:r w:rsidRPr="00D5528C">
        <w:rPr>
          <w:rFonts w:ascii="Segoe UI" w:eastAsia="宋体" w:hAnsi="Segoe UI" w:cs="Segoe UI"/>
          <w:kern w:val="0"/>
          <w:sz w:val="24"/>
          <w:szCs w:val="24"/>
        </w:rPr>
        <w:t>：提供</w:t>
      </w:r>
      <w:r w:rsidRPr="00D5528C">
        <w:rPr>
          <w:rFonts w:ascii="Segoe UI" w:eastAsia="宋体" w:hAnsi="Segoe UI" w:cs="Segoe UI"/>
          <w:kern w:val="0"/>
          <w:sz w:val="24"/>
          <w:szCs w:val="24"/>
        </w:rPr>
        <w:t>Get</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Put</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List</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Delete</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Head</w:t>
      </w:r>
      <w:r w:rsidRPr="00D5528C">
        <w:rPr>
          <w:rFonts w:ascii="Segoe UI" w:eastAsia="宋体" w:hAnsi="Segoe UI" w:cs="Segoe UI"/>
          <w:kern w:val="0"/>
          <w:sz w:val="24"/>
          <w:szCs w:val="24"/>
        </w:rPr>
        <w:t>五种基本操作</w:t>
      </w:r>
    </w:p>
    <w:p w14:paraId="76DE63FC" w14:textId="77777777" w:rsidR="00D5528C" w:rsidRPr="00D5528C" w:rsidRDefault="00D5528C" w:rsidP="004D1D8C">
      <w:pPr>
        <w:widowControl/>
        <w:numPr>
          <w:ilvl w:val="0"/>
          <w:numId w:val="33"/>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安全机制</w:t>
      </w:r>
    </w:p>
    <w:p w14:paraId="4CAEAADD" w14:textId="77777777" w:rsidR="00D5528C" w:rsidRPr="00D5528C" w:rsidRDefault="00D5528C" w:rsidP="004D1D8C">
      <w:pPr>
        <w:widowControl/>
        <w:numPr>
          <w:ilvl w:val="0"/>
          <w:numId w:val="34"/>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传统文件系统：通常依赖操作系统权限</w:t>
      </w:r>
    </w:p>
    <w:p w14:paraId="63DDC4E9" w14:textId="1B00766C" w:rsidR="00D5528C" w:rsidRPr="00D5528C" w:rsidRDefault="00D5528C" w:rsidP="004D1D8C">
      <w:pPr>
        <w:widowControl/>
        <w:numPr>
          <w:ilvl w:val="0"/>
          <w:numId w:val="34"/>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S3</w:t>
      </w:r>
      <w:r w:rsidRPr="00D5528C">
        <w:rPr>
          <w:rFonts w:ascii="Segoe UI" w:eastAsia="宋体" w:hAnsi="Segoe UI" w:cs="Segoe UI"/>
          <w:kern w:val="0"/>
          <w:sz w:val="24"/>
          <w:szCs w:val="24"/>
        </w:rPr>
        <w:t>：提供更复杂的安全措施</w:t>
      </w:r>
    </w:p>
    <w:p w14:paraId="4DD81CAC" w14:textId="77777777" w:rsidR="00D5528C" w:rsidRPr="00D5528C" w:rsidRDefault="00D5528C" w:rsidP="004D1D8C">
      <w:pPr>
        <w:widowControl/>
        <w:numPr>
          <w:ilvl w:val="1"/>
          <w:numId w:val="34"/>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身份认证（</w:t>
      </w:r>
      <w:r w:rsidRPr="00D5528C">
        <w:rPr>
          <w:rFonts w:ascii="Segoe UI" w:eastAsia="宋体" w:hAnsi="Segoe UI" w:cs="Segoe UI"/>
          <w:kern w:val="0"/>
          <w:sz w:val="24"/>
          <w:szCs w:val="24"/>
        </w:rPr>
        <w:t>Authentication</w:t>
      </w:r>
      <w:r w:rsidRPr="00D5528C">
        <w:rPr>
          <w:rFonts w:ascii="Segoe UI" w:eastAsia="宋体" w:hAnsi="Segoe UI" w:cs="Segoe UI"/>
          <w:kern w:val="0"/>
          <w:sz w:val="24"/>
          <w:szCs w:val="24"/>
        </w:rPr>
        <w:t>）</w:t>
      </w:r>
    </w:p>
    <w:p w14:paraId="76D0E040" w14:textId="77777777" w:rsidR="00D5528C" w:rsidRPr="00D5528C" w:rsidRDefault="00D5528C" w:rsidP="004D1D8C">
      <w:pPr>
        <w:widowControl/>
        <w:numPr>
          <w:ilvl w:val="1"/>
          <w:numId w:val="34"/>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访问控制列表（</w:t>
      </w:r>
      <w:r w:rsidRPr="00D5528C">
        <w:rPr>
          <w:rFonts w:ascii="Segoe UI" w:eastAsia="宋体" w:hAnsi="Segoe UI" w:cs="Segoe UI"/>
          <w:kern w:val="0"/>
          <w:sz w:val="24"/>
          <w:szCs w:val="24"/>
        </w:rPr>
        <w:t>ACL</w:t>
      </w:r>
      <w:r w:rsidRPr="00D5528C">
        <w:rPr>
          <w:rFonts w:ascii="Segoe UI" w:eastAsia="宋体" w:hAnsi="Segoe UI" w:cs="Segoe UI"/>
          <w:kern w:val="0"/>
          <w:sz w:val="24"/>
          <w:szCs w:val="24"/>
        </w:rPr>
        <w:t>）</w:t>
      </w:r>
    </w:p>
    <w:p w14:paraId="4637FB6C" w14:textId="77777777" w:rsidR="00D5528C" w:rsidRPr="00D5528C" w:rsidRDefault="00D5528C" w:rsidP="004D1D8C">
      <w:pPr>
        <w:widowControl/>
        <w:numPr>
          <w:ilvl w:val="1"/>
          <w:numId w:val="34"/>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多级权限控制（</w:t>
      </w:r>
      <w:r w:rsidRPr="00D5528C">
        <w:rPr>
          <w:rFonts w:ascii="Segoe UI" w:eastAsia="宋体" w:hAnsi="Segoe UI" w:cs="Segoe UI"/>
          <w:kern w:val="0"/>
          <w:sz w:val="24"/>
          <w:szCs w:val="24"/>
        </w:rPr>
        <w:t>READ</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WRITE</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FULL_CONTROL</w:t>
      </w:r>
      <w:r w:rsidRPr="00D5528C">
        <w:rPr>
          <w:rFonts w:ascii="Segoe UI" w:eastAsia="宋体" w:hAnsi="Segoe UI" w:cs="Segoe UI"/>
          <w:kern w:val="0"/>
          <w:sz w:val="24"/>
          <w:szCs w:val="24"/>
        </w:rPr>
        <w:t>等）</w:t>
      </w:r>
    </w:p>
    <w:p w14:paraId="6CB547F5" w14:textId="77777777" w:rsidR="00D5528C" w:rsidRPr="00D5528C" w:rsidRDefault="00D5528C" w:rsidP="004D1D8C">
      <w:pPr>
        <w:widowControl/>
        <w:numPr>
          <w:ilvl w:val="0"/>
          <w:numId w:val="35"/>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元数据管理</w:t>
      </w:r>
    </w:p>
    <w:p w14:paraId="01966729" w14:textId="77777777" w:rsidR="00D5528C" w:rsidRPr="00D5528C" w:rsidRDefault="00D5528C" w:rsidP="004D1D8C">
      <w:pPr>
        <w:widowControl/>
        <w:numPr>
          <w:ilvl w:val="0"/>
          <w:numId w:val="36"/>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传统文件系统：元数据相对简单</w:t>
      </w:r>
    </w:p>
    <w:p w14:paraId="02004BC4" w14:textId="7BCBBC49" w:rsidR="00D5528C" w:rsidRPr="00D5528C" w:rsidRDefault="00D5528C" w:rsidP="004D1D8C">
      <w:pPr>
        <w:widowControl/>
        <w:numPr>
          <w:ilvl w:val="0"/>
          <w:numId w:val="36"/>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S3</w:t>
      </w:r>
      <w:r w:rsidRPr="00D5528C">
        <w:rPr>
          <w:rFonts w:ascii="Segoe UI" w:eastAsia="宋体" w:hAnsi="Segoe UI" w:cs="Segoe UI"/>
          <w:kern w:val="0"/>
          <w:sz w:val="24"/>
          <w:szCs w:val="24"/>
        </w:rPr>
        <w:t>：提供更丰富的元数据，包括：</w:t>
      </w:r>
    </w:p>
    <w:p w14:paraId="606756B3" w14:textId="77777777" w:rsidR="00D5528C" w:rsidRPr="00D5528C" w:rsidRDefault="00D5528C" w:rsidP="004D1D8C">
      <w:pPr>
        <w:widowControl/>
        <w:numPr>
          <w:ilvl w:val="1"/>
          <w:numId w:val="36"/>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last-modified</w:t>
      </w:r>
      <w:r w:rsidRPr="00D5528C">
        <w:rPr>
          <w:rFonts w:ascii="Segoe UI" w:eastAsia="宋体" w:hAnsi="Segoe UI" w:cs="Segoe UI"/>
          <w:kern w:val="0"/>
          <w:sz w:val="24"/>
          <w:szCs w:val="24"/>
        </w:rPr>
        <w:t>（最后修改时间）</w:t>
      </w:r>
    </w:p>
    <w:p w14:paraId="7775F4B7" w14:textId="77777777" w:rsidR="00D5528C" w:rsidRPr="00D5528C" w:rsidRDefault="00D5528C" w:rsidP="004D1D8C">
      <w:pPr>
        <w:widowControl/>
        <w:numPr>
          <w:ilvl w:val="1"/>
          <w:numId w:val="36"/>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ETag</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MD5</w:t>
      </w:r>
      <w:r w:rsidRPr="00D5528C">
        <w:rPr>
          <w:rFonts w:ascii="Segoe UI" w:eastAsia="宋体" w:hAnsi="Segoe UI" w:cs="Segoe UI"/>
          <w:kern w:val="0"/>
          <w:sz w:val="24"/>
          <w:szCs w:val="24"/>
        </w:rPr>
        <w:t>哈希值）</w:t>
      </w:r>
    </w:p>
    <w:p w14:paraId="033A005A" w14:textId="77777777" w:rsidR="00D5528C" w:rsidRPr="00D5528C" w:rsidRDefault="00D5528C" w:rsidP="004D1D8C">
      <w:pPr>
        <w:widowControl/>
        <w:numPr>
          <w:ilvl w:val="1"/>
          <w:numId w:val="36"/>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Content-Type</w:t>
      </w:r>
      <w:r w:rsidRPr="00D5528C">
        <w:rPr>
          <w:rFonts w:ascii="Segoe UI" w:eastAsia="宋体" w:hAnsi="Segoe UI" w:cs="Segoe UI"/>
          <w:kern w:val="0"/>
          <w:sz w:val="24"/>
          <w:szCs w:val="24"/>
        </w:rPr>
        <w:t>（</w:t>
      </w:r>
      <w:r w:rsidRPr="00D5528C">
        <w:rPr>
          <w:rFonts w:ascii="Segoe UI" w:eastAsia="宋体" w:hAnsi="Segoe UI" w:cs="Segoe UI"/>
          <w:kern w:val="0"/>
          <w:sz w:val="24"/>
          <w:szCs w:val="24"/>
        </w:rPr>
        <w:t>MIME</w:t>
      </w:r>
      <w:r w:rsidRPr="00D5528C">
        <w:rPr>
          <w:rFonts w:ascii="Segoe UI" w:eastAsia="宋体" w:hAnsi="Segoe UI" w:cs="Segoe UI"/>
          <w:kern w:val="0"/>
          <w:sz w:val="24"/>
          <w:szCs w:val="24"/>
        </w:rPr>
        <w:t>类型）</w:t>
      </w:r>
    </w:p>
    <w:p w14:paraId="632C3783" w14:textId="77777777" w:rsidR="00D5528C" w:rsidRPr="00D5528C" w:rsidRDefault="00D5528C" w:rsidP="004D1D8C">
      <w:pPr>
        <w:widowControl/>
        <w:numPr>
          <w:ilvl w:val="1"/>
          <w:numId w:val="36"/>
        </w:numPr>
        <w:shd w:val="clear" w:color="auto" w:fill="FFFFFF"/>
        <w:spacing w:before="60"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Content-Length</w:t>
      </w:r>
      <w:r w:rsidRPr="00D5528C">
        <w:rPr>
          <w:rFonts w:ascii="Segoe UI" w:eastAsia="宋体" w:hAnsi="Segoe UI" w:cs="Segoe UI"/>
          <w:kern w:val="0"/>
          <w:sz w:val="24"/>
          <w:szCs w:val="24"/>
        </w:rPr>
        <w:t>（数据长度）</w:t>
      </w:r>
    </w:p>
    <w:p w14:paraId="325A8CFC" w14:textId="77777777" w:rsidR="00D5528C" w:rsidRPr="00D5528C" w:rsidRDefault="00D5528C" w:rsidP="004D1D8C">
      <w:pPr>
        <w:widowControl/>
        <w:numPr>
          <w:ilvl w:val="0"/>
          <w:numId w:val="37"/>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t>可扩展性</w:t>
      </w:r>
    </w:p>
    <w:p w14:paraId="56DF7BB5" w14:textId="77777777" w:rsidR="00D5528C" w:rsidRPr="00D5528C" w:rsidRDefault="00D5528C" w:rsidP="004D1D8C">
      <w:pPr>
        <w:widowControl/>
        <w:numPr>
          <w:ilvl w:val="0"/>
          <w:numId w:val="38"/>
        </w:numPr>
        <w:shd w:val="clear" w:color="auto" w:fill="FFFFFF"/>
        <w:spacing w:before="100" w:beforeAutospacing="1" w:after="100" w:afterAutospacing="1"/>
        <w:jc w:val="left"/>
        <w:rPr>
          <w:rFonts w:ascii="Segoe UI" w:eastAsia="宋体" w:hAnsi="Segoe UI" w:cs="Segoe UI"/>
          <w:kern w:val="0"/>
          <w:sz w:val="24"/>
          <w:szCs w:val="24"/>
        </w:rPr>
      </w:pPr>
      <w:r w:rsidRPr="00D5528C">
        <w:rPr>
          <w:rFonts w:ascii="Segoe UI" w:eastAsia="宋体" w:hAnsi="Segoe UI" w:cs="Segoe UI"/>
          <w:kern w:val="0"/>
          <w:sz w:val="24"/>
          <w:szCs w:val="24"/>
        </w:rPr>
        <w:lastRenderedPageBreak/>
        <w:t>传统文件系统：扩展性有限</w:t>
      </w:r>
    </w:p>
    <w:p w14:paraId="489773F7" w14:textId="3367F36A" w:rsidR="00F24E74" w:rsidRPr="007243DB" w:rsidRDefault="00D5528C" w:rsidP="004D1D8C">
      <w:pPr>
        <w:widowControl/>
        <w:numPr>
          <w:ilvl w:val="0"/>
          <w:numId w:val="38"/>
        </w:numPr>
        <w:shd w:val="clear" w:color="auto" w:fill="FFFFFF"/>
        <w:spacing w:before="60" w:after="100" w:afterAutospacing="1"/>
        <w:jc w:val="left"/>
        <w:rPr>
          <w:rFonts w:ascii="Segoe UI" w:eastAsia="宋体" w:hAnsi="Segoe UI" w:cs="Segoe UI" w:hint="eastAsia"/>
          <w:kern w:val="0"/>
          <w:sz w:val="24"/>
          <w:szCs w:val="24"/>
        </w:rPr>
      </w:pPr>
      <w:r w:rsidRPr="00D5528C">
        <w:rPr>
          <w:rFonts w:ascii="Segoe UI" w:eastAsia="宋体" w:hAnsi="Segoe UI" w:cs="Segoe UI"/>
          <w:kern w:val="0"/>
          <w:sz w:val="24"/>
          <w:szCs w:val="24"/>
        </w:rPr>
        <w:t>S3</w:t>
      </w:r>
      <w:r w:rsidRPr="00D5528C">
        <w:rPr>
          <w:rFonts w:ascii="Segoe UI" w:eastAsia="宋体" w:hAnsi="Segoe UI" w:cs="Segoe UI"/>
          <w:kern w:val="0"/>
          <w:sz w:val="24"/>
          <w:szCs w:val="24"/>
        </w:rPr>
        <w:t>：具有高度可扩展性，理论上可以存储海量数据</w:t>
      </w:r>
    </w:p>
    <w:p w14:paraId="7E75720B" w14:textId="77777777" w:rsidR="00D5528C" w:rsidRPr="00F24E74" w:rsidRDefault="00D5528C" w:rsidP="00F24E74">
      <w:pPr>
        <w:rPr>
          <w:rFonts w:ascii="Segoe UI" w:eastAsia="宋体" w:hAnsi="Segoe UI" w:cs="Segoe UI" w:hint="eastAsia"/>
          <w:kern w:val="0"/>
          <w:sz w:val="24"/>
          <w:szCs w:val="24"/>
        </w:rPr>
      </w:pPr>
    </w:p>
    <w:p w14:paraId="7C744283" w14:textId="1156C81F" w:rsidR="00F24E74" w:rsidRDefault="00F24E74" w:rsidP="007243DB">
      <w:pPr>
        <w:pStyle w:val="2"/>
      </w:pPr>
      <w:r w:rsidRPr="00F24E74">
        <w:t>6．简单阐述SQS在Amazon</w:t>
      </w:r>
      <w:proofErr w:type="gramStart"/>
      <w:r w:rsidRPr="00F24E74">
        <w:t>云计算</w:t>
      </w:r>
      <w:proofErr w:type="gramEnd"/>
      <w:r w:rsidRPr="00F24E74">
        <w:t>中的作用。</w:t>
      </w:r>
    </w:p>
    <w:p w14:paraId="79F3BEBD" w14:textId="77777777" w:rsidR="007243DB" w:rsidRPr="007243DB" w:rsidRDefault="007243DB" w:rsidP="007243DB">
      <w:pPr>
        <w:widowControl/>
        <w:shd w:val="clear" w:color="auto" w:fill="FFFFFF"/>
        <w:spacing w:after="150"/>
        <w:jc w:val="left"/>
        <w:rPr>
          <w:rFonts w:ascii="Segoe UI" w:eastAsia="宋体" w:hAnsi="Segoe UI" w:cs="Segoe UI"/>
          <w:kern w:val="0"/>
          <w:sz w:val="24"/>
          <w:szCs w:val="24"/>
        </w:rPr>
      </w:pPr>
      <w:r w:rsidRPr="007243DB">
        <w:rPr>
          <w:rFonts w:ascii="Segoe UI" w:eastAsia="宋体" w:hAnsi="Segoe UI" w:cs="Segoe UI"/>
          <w:kern w:val="0"/>
          <w:sz w:val="24"/>
          <w:szCs w:val="24"/>
        </w:rPr>
        <w:t>SQS</w:t>
      </w:r>
      <w:r w:rsidRPr="007243DB">
        <w:rPr>
          <w:rFonts w:ascii="Segoe UI" w:eastAsia="宋体" w:hAnsi="Segoe UI" w:cs="Segoe UI"/>
          <w:kern w:val="0"/>
          <w:sz w:val="24"/>
          <w:szCs w:val="24"/>
        </w:rPr>
        <w:t>（</w:t>
      </w:r>
      <w:r w:rsidRPr="007243DB">
        <w:rPr>
          <w:rFonts w:ascii="Segoe UI" w:eastAsia="宋体" w:hAnsi="Segoe UI" w:cs="Segoe UI"/>
          <w:kern w:val="0"/>
          <w:sz w:val="24"/>
          <w:szCs w:val="24"/>
        </w:rPr>
        <w:t>Simple Queue Service</w:t>
      </w:r>
      <w:r w:rsidRPr="007243DB">
        <w:rPr>
          <w:rFonts w:ascii="Segoe UI" w:eastAsia="宋体" w:hAnsi="Segoe UI" w:cs="Segoe UI"/>
          <w:kern w:val="0"/>
          <w:sz w:val="24"/>
          <w:szCs w:val="24"/>
        </w:rPr>
        <w:t>）的主要作用：</w:t>
      </w:r>
    </w:p>
    <w:p w14:paraId="16E954F8" w14:textId="77777777" w:rsidR="007243DB" w:rsidRPr="007243DB" w:rsidRDefault="007243DB" w:rsidP="004D1D8C">
      <w:pPr>
        <w:widowControl/>
        <w:numPr>
          <w:ilvl w:val="0"/>
          <w:numId w:val="39"/>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消息队列服务，实现分布式系统中的异步通信</w:t>
      </w:r>
    </w:p>
    <w:p w14:paraId="106D6EC3" w14:textId="77777777" w:rsidR="007243DB" w:rsidRPr="007243DB" w:rsidRDefault="007243DB" w:rsidP="004D1D8C">
      <w:pPr>
        <w:widowControl/>
        <w:numPr>
          <w:ilvl w:val="0"/>
          <w:numId w:val="3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解耦系统组件，提高系统的可扩展性和容错性</w:t>
      </w:r>
    </w:p>
    <w:p w14:paraId="513ED8F3" w14:textId="77777777" w:rsidR="007243DB" w:rsidRPr="007243DB" w:rsidRDefault="007243DB" w:rsidP="004D1D8C">
      <w:pPr>
        <w:widowControl/>
        <w:numPr>
          <w:ilvl w:val="0"/>
          <w:numId w:val="3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提供消息传递的缓冲机制</w:t>
      </w:r>
    </w:p>
    <w:p w14:paraId="7315BF43" w14:textId="77777777" w:rsidR="007243DB" w:rsidRPr="007243DB" w:rsidRDefault="007243DB" w:rsidP="004D1D8C">
      <w:pPr>
        <w:widowControl/>
        <w:numPr>
          <w:ilvl w:val="0"/>
          <w:numId w:val="3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支持多生产者和多消费者模式</w:t>
      </w:r>
    </w:p>
    <w:p w14:paraId="24575724" w14:textId="77777777" w:rsidR="007243DB" w:rsidRPr="007243DB" w:rsidRDefault="007243DB" w:rsidP="004D1D8C">
      <w:pPr>
        <w:widowControl/>
        <w:numPr>
          <w:ilvl w:val="0"/>
          <w:numId w:val="3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保证消息至少被传递一次</w:t>
      </w:r>
    </w:p>
    <w:p w14:paraId="45B6C5D6" w14:textId="77777777" w:rsidR="007243DB" w:rsidRPr="007243DB" w:rsidRDefault="007243DB" w:rsidP="004D1D8C">
      <w:pPr>
        <w:widowControl/>
        <w:numPr>
          <w:ilvl w:val="0"/>
          <w:numId w:val="3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提供消息可见性超时机制，防止多个消费者同时处理同一消息</w:t>
      </w:r>
    </w:p>
    <w:p w14:paraId="0FD080B5" w14:textId="77777777" w:rsidR="007243DB" w:rsidRPr="007243DB" w:rsidRDefault="007243DB" w:rsidP="007243DB">
      <w:pPr>
        <w:widowControl/>
        <w:shd w:val="clear" w:color="auto" w:fill="FFFFFF"/>
        <w:spacing w:after="150"/>
        <w:jc w:val="left"/>
        <w:rPr>
          <w:rFonts w:ascii="Segoe UI" w:eastAsia="宋体" w:hAnsi="Segoe UI" w:cs="Segoe UI"/>
          <w:kern w:val="0"/>
          <w:sz w:val="24"/>
          <w:szCs w:val="24"/>
        </w:rPr>
      </w:pPr>
      <w:r w:rsidRPr="007243DB">
        <w:rPr>
          <w:rFonts w:ascii="Segoe UI" w:eastAsia="宋体" w:hAnsi="Segoe UI" w:cs="Segoe UI"/>
          <w:kern w:val="0"/>
          <w:sz w:val="24"/>
          <w:szCs w:val="24"/>
        </w:rPr>
        <w:t>关键特点：</w:t>
      </w:r>
    </w:p>
    <w:p w14:paraId="4CE64AB0" w14:textId="77777777" w:rsidR="007243DB" w:rsidRPr="007243DB" w:rsidRDefault="007243DB" w:rsidP="004D1D8C">
      <w:pPr>
        <w:widowControl/>
        <w:numPr>
          <w:ilvl w:val="0"/>
          <w:numId w:val="40"/>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保证消息按照</w:t>
      </w:r>
      <w:r w:rsidRPr="007243DB">
        <w:rPr>
          <w:rFonts w:ascii="Segoe UI" w:eastAsia="宋体" w:hAnsi="Segoe UI" w:cs="Segoe UI"/>
          <w:kern w:val="0"/>
          <w:sz w:val="24"/>
          <w:szCs w:val="24"/>
        </w:rPr>
        <w:t>FIFO</w:t>
      </w:r>
      <w:r w:rsidRPr="007243DB">
        <w:rPr>
          <w:rFonts w:ascii="Segoe UI" w:eastAsia="宋体" w:hAnsi="Segoe UI" w:cs="Segoe UI"/>
          <w:kern w:val="0"/>
          <w:sz w:val="24"/>
          <w:szCs w:val="24"/>
        </w:rPr>
        <w:t>（先进先出）或无序方式传递</w:t>
      </w:r>
    </w:p>
    <w:p w14:paraId="39CC1ED9" w14:textId="77777777" w:rsidR="007243DB" w:rsidRPr="007243DB" w:rsidRDefault="007243DB" w:rsidP="004D1D8C">
      <w:pPr>
        <w:widowControl/>
        <w:numPr>
          <w:ilvl w:val="0"/>
          <w:numId w:val="40"/>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支持标准队列和</w:t>
      </w:r>
      <w:r w:rsidRPr="007243DB">
        <w:rPr>
          <w:rFonts w:ascii="Segoe UI" w:eastAsia="宋体" w:hAnsi="Segoe UI" w:cs="Segoe UI"/>
          <w:kern w:val="0"/>
          <w:sz w:val="24"/>
          <w:szCs w:val="24"/>
        </w:rPr>
        <w:t>FIFO</w:t>
      </w:r>
      <w:r w:rsidRPr="007243DB">
        <w:rPr>
          <w:rFonts w:ascii="Segoe UI" w:eastAsia="宋体" w:hAnsi="Segoe UI" w:cs="Segoe UI"/>
          <w:kern w:val="0"/>
          <w:sz w:val="24"/>
          <w:szCs w:val="24"/>
        </w:rPr>
        <w:t>队列</w:t>
      </w:r>
    </w:p>
    <w:p w14:paraId="66C84DA9" w14:textId="77777777" w:rsidR="007243DB" w:rsidRPr="007243DB" w:rsidRDefault="007243DB" w:rsidP="004D1D8C">
      <w:pPr>
        <w:widowControl/>
        <w:numPr>
          <w:ilvl w:val="0"/>
          <w:numId w:val="40"/>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可设置消息保留时间（最长</w:t>
      </w:r>
      <w:r w:rsidRPr="007243DB">
        <w:rPr>
          <w:rFonts w:ascii="Segoe UI" w:eastAsia="宋体" w:hAnsi="Segoe UI" w:cs="Segoe UI"/>
          <w:kern w:val="0"/>
          <w:sz w:val="24"/>
          <w:szCs w:val="24"/>
        </w:rPr>
        <w:t>14</w:t>
      </w:r>
      <w:r w:rsidRPr="007243DB">
        <w:rPr>
          <w:rFonts w:ascii="Segoe UI" w:eastAsia="宋体" w:hAnsi="Segoe UI" w:cs="Segoe UI"/>
          <w:kern w:val="0"/>
          <w:sz w:val="24"/>
          <w:szCs w:val="24"/>
        </w:rPr>
        <w:t>天）</w:t>
      </w:r>
    </w:p>
    <w:p w14:paraId="2D583CA3" w14:textId="77777777" w:rsidR="007243DB" w:rsidRPr="007243DB" w:rsidRDefault="007243DB" w:rsidP="004D1D8C">
      <w:pPr>
        <w:widowControl/>
        <w:numPr>
          <w:ilvl w:val="0"/>
          <w:numId w:val="40"/>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自动扩展，无需管理底层基础设施</w:t>
      </w:r>
    </w:p>
    <w:p w14:paraId="4947FCC4" w14:textId="77777777" w:rsidR="007243DB" w:rsidRPr="007243DB" w:rsidRDefault="007243DB" w:rsidP="00F24E74">
      <w:pPr>
        <w:rPr>
          <w:rFonts w:ascii="Segoe UI" w:eastAsia="宋体" w:hAnsi="Segoe UI" w:cs="Segoe UI" w:hint="eastAsia"/>
          <w:kern w:val="0"/>
          <w:sz w:val="24"/>
          <w:szCs w:val="24"/>
        </w:rPr>
      </w:pPr>
    </w:p>
    <w:p w14:paraId="2D214504" w14:textId="75F03E59" w:rsidR="00F24E74" w:rsidRDefault="00F24E74" w:rsidP="007243DB">
      <w:pPr>
        <w:pStyle w:val="2"/>
      </w:pPr>
      <w:r w:rsidRPr="00F24E74">
        <w:t>7．如何理解传统数据库在可扩展性方面的能力较弱？</w:t>
      </w:r>
    </w:p>
    <w:p w14:paraId="683BBCDA" w14:textId="77777777" w:rsidR="007243DB" w:rsidRPr="007243DB" w:rsidRDefault="007243DB" w:rsidP="007243DB">
      <w:pPr>
        <w:widowControl/>
        <w:shd w:val="clear" w:color="auto" w:fill="FFFFFF"/>
        <w:spacing w:after="150"/>
        <w:jc w:val="left"/>
        <w:rPr>
          <w:rFonts w:ascii="Segoe UI" w:eastAsia="宋体" w:hAnsi="Segoe UI" w:cs="Segoe UI"/>
          <w:kern w:val="0"/>
          <w:sz w:val="24"/>
          <w:szCs w:val="24"/>
        </w:rPr>
      </w:pPr>
      <w:r w:rsidRPr="007243DB">
        <w:rPr>
          <w:rFonts w:ascii="Segoe UI" w:eastAsia="宋体" w:hAnsi="Segoe UI" w:cs="Segoe UI"/>
          <w:kern w:val="0"/>
          <w:sz w:val="24"/>
          <w:szCs w:val="24"/>
        </w:rPr>
        <w:t>传统数据库可扩展性弱的主要原因：</w:t>
      </w:r>
    </w:p>
    <w:p w14:paraId="56C8F5C0" w14:textId="77777777" w:rsidR="007243DB" w:rsidRPr="007243DB" w:rsidRDefault="007243DB" w:rsidP="004D1D8C">
      <w:pPr>
        <w:widowControl/>
        <w:numPr>
          <w:ilvl w:val="0"/>
          <w:numId w:val="41"/>
        </w:numPr>
        <w:shd w:val="clear" w:color="auto" w:fill="FFFFFF"/>
        <w:spacing w:before="240" w:after="150"/>
        <w:jc w:val="left"/>
        <w:rPr>
          <w:rFonts w:ascii="Segoe UI" w:eastAsia="宋体" w:hAnsi="Segoe UI" w:cs="Segoe UI"/>
          <w:kern w:val="0"/>
          <w:sz w:val="24"/>
          <w:szCs w:val="24"/>
        </w:rPr>
      </w:pPr>
      <w:r w:rsidRPr="007243DB">
        <w:rPr>
          <w:rFonts w:ascii="Segoe UI" w:eastAsia="宋体" w:hAnsi="Segoe UI" w:cs="Segoe UI"/>
          <w:kern w:val="0"/>
          <w:sz w:val="24"/>
          <w:szCs w:val="24"/>
        </w:rPr>
        <w:t>垂直扩展（</w:t>
      </w:r>
      <w:r w:rsidRPr="007243DB">
        <w:rPr>
          <w:rFonts w:ascii="Segoe UI" w:eastAsia="宋体" w:hAnsi="Segoe UI" w:cs="Segoe UI"/>
          <w:kern w:val="0"/>
          <w:sz w:val="24"/>
          <w:szCs w:val="24"/>
        </w:rPr>
        <w:t>Scale Up</w:t>
      </w:r>
      <w:r w:rsidRPr="007243DB">
        <w:rPr>
          <w:rFonts w:ascii="Segoe UI" w:eastAsia="宋体" w:hAnsi="Segoe UI" w:cs="Segoe UI"/>
          <w:kern w:val="0"/>
          <w:sz w:val="24"/>
          <w:szCs w:val="24"/>
        </w:rPr>
        <w:t>）局限性</w:t>
      </w:r>
    </w:p>
    <w:p w14:paraId="76889892" w14:textId="77777777" w:rsidR="007243DB" w:rsidRPr="007243DB" w:rsidRDefault="007243DB" w:rsidP="004D1D8C">
      <w:pPr>
        <w:widowControl/>
        <w:numPr>
          <w:ilvl w:val="1"/>
          <w:numId w:val="41"/>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单一服务器硬件资源有限</w:t>
      </w:r>
    </w:p>
    <w:p w14:paraId="7152005D"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增加硬件成本高昂</w:t>
      </w:r>
    </w:p>
    <w:p w14:paraId="71E4DC34"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lastRenderedPageBreak/>
        <w:t>存在物理和技术上的性能瓶颈</w:t>
      </w:r>
    </w:p>
    <w:p w14:paraId="73E0B0CC" w14:textId="77777777" w:rsidR="007243DB" w:rsidRPr="007243DB" w:rsidRDefault="007243DB" w:rsidP="004D1D8C">
      <w:pPr>
        <w:widowControl/>
        <w:numPr>
          <w:ilvl w:val="0"/>
          <w:numId w:val="41"/>
        </w:numPr>
        <w:shd w:val="clear" w:color="auto" w:fill="FFFFFF"/>
        <w:spacing w:before="240" w:after="150"/>
        <w:jc w:val="left"/>
        <w:rPr>
          <w:rFonts w:ascii="Segoe UI" w:eastAsia="宋体" w:hAnsi="Segoe UI" w:cs="Segoe UI"/>
          <w:kern w:val="0"/>
          <w:sz w:val="24"/>
          <w:szCs w:val="24"/>
        </w:rPr>
      </w:pPr>
      <w:r w:rsidRPr="007243DB">
        <w:rPr>
          <w:rFonts w:ascii="Segoe UI" w:eastAsia="宋体" w:hAnsi="Segoe UI" w:cs="Segoe UI"/>
          <w:kern w:val="0"/>
          <w:sz w:val="24"/>
          <w:szCs w:val="24"/>
        </w:rPr>
        <w:t>数据一致性要求严格</w:t>
      </w:r>
    </w:p>
    <w:p w14:paraId="0DEB7055" w14:textId="77777777" w:rsidR="007243DB" w:rsidRPr="007243DB" w:rsidRDefault="007243DB" w:rsidP="004D1D8C">
      <w:pPr>
        <w:widowControl/>
        <w:numPr>
          <w:ilvl w:val="1"/>
          <w:numId w:val="41"/>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ACID</w:t>
      </w:r>
      <w:r w:rsidRPr="007243DB">
        <w:rPr>
          <w:rFonts w:ascii="Segoe UI" w:eastAsia="宋体" w:hAnsi="Segoe UI" w:cs="Segoe UI"/>
          <w:kern w:val="0"/>
          <w:sz w:val="24"/>
          <w:szCs w:val="24"/>
        </w:rPr>
        <w:t>事务模型导致扩展复杂</w:t>
      </w:r>
    </w:p>
    <w:p w14:paraId="1C4127DA"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强一致性降低了系统的并发性能</w:t>
      </w:r>
    </w:p>
    <w:p w14:paraId="0AA287CD"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复杂的关联查询和</w:t>
      </w:r>
      <w:proofErr w:type="gramStart"/>
      <w:r w:rsidRPr="007243DB">
        <w:rPr>
          <w:rFonts w:ascii="Segoe UI" w:eastAsia="宋体" w:hAnsi="Segoe UI" w:cs="Segoe UI"/>
          <w:kern w:val="0"/>
          <w:sz w:val="24"/>
          <w:szCs w:val="24"/>
        </w:rPr>
        <w:t>联表</w:t>
      </w:r>
      <w:proofErr w:type="gramEnd"/>
      <w:r w:rsidRPr="007243DB">
        <w:rPr>
          <w:rFonts w:ascii="Segoe UI" w:eastAsia="宋体" w:hAnsi="Segoe UI" w:cs="Segoe UI"/>
          <w:kern w:val="0"/>
          <w:sz w:val="24"/>
          <w:szCs w:val="24"/>
        </w:rPr>
        <w:t>操作难以分布式处理</w:t>
      </w:r>
    </w:p>
    <w:p w14:paraId="18408064" w14:textId="77777777" w:rsidR="007243DB" w:rsidRPr="007243DB" w:rsidRDefault="007243DB" w:rsidP="004D1D8C">
      <w:pPr>
        <w:widowControl/>
        <w:numPr>
          <w:ilvl w:val="0"/>
          <w:numId w:val="41"/>
        </w:numPr>
        <w:shd w:val="clear" w:color="auto" w:fill="FFFFFF"/>
        <w:spacing w:before="240" w:after="150"/>
        <w:jc w:val="left"/>
        <w:rPr>
          <w:rFonts w:ascii="Segoe UI" w:eastAsia="宋体" w:hAnsi="Segoe UI" w:cs="Segoe UI"/>
          <w:kern w:val="0"/>
          <w:sz w:val="24"/>
          <w:szCs w:val="24"/>
        </w:rPr>
      </w:pPr>
      <w:r w:rsidRPr="007243DB">
        <w:rPr>
          <w:rFonts w:ascii="Segoe UI" w:eastAsia="宋体" w:hAnsi="Segoe UI" w:cs="Segoe UI"/>
          <w:kern w:val="0"/>
          <w:sz w:val="24"/>
          <w:szCs w:val="24"/>
        </w:rPr>
        <w:t>数据分片和水平扩展困难</w:t>
      </w:r>
    </w:p>
    <w:p w14:paraId="7D8A49A7" w14:textId="77777777" w:rsidR="007243DB" w:rsidRPr="007243DB" w:rsidRDefault="007243DB" w:rsidP="004D1D8C">
      <w:pPr>
        <w:widowControl/>
        <w:numPr>
          <w:ilvl w:val="1"/>
          <w:numId w:val="41"/>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跨节点数据一致性维护复杂</w:t>
      </w:r>
    </w:p>
    <w:p w14:paraId="3D3876E4"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关联查询和事务处理变得困难</w:t>
      </w:r>
    </w:p>
    <w:p w14:paraId="3A35DFF8"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数据</w:t>
      </w:r>
      <w:proofErr w:type="gramStart"/>
      <w:r w:rsidRPr="007243DB">
        <w:rPr>
          <w:rFonts w:ascii="Segoe UI" w:eastAsia="宋体" w:hAnsi="Segoe UI" w:cs="Segoe UI"/>
          <w:kern w:val="0"/>
          <w:sz w:val="24"/>
          <w:szCs w:val="24"/>
        </w:rPr>
        <w:t>重平衡</w:t>
      </w:r>
      <w:proofErr w:type="gramEnd"/>
      <w:r w:rsidRPr="007243DB">
        <w:rPr>
          <w:rFonts w:ascii="Segoe UI" w:eastAsia="宋体" w:hAnsi="Segoe UI" w:cs="Segoe UI"/>
          <w:kern w:val="0"/>
          <w:sz w:val="24"/>
          <w:szCs w:val="24"/>
        </w:rPr>
        <w:t>和迁移成本高</w:t>
      </w:r>
    </w:p>
    <w:p w14:paraId="3FDE1073" w14:textId="77777777" w:rsidR="007243DB" w:rsidRPr="007243DB" w:rsidRDefault="007243DB" w:rsidP="004D1D8C">
      <w:pPr>
        <w:widowControl/>
        <w:numPr>
          <w:ilvl w:val="0"/>
          <w:numId w:val="41"/>
        </w:numPr>
        <w:shd w:val="clear" w:color="auto" w:fill="FFFFFF"/>
        <w:spacing w:before="240" w:after="150"/>
        <w:jc w:val="left"/>
        <w:rPr>
          <w:rFonts w:ascii="Segoe UI" w:eastAsia="宋体" w:hAnsi="Segoe UI" w:cs="Segoe UI"/>
          <w:kern w:val="0"/>
          <w:sz w:val="24"/>
          <w:szCs w:val="24"/>
        </w:rPr>
      </w:pPr>
      <w:r w:rsidRPr="007243DB">
        <w:rPr>
          <w:rFonts w:ascii="Segoe UI" w:eastAsia="宋体" w:hAnsi="Segoe UI" w:cs="Segoe UI"/>
          <w:kern w:val="0"/>
          <w:sz w:val="24"/>
          <w:szCs w:val="24"/>
        </w:rPr>
        <w:t>性能瓶颈</w:t>
      </w:r>
    </w:p>
    <w:p w14:paraId="4529E012" w14:textId="77777777" w:rsidR="007243DB" w:rsidRPr="007243DB" w:rsidRDefault="007243DB" w:rsidP="004D1D8C">
      <w:pPr>
        <w:widowControl/>
        <w:numPr>
          <w:ilvl w:val="1"/>
          <w:numId w:val="41"/>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单点写入（写锁）限制了并发能力</w:t>
      </w:r>
    </w:p>
    <w:p w14:paraId="7285F9A3" w14:textId="77777777"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复杂的索引和约束增加系统负担</w:t>
      </w:r>
    </w:p>
    <w:p w14:paraId="1C94C875" w14:textId="3CF37649" w:rsidR="007243DB" w:rsidRPr="007243DB" w:rsidRDefault="007243DB" w:rsidP="004D1D8C">
      <w:pPr>
        <w:widowControl/>
        <w:numPr>
          <w:ilvl w:val="1"/>
          <w:numId w:val="41"/>
        </w:numPr>
        <w:shd w:val="clear" w:color="auto" w:fill="FFFFFF"/>
        <w:spacing w:before="60" w:after="100" w:afterAutospacing="1"/>
        <w:jc w:val="left"/>
        <w:rPr>
          <w:rFonts w:ascii="Segoe UI" w:eastAsia="宋体" w:hAnsi="Segoe UI" w:cs="Segoe UI" w:hint="eastAsia"/>
          <w:kern w:val="0"/>
          <w:sz w:val="24"/>
          <w:szCs w:val="24"/>
        </w:rPr>
      </w:pPr>
      <w:r w:rsidRPr="007243DB">
        <w:rPr>
          <w:rFonts w:ascii="Segoe UI" w:eastAsia="宋体" w:hAnsi="Segoe UI" w:cs="Segoe UI"/>
          <w:kern w:val="0"/>
          <w:sz w:val="24"/>
          <w:szCs w:val="24"/>
        </w:rPr>
        <w:t>大数据量时查询性能急剧下降</w:t>
      </w:r>
    </w:p>
    <w:p w14:paraId="7309DE9C" w14:textId="77777777" w:rsidR="007243DB" w:rsidRPr="00F24E74" w:rsidRDefault="007243DB" w:rsidP="00F24E74">
      <w:pPr>
        <w:rPr>
          <w:rFonts w:ascii="Segoe UI" w:eastAsia="宋体" w:hAnsi="Segoe UI" w:cs="Segoe UI" w:hint="eastAsia"/>
          <w:kern w:val="0"/>
          <w:sz w:val="24"/>
          <w:szCs w:val="24"/>
        </w:rPr>
      </w:pPr>
    </w:p>
    <w:p w14:paraId="115E8032" w14:textId="113D5499" w:rsidR="00F24E74" w:rsidRDefault="00F24E74" w:rsidP="007243DB">
      <w:pPr>
        <w:pStyle w:val="2"/>
      </w:pPr>
      <w:r w:rsidRPr="00F24E74">
        <w:t>8．非关系型数据库是如何解决可扩展性问题的？</w:t>
      </w:r>
    </w:p>
    <w:p w14:paraId="1751E13A" w14:textId="77777777" w:rsidR="007243DB" w:rsidRPr="007243DB" w:rsidRDefault="007243DB" w:rsidP="007243DB">
      <w:pPr>
        <w:widowControl/>
        <w:shd w:val="clear" w:color="auto" w:fill="FFFFFF"/>
        <w:spacing w:after="150"/>
        <w:jc w:val="left"/>
        <w:rPr>
          <w:rFonts w:ascii="Segoe UI" w:eastAsia="宋体" w:hAnsi="Segoe UI" w:cs="Segoe UI"/>
          <w:kern w:val="0"/>
          <w:sz w:val="24"/>
          <w:szCs w:val="24"/>
        </w:rPr>
      </w:pPr>
      <w:r w:rsidRPr="007243DB">
        <w:rPr>
          <w:rFonts w:ascii="Segoe UI" w:eastAsia="宋体" w:hAnsi="Segoe UI" w:cs="Segoe UI"/>
          <w:kern w:val="0"/>
          <w:sz w:val="24"/>
          <w:szCs w:val="24"/>
        </w:rPr>
        <w:t>非关系型数据库解决可扩展性的策略：</w:t>
      </w:r>
    </w:p>
    <w:p w14:paraId="3B3A3B53" w14:textId="77777777" w:rsidR="007243DB" w:rsidRPr="007243DB" w:rsidRDefault="007243DB" w:rsidP="004D1D8C">
      <w:pPr>
        <w:widowControl/>
        <w:numPr>
          <w:ilvl w:val="0"/>
          <w:numId w:val="42"/>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弱一致性模型</w:t>
      </w:r>
    </w:p>
    <w:p w14:paraId="4402B40C" w14:textId="77777777" w:rsidR="007243DB" w:rsidRPr="007243DB" w:rsidRDefault="007243DB" w:rsidP="004D1D8C">
      <w:pPr>
        <w:widowControl/>
        <w:numPr>
          <w:ilvl w:val="0"/>
          <w:numId w:val="43"/>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采用最终一致性</w:t>
      </w:r>
    </w:p>
    <w:p w14:paraId="36C2027B" w14:textId="77777777" w:rsidR="007243DB" w:rsidRPr="007243DB" w:rsidRDefault="007243DB" w:rsidP="004D1D8C">
      <w:pPr>
        <w:widowControl/>
        <w:numPr>
          <w:ilvl w:val="0"/>
          <w:numId w:val="43"/>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牺牲部分实时性换取高可用性和</w:t>
      </w:r>
      <w:proofErr w:type="gramStart"/>
      <w:r w:rsidRPr="007243DB">
        <w:rPr>
          <w:rFonts w:ascii="Segoe UI" w:eastAsia="宋体" w:hAnsi="Segoe UI" w:cs="Segoe UI"/>
          <w:kern w:val="0"/>
          <w:sz w:val="24"/>
          <w:szCs w:val="24"/>
        </w:rPr>
        <w:t>可</w:t>
      </w:r>
      <w:proofErr w:type="gramEnd"/>
      <w:r w:rsidRPr="007243DB">
        <w:rPr>
          <w:rFonts w:ascii="Segoe UI" w:eastAsia="宋体" w:hAnsi="Segoe UI" w:cs="Segoe UI"/>
          <w:kern w:val="0"/>
          <w:sz w:val="24"/>
          <w:szCs w:val="24"/>
        </w:rPr>
        <w:t>扩展性</w:t>
      </w:r>
    </w:p>
    <w:p w14:paraId="4BE60585" w14:textId="77777777" w:rsidR="007243DB" w:rsidRPr="007243DB" w:rsidRDefault="007243DB" w:rsidP="004D1D8C">
      <w:pPr>
        <w:widowControl/>
        <w:numPr>
          <w:ilvl w:val="0"/>
          <w:numId w:val="43"/>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异步同步数据，减少同步开销</w:t>
      </w:r>
    </w:p>
    <w:p w14:paraId="526E9B2D" w14:textId="77777777" w:rsidR="007243DB" w:rsidRPr="007243DB" w:rsidRDefault="007243DB" w:rsidP="004D1D8C">
      <w:pPr>
        <w:widowControl/>
        <w:numPr>
          <w:ilvl w:val="0"/>
          <w:numId w:val="44"/>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lastRenderedPageBreak/>
        <w:t>水平扩展（</w:t>
      </w:r>
      <w:r w:rsidRPr="007243DB">
        <w:rPr>
          <w:rFonts w:ascii="Segoe UI" w:eastAsia="宋体" w:hAnsi="Segoe UI" w:cs="Segoe UI"/>
          <w:kern w:val="0"/>
          <w:sz w:val="24"/>
          <w:szCs w:val="24"/>
        </w:rPr>
        <w:t>Scale Out</w:t>
      </w:r>
      <w:r w:rsidRPr="007243DB">
        <w:rPr>
          <w:rFonts w:ascii="Segoe UI" w:eastAsia="宋体" w:hAnsi="Segoe UI" w:cs="Segoe UI"/>
          <w:kern w:val="0"/>
          <w:sz w:val="24"/>
          <w:szCs w:val="24"/>
        </w:rPr>
        <w:t>）</w:t>
      </w:r>
    </w:p>
    <w:p w14:paraId="784401B5" w14:textId="77777777" w:rsidR="007243DB" w:rsidRPr="007243DB" w:rsidRDefault="007243DB" w:rsidP="004D1D8C">
      <w:pPr>
        <w:widowControl/>
        <w:numPr>
          <w:ilvl w:val="0"/>
          <w:numId w:val="45"/>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通过增加服务器数量提高系统性能</w:t>
      </w:r>
    </w:p>
    <w:p w14:paraId="64028053" w14:textId="77777777" w:rsidR="007243DB" w:rsidRPr="007243DB" w:rsidRDefault="007243DB" w:rsidP="004D1D8C">
      <w:pPr>
        <w:widowControl/>
        <w:numPr>
          <w:ilvl w:val="0"/>
          <w:numId w:val="45"/>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使用分片（</w:t>
      </w:r>
      <w:proofErr w:type="spellStart"/>
      <w:r w:rsidRPr="007243DB">
        <w:rPr>
          <w:rFonts w:ascii="Segoe UI" w:eastAsia="宋体" w:hAnsi="Segoe UI" w:cs="Segoe UI"/>
          <w:kern w:val="0"/>
          <w:sz w:val="24"/>
          <w:szCs w:val="24"/>
        </w:rPr>
        <w:t>Sharding</w:t>
      </w:r>
      <w:proofErr w:type="spellEnd"/>
      <w:r w:rsidRPr="007243DB">
        <w:rPr>
          <w:rFonts w:ascii="Segoe UI" w:eastAsia="宋体" w:hAnsi="Segoe UI" w:cs="Segoe UI"/>
          <w:kern w:val="0"/>
          <w:sz w:val="24"/>
          <w:szCs w:val="24"/>
        </w:rPr>
        <w:t>）技术</w:t>
      </w:r>
    </w:p>
    <w:p w14:paraId="4F01EEDB" w14:textId="77777777" w:rsidR="007243DB" w:rsidRPr="007243DB" w:rsidRDefault="007243DB" w:rsidP="004D1D8C">
      <w:pPr>
        <w:widowControl/>
        <w:numPr>
          <w:ilvl w:val="0"/>
          <w:numId w:val="45"/>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数据自动分布在多个节点</w:t>
      </w:r>
    </w:p>
    <w:p w14:paraId="18352752" w14:textId="77777777" w:rsidR="007243DB" w:rsidRPr="007243DB" w:rsidRDefault="007243DB" w:rsidP="004D1D8C">
      <w:pPr>
        <w:widowControl/>
        <w:numPr>
          <w:ilvl w:val="0"/>
          <w:numId w:val="46"/>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去中心化设计</w:t>
      </w:r>
    </w:p>
    <w:p w14:paraId="4A322D82" w14:textId="77777777" w:rsidR="007243DB" w:rsidRPr="007243DB" w:rsidRDefault="007243DB" w:rsidP="004D1D8C">
      <w:pPr>
        <w:widowControl/>
        <w:numPr>
          <w:ilvl w:val="0"/>
          <w:numId w:val="47"/>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没有单点故障</w:t>
      </w:r>
    </w:p>
    <w:p w14:paraId="0208C154" w14:textId="77777777" w:rsidR="007243DB" w:rsidRPr="007243DB" w:rsidRDefault="007243DB" w:rsidP="004D1D8C">
      <w:pPr>
        <w:widowControl/>
        <w:numPr>
          <w:ilvl w:val="0"/>
          <w:numId w:val="47"/>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节点可动态添加或移除</w:t>
      </w:r>
    </w:p>
    <w:p w14:paraId="24ED529D" w14:textId="77777777" w:rsidR="007243DB" w:rsidRPr="007243DB" w:rsidRDefault="007243DB" w:rsidP="004D1D8C">
      <w:pPr>
        <w:widowControl/>
        <w:numPr>
          <w:ilvl w:val="0"/>
          <w:numId w:val="47"/>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数据自动复制和均衡</w:t>
      </w:r>
    </w:p>
    <w:p w14:paraId="3F871320" w14:textId="77777777" w:rsidR="007243DB" w:rsidRPr="007243DB" w:rsidRDefault="007243DB" w:rsidP="004D1D8C">
      <w:pPr>
        <w:widowControl/>
        <w:numPr>
          <w:ilvl w:val="0"/>
          <w:numId w:val="48"/>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简化数据模型</w:t>
      </w:r>
    </w:p>
    <w:p w14:paraId="3BF5850C" w14:textId="77777777" w:rsidR="007243DB" w:rsidRPr="007243DB" w:rsidRDefault="007243DB" w:rsidP="004D1D8C">
      <w:pPr>
        <w:widowControl/>
        <w:numPr>
          <w:ilvl w:val="0"/>
          <w:numId w:val="49"/>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放弃复杂的关联查询</w:t>
      </w:r>
    </w:p>
    <w:p w14:paraId="54FDEFB4" w14:textId="77777777" w:rsidR="007243DB" w:rsidRPr="007243DB" w:rsidRDefault="007243DB" w:rsidP="004D1D8C">
      <w:pPr>
        <w:widowControl/>
        <w:numPr>
          <w:ilvl w:val="0"/>
          <w:numId w:val="4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去除外键和复杂约束</w:t>
      </w:r>
    </w:p>
    <w:p w14:paraId="2CE1BE22" w14:textId="77777777" w:rsidR="007243DB" w:rsidRPr="007243DB" w:rsidRDefault="007243DB" w:rsidP="004D1D8C">
      <w:pPr>
        <w:widowControl/>
        <w:numPr>
          <w:ilvl w:val="0"/>
          <w:numId w:val="49"/>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使用键</w:t>
      </w:r>
      <w:r w:rsidRPr="007243DB">
        <w:rPr>
          <w:rFonts w:ascii="Segoe UI" w:eastAsia="宋体" w:hAnsi="Segoe UI" w:cs="Segoe UI"/>
          <w:kern w:val="0"/>
          <w:sz w:val="24"/>
          <w:szCs w:val="24"/>
        </w:rPr>
        <w:t>-</w:t>
      </w:r>
      <w:r w:rsidRPr="007243DB">
        <w:rPr>
          <w:rFonts w:ascii="Segoe UI" w:eastAsia="宋体" w:hAnsi="Segoe UI" w:cs="Segoe UI"/>
          <w:kern w:val="0"/>
          <w:sz w:val="24"/>
          <w:szCs w:val="24"/>
        </w:rPr>
        <w:t>值（</w:t>
      </w:r>
      <w:r w:rsidRPr="007243DB">
        <w:rPr>
          <w:rFonts w:ascii="Segoe UI" w:eastAsia="宋体" w:hAnsi="Segoe UI" w:cs="Segoe UI"/>
          <w:kern w:val="0"/>
          <w:sz w:val="24"/>
          <w:szCs w:val="24"/>
        </w:rPr>
        <w:t>Key-Value</w:t>
      </w:r>
      <w:r w:rsidRPr="007243DB">
        <w:rPr>
          <w:rFonts w:ascii="Segoe UI" w:eastAsia="宋体" w:hAnsi="Segoe UI" w:cs="Segoe UI"/>
          <w:kern w:val="0"/>
          <w:sz w:val="24"/>
          <w:szCs w:val="24"/>
        </w:rPr>
        <w:t>）或文档模型</w:t>
      </w:r>
    </w:p>
    <w:p w14:paraId="6B47EDD9" w14:textId="77777777" w:rsidR="007243DB" w:rsidRPr="007243DB" w:rsidRDefault="007243DB" w:rsidP="004D1D8C">
      <w:pPr>
        <w:widowControl/>
        <w:numPr>
          <w:ilvl w:val="0"/>
          <w:numId w:val="50"/>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分区容错性</w:t>
      </w:r>
    </w:p>
    <w:p w14:paraId="417C9352" w14:textId="77777777" w:rsidR="007243DB" w:rsidRPr="007243DB" w:rsidRDefault="007243DB" w:rsidP="004D1D8C">
      <w:pPr>
        <w:widowControl/>
        <w:numPr>
          <w:ilvl w:val="0"/>
          <w:numId w:val="51"/>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CAP</w:t>
      </w:r>
      <w:r w:rsidRPr="007243DB">
        <w:rPr>
          <w:rFonts w:ascii="Segoe UI" w:eastAsia="宋体" w:hAnsi="Segoe UI" w:cs="Segoe UI"/>
          <w:kern w:val="0"/>
          <w:sz w:val="24"/>
          <w:szCs w:val="24"/>
        </w:rPr>
        <w:t>理论中优先保证分区容错性</w:t>
      </w:r>
    </w:p>
    <w:p w14:paraId="632C836F" w14:textId="77777777" w:rsidR="007243DB" w:rsidRPr="007243DB" w:rsidRDefault="007243DB" w:rsidP="004D1D8C">
      <w:pPr>
        <w:widowControl/>
        <w:numPr>
          <w:ilvl w:val="0"/>
          <w:numId w:val="5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允许节点部分失效</w:t>
      </w:r>
    </w:p>
    <w:p w14:paraId="3DBB2093" w14:textId="77777777" w:rsidR="007243DB" w:rsidRPr="007243DB" w:rsidRDefault="007243DB" w:rsidP="004D1D8C">
      <w:pPr>
        <w:widowControl/>
        <w:numPr>
          <w:ilvl w:val="0"/>
          <w:numId w:val="51"/>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快速故障恢复</w:t>
      </w:r>
    </w:p>
    <w:p w14:paraId="4EDD8CC8" w14:textId="77777777" w:rsidR="007243DB" w:rsidRPr="007243DB" w:rsidRDefault="007243DB" w:rsidP="004D1D8C">
      <w:pPr>
        <w:widowControl/>
        <w:numPr>
          <w:ilvl w:val="0"/>
          <w:numId w:val="52"/>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无共享架构</w:t>
      </w:r>
    </w:p>
    <w:p w14:paraId="246EA548" w14:textId="77777777" w:rsidR="007243DB" w:rsidRPr="007243DB" w:rsidRDefault="007243DB" w:rsidP="004D1D8C">
      <w:pPr>
        <w:widowControl/>
        <w:numPr>
          <w:ilvl w:val="0"/>
          <w:numId w:val="53"/>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每个节点相对独立</w:t>
      </w:r>
    </w:p>
    <w:p w14:paraId="43C77FB7" w14:textId="77777777" w:rsidR="007243DB" w:rsidRPr="007243DB" w:rsidRDefault="007243DB" w:rsidP="004D1D8C">
      <w:pPr>
        <w:widowControl/>
        <w:numPr>
          <w:ilvl w:val="0"/>
          <w:numId w:val="53"/>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节点间通过消息传递协作</w:t>
      </w:r>
    </w:p>
    <w:p w14:paraId="577B7109" w14:textId="77777777" w:rsidR="007243DB" w:rsidRPr="007243DB" w:rsidRDefault="007243DB" w:rsidP="004D1D8C">
      <w:pPr>
        <w:widowControl/>
        <w:numPr>
          <w:ilvl w:val="0"/>
          <w:numId w:val="53"/>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减少资源竞争</w:t>
      </w:r>
    </w:p>
    <w:p w14:paraId="35AC5324" w14:textId="77777777" w:rsidR="007243DB" w:rsidRPr="007243DB" w:rsidRDefault="007243DB" w:rsidP="007243DB">
      <w:pPr>
        <w:widowControl/>
        <w:shd w:val="clear" w:color="auto" w:fill="FFFFFF"/>
        <w:spacing w:after="150"/>
        <w:jc w:val="left"/>
        <w:rPr>
          <w:rFonts w:ascii="Segoe UI" w:eastAsia="宋体" w:hAnsi="Segoe UI" w:cs="Segoe UI"/>
          <w:kern w:val="0"/>
          <w:sz w:val="24"/>
          <w:szCs w:val="24"/>
        </w:rPr>
      </w:pPr>
      <w:r w:rsidRPr="007243DB">
        <w:rPr>
          <w:rFonts w:ascii="Segoe UI" w:eastAsia="宋体" w:hAnsi="Segoe UI" w:cs="Segoe UI"/>
          <w:kern w:val="0"/>
          <w:sz w:val="24"/>
          <w:szCs w:val="24"/>
        </w:rPr>
        <w:t>具体实现技术：</w:t>
      </w:r>
    </w:p>
    <w:p w14:paraId="2EFE62FF" w14:textId="77777777" w:rsidR="007243DB" w:rsidRPr="007243DB" w:rsidRDefault="007243DB" w:rsidP="004D1D8C">
      <w:pPr>
        <w:widowControl/>
        <w:numPr>
          <w:ilvl w:val="0"/>
          <w:numId w:val="54"/>
        </w:numPr>
        <w:shd w:val="clear" w:color="auto" w:fill="FFFFFF"/>
        <w:spacing w:before="100" w:beforeAutospacing="1"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一致性哈希</w:t>
      </w:r>
    </w:p>
    <w:p w14:paraId="70289F16" w14:textId="77777777" w:rsidR="007243DB" w:rsidRPr="007243DB" w:rsidRDefault="007243DB" w:rsidP="004D1D8C">
      <w:pPr>
        <w:widowControl/>
        <w:numPr>
          <w:ilvl w:val="0"/>
          <w:numId w:val="54"/>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虚拟节点</w:t>
      </w:r>
    </w:p>
    <w:p w14:paraId="616BEFA6" w14:textId="77777777" w:rsidR="007243DB" w:rsidRPr="007243DB" w:rsidRDefault="007243DB" w:rsidP="004D1D8C">
      <w:pPr>
        <w:widowControl/>
        <w:numPr>
          <w:ilvl w:val="0"/>
          <w:numId w:val="54"/>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t>数据复制</w:t>
      </w:r>
    </w:p>
    <w:p w14:paraId="04D59970" w14:textId="77777777" w:rsidR="007243DB" w:rsidRPr="007243DB" w:rsidRDefault="007243DB" w:rsidP="004D1D8C">
      <w:pPr>
        <w:widowControl/>
        <w:numPr>
          <w:ilvl w:val="0"/>
          <w:numId w:val="54"/>
        </w:numPr>
        <w:shd w:val="clear" w:color="auto" w:fill="FFFFFF"/>
        <w:spacing w:before="60" w:after="100" w:afterAutospacing="1"/>
        <w:jc w:val="left"/>
        <w:rPr>
          <w:rFonts w:ascii="Segoe UI" w:eastAsia="宋体" w:hAnsi="Segoe UI" w:cs="Segoe UI"/>
          <w:kern w:val="0"/>
          <w:sz w:val="24"/>
          <w:szCs w:val="24"/>
        </w:rPr>
      </w:pPr>
      <w:r w:rsidRPr="007243DB">
        <w:rPr>
          <w:rFonts w:ascii="Segoe UI" w:eastAsia="宋体" w:hAnsi="Segoe UI" w:cs="Segoe UI"/>
          <w:kern w:val="0"/>
          <w:sz w:val="24"/>
          <w:szCs w:val="24"/>
        </w:rPr>
        <w:lastRenderedPageBreak/>
        <w:t>分布式共识算法</w:t>
      </w:r>
    </w:p>
    <w:p w14:paraId="78E3213C" w14:textId="18226ADF" w:rsidR="00CD6F71" w:rsidRDefault="00CD6F71">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7B6AA6C7" w14:textId="669D125D" w:rsidR="007243DB" w:rsidRDefault="00BA5866" w:rsidP="00BA5866">
      <w:pPr>
        <w:pStyle w:val="1"/>
      </w:pPr>
      <w:r>
        <w:rPr>
          <w:rFonts w:hint="eastAsia"/>
        </w:rPr>
        <w:lastRenderedPageBreak/>
        <w:t>第四章作业</w:t>
      </w:r>
    </w:p>
    <w:p w14:paraId="42C788D6" w14:textId="64EE7FFD" w:rsidR="00BA5866" w:rsidRDefault="00BA5866" w:rsidP="00BA5866">
      <w:pPr>
        <w:pStyle w:val="2"/>
      </w:pPr>
      <w:r w:rsidRPr="00BA5866">
        <w:t>1．微软</w:t>
      </w:r>
      <w:proofErr w:type="gramStart"/>
      <w:r w:rsidRPr="00BA5866">
        <w:t>云计算</w:t>
      </w:r>
      <w:proofErr w:type="gramEnd"/>
      <w:r w:rsidRPr="00BA5866">
        <w:t>平台包含几部分？每部分的作用是什么？</w:t>
      </w:r>
    </w:p>
    <w:p w14:paraId="1D502A61" w14:textId="24BF4368" w:rsidR="00BA5866" w:rsidRPr="00BA5866" w:rsidRDefault="00BA5866" w:rsidP="00BA5866">
      <w:pPr>
        <w:widowControl/>
        <w:shd w:val="clear" w:color="auto" w:fill="FFFFFF"/>
        <w:spacing w:after="150"/>
        <w:jc w:val="left"/>
        <w:rPr>
          <w:rFonts w:ascii="Segoe UI" w:eastAsia="宋体" w:hAnsi="Segoe UI" w:cs="Segoe UI"/>
          <w:kern w:val="0"/>
          <w:sz w:val="24"/>
          <w:szCs w:val="24"/>
        </w:rPr>
      </w:pPr>
      <w:r w:rsidRPr="00BA5866">
        <w:rPr>
          <w:rFonts w:ascii="Segoe UI" w:eastAsia="宋体" w:hAnsi="Segoe UI" w:cs="Segoe UI"/>
          <w:kern w:val="0"/>
          <w:sz w:val="24"/>
          <w:szCs w:val="24"/>
        </w:rPr>
        <w:t>微软</w:t>
      </w:r>
      <w:proofErr w:type="gramStart"/>
      <w:r w:rsidRPr="00BA5866">
        <w:rPr>
          <w:rFonts w:ascii="Segoe UI" w:eastAsia="宋体" w:hAnsi="Segoe UI" w:cs="Segoe UI"/>
          <w:kern w:val="0"/>
          <w:sz w:val="24"/>
          <w:szCs w:val="24"/>
        </w:rPr>
        <w:t>云计算</w:t>
      </w:r>
      <w:proofErr w:type="gramEnd"/>
      <w:r w:rsidRPr="00BA5866">
        <w:rPr>
          <w:rFonts w:ascii="Segoe UI" w:eastAsia="宋体" w:hAnsi="Segoe UI" w:cs="Segoe UI"/>
          <w:kern w:val="0"/>
          <w:sz w:val="24"/>
          <w:szCs w:val="24"/>
        </w:rPr>
        <w:t>平台（</w:t>
      </w:r>
      <w:r w:rsidRPr="00BA5866">
        <w:rPr>
          <w:rFonts w:ascii="Segoe UI" w:eastAsia="宋体" w:hAnsi="Segoe UI" w:cs="Segoe UI"/>
          <w:kern w:val="0"/>
          <w:sz w:val="24"/>
          <w:szCs w:val="24"/>
        </w:rPr>
        <w:t>Microsoft Azure</w:t>
      </w:r>
      <w:r w:rsidRPr="00BA5866">
        <w:rPr>
          <w:rFonts w:ascii="Segoe UI" w:eastAsia="宋体" w:hAnsi="Segoe UI" w:cs="Segoe UI"/>
          <w:kern w:val="0"/>
          <w:sz w:val="24"/>
          <w:szCs w:val="24"/>
        </w:rPr>
        <w:t>）主要包含三大部分：</w:t>
      </w:r>
    </w:p>
    <w:p w14:paraId="27768649" w14:textId="77777777" w:rsidR="00BA5866" w:rsidRPr="00BA5866" w:rsidRDefault="00BA5866" w:rsidP="004D1D8C">
      <w:pPr>
        <w:widowControl/>
        <w:numPr>
          <w:ilvl w:val="0"/>
          <w:numId w:val="55"/>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计算服务（</w:t>
      </w:r>
      <w:r w:rsidRPr="00BA5866">
        <w:rPr>
          <w:rFonts w:ascii="Segoe UI" w:eastAsia="宋体" w:hAnsi="Segoe UI" w:cs="Segoe UI"/>
          <w:kern w:val="0"/>
          <w:sz w:val="24"/>
          <w:szCs w:val="24"/>
        </w:rPr>
        <w:t>Compute Services</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作用：</w:t>
      </w:r>
    </w:p>
    <w:p w14:paraId="090A5718" w14:textId="77777777" w:rsidR="00BA5866" w:rsidRPr="00BA5866" w:rsidRDefault="00BA5866" w:rsidP="004D1D8C">
      <w:pPr>
        <w:widowControl/>
        <w:numPr>
          <w:ilvl w:val="0"/>
          <w:numId w:val="56"/>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提供虚拟机（</w:t>
      </w:r>
      <w:r w:rsidRPr="00BA5866">
        <w:rPr>
          <w:rFonts w:ascii="Segoe UI" w:eastAsia="宋体" w:hAnsi="Segoe UI" w:cs="Segoe UI"/>
          <w:kern w:val="0"/>
          <w:sz w:val="24"/>
          <w:szCs w:val="24"/>
        </w:rPr>
        <w:t>Virtual Machines</w:t>
      </w:r>
      <w:r w:rsidRPr="00BA5866">
        <w:rPr>
          <w:rFonts w:ascii="Segoe UI" w:eastAsia="宋体" w:hAnsi="Segoe UI" w:cs="Segoe UI"/>
          <w:kern w:val="0"/>
          <w:sz w:val="24"/>
          <w:szCs w:val="24"/>
        </w:rPr>
        <w:t>）计算资源</w:t>
      </w:r>
    </w:p>
    <w:p w14:paraId="6CBBEC83" w14:textId="77777777" w:rsidR="00BA5866" w:rsidRPr="00BA5866" w:rsidRDefault="00BA5866" w:rsidP="004D1D8C">
      <w:pPr>
        <w:widowControl/>
        <w:numPr>
          <w:ilvl w:val="0"/>
          <w:numId w:val="5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支持不同类型的应用程序和工作负载</w:t>
      </w:r>
    </w:p>
    <w:p w14:paraId="006D51A8" w14:textId="77777777" w:rsidR="00BA5866" w:rsidRPr="00BA5866" w:rsidRDefault="00BA5866" w:rsidP="004D1D8C">
      <w:pPr>
        <w:widowControl/>
        <w:numPr>
          <w:ilvl w:val="0"/>
          <w:numId w:val="5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包括云服务、容器服务和无服务器计算</w:t>
      </w:r>
    </w:p>
    <w:p w14:paraId="7CE25B71" w14:textId="77777777" w:rsidR="00BA5866" w:rsidRPr="00BA5866" w:rsidRDefault="00BA5866" w:rsidP="004D1D8C">
      <w:pPr>
        <w:widowControl/>
        <w:numPr>
          <w:ilvl w:val="0"/>
          <w:numId w:val="5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灵活支持</w:t>
      </w:r>
      <w:r w:rsidRPr="00BA5866">
        <w:rPr>
          <w:rFonts w:ascii="Segoe UI" w:eastAsia="宋体" w:hAnsi="Segoe UI" w:cs="Segoe UI"/>
          <w:kern w:val="0"/>
          <w:sz w:val="24"/>
          <w:szCs w:val="24"/>
        </w:rPr>
        <w:t>Windows</w:t>
      </w:r>
      <w:r w:rsidRPr="00BA5866">
        <w:rPr>
          <w:rFonts w:ascii="Segoe UI" w:eastAsia="宋体" w:hAnsi="Segoe UI" w:cs="Segoe UI"/>
          <w:kern w:val="0"/>
          <w:sz w:val="24"/>
          <w:szCs w:val="24"/>
        </w:rPr>
        <w:t>和</w:t>
      </w:r>
      <w:r w:rsidRPr="00BA5866">
        <w:rPr>
          <w:rFonts w:ascii="Segoe UI" w:eastAsia="宋体" w:hAnsi="Segoe UI" w:cs="Segoe UI"/>
          <w:kern w:val="0"/>
          <w:sz w:val="24"/>
          <w:szCs w:val="24"/>
        </w:rPr>
        <w:t>Linux</w:t>
      </w:r>
      <w:r w:rsidRPr="00BA5866">
        <w:rPr>
          <w:rFonts w:ascii="Segoe UI" w:eastAsia="宋体" w:hAnsi="Segoe UI" w:cs="Segoe UI"/>
          <w:kern w:val="0"/>
          <w:sz w:val="24"/>
          <w:szCs w:val="24"/>
        </w:rPr>
        <w:t>操作系统</w:t>
      </w:r>
    </w:p>
    <w:p w14:paraId="12DAEDD9" w14:textId="77777777" w:rsidR="00BA5866" w:rsidRPr="00BA5866" w:rsidRDefault="00BA5866" w:rsidP="004D1D8C">
      <w:pPr>
        <w:widowControl/>
        <w:numPr>
          <w:ilvl w:val="0"/>
          <w:numId w:val="5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可根据需求弹性扩展计算资源</w:t>
      </w:r>
    </w:p>
    <w:p w14:paraId="73E35D25" w14:textId="77777777" w:rsidR="00BA5866" w:rsidRPr="00BA5866" w:rsidRDefault="00BA5866" w:rsidP="004D1D8C">
      <w:pPr>
        <w:widowControl/>
        <w:numPr>
          <w:ilvl w:val="0"/>
          <w:numId w:val="57"/>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存储服务（</w:t>
      </w:r>
      <w:r w:rsidRPr="00BA5866">
        <w:rPr>
          <w:rFonts w:ascii="Segoe UI" w:eastAsia="宋体" w:hAnsi="Segoe UI" w:cs="Segoe UI"/>
          <w:kern w:val="0"/>
          <w:sz w:val="24"/>
          <w:szCs w:val="24"/>
        </w:rPr>
        <w:t>Storage Services</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作用：</w:t>
      </w:r>
    </w:p>
    <w:p w14:paraId="747940EF" w14:textId="77777777" w:rsidR="00BA5866" w:rsidRPr="00BA5866" w:rsidRDefault="00BA5866" w:rsidP="004D1D8C">
      <w:pPr>
        <w:widowControl/>
        <w:numPr>
          <w:ilvl w:val="0"/>
          <w:numId w:val="58"/>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提供多种数据存储解决方案</w:t>
      </w:r>
    </w:p>
    <w:p w14:paraId="6ABD11A0" w14:textId="77777777" w:rsidR="00BA5866" w:rsidRPr="00BA5866" w:rsidRDefault="00BA5866" w:rsidP="004D1D8C">
      <w:pPr>
        <w:widowControl/>
        <w:numPr>
          <w:ilvl w:val="0"/>
          <w:numId w:val="5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Blob</w:t>
      </w:r>
      <w:r w:rsidRPr="00BA5866">
        <w:rPr>
          <w:rFonts w:ascii="Segoe UI" w:eastAsia="宋体" w:hAnsi="Segoe UI" w:cs="Segoe UI"/>
          <w:kern w:val="0"/>
          <w:sz w:val="24"/>
          <w:szCs w:val="24"/>
        </w:rPr>
        <w:t>存储：</w:t>
      </w:r>
      <w:proofErr w:type="gramStart"/>
      <w:r w:rsidRPr="00BA5866">
        <w:rPr>
          <w:rFonts w:ascii="Segoe UI" w:eastAsia="宋体" w:hAnsi="Segoe UI" w:cs="Segoe UI"/>
          <w:kern w:val="0"/>
          <w:sz w:val="24"/>
          <w:szCs w:val="24"/>
        </w:rPr>
        <w:t>存储非</w:t>
      </w:r>
      <w:proofErr w:type="gramEnd"/>
      <w:r w:rsidRPr="00BA5866">
        <w:rPr>
          <w:rFonts w:ascii="Segoe UI" w:eastAsia="宋体" w:hAnsi="Segoe UI" w:cs="Segoe UI"/>
          <w:kern w:val="0"/>
          <w:sz w:val="24"/>
          <w:szCs w:val="24"/>
        </w:rPr>
        <w:t>结构化数据</w:t>
      </w:r>
    </w:p>
    <w:p w14:paraId="725A0A41" w14:textId="77777777" w:rsidR="00BA5866" w:rsidRPr="00BA5866" w:rsidRDefault="00BA5866" w:rsidP="004D1D8C">
      <w:pPr>
        <w:widowControl/>
        <w:numPr>
          <w:ilvl w:val="0"/>
          <w:numId w:val="5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表存储：存储</w:t>
      </w:r>
      <w:r w:rsidRPr="00BA5866">
        <w:rPr>
          <w:rFonts w:ascii="Segoe UI" w:eastAsia="宋体" w:hAnsi="Segoe UI" w:cs="Segoe UI"/>
          <w:kern w:val="0"/>
          <w:sz w:val="24"/>
          <w:szCs w:val="24"/>
        </w:rPr>
        <w:t>NoSQL</w:t>
      </w:r>
      <w:r w:rsidRPr="00BA5866">
        <w:rPr>
          <w:rFonts w:ascii="Segoe UI" w:eastAsia="宋体" w:hAnsi="Segoe UI" w:cs="Segoe UI"/>
          <w:kern w:val="0"/>
          <w:sz w:val="24"/>
          <w:szCs w:val="24"/>
        </w:rPr>
        <w:t>结构化数据</w:t>
      </w:r>
    </w:p>
    <w:p w14:paraId="0348455F" w14:textId="77777777" w:rsidR="00BA5866" w:rsidRPr="00BA5866" w:rsidRDefault="00BA5866" w:rsidP="004D1D8C">
      <w:pPr>
        <w:widowControl/>
        <w:numPr>
          <w:ilvl w:val="0"/>
          <w:numId w:val="5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文件存储：提供文件共享服务</w:t>
      </w:r>
    </w:p>
    <w:p w14:paraId="0699F467" w14:textId="77777777" w:rsidR="00BA5866" w:rsidRPr="00BA5866" w:rsidRDefault="00BA5866" w:rsidP="004D1D8C">
      <w:pPr>
        <w:widowControl/>
        <w:numPr>
          <w:ilvl w:val="0"/>
          <w:numId w:val="5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队列存储：支持消息传递</w:t>
      </w:r>
    </w:p>
    <w:p w14:paraId="5B41D14F" w14:textId="77777777" w:rsidR="00BA5866" w:rsidRPr="00BA5866" w:rsidRDefault="00BA5866" w:rsidP="004D1D8C">
      <w:pPr>
        <w:widowControl/>
        <w:numPr>
          <w:ilvl w:val="0"/>
          <w:numId w:val="5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磁盘存储：为虚拟机提供持久化存储</w:t>
      </w:r>
    </w:p>
    <w:p w14:paraId="0707B5E2" w14:textId="77777777" w:rsidR="00BA5866" w:rsidRPr="00BA5866" w:rsidRDefault="00BA5866" w:rsidP="004D1D8C">
      <w:pPr>
        <w:widowControl/>
        <w:numPr>
          <w:ilvl w:val="0"/>
          <w:numId w:val="59"/>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网络服务（</w:t>
      </w:r>
      <w:r w:rsidRPr="00BA5866">
        <w:rPr>
          <w:rFonts w:ascii="Segoe UI" w:eastAsia="宋体" w:hAnsi="Segoe UI" w:cs="Segoe UI"/>
          <w:kern w:val="0"/>
          <w:sz w:val="24"/>
          <w:szCs w:val="24"/>
        </w:rPr>
        <w:t>Network Services</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作用：</w:t>
      </w:r>
    </w:p>
    <w:p w14:paraId="4DD962C3" w14:textId="77777777" w:rsidR="00BA5866" w:rsidRPr="00BA5866" w:rsidRDefault="00BA5866" w:rsidP="004D1D8C">
      <w:pPr>
        <w:widowControl/>
        <w:numPr>
          <w:ilvl w:val="0"/>
          <w:numId w:val="60"/>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提供网络连接和安全性管理</w:t>
      </w:r>
    </w:p>
    <w:p w14:paraId="27AEAD81" w14:textId="77777777" w:rsidR="00BA5866" w:rsidRPr="00BA5866" w:rsidRDefault="00BA5866" w:rsidP="004D1D8C">
      <w:pPr>
        <w:widowControl/>
        <w:numPr>
          <w:ilvl w:val="0"/>
          <w:numId w:val="60"/>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虚拟网络：创建私有网络环境</w:t>
      </w:r>
    </w:p>
    <w:p w14:paraId="7342FF75" w14:textId="77777777" w:rsidR="00BA5866" w:rsidRPr="00BA5866" w:rsidRDefault="00BA5866" w:rsidP="004D1D8C">
      <w:pPr>
        <w:widowControl/>
        <w:numPr>
          <w:ilvl w:val="0"/>
          <w:numId w:val="60"/>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负载均衡：分发网络流量</w:t>
      </w:r>
    </w:p>
    <w:p w14:paraId="6C4F2449" w14:textId="77777777" w:rsidR="00BA5866" w:rsidRPr="00BA5866" w:rsidRDefault="00BA5866" w:rsidP="004D1D8C">
      <w:pPr>
        <w:widowControl/>
        <w:numPr>
          <w:ilvl w:val="0"/>
          <w:numId w:val="60"/>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网络安全组：控制网络访问</w:t>
      </w:r>
    </w:p>
    <w:p w14:paraId="332FFD3B" w14:textId="77777777" w:rsidR="00BA5866" w:rsidRPr="00BA5866" w:rsidRDefault="00BA5866" w:rsidP="004D1D8C">
      <w:pPr>
        <w:widowControl/>
        <w:numPr>
          <w:ilvl w:val="0"/>
          <w:numId w:val="60"/>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lastRenderedPageBreak/>
        <w:t>VPN</w:t>
      </w:r>
      <w:r w:rsidRPr="00BA5866">
        <w:rPr>
          <w:rFonts w:ascii="Segoe UI" w:eastAsia="宋体" w:hAnsi="Segoe UI" w:cs="Segoe UI"/>
          <w:kern w:val="0"/>
          <w:sz w:val="24"/>
          <w:szCs w:val="24"/>
        </w:rPr>
        <w:t>网关：建立安全远程连接</w:t>
      </w:r>
    </w:p>
    <w:p w14:paraId="53128BE3" w14:textId="77777777" w:rsidR="00BA5866" w:rsidRPr="00BA5866" w:rsidRDefault="00BA5866" w:rsidP="004D1D8C">
      <w:pPr>
        <w:widowControl/>
        <w:numPr>
          <w:ilvl w:val="0"/>
          <w:numId w:val="60"/>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流量管理：优化网络性能和可用性</w:t>
      </w:r>
    </w:p>
    <w:p w14:paraId="2CB0E840" w14:textId="77777777" w:rsidR="00BA5866" w:rsidRPr="00BA5866" w:rsidRDefault="00BA5866" w:rsidP="00BA5866">
      <w:pPr>
        <w:rPr>
          <w:rFonts w:ascii="Segoe UI" w:eastAsia="宋体" w:hAnsi="Segoe UI" w:cs="Segoe UI" w:hint="eastAsia"/>
          <w:kern w:val="0"/>
          <w:sz w:val="24"/>
          <w:szCs w:val="24"/>
        </w:rPr>
      </w:pPr>
    </w:p>
    <w:p w14:paraId="7BD9444B" w14:textId="6513CEE2" w:rsidR="00BA5866" w:rsidRDefault="00BA5866" w:rsidP="00BA5866">
      <w:pPr>
        <w:pStyle w:val="2"/>
      </w:pPr>
      <w:r w:rsidRPr="00BA5866">
        <w:t>2．Microsoft Azure存储服务提供了几种类型的存储方式？阐述每种存储方式主要的存储对象。</w:t>
      </w:r>
    </w:p>
    <w:p w14:paraId="0AA2F189" w14:textId="21A5ACEF" w:rsidR="00BA5866" w:rsidRPr="00BA5866" w:rsidRDefault="00BA5866" w:rsidP="00BA5866">
      <w:pPr>
        <w:widowControl/>
        <w:shd w:val="clear" w:color="auto" w:fill="FFFFFF"/>
        <w:spacing w:after="150"/>
        <w:jc w:val="left"/>
        <w:rPr>
          <w:rFonts w:ascii="Segoe UI" w:eastAsia="宋体" w:hAnsi="Segoe UI" w:cs="Segoe UI"/>
          <w:kern w:val="0"/>
          <w:sz w:val="24"/>
          <w:szCs w:val="24"/>
        </w:rPr>
      </w:pPr>
      <w:r w:rsidRPr="00BA5866">
        <w:rPr>
          <w:rFonts w:ascii="Segoe UI" w:eastAsia="宋体" w:hAnsi="Segoe UI" w:cs="Segoe UI"/>
          <w:kern w:val="0"/>
          <w:sz w:val="24"/>
          <w:szCs w:val="24"/>
        </w:rPr>
        <w:t>Microsoft Azure</w:t>
      </w:r>
      <w:r w:rsidRPr="00BA5866">
        <w:rPr>
          <w:rFonts w:ascii="Segoe UI" w:eastAsia="宋体" w:hAnsi="Segoe UI" w:cs="Segoe UI"/>
          <w:kern w:val="0"/>
          <w:sz w:val="24"/>
          <w:szCs w:val="24"/>
        </w:rPr>
        <w:t>存储服务提供四种主要的存储方式：</w:t>
      </w:r>
    </w:p>
    <w:p w14:paraId="2818D6C8" w14:textId="77777777" w:rsidR="00BA5866" w:rsidRPr="00BA5866" w:rsidRDefault="00BA5866" w:rsidP="004D1D8C">
      <w:pPr>
        <w:widowControl/>
        <w:numPr>
          <w:ilvl w:val="0"/>
          <w:numId w:val="61"/>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Blob</w:t>
      </w:r>
      <w:r w:rsidRPr="00BA5866">
        <w:rPr>
          <w:rFonts w:ascii="Segoe UI" w:eastAsia="宋体" w:hAnsi="Segoe UI" w:cs="Segoe UI"/>
          <w:kern w:val="0"/>
          <w:sz w:val="24"/>
          <w:szCs w:val="24"/>
        </w:rPr>
        <w:t>存储（</w:t>
      </w:r>
      <w:r w:rsidRPr="00BA5866">
        <w:rPr>
          <w:rFonts w:ascii="Segoe UI" w:eastAsia="宋体" w:hAnsi="Segoe UI" w:cs="Segoe UI"/>
          <w:kern w:val="0"/>
          <w:sz w:val="24"/>
          <w:szCs w:val="24"/>
        </w:rPr>
        <w:t>Blob Storage</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主要存储对象：</w:t>
      </w:r>
    </w:p>
    <w:p w14:paraId="5BF49178" w14:textId="77777777" w:rsidR="00BA5866" w:rsidRPr="00BA5866" w:rsidRDefault="00BA5866" w:rsidP="004D1D8C">
      <w:pPr>
        <w:widowControl/>
        <w:numPr>
          <w:ilvl w:val="0"/>
          <w:numId w:val="62"/>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非结构化数据</w:t>
      </w:r>
    </w:p>
    <w:p w14:paraId="507D8820" w14:textId="77777777" w:rsidR="00BA5866" w:rsidRPr="00BA5866" w:rsidRDefault="00BA5866" w:rsidP="004D1D8C">
      <w:pPr>
        <w:widowControl/>
        <w:numPr>
          <w:ilvl w:val="0"/>
          <w:numId w:val="62"/>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文档、图像、视频、音频文件</w:t>
      </w:r>
    </w:p>
    <w:p w14:paraId="7ADC242A" w14:textId="77777777" w:rsidR="00BA5866" w:rsidRPr="00BA5866" w:rsidRDefault="00BA5866" w:rsidP="004D1D8C">
      <w:pPr>
        <w:widowControl/>
        <w:numPr>
          <w:ilvl w:val="0"/>
          <w:numId w:val="62"/>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日志文件</w:t>
      </w:r>
    </w:p>
    <w:p w14:paraId="6A6458B7" w14:textId="77777777" w:rsidR="00BA5866" w:rsidRPr="00BA5866" w:rsidRDefault="00BA5866" w:rsidP="004D1D8C">
      <w:pPr>
        <w:widowControl/>
        <w:numPr>
          <w:ilvl w:val="0"/>
          <w:numId w:val="62"/>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备份和归档数据</w:t>
      </w:r>
    </w:p>
    <w:p w14:paraId="26AC4F41" w14:textId="77777777" w:rsidR="00BA5866" w:rsidRPr="00BA5866" w:rsidRDefault="00BA5866" w:rsidP="004D1D8C">
      <w:pPr>
        <w:widowControl/>
        <w:numPr>
          <w:ilvl w:val="0"/>
          <w:numId w:val="62"/>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支持三种</w:t>
      </w:r>
      <w:r w:rsidRPr="00BA5866">
        <w:rPr>
          <w:rFonts w:ascii="Segoe UI" w:eastAsia="宋体" w:hAnsi="Segoe UI" w:cs="Segoe UI"/>
          <w:kern w:val="0"/>
          <w:sz w:val="24"/>
          <w:szCs w:val="24"/>
        </w:rPr>
        <w:t>Blob</w:t>
      </w:r>
      <w:r w:rsidRPr="00BA5866">
        <w:rPr>
          <w:rFonts w:ascii="Segoe UI" w:eastAsia="宋体" w:hAnsi="Segoe UI" w:cs="Segoe UI"/>
          <w:kern w:val="0"/>
          <w:sz w:val="24"/>
          <w:szCs w:val="24"/>
        </w:rPr>
        <w:t>类型：</w:t>
      </w:r>
      <w:r w:rsidRPr="00BA5866">
        <w:rPr>
          <w:rFonts w:ascii="Segoe UI" w:eastAsia="宋体" w:hAnsi="Segoe UI" w:cs="Segoe UI"/>
          <w:kern w:val="0"/>
          <w:sz w:val="24"/>
          <w:szCs w:val="24"/>
        </w:rPr>
        <w:br/>
        <w:t xml:space="preserve">a) </w:t>
      </w:r>
      <w:r w:rsidRPr="00BA5866">
        <w:rPr>
          <w:rFonts w:ascii="Segoe UI" w:eastAsia="宋体" w:hAnsi="Segoe UI" w:cs="Segoe UI"/>
          <w:kern w:val="0"/>
          <w:sz w:val="24"/>
          <w:szCs w:val="24"/>
        </w:rPr>
        <w:t>块</w:t>
      </w:r>
      <w:r w:rsidRPr="00BA5866">
        <w:rPr>
          <w:rFonts w:ascii="Segoe UI" w:eastAsia="宋体" w:hAnsi="Segoe UI" w:cs="Segoe UI"/>
          <w:kern w:val="0"/>
          <w:sz w:val="24"/>
          <w:szCs w:val="24"/>
        </w:rPr>
        <w:t>Blob</w:t>
      </w:r>
      <w:r w:rsidRPr="00BA5866">
        <w:rPr>
          <w:rFonts w:ascii="Segoe UI" w:eastAsia="宋体" w:hAnsi="Segoe UI" w:cs="Segoe UI"/>
          <w:kern w:val="0"/>
          <w:sz w:val="24"/>
          <w:szCs w:val="24"/>
        </w:rPr>
        <w:t>：适用于文本和二进制文件</w:t>
      </w:r>
      <w:r w:rsidRPr="00BA5866">
        <w:rPr>
          <w:rFonts w:ascii="Segoe UI" w:eastAsia="宋体" w:hAnsi="Segoe UI" w:cs="Segoe UI"/>
          <w:kern w:val="0"/>
          <w:sz w:val="24"/>
          <w:szCs w:val="24"/>
        </w:rPr>
        <w:br/>
        <w:t xml:space="preserve">b) </w:t>
      </w:r>
      <w:r w:rsidRPr="00BA5866">
        <w:rPr>
          <w:rFonts w:ascii="Segoe UI" w:eastAsia="宋体" w:hAnsi="Segoe UI" w:cs="Segoe UI"/>
          <w:kern w:val="0"/>
          <w:sz w:val="24"/>
          <w:szCs w:val="24"/>
        </w:rPr>
        <w:t>页</w:t>
      </w:r>
      <w:r w:rsidRPr="00BA5866">
        <w:rPr>
          <w:rFonts w:ascii="Segoe UI" w:eastAsia="宋体" w:hAnsi="Segoe UI" w:cs="Segoe UI"/>
          <w:kern w:val="0"/>
          <w:sz w:val="24"/>
          <w:szCs w:val="24"/>
        </w:rPr>
        <w:t>Blob</w:t>
      </w:r>
      <w:r w:rsidRPr="00BA5866">
        <w:rPr>
          <w:rFonts w:ascii="Segoe UI" w:eastAsia="宋体" w:hAnsi="Segoe UI" w:cs="Segoe UI"/>
          <w:kern w:val="0"/>
          <w:sz w:val="24"/>
          <w:szCs w:val="24"/>
        </w:rPr>
        <w:t>：适用于随机读写操作</w:t>
      </w:r>
      <w:r w:rsidRPr="00BA5866">
        <w:rPr>
          <w:rFonts w:ascii="Segoe UI" w:eastAsia="宋体" w:hAnsi="Segoe UI" w:cs="Segoe UI"/>
          <w:kern w:val="0"/>
          <w:sz w:val="24"/>
          <w:szCs w:val="24"/>
        </w:rPr>
        <w:br/>
        <w:t xml:space="preserve">c) </w:t>
      </w:r>
      <w:r w:rsidRPr="00BA5866">
        <w:rPr>
          <w:rFonts w:ascii="Segoe UI" w:eastAsia="宋体" w:hAnsi="Segoe UI" w:cs="Segoe UI"/>
          <w:kern w:val="0"/>
          <w:sz w:val="24"/>
          <w:szCs w:val="24"/>
        </w:rPr>
        <w:t>追加</w:t>
      </w:r>
      <w:r w:rsidRPr="00BA5866">
        <w:rPr>
          <w:rFonts w:ascii="Segoe UI" w:eastAsia="宋体" w:hAnsi="Segoe UI" w:cs="Segoe UI"/>
          <w:kern w:val="0"/>
          <w:sz w:val="24"/>
          <w:szCs w:val="24"/>
        </w:rPr>
        <w:t>Blob</w:t>
      </w:r>
      <w:r w:rsidRPr="00BA5866">
        <w:rPr>
          <w:rFonts w:ascii="Segoe UI" w:eastAsia="宋体" w:hAnsi="Segoe UI" w:cs="Segoe UI"/>
          <w:kern w:val="0"/>
          <w:sz w:val="24"/>
          <w:szCs w:val="24"/>
        </w:rPr>
        <w:t>：适用于日志记录</w:t>
      </w:r>
    </w:p>
    <w:p w14:paraId="3B69443C" w14:textId="77777777" w:rsidR="00BA5866" w:rsidRPr="00BA5866" w:rsidRDefault="00BA5866" w:rsidP="004D1D8C">
      <w:pPr>
        <w:widowControl/>
        <w:numPr>
          <w:ilvl w:val="0"/>
          <w:numId w:val="63"/>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表存储（</w:t>
      </w:r>
      <w:r w:rsidRPr="00BA5866">
        <w:rPr>
          <w:rFonts w:ascii="Segoe UI" w:eastAsia="宋体" w:hAnsi="Segoe UI" w:cs="Segoe UI"/>
          <w:kern w:val="0"/>
          <w:sz w:val="24"/>
          <w:szCs w:val="24"/>
        </w:rPr>
        <w:t>Table Storage</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主要存储对象：</w:t>
      </w:r>
    </w:p>
    <w:p w14:paraId="506B808C" w14:textId="77777777" w:rsidR="00BA5866" w:rsidRPr="00BA5866" w:rsidRDefault="00BA5866" w:rsidP="004D1D8C">
      <w:pPr>
        <w:widowControl/>
        <w:numPr>
          <w:ilvl w:val="0"/>
          <w:numId w:val="64"/>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NoSQL</w:t>
      </w:r>
      <w:r w:rsidRPr="00BA5866">
        <w:rPr>
          <w:rFonts w:ascii="Segoe UI" w:eastAsia="宋体" w:hAnsi="Segoe UI" w:cs="Segoe UI"/>
          <w:kern w:val="0"/>
          <w:sz w:val="24"/>
          <w:szCs w:val="24"/>
        </w:rPr>
        <w:t>结构化数据</w:t>
      </w:r>
    </w:p>
    <w:p w14:paraId="472F5107" w14:textId="77777777" w:rsidR="00BA5866" w:rsidRPr="00BA5866" w:rsidRDefault="00BA5866" w:rsidP="004D1D8C">
      <w:pPr>
        <w:widowControl/>
        <w:numPr>
          <w:ilvl w:val="0"/>
          <w:numId w:val="64"/>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键</w:t>
      </w:r>
      <w:r w:rsidRPr="00BA5866">
        <w:rPr>
          <w:rFonts w:ascii="Segoe UI" w:eastAsia="宋体" w:hAnsi="Segoe UI" w:cs="Segoe UI"/>
          <w:kern w:val="0"/>
          <w:sz w:val="24"/>
          <w:szCs w:val="24"/>
        </w:rPr>
        <w:t>-</w:t>
      </w:r>
      <w:r w:rsidRPr="00BA5866">
        <w:rPr>
          <w:rFonts w:ascii="Segoe UI" w:eastAsia="宋体" w:hAnsi="Segoe UI" w:cs="Segoe UI"/>
          <w:kern w:val="0"/>
          <w:sz w:val="24"/>
          <w:szCs w:val="24"/>
        </w:rPr>
        <w:t>值对数据</w:t>
      </w:r>
    </w:p>
    <w:p w14:paraId="7D444F08" w14:textId="77777777" w:rsidR="00BA5866" w:rsidRPr="00BA5866" w:rsidRDefault="00BA5866" w:rsidP="004D1D8C">
      <w:pPr>
        <w:widowControl/>
        <w:numPr>
          <w:ilvl w:val="0"/>
          <w:numId w:val="64"/>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半结构化数据</w:t>
      </w:r>
    </w:p>
    <w:p w14:paraId="4098EFC6" w14:textId="77777777" w:rsidR="00BA5866" w:rsidRPr="00BA5866" w:rsidRDefault="00BA5866" w:rsidP="004D1D8C">
      <w:pPr>
        <w:widowControl/>
        <w:numPr>
          <w:ilvl w:val="0"/>
          <w:numId w:val="64"/>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快速查询和扩展的数据集</w:t>
      </w:r>
    </w:p>
    <w:p w14:paraId="46336129" w14:textId="77777777" w:rsidR="00BA5866" w:rsidRPr="00BA5866" w:rsidRDefault="00BA5866" w:rsidP="004D1D8C">
      <w:pPr>
        <w:widowControl/>
        <w:numPr>
          <w:ilvl w:val="0"/>
          <w:numId w:val="64"/>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适合存储元数据、用户配置信息</w:t>
      </w:r>
    </w:p>
    <w:p w14:paraId="3C2340C1" w14:textId="77777777" w:rsidR="00BA5866" w:rsidRPr="00BA5866" w:rsidRDefault="00BA5866" w:rsidP="004D1D8C">
      <w:pPr>
        <w:widowControl/>
        <w:numPr>
          <w:ilvl w:val="0"/>
          <w:numId w:val="65"/>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lastRenderedPageBreak/>
        <w:t>文件存储（</w:t>
      </w:r>
      <w:r w:rsidRPr="00BA5866">
        <w:rPr>
          <w:rFonts w:ascii="Segoe UI" w:eastAsia="宋体" w:hAnsi="Segoe UI" w:cs="Segoe UI"/>
          <w:kern w:val="0"/>
          <w:sz w:val="24"/>
          <w:szCs w:val="24"/>
        </w:rPr>
        <w:t>File Storage</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主要存储对象：</w:t>
      </w:r>
    </w:p>
    <w:p w14:paraId="2F78044E" w14:textId="77777777" w:rsidR="00BA5866" w:rsidRPr="00BA5866" w:rsidRDefault="00BA5866" w:rsidP="004D1D8C">
      <w:pPr>
        <w:widowControl/>
        <w:numPr>
          <w:ilvl w:val="0"/>
          <w:numId w:val="66"/>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文件共享服务</w:t>
      </w:r>
    </w:p>
    <w:p w14:paraId="2A49F629" w14:textId="77777777" w:rsidR="00BA5866" w:rsidRPr="00BA5866" w:rsidRDefault="00BA5866" w:rsidP="004D1D8C">
      <w:pPr>
        <w:widowControl/>
        <w:numPr>
          <w:ilvl w:val="0"/>
          <w:numId w:val="6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支持标准文件系统协议</w:t>
      </w:r>
    </w:p>
    <w:p w14:paraId="727543DB" w14:textId="77777777" w:rsidR="00BA5866" w:rsidRPr="00BA5866" w:rsidRDefault="00BA5866" w:rsidP="004D1D8C">
      <w:pPr>
        <w:widowControl/>
        <w:numPr>
          <w:ilvl w:val="0"/>
          <w:numId w:val="6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企业级文件共享</w:t>
      </w:r>
    </w:p>
    <w:p w14:paraId="17B914E8" w14:textId="77777777" w:rsidR="00BA5866" w:rsidRPr="00BA5866" w:rsidRDefault="00BA5866" w:rsidP="004D1D8C">
      <w:pPr>
        <w:widowControl/>
        <w:numPr>
          <w:ilvl w:val="0"/>
          <w:numId w:val="6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支持</w:t>
      </w:r>
      <w:r w:rsidRPr="00BA5866">
        <w:rPr>
          <w:rFonts w:ascii="Segoe UI" w:eastAsia="宋体" w:hAnsi="Segoe UI" w:cs="Segoe UI"/>
          <w:kern w:val="0"/>
          <w:sz w:val="24"/>
          <w:szCs w:val="24"/>
        </w:rPr>
        <w:t>SMB</w:t>
      </w:r>
      <w:r w:rsidRPr="00BA5866">
        <w:rPr>
          <w:rFonts w:ascii="Segoe UI" w:eastAsia="宋体" w:hAnsi="Segoe UI" w:cs="Segoe UI"/>
          <w:kern w:val="0"/>
          <w:sz w:val="24"/>
          <w:szCs w:val="24"/>
        </w:rPr>
        <w:t>（服务器消息块）协议</w:t>
      </w:r>
    </w:p>
    <w:p w14:paraId="3263D4EF" w14:textId="77777777" w:rsidR="00BA5866" w:rsidRPr="00BA5866" w:rsidRDefault="00BA5866" w:rsidP="004D1D8C">
      <w:pPr>
        <w:widowControl/>
        <w:numPr>
          <w:ilvl w:val="0"/>
          <w:numId w:val="66"/>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可作为网络文件系统使用</w:t>
      </w:r>
    </w:p>
    <w:p w14:paraId="3AECA7B2" w14:textId="77777777" w:rsidR="00BA5866" w:rsidRPr="00BA5866" w:rsidRDefault="00BA5866" w:rsidP="004D1D8C">
      <w:pPr>
        <w:widowControl/>
        <w:numPr>
          <w:ilvl w:val="0"/>
          <w:numId w:val="67"/>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队列存储（</w:t>
      </w:r>
      <w:r w:rsidRPr="00BA5866">
        <w:rPr>
          <w:rFonts w:ascii="Segoe UI" w:eastAsia="宋体" w:hAnsi="Segoe UI" w:cs="Segoe UI"/>
          <w:kern w:val="0"/>
          <w:sz w:val="24"/>
          <w:szCs w:val="24"/>
        </w:rPr>
        <w:t>Queue Storage</w:t>
      </w:r>
      <w:r w:rsidRPr="00BA5866">
        <w:rPr>
          <w:rFonts w:ascii="Segoe UI" w:eastAsia="宋体" w:hAnsi="Segoe UI" w:cs="Segoe UI"/>
          <w:kern w:val="0"/>
          <w:sz w:val="24"/>
          <w:szCs w:val="24"/>
        </w:rPr>
        <w:t>）</w:t>
      </w:r>
      <w:r w:rsidRPr="00BA5866">
        <w:rPr>
          <w:rFonts w:ascii="Segoe UI" w:eastAsia="宋体" w:hAnsi="Segoe UI" w:cs="Segoe UI"/>
          <w:kern w:val="0"/>
          <w:sz w:val="24"/>
          <w:szCs w:val="24"/>
        </w:rPr>
        <w:br/>
      </w:r>
      <w:r w:rsidRPr="00BA5866">
        <w:rPr>
          <w:rFonts w:ascii="Segoe UI" w:eastAsia="宋体" w:hAnsi="Segoe UI" w:cs="Segoe UI"/>
          <w:kern w:val="0"/>
          <w:sz w:val="24"/>
          <w:szCs w:val="24"/>
        </w:rPr>
        <w:t>主要存储对象：</w:t>
      </w:r>
    </w:p>
    <w:p w14:paraId="23EA2D76" w14:textId="77777777" w:rsidR="00BA5866" w:rsidRPr="00BA5866" w:rsidRDefault="00BA5866" w:rsidP="004D1D8C">
      <w:pPr>
        <w:widowControl/>
        <w:numPr>
          <w:ilvl w:val="0"/>
          <w:numId w:val="68"/>
        </w:numPr>
        <w:shd w:val="clear" w:color="auto" w:fill="FFFFFF"/>
        <w:spacing w:before="100" w:beforeAutospacing="1"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消息队列</w:t>
      </w:r>
    </w:p>
    <w:p w14:paraId="69DEBA84" w14:textId="77777777" w:rsidR="00BA5866" w:rsidRPr="00BA5866" w:rsidRDefault="00BA5866" w:rsidP="004D1D8C">
      <w:pPr>
        <w:widowControl/>
        <w:numPr>
          <w:ilvl w:val="0"/>
          <w:numId w:val="6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异步通信机制</w:t>
      </w:r>
    </w:p>
    <w:p w14:paraId="20A65211" w14:textId="77777777" w:rsidR="00BA5866" w:rsidRPr="00BA5866" w:rsidRDefault="00BA5866" w:rsidP="004D1D8C">
      <w:pPr>
        <w:widowControl/>
        <w:numPr>
          <w:ilvl w:val="0"/>
          <w:numId w:val="6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分布式系统组件解耦</w:t>
      </w:r>
    </w:p>
    <w:p w14:paraId="27A7102C" w14:textId="77777777" w:rsidR="00BA5866" w:rsidRPr="00BA5866" w:rsidRDefault="00BA5866" w:rsidP="004D1D8C">
      <w:pPr>
        <w:widowControl/>
        <w:numPr>
          <w:ilvl w:val="0"/>
          <w:numId w:val="68"/>
        </w:numPr>
        <w:shd w:val="clear" w:color="auto" w:fill="FFFFFF"/>
        <w:spacing w:before="60" w:after="100" w:afterAutospacing="1"/>
        <w:jc w:val="left"/>
        <w:rPr>
          <w:rFonts w:ascii="Segoe UI" w:eastAsia="宋体" w:hAnsi="Segoe UI" w:cs="Segoe UI"/>
          <w:kern w:val="0"/>
          <w:sz w:val="24"/>
          <w:szCs w:val="24"/>
        </w:rPr>
      </w:pPr>
      <w:r w:rsidRPr="00BA5866">
        <w:rPr>
          <w:rFonts w:ascii="Segoe UI" w:eastAsia="宋体" w:hAnsi="Segoe UI" w:cs="Segoe UI"/>
          <w:kern w:val="0"/>
          <w:sz w:val="24"/>
          <w:szCs w:val="24"/>
        </w:rPr>
        <w:t>支持消息传递和通信</w:t>
      </w:r>
    </w:p>
    <w:p w14:paraId="43F49416" w14:textId="53E23582" w:rsidR="00BA5866" w:rsidRPr="000828B4" w:rsidRDefault="00BA5866" w:rsidP="004D1D8C">
      <w:pPr>
        <w:widowControl/>
        <w:numPr>
          <w:ilvl w:val="0"/>
          <w:numId w:val="68"/>
        </w:numPr>
        <w:shd w:val="clear" w:color="auto" w:fill="FFFFFF"/>
        <w:spacing w:before="60" w:after="100" w:afterAutospacing="1"/>
        <w:jc w:val="left"/>
        <w:rPr>
          <w:rFonts w:ascii="Segoe UI" w:eastAsia="宋体" w:hAnsi="Segoe UI" w:cs="Segoe UI" w:hint="eastAsia"/>
          <w:kern w:val="0"/>
          <w:sz w:val="24"/>
          <w:szCs w:val="24"/>
        </w:rPr>
      </w:pPr>
      <w:r w:rsidRPr="00BA5866">
        <w:rPr>
          <w:rFonts w:ascii="Segoe UI" w:eastAsia="宋体" w:hAnsi="Segoe UI" w:cs="Segoe UI"/>
          <w:kern w:val="0"/>
          <w:sz w:val="24"/>
          <w:szCs w:val="24"/>
        </w:rPr>
        <w:t>最大消息大小</w:t>
      </w:r>
      <w:r w:rsidRPr="00BA5866">
        <w:rPr>
          <w:rFonts w:ascii="Segoe UI" w:eastAsia="宋体" w:hAnsi="Segoe UI" w:cs="Segoe UI"/>
          <w:kern w:val="0"/>
          <w:sz w:val="24"/>
          <w:szCs w:val="24"/>
        </w:rPr>
        <w:t>64KB</w:t>
      </w:r>
    </w:p>
    <w:p w14:paraId="30AD997F" w14:textId="77777777" w:rsidR="00BA5866" w:rsidRPr="00BA5866" w:rsidRDefault="00BA5866" w:rsidP="00BA5866">
      <w:pPr>
        <w:rPr>
          <w:rFonts w:ascii="Segoe UI" w:eastAsia="宋体" w:hAnsi="Segoe UI" w:cs="Segoe UI" w:hint="eastAsia"/>
          <w:kern w:val="0"/>
          <w:sz w:val="24"/>
          <w:szCs w:val="24"/>
        </w:rPr>
      </w:pPr>
    </w:p>
    <w:p w14:paraId="591DE72F" w14:textId="1CF6D8D9" w:rsidR="00BA5866" w:rsidRDefault="00BA5866" w:rsidP="000828B4">
      <w:pPr>
        <w:pStyle w:val="2"/>
      </w:pPr>
      <w:r w:rsidRPr="00BA5866">
        <w:t>3．阐述Web Role实例和Worker Role实例之间的通信机制。</w:t>
      </w:r>
    </w:p>
    <w:p w14:paraId="2EE39F3A" w14:textId="77777777" w:rsidR="000828B4" w:rsidRPr="000828B4" w:rsidRDefault="000828B4" w:rsidP="000828B4">
      <w:pPr>
        <w:widowControl/>
        <w:shd w:val="clear" w:color="auto" w:fill="FFFFFF"/>
        <w:spacing w:after="150"/>
        <w:jc w:val="left"/>
        <w:rPr>
          <w:rFonts w:ascii="Segoe UI" w:eastAsia="宋体" w:hAnsi="Segoe UI" w:cs="Segoe UI"/>
          <w:kern w:val="0"/>
          <w:sz w:val="24"/>
          <w:szCs w:val="24"/>
        </w:rPr>
      </w:pPr>
      <w:r w:rsidRPr="000828B4">
        <w:rPr>
          <w:rFonts w:ascii="Segoe UI" w:eastAsia="宋体" w:hAnsi="Segoe UI" w:cs="Segoe UI"/>
          <w:kern w:val="0"/>
          <w:sz w:val="24"/>
          <w:szCs w:val="24"/>
        </w:rPr>
        <w:t>Web Role</w:t>
      </w:r>
      <w:r w:rsidRPr="000828B4">
        <w:rPr>
          <w:rFonts w:ascii="Segoe UI" w:eastAsia="宋体" w:hAnsi="Segoe UI" w:cs="Segoe UI"/>
          <w:kern w:val="0"/>
          <w:sz w:val="24"/>
          <w:szCs w:val="24"/>
        </w:rPr>
        <w:t>实例和</w:t>
      </w:r>
      <w:r w:rsidRPr="000828B4">
        <w:rPr>
          <w:rFonts w:ascii="Segoe UI" w:eastAsia="宋体" w:hAnsi="Segoe UI" w:cs="Segoe UI"/>
          <w:kern w:val="0"/>
          <w:sz w:val="24"/>
          <w:szCs w:val="24"/>
        </w:rPr>
        <w:t>Worker Role</w:t>
      </w:r>
      <w:r w:rsidRPr="000828B4">
        <w:rPr>
          <w:rFonts w:ascii="Segoe UI" w:eastAsia="宋体" w:hAnsi="Segoe UI" w:cs="Segoe UI"/>
          <w:kern w:val="0"/>
          <w:sz w:val="24"/>
          <w:szCs w:val="24"/>
        </w:rPr>
        <w:t>实例通过</w:t>
      </w:r>
      <w:r w:rsidRPr="000828B4">
        <w:rPr>
          <w:rFonts w:ascii="Segoe UI" w:eastAsia="宋体" w:hAnsi="Segoe UI" w:cs="Segoe UI"/>
          <w:kern w:val="0"/>
          <w:sz w:val="24"/>
          <w:szCs w:val="24"/>
        </w:rPr>
        <w:t>Fabric</w:t>
      </w:r>
      <w:r w:rsidRPr="000828B4">
        <w:rPr>
          <w:rFonts w:ascii="Segoe UI" w:eastAsia="宋体" w:hAnsi="Segoe UI" w:cs="Segoe UI"/>
          <w:kern w:val="0"/>
          <w:sz w:val="24"/>
          <w:szCs w:val="24"/>
        </w:rPr>
        <w:t>控制器进行通信。具体来说：</w:t>
      </w:r>
    </w:p>
    <w:p w14:paraId="6D6050AE" w14:textId="77777777" w:rsidR="000828B4" w:rsidRPr="000828B4" w:rsidRDefault="000828B4" w:rsidP="004D1D8C">
      <w:pPr>
        <w:widowControl/>
        <w:numPr>
          <w:ilvl w:val="0"/>
          <w:numId w:val="69"/>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Fabric</w:t>
      </w:r>
      <w:r w:rsidRPr="000828B4">
        <w:rPr>
          <w:rFonts w:ascii="Segoe UI" w:eastAsia="宋体" w:hAnsi="Segoe UI" w:cs="Segoe UI"/>
          <w:kern w:val="0"/>
          <w:sz w:val="24"/>
          <w:szCs w:val="24"/>
        </w:rPr>
        <w:t>控制器是一个分布式应用，控制数据中心内的机器集合和运行在这些机器上的软件</w:t>
      </w:r>
    </w:p>
    <w:p w14:paraId="23041089" w14:textId="77777777" w:rsidR="000828B4" w:rsidRPr="000828B4" w:rsidRDefault="000828B4" w:rsidP="004D1D8C">
      <w:pPr>
        <w:widowControl/>
        <w:numPr>
          <w:ilvl w:val="0"/>
          <w:numId w:val="6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每个</w:t>
      </w:r>
      <w:r w:rsidRPr="000828B4">
        <w:rPr>
          <w:rFonts w:ascii="Segoe UI" w:eastAsia="宋体" w:hAnsi="Segoe UI" w:cs="Segoe UI"/>
          <w:kern w:val="0"/>
          <w:sz w:val="24"/>
          <w:szCs w:val="24"/>
        </w:rPr>
        <w:t>Role</w:t>
      </w:r>
      <w:r w:rsidRPr="000828B4">
        <w:rPr>
          <w:rFonts w:ascii="Segoe UI" w:eastAsia="宋体" w:hAnsi="Segoe UI" w:cs="Segoe UI"/>
          <w:kern w:val="0"/>
          <w:sz w:val="24"/>
          <w:szCs w:val="24"/>
        </w:rPr>
        <w:t>实例都有</w:t>
      </w:r>
      <w:r w:rsidRPr="000828B4">
        <w:rPr>
          <w:rFonts w:ascii="Segoe UI" w:eastAsia="宋体" w:hAnsi="Segoe UI" w:cs="Segoe UI"/>
          <w:kern w:val="0"/>
          <w:sz w:val="24"/>
          <w:szCs w:val="24"/>
        </w:rPr>
        <w:t>Fabric</w:t>
      </w:r>
      <w:r w:rsidRPr="000828B4">
        <w:rPr>
          <w:rFonts w:ascii="Segoe UI" w:eastAsia="宋体" w:hAnsi="Segoe UI" w:cs="Segoe UI"/>
          <w:kern w:val="0"/>
          <w:sz w:val="24"/>
          <w:szCs w:val="24"/>
        </w:rPr>
        <w:t>代理，通过</w:t>
      </w:r>
      <w:r w:rsidRPr="000828B4">
        <w:rPr>
          <w:rFonts w:ascii="Segoe UI" w:eastAsia="宋体" w:hAnsi="Segoe UI" w:cs="Segoe UI"/>
          <w:kern w:val="0"/>
          <w:sz w:val="24"/>
          <w:szCs w:val="24"/>
        </w:rPr>
        <w:t>Fabric</w:t>
      </w:r>
      <w:r w:rsidRPr="000828B4">
        <w:rPr>
          <w:rFonts w:ascii="Segoe UI" w:eastAsia="宋体" w:hAnsi="Segoe UI" w:cs="Segoe UI"/>
          <w:kern w:val="0"/>
          <w:sz w:val="24"/>
          <w:szCs w:val="24"/>
        </w:rPr>
        <w:t>代理与</w:t>
      </w:r>
      <w:r w:rsidRPr="000828B4">
        <w:rPr>
          <w:rFonts w:ascii="Segoe UI" w:eastAsia="宋体" w:hAnsi="Segoe UI" w:cs="Segoe UI"/>
          <w:kern w:val="0"/>
          <w:sz w:val="24"/>
          <w:szCs w:val="24"/>
        </w:rPr>
        <w:t>Fabric</w:t>
      </w:r>
      <w:r w:rsidRPr="000828B4">
        <w:rPr>
          <w:rFonts w:ascii="Segoe UI" w:eastAsia="宋体" w:hAnsi="Segoe UI" w:cs="Segoe UI"/>
          <w:kern w:val="0"/>
          <w:sz w:val="24"/>
          <w:szCs w:val="24"/>
        </w:rPr>
        <w:t>控制器进行交互</w:t>
      </w:r>
    </w:p>
    <w:p w14:paraId="6DFB0BD8" w14:textId="77777777" w:rsidR="000828B4" w:rsidRPr="000828B4" w:rsidRDefault="000828B4" w:rsidP="004D1D8C">
      <w:pPr>
        <w:widowControl/>
        <w:numPr>
          <w:ilvl w:val="0"/>
          <w:numId w:val="6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Fabric</w:t>
      </w:r>
      <w:r w:rsidRPr="000828B4">
        <w:rPr>
          <w:rFonts w:ascii="Segoe UI" w:eastAsia="宋体" w:hAnsi="Segoe UI" w:cs="Segoe UI"/>
          <w:kern w:val="0"/>
          <w:sz w:val="24"/>
          <w:szCs w:val="24"/>
        </w:rPr>
        <w:t>控制器负责：</w:t>
      </w:r>
    </w:p>
    <w:p w14:paraId="53024086" w14:textId="77777777" w:rsidR="000828B4" w:rsidRPr="000828B4" w:rsidRDefault="000828B4" w:rsidP="004D1D8C">
      <w:pPr>
        <w:widowControl/>
        <w:numPr>
          <w:ilvl w:val="1"/>
          <w:numId w:val="69"/>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控制所有运行的应用</w:t>
      </w:r>
    </w:p>
    <w:p w14:paraId="1872339E" w14:textId="77777777" w:rsidR="000828B4" w:rsidRPr="000828B4" w:rsidRDefault="000828B4" w:rsidP="004D1D8C">
      <w:pPr>
        <w:widowControl/>
        <w:numPr>
          <w:ilvl w:val="1"/>
          <w:numId w:val="6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根据配置信息决定应用运行位置</w:t>
      </w:r>
    </w:p>
    <w:p w14:paraId="7032ED31" w14:textId="77777777" w:rsidR="000828B4" w:rsidRPr="000828B4" w:rsidRDefault="000828B4" w:rsidP="004D1D8C">
      <w:pPr>
        <w:widowControl/>
        <w:numPr>
          <w:ilvl w:val="1"/>
          <w:numId w:val="6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lastRenderedPageBreak/>
        <w:t>选择物理服务器以优化硬件使用</w:t>
      </w:r>
    </w:p>
    <w:p w14:paraId="6CC264DD" w14:textId="77777777" w:rsidR="000828B4" w:rsidRPr="000828B4" w:rsidRDefault="000828B4" w:rsidP="004D1D8C">
      <w:pPr>
        <w:widowControl/>
        <w:numPr>
          <w:ilvl w:val="1"/>
          <w:numId w:val="6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决定并创建虚拟机（</w:t>
      </w:r>
      <w:r w:rsidRPr="000828B4">
        <w:rPr>
          <w:rFonts w:ascii="Segoe UI" w:eastAsia="宋体" w:hAnsi="Segoe UI" w:cs="Segoe UI"/>
          <w:kern w:val="0"/>
          <w:sz w:val="24"/>
          <w:szCs w:val="24"/>
        </w:rPr>
        <w:t>VMs</w:t>
      </w:r>
      <w:r w:rsidRPr="000828B4">
        <w:rPr>
          <w:rFonts w:ascii="Segoe UI" w:eastAsia="宋体" w:hAnsi="Segoe UI" w:cs="Segoe UI"/>
          <w:kern w:val="0"/>
          <w:sz w:val="24"/>
          <w:szCs w:val="24"/>
        </w:rPr>
        <w:t>）数量</w:t>
      </w:r>
    </w:p>
    <w:p w14:paraId="44E9BA46" w14:textId="548A2E4C" w:rsidR="000828B4" w:rsidRPr="000828B4" w:rsidRDefault="000828B4" w:rsidP="004D1D8C">
      <w:pPr>
        <w:widowControl/>
        <w:numPr>
          <w:ilvl w:val="1"/>
          <w:numId w:val="69"/>
        </w:numPr>
        <w:shd w:val="clear" w:color="auto" w:fill="FFFFFF"/>
        <w:spacing w:before="60" w:after="100" w:afterAutospacing="1"/>
        <w:jc w:val="left"/>
        <w:rPr>
          <w:rFonts w:ascii="Segoe UI" w:eastAsia="宋体" w:hAnsi="Segoe UI" w:cs="Segoe UI" w:hint="eastAsia"/>
          <w:kern w:val="0"/>
          <w:sz w:val="24"/>
          <w:szCs w:val="24"/>
        </w:rPr>
      </w:pPr>
      <w:r w:rsidRPr="000828B4">
        <w:rPr>
          <w:rFonts w:ascii="Segoe UI" w:eastAsia="宋体" w:hAnsi="Segoe UI" w:cs="Segoe UI"/>
          <w:kern w:val="0"/>
          <w:sz w:val="24"/>
          <w:szCs w:val="24"/>
        </w:rPr>
        <w:t>监控虚拟机运行状态</w:t>
      </w:r>
    </w:p>
    <w:p w14:paraId="5900515C" w14:textId="77777777" w:rsidR="000828B4" w:rsidRPr="00BA5866" w:rsidRDefault="000828B4" w:rsidP="00BA5866">
      <w:pPr>
        <w:rPr>
          <w:rFonts w:ascii="Segoe UI" w:eastAsia="宋体" w:hAnsi="Segoe UI" w:cs="Segoe UI" w:hint="eastAsia"/>
          <w:kern w:val="0"/>
          <w:sz w:val="24"/>
          <w:szCs w:val="24"/>
        </w:rPr>
      </w:pPr>
    </w:p>
    <w:p w14:paraId="6B3ACC50" w14:textId="541F0CEC" w:rsidR="00BA5866" w:rsidRDefault="00BA5866" w:rsidP="000828B4">
      <w:pPr>
        <w:pStyle w:val="2"/>
      </w:pPr>
      <w:r w:rsidRPr="00BA5866">
        <w:t>4．SQL Azure数据同步技术主要有几种？分别如何实现？</w:t>
      </w:r>
    </w:p>
    <w:p w14:paraId="2061918A" w14:textId="77777777" w:rsidR="000828B4" w:rsidRPr="000828B4" w:rsidRDefault="000828B4" w:rsidP="000828B4">
      <w:pPr>
        <w:widowControl/>
        <w:shd w:val="clear" w:color="auto" w:fill="FFFFFF"/>
        <w:spacing w:after="150"/>
        <w:jc w:val="left"/>
        <w:rPr>
          <w:rFonts w:ascii="Segoe UI" w:eastAsia="宋体" w:hAnsi="Segoe UI" w:cs="Segoe UI"/>
          <w:kern w:val="0"/>
          <w:sz w:val="24"/>
          <w:szCs w:val="24"/>
        </w:rPr>
      </w:pP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数据同步技术主要有两种实现方式：</w:t>
      </w:r>
    </w:p>
    <w:p w14:paraId="5A191281" w14:textId="77777777" w:rsidR="000828B4" w:rsidRPr="000828B4" w:rsidRDefault="000828B4" w:rsidP="004D1D8C">
      <w:pPr>
        <w:widowControl/>
        <w:numPr>
          <w:ilvl w:val="0"/>
          <w:numId w:val="70"/>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本地</w:t>
      </w:r>
      <w:r w:rsidRPr="000828B4">
        <w:rPr>
          <w:rFonts w:ascii="Segoe UI" w:eastAsia="宋体" w:hAnsi="Segoe UI" w:cs="Segoe UI"/>
          <w:kern w:val="0"/>
          <w:sz w:val="24"/>
          <w:szCs w:val="24"/>
        </w:rPr>
        <w:t>SQL Server</w:t>
      </w:r>
      <w:r w:rsidRPr="000828B4">
        <w:rPr>
          <w:rFonts w:ascii="Segoe UI" w:eastAsia="宋体" w:hAnsi="Segoe UI" w:cs="Segoe UI"/>
          <w:kern w:val="0"/>
          <w:sz w:val="24"/>
          <w:szCs w:val="24"/>
        </w:rPr>
        <w:t>与</w:t>
      </w: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数据库同步</w:t>
      </w:r>
    </w:p>
    <w:p w14:paraId="0EE7C19F" w14:textId="77777777" w:rsidR="000828B4" w:rsidRPr="000828B4" w:rsidRDefault="000828B4" w:rsidP="004D1D8C">
      <w:pPr>
        <w:widowControl/>
        <w:numPr>
          <w:ilvl w:val="0"/>
          <w:numId w:val="70"/>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不同微软数据中心之间的</w:t>
      </w: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数据库同步</w:t>
      </w:r>
    </w:p>
    <w:p w14:paraId="6BFBB3AC" w14:textId="77777777" w:rsidR="000828B4" w:rsidRPr="000828B4" w:rsidRDefault="000828B4" w:rsidP="000828B4">
      <w:pPr>
        <w:widowControl/>
        <w:shd w:val="clear" w:color="auto" w:fill="FFFFFF"/>
        <w:spacing w:after="150"/>
        <w:jc w:val="left"/>
        <w:rPr>
          <w:rFonts w:ascii="Segoe UI" w:eastAsia="宋体" w:hAnsi="Segoe UI" w:cs="Segoe UI"/>
          <w:kern w:val="0"/>
          <w:sz w:val="24"/>
          <w:szCs w:val="24"/>
        </w:rPr>
      </w:pPr>
      <w:r w:rsidRPr="000828B4">
        <w:rPr>
          <w:rFonts w:ascii="Segoe UI" w:eastAsia="宋体" w:hAnsi="Segoe UI" w:cs="Segoe UI"/>
          <w:kern w:val="0"/>
          <w:sz w:val="24"/>
          <w:szCs w:val="24"/>
        </w:rPr>
        <w:t>关键特点：</w:t>
      </w:r>
    </w:p>
    <w:p w14:paraId="3228AF31" w14:textId="77777777" w:rsidR="000828B4" w:rsidRPr="000828B4" w:rsidRDefault="000828B4" w:rsidP="004D1D8C">
      <w:pPr>
        <w:widowControl/>
        <w:numPr>
          <w:ilvl w:val="0"/>
          <w:numId w:val="71"/>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采用</w:t>
      </w:r>
      <w:r w:rsidRPr="000828B4">
        <w:rPr>
          <w:rFonts w:ascii="Segoe UI" w:eastAsia="宋体" w:hAnsi="Segoe UI" w:cs="Segoe UI"/>
          <w:kern w:val="0"/>
          <w:sz w:val="24"/>
          <w:szCs w:val="24"/>
        </w:rPr>
        <w:t>"</w:t>
      </w:r>
      <w:r w:rsidRPr="000828B4">
        <w:rPr>
          <w:rFonts w:ascii="Segoe UI" w:eastAsia="宋体" w:hAnsi="Segoe UI" w:cs="Segoe UI"/>
          <w:kern w:val="0"/>
          <w:sz w:val="24"/>
          <w:szCs w:val="24"/>
        </w:rPr>
        <w:t>轮辐式（</w:t>
      </w:r>
      <w:r w:rsidRPr="000828B4">
        <w:rPr>
          <w:rFonts w:ascii="Segoe UI" w:eastAsia="宋体" w:hAnsi="Segoe UI" w:cs="Segoe UI"/>
          <w:kern w:val="0"/>
          <w:sz w:val="24"/>
          <w:szCs w:val="24"/>
        </w:rPr>
        <w:t>hub-and-spoke</w:t>
      </w:r>
      <w:r w:rsidRPr="000828B4">
        <w:rPr>
          <w:rFonts w:ascii="Segoe UI" w:eastAsia="宋体" w:hAnsi="Segoe UI" w:cs="Segoe UI"/>
          <w:kern w:val="0"/>
          <w:sz w:val="24"/>
          <w:szCs w:val="24"/>
        </w:rPr>
        <w:t>）</w:t>
      </w:r>
      <w:r w:rsidRPr="000828B4">
        <w:rPr>
          <w:rFonts w:ascii="Segoe UI" w:eastAsia="宋体" w:hAnsi="Segoe UI" w:cs="Segoe UI"/>
          <w:kern w:val="0"/>
          <w:sz w:val="24"/>
          <w:szCs w:val="24"/>
        </w:rPr>
        <w:t>"</w:t>
      </w:r>
      <w:r w:rsidRPr="000828B4">
        <w:rPr>
          <w:rFonts w:ascii="Segoe UI" w:eastAsia="宋体" w:hAnsi="Segoe UI" w:cs="Segoe UI"/>
          <w:kern w:val="0"/>
          <w:sz w:val="24"/>
          <w:szCs w:val="24"/>
        </w:rPr>
        <w:t>模型</w:t>
      </w:r>
    </w:p>
    <w:p w14:paraId="5DD5BF3E" w14:textId="77777777" w:rsidR="000828B4" w:rsidRPr="000828B4" w:rsidRDefault="000828B4" w:rsidP="004D1D8C">
      <w:pPr>
        <w:widowControl/>
        <w:numPr>
          <w:ilvl w:val="0"/>
          <w:numId w:val="71"/>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所有变化首先复制到</w:t>
      </w: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数据库</w:t>
      </w:r>
      <w:r w:rsidRPr="000828B4">
        <w:rPr>
          <w:rFonts w:ascii="Segoe UI" w:eastAsia="宋体" w:hAnsi="Segoe UI" w:cs="Segoe UI"/>
          <w:kern w:val="0"/>
          <w:sz w:val="24"/>
          <w:szCs w:val="24"/>
        </w:rPr>
        <w:t>"hub"</w:t>
      </w:r>
    </w:p>
    <w:p w14:paraId="6C16A28F" w14:textId="77777777" w:rsidR="000828B4" w:rsidRPr="000828B4" w:rsidRDefault="000828B4" w:rsidP="004D1D8C">
      <w:pPr>
        <w:widowControl/>
        <w:numPr>
          <w:ilvl w:val="0"/>
          <w:numId w:val="71"/>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然后传送到其他</w:t>
      </w:r>
      <w:r w:rsidRPr="000828B4">
        <w:rPr>
          <w:rFonts w:ascii="Segoe UI" w:eastAsia="宋体" w:hAnsi="Segoe UI" w:cs="Segoe UI"/>
          <w:kern w:val="0"/>
          <w:sz w:val="24"/>
          <w:szCs w:val="24"/>
        </w:rPr>
        <w:t>"spoke"</w:t>
      </w:r>
      <w:r w:rsidRPr="000828B4">
        <w:rPr>
          <w:rFonts w:ascii="Segoe UI" w:eastAsia="宋体" w:hAnsi="Segoe UI" w:cs="Segoe UI"/>
          <w:kern w:val="0"/>
          <w:sz w:val="24"/>
          <w:szCs w:val="24"/>
        </w:rPr>
        <w:t>数据库</w:t>
      </w:r>
    </w:p>
    <w:p w14:paraId="3B673D83" w14:textId="77777777" w:rsidR="000828B4" w:rsidRPr="000828B4" w:rsidRDefault="000828B4" w:rsidP="004D1D8C">
      <w:pPr>
        <w:widowControl/>
        <w:numPr>
          <w:ilvl w:val="0"/>
          <w:numId w:val="71"/>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可以同步整个数据库，也可以只同步有更新的数据库表格</w:t>
      </w:r>
    </w:p>
    <w:p w14:paraId="02AFA448" w14:textId="77777777" w:rsidR="000828B4" w:rsidRPr="000828B4" w:rsidRDefault="000828B4" w:rsidP="000828B4">
      <w:pPr>
        <w:widowControl/>
        <w:shd w:val="clear" w:color="auto" w:fill="FFFFFF"/>
        <w:spacing w:after="150"/>
        <w:jc w:val="left"/>
        <w:rPr>
          <w:rFonts w:ascii="Segoe UI" w:eastAsia="宋体" w:hAnsi="Segoe UI" w:cs="Segoe UI"/>
          <w:kern w:val="0"/>
          <w:sz w:val="24"/>
          <w:szCs w:val="24"/>
        </w:rPr>
      </w:pPr>
      <w:r w:rsidRPr="000828B4">
        <w:rPr>
          <w:rFonts w:ascii="Segoe UI" w:eastAsia="宋体" w:hAnsi="Segoe UI" w:cs="Segoe UI"/>
          <w:kern w:val="0"/>
          <w:sz w:val="24"/>
          <w:szCs w:val="24"/>
        </w:rPr>
        <w:t>目的：</w:t>
      </w:r>
    </w:p>
    <w:p w14:paraId="273E21E5" w14:textId="77777777" w:rsidR="000828B4" w:rsidRPr="000828B4" w:rsidRDefault="000828B4" w:rsidP="004D1D8C">
      <w:pPr>
        <w:widowControl/>
        <w:numPr>
          <w:ilvl w:val="0"/>
          <w:numId w:val="72"/>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提高数据访问性能</w:t>
      </w:r>
    </w:p>
    <w:p w14:paraId="15A70977" w14:textId="77777777" w:rsidR="000828B4" w:rsidRPr="000828B4" w:rsidRDefault="000828B4" w:rsidP="004D1D8C">
      <w:pPr>
        <w:widowControl/>
        <w:numPr>
          <w:ilvl w:val="0"/>
          <w:numId w:val="72"/>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确保网络故障时应用仍能访问数据库</w:t>
      </w:r>
    </w:p>
    <w:p w14:paraId="4422D859" w14:textId="77777777" w:rsidR="000828B4" w:rsidRPr="000828B4" w:rsidRDefault="000828B4" w:rsidP="004D1D8C">
      <w:pPr>
        <w:widowControl/>
        <w:numPr>
          <w:ilvl w:val="0"/>
          <w:numId w:val="72"/>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防止数据丢失</w:t>
      </w:r>
    </w:p>
    <w:p w14:paraId="463FA87A" w14:textId="77777777" w:rsidR="000828B4" w:rsidRPr="00BA5866" w:rsidRDefault="000828B4" w:rsidP="00BA5866">
      <w:pPr>
        <w:rPr>
          <w:rFonts w:ascii="Segoe UI" w:eastAsia="宋体" w:hAnsi="Segoe UI" w:cs="Segoe UI" w:hint="eastAsia"/>
          <w:kern w:val="0"/>
          <w:sz w:val="24"/>
          <w:szCs w:val="24"/>
        </w:rPr>
      </w:pPr>
    </w:p>
    <w:p w14:paraId="49BD1BE3" w14:textId="19CAA2D7" w:rsidR="00BA5866" w:rsidRDefault="00BA5866" w:rsidP="000828B4">
      <w:pPr>
        <w:pStyle w:val="2"/>
      </w:pPr>
      <w:r w:rsidRPr="00BA5866">
        <w:t>5．阐述SQL Azure和SQL Server的相同点和不同点。</w:t>
      </w:r>
    </w:p>
    <w:p w14:paraId="04BE7E76" w14:textId="77777777" w:rsidR="000828B4" w:rsidRPr="000828B4" w:rsidRDefault="000828B4" w:rsidP="000828B4">
      <w:pPr>
        <w:widowControl/>
        <w:shd w:val="clear" w:color="auto" w:fill="FFFFFF"/>
        <w:spacing w:after="150"/>
        <w:jc w:val="left"/>
        <w:rPr>
          <w:rFonts w:ascii="Segoe UI" w:eastAsia="宋体" w:hAnsi="Segoe UI" w:cs="Segoe UI"/>
          <w:kern w:val="0"/>
          <w:sz w:val="24"/>
          <w:szCs w:val="24"/>
        </w:rPr>
      </w:pPr>
      <w:r w:rsidRPr="000828B4">
        <w:rPr>
          <w:rFonts w:ascii="Segoe UI" w:eastAsia="宋体" w:hAnsi="Segoe UI" w:cs="Segoe UI"/>
          <w:kern w:val="0"/>
          <w:sz w:val="24"/>
          <w:szCs w:val="24"/>
        </w:rPr>
        <w:t>相同点：</w:t>
      </w:r>
    </w:p>
    <w:p w14:paraId="1B062B6B" w14:textId="77777777" w:rsidR="000828B4" w:rsidRPr="000828B4" w:rsidRDefault="000828B4" w:rsidP="004D1D8C">
      <w:pPr>
        <w:widowControl/>
        <w:numPr>
          <w:ilvl w:val="0"/>
          <w:numId w:val="73"/>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lastRenderedPageBreak/>
        <w:t>都提供关系型数据库服务</w:t>
      </w:r>
    </w:p>
    <w:p w14:paraId="56BC6456" w14:textId="77777777" w:rsidR="000828B4" w:rsidRPr="000828B4" w:rsidRDefault="000828B4" w:rsidP="004D1D8C">
      <w:pPr>
        <w:widowControl/>
        <w:numPr>
          <w:ilvl w:val="0"/>
          <w:numId w:val="73"/>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支持</w:t>
      </w:r>
      <w:r w:rsidRPr="000828B4">
        <w:rPr>
          <w:rFonts w:ascii="Segoe UI" w:eastAsia="宋体" w:hAnsi="Segoe UI" w:cs="Segoe UI"/>
          <w:kern w:val="0"/>
          <w:sz w:val="24"/>
          <w:szCs w:val="24"/>
        </w:rPr>
        <w:t>Transact-SQL</w:t>
      </w:r>
      <w:r w:rsidRPr="000828B4">
        <w:rPr>
          <w:rFonts w:ascii="Segoe UI" w:eastAsia="宋体" w:hAnsi="Segoe UI" w:cs="Segoe UI"/>
          <w:kern w:val="0"/>
          <w:sz w:val="24"/>
          <w:szCs w:val="24"/>
        </w:rPr>
        <w:t>（</w:t>
      </w:r>
      <w:r w:rsidRPr="000828B4">
        <w:rPr>
          <w:rFonts w:ascii="Segoe UI" w:eastAsia="宋体" w:hAnsi="Segoe UI" w:cs="Segoe UI"/>
          <w:kern w:val="0"/>
          <w:sz w:val="24"/>
          <w:szCs w:val="24"/>
        </w:rPr>
        <w:t>T-SQL</w:t>
      </w:r>
      <w:r w:rsidRPr="000828B4">
        <w:rPr>
          <w:rFonts w:ascii="Segoe UI" w:eastAsia="宋体" w:hAnsi="Segoe UI" w:cs="Segoe UI"/>
          <w:kern w:val="0"/>
          <w:sz w:val="24"/>
          <w:szCs w:val="24"/>
        </w:rPr>
        <w:t>）</w:t>
      </w:r>
    </w:p>
    <w:p w14:paraId="1462277D" w14:textId="77777777" w:rsidR="000828B4" w:rsidRPr="000828B4" w:rsidRDefault="000828B4" w:rsidP="004D1D8C">
      <w:pPr>
        <w:widowControl/>
        <w:numPr>
          <w:ilvl w:val="0"/>
          <w:numId w:val="73"/>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都使用标准</w:t>
      </w:r>
      <w:r w:rsidRPr="000828B4">
        <w:rPr>
          <w:rFonts w:ascii="Segoe UI" w:eastAsia="宋体" w:hAnsi="Segoe UI" w:cs="Segoe UI"/>
          <w:kern w:val="0"/>
          <w:sz w:val="24"/>
          <w:szCs w:val="24"/>
        </w:rPr>
        <w:t>SQL Server</w:t>
      </w:r>
      <w:r w:rsidRPr="000828B4">
        <w:rPr>
          <w:rFonts w:ascii="Segoe UI" w:eastAsia="宋体" w:hAnsi="Segoe UI" w:cs="Segoe UI"/>
          <w:kern w:val="0"/>
          <w:sz w:val="24"/>
          <w:szCs w:val="24"/>
        </w:rPr>
        <w:t>客户端和工具</w:t>
      </w:r>
    </w:p>
    <w:p w14:paraId="14919DA3" w14:textId="77777777" w:rsidR="000828B4" w:rsidRPr="000828B4" w:rsidRDefault="000828B4" w:rsidP="000828B4">
      <w:pPr>
        <w:widowControl/>
        <w:shd w:val="clear" w:color="auto" w:fill="FFFFFF"/>
        <w:spacing w:after="150"/>
        <w:jc w:val="left"/>
        <w:rPr>
          <w:rFonts w:ascii="Segoe UI" w:eastAsia="宋体" w:hAnsi="Segoe UI" w:cs="Segoe UI"/>
          <w:kern w:val="0"/>
          <w:sz w:val="24"/>
          <w:szCs w:val="24"/>
        </w:rPr>
      </w:pPr>
      <w:r w:rsidRPr="000828B4">
        <w:rPr>
          <w:rFonts w:ascii="Segoe UI" w:eastAsia="宋体" w:hAnsi="Segoe UI" w:cs="Segoe UI"/>
          <w:kern w:val="0"/>
          <w:sz w:val="24"/>
          <w:szCs w:val="24"/>
        </w:rPr>
        <w:t>不同点：</w:t>
      </w:r>
    </w:p>
    <w:p w14:paraId="315924AC" w14:textId="77777777" w:rsidR="000828B4" w:rsidRPr="000828B4" w:rsidRDefault="000828B4" w:rsidP="004D1D8C">
      <w:pPr>
        <w:widowControl/>
        <w:numPr>
          <w:ilvl w:val="0"/>
          <w:numId w:val="74"/>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管理层面</w:t>
      </w:r>
    </w:p>
    <w:p w14:paraId="43E0A5A3" w14:textId="77777777" w:rsidR="000828B4" w:rsidRPr="000828B4" w:rsidRDefault="000828B4" w:rsidP="004D1D8C">
      <w:pPr>
        <w:widowControl/>
        <w:numPr>
          <w:ilvl w:val="0"/>
          <w:numId w:val="75"/>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：微软全面管理物理资源，用户无法直接管理底层系统</w:t>
      </w:r>
    </w:p>
    <w:p w14:paraId="1C3F3F2D" w14:textId="77777777" w:rsidR="000828B4" w:rsidRPr="000828B4" w:rsidRDefault="000828B4" w:rsidP="004D1D8C">
      <w:pPr>
        <w:widowControl/>
        <w:numPr>
          <w:ilvl w:val="0"/>
          <w:numId w:val="75"/>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SQL Server</w:t>
      </w:r>
      <w:r w:rsidRPr="000828B4">
        <w:rPr>
          <w:rFonts w:ascii="Segoe UI" w:eastAsia="宋体" w:hAnsi="Segoe UI" w:cs="Segoe UI"/>
          <w:kern w:val="0"/>
          <w:sz w:val="24"/>
          <w:szCs w:val="24"/>
        </w:rPr>
        <w:t>：用户可以完全管理物理和逻辑资源</w:t>
      </w:r>
    </w:p>
    <w:p w14:paraId="41675679" w14:textId="77777777" w:rsidR="000828B4" w:rsidRPr="000828B4" w:rsidRDefault="000828B4" w:rsidP="004D1D8C">
      <w:pPr>
        <w:widowControl/>
        <w:numPr>
          <w:ilvl w:val="0"/>
          <w:numId w:val="76"/>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服务特点</w:t>
      </w:r>
    </w:p>
    <w:p w14:paraId="346D317B" w14:textId="77777777" w:rsidR="000828B4" w:rsidRPr="000828B4" w:rsidRDefault="000828B4" w:rsidP="004D1D8C">
      <w:pPr>
        <w:widowControl/>
        <w:numPr>
          <w:ilvl w:val="0"/>
          <w:numId w:val="77"/>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w:t>
      </w:r>
    </w:p>
    <w:p w14:paraId="5C100723" w14:textId="77777777" w:rsidR="000828B4" w:rsidRPr="000828B4" w:rsidRDefault="000828B4" w:rsidP="004D1D8C">
      <w:pPr>
        <w:widowControl/>
        <w:numPr>
          <w:ilvl w:val="1"/>
          <w:numId w:val="77"/>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自动数据复制，提供高可用性</w:t>
      </w:r>
    </w:p>
    <w:p w14:paraId="6DEEA02E" w14:textId="77777777" w:rsidR="000828B4" w:rsidRPr="000828B4" w:rsidRDefault="000828B4" w:rsidP="004D1D8C">
      <w:pPr>
        <w:widowControl/>
        <w:numPr>
          <w:ilvl w:val="1"/>
          <w:numId w:val="77"/>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自动负载均衡和故障转移</w:t>
      </w:r>
    </w:p>
    <w:p w14:paraId="7683F613" w14:textId="77777777" w:rsidR="000828B4" w:rsidRPr="000828B4" w:rsidRDefault="000828B4" w:rsidP="004D1D8C">
      <w:pPr>
        <w:widowControl/>
        <w:numPr>
          <w:ilvl w:val="1"/>
          <w:numId w:val="77"/>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云端部署，无需准备硬件</w:t>
      </w:r>
    </w:p>
    <w:p w14:paraId="3F84305D" w14:textId="77777777" w:rsidR="000828B4" w:rsidRPr="000828B4" w:rsidRDefault="000828B4" w:rsidP="004D1D8C">
      <w:pPr>
        <w:widowControl/>
        <w:numPr>
          <w:ilvl w:val="0"/>
          <w:numId w:val="77"/>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SQL Server</w:t>
      </w:r>
      <w:r w:rsidRPr="000828B4">
        <w:rPr>
          <w:rFonts w:ascii="Segoe UI" w:eastAsia="宋体" w:hAnsi="Segoe UI" w:cs="Segoe UI"/>
          <w:kern w:val="0"/>
          <w:sz w:val="24"/>
          <w:szCs w:val="24"/>
        </w:rPr>
        <w:t>：需要自行管理这些功能</w:t>
      </w:r>
    </w:p>
    <w:p w14:paraId="4D402432" w14:textId="77777777" w:rsidR="000828B4" w:rsidRPr="000828B4" w:rsidRDefault="000828B4" w:rsidP="004D1D8C">
      <w:pPr>
        <w:widowControl/>
        <w:numPr>
          <w:ilvl w:val="0"/>
          <w:numId w:val="78"/>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功能限制</w:t>
      </w:r>
    </w:p>
    <w:p w14:paraId="30B965C9" w14:textId="77777777" w:rsidR="000828B4" w:rsidRPr="000828B4" w:rsidRDefault="000828B4" w:rsidP="004D1D8C">
      <w:pPr>
        <w:widowControl/>
        <w:numPr>
          <w:ilvl w:val="0"/>
          <w:numId w:val="79"/>
        </w:numPr>
        <w:shd w:val="clear" w:color="auto" w:fill="FFFFFF"/>
        <w:spacing w:before="100" w:beforeAutospacing="1"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不支持</w:t>
      </w:r>
      <w:r w:rsidRPr="000828B4">
        <w:rPr>
          <w:rFonts w:ascii="Segoe UI" w:eastAsia="宋体" w:hAnsi="Segoe UI" w:cs="Segoe UI"/>
          <w:kern w:val="0"/>
          <w:sz w:val="24"/>
          <w:szCs w:val="24"/>
        </w:rPr>
        <w:t>SQL Server</w:t>
      </w:r>
      <w:r w:rsidRPr="000828B4">
        <w:rPr>
          <w:rFonts w:ascii="Segoe UI" w:eastAsia="宋体" w:hAnsi="Segoe UI" w:cs="Segoe UI"/>
          <w:kern w:val="0"/>
          <w:sz w:val="24"/>
          <w:szCs w:val="24"/>
        </w:rPr>
        <w:t>的所有特征和数据类型</w:t>
      </w:r>
    </w:p>
    <w:p w14:paraId="53829EC5" w14:textId="77777777" w:rsidR="000828B4" w:rsidRPr="000828B4" w:rsidRDefault="000828B4" w:rsidP="004D1D8C">
      <w:pPr>
        <w:widowControl/>
        <w:numPr>
          <w:ilvl w:val="0"/>
          <w:numId w:val="7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SQL Azure</w:t>
      </w:r>
      <w:r w:rsidRPr="000828B4">
        <w:rPr>
          <w:rFonts w:ascii="Segoe UI" w:eastAsia="宋体" w:hAnsi="Segoe UI" w:cs="Segoe UI"/>
          <w:kern w:val="0"/>
          <w:sz w:val="24"/>
          <w:szCs w:val="24"/>
        </w:rPr>
        <w:t>锁定物理资源操作命令</w:t>
      </w:r>
    </w:p>
    <w:p w14:paraId="5511C1BC" w14:textId="77777777" w:rsidR="000828B4" w:rsidRPr="000828B4" w:rsidRDefault="000828B4" w:rsidP="004D1D8C">
      <w:pPr>
        <w:widowControl/>
        <w:numPr>
          <w:ilvl w:val="0"/>
          <w:numId w:val="79"/>
        </w:numPr>
        <w:shd w:val="clear" w:color="auto" w:fill="FFFFFF"/>
        <w:spacing w:before="60" w:after="100" w:afterAutospacing="1"/>
        <w:jc w:val="left"/>
        <w:rPr>
          <w:rFonts w:ascii="Segoe UI" w:eastAsia="宋体" w:hAnsi="Segoe UI" w:cs="Segoe UI"/>
          <w:kern w:val="0"/>
          <w:sz w:val="24"/>
          <w:szCs w:val="24"/>
        </w:rPr>
      </w:pPr>
      <w:r w:rsidRPr="000828B4">
        <w:rPr>
          <w:rFonts w:ascii="Segoe UI" w:eastAsia="宋体" w:hAnsi="Segoe UI" w:cs="Segoe UI"/>
          <w:kern w:val="0"/>
          <w:sz w:val="24"/>
          <w:szCs w:val="24"/>
        </w:rPr>
        <w:t>不能使用</w:t>
      </w:r>
      <w:r w:rsidRPr="000828B4">
        <w:rPr>
          <w:rFonts w:ascii="Segoe UI" w:eastAsia="宋体" w:hAnsi="Segoe UI" w:cs="Segoe UI"/>
          <w:kern w:val="0"/>
          <w:sz w:val="24"/>
          <w:szCs w:val="24"/>
        </w:rPr>
        <w:t>SQL Server</w:t>
      </w:r>
      <w:r w:rsidRPr="000828B4">
        <w:rPr>
          <w:rFonts w:ascii="Segoe UI" w:eastAsia="宋体" w:hAnsi="Segoe UI" w:cs="Segoe UI"/>
          <w:kern w:val="0"/>
          <w:sz w:val="24"/>
          <w:szCs w:val="24"/>
        </w:rPr>
        <w:t>的备份机制</w:t>
      </w:r>
    </w:p>
    <w:p w14:paraId="0DD5BF71" w14:textId="77777777" w:rsidR="00BA5866" w:rsidRPr="00BA5866" w:rsidRDefault="00BA5866" w:rsidP="00BA5866">
      <w:pPr>
        <w:rPr>
          <w:rFonts w:ascii="Segoe UI" w:eastAsia="宋体" w:hAnsi="Segoe UI" w:cs="Segoe UI" w:hint="eastAsia"/>
          <w:kern w:val="0"/>
          <w:sz w:val="24"/>
          <w:szCs w:val="24"/>
        </w:rPr>
      </w:pPr>
    </w:p>
    <w:p w14:paraId="32D65B7E" w14:textId="6FC147DB" w:rsidR="00BA5866" w:rsidRDefault="00BA5866" w:rsidP="0024152A">
      <w:pPr>
        <w:pStyle w:val="2"/>
      </w:pPr>
      <w:r w:rsidRPr="00BA5866">
        <w:lastRenderedPageBreak/>
        <w:t>6．Service Fabric的体系架构及各个子系统功能？</w:t>
      </w:r>
    </w:p>
    <w:p w14:paraId="7AA17F6A" w14:textId="77777777" w:rsidR="0024152A" w:rsidRPr="0024152A" w:rsidRDefault="0024152A" w:rsidP="0024152A">
      <w:pPr>
        <w:widowControl/>
        <w:shd w:val="clear" w:color="auto" w:fill="FFFFFF"/>
        <w:spacing w:after="150"/>
        <w:jc w:val="left"/>
        <w:rPr>
          <w:rFonts w:ascii="Segoe UI" w:eastAsia="宋体" w:hAnsi="Segoe UI" w:cs="Segoe UI"/>
          <w:kern w:val="0"/>
          <w:sz w:val="24"/>
          <w:szCs w:val="24"/>
        </w:rPr>
      </w:pPr>
      <w:r w:rsidRPr="0024152A">
        <w:rPr>
          <w:rFonts w:ascii="Segoe UI" w:eastAsia="宋体" w:hAnsi="Segoe UI" w:cs="Segoe UI"/>
          <w:kern w:val="0"/>
          <w:sz w:val="24"/>
          <w:szCs w:val="24"/>
        </w:rPr>
        <w:t>Service Fabric</w:t>
      </w:r>
      <w:r w:rsidRPr="0024152A">
        <w:rPr>
          <w:rFonts w:ascii="Segoe UI" w:eastAsia="宋体" w:hAnsi="Segoe UI" w:cs="Segoe UI"/>
          <w:kern w:val="0"/>
          <w:sz w:val="24"/>
          <w:szCs w:val="24"/>
        </w:rPr>
        <w:t>体系架构由多个分层子系统组成，包括：</w:t>
      </w:r>
    </w:p>
    <w:p w14:paraId="20A20856" w14:textId="7D8850EE" w:rsidR="0024152A" w:rsidRPr="0024152A" w:rsidRDefault="0024152A" w:rsidP="004D1D8C">
      <w:pPr>
        <w:widowControl/>
        <w:numPr>
          <w:ilvl w:val="0"/>
          <w:numId w:val="80"/>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传输子系统</w:t>
      </w:r>
    </w:p>
    <w:p w14:paraId="0326846B" w14:textId="77777777" w:rsidR="0024152A" w:rsidRPr="0024152A" w:rsidRDefault="0024152A" w:rsidP="004D1D8C">
      <w:pPr>
        <w:widowControl/>
        <w:numPr>
          <w:ilvl w:val="0"/>
          <w:numId w:val="81"/>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功能：实现点对点数据报信道</w:t>
      </w:r>
    </w:p>
    <w:p w14:paraId="77B2A0AF" w14:textId="77777777" w:rsidR="0024152A" w:rsidRPr="0024152A" w:rsidRDefault="0024152A" w:rsidP="004D1D8C">
      <w:pPr>
        <w:widowControl/>
        <w:numPr>
          <w:ilvl w:val="0"/>
          <w:numId w:val="81"/>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支持</w:t>
      </w:r>
      <w:r w:rsidRPr="0024152A">
        <w:rPr>
          <w:rFonts w:ascii="Segoe UI" w:eastAsia="宋体" w:hAnsi="Segoe UI" w:cs="Segoe UI"/>
          <w:kern w:val="0"/>
          <w:sz w:val="24"/>
          <w:szCs w:val="24"/>
        </w:rPr>
        <w:t>Service Fabric</w:t>
      </w:r>
      <w:r w:rsidRPr="0024152A">
        <w:rPr>
          <w:rFonts w:ascii="Segoe UI" w:eastAsia="宋体" w:hAnsi="Segoe UI" w:cs="Segoe UI"/>
          <w:kern w:val="0"/>
          <w:sz w:val="24"/>
          <w:szCs w:val="24"/>
        </w:rPr>
        <w:t>群集内部以及群集与客户端的通信</w:t>
      </w:r>
    </w:p>
    <w:p w14:paraId="1ACB530A" w14:textId="7195C021" w:rsidR="0024152A" w:rsidRPr="0024152A" w:rsidRDefault="0024152A" w:rsidP="004D1D8C">
      <w:pPr>
        <w:widowControl/>
        <w:numPr>
          <w:ilvl w:val="0"/>
          <w:numId w:val="82"/>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联合子系统</w:t>
      </w:r>
    </w:p>
    <w:p w14:paraId="053D5B9C" w14:textId="77777777" w:rsidR="0024152A" w:rsidRPr="0024152A" w:rsidRDefault="0024152A" w:rsidP="004D1D8C">
      <w:pPr>
        <w:widowControl/>
        <w:numPr>
          <w:ilvl w:val="0"/>
          <w:numId w:val="83"/>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基于传输子系统的通信基元</w:t>
      </w:r>
    </w:p>
    <w:p w14:paraId="1DF03342" w14:textId="77777777" w:rsidR="0024152A" w:rsidRPr="0024152A" w:rsidRDefault="0024152A" w:rsidP="004D1D8C">
      <w:pPr>
        <w:widowControl/>
        <w:numPr>
          <w:ilvl w:val="0"/>
          <w:numId w:val="83"/>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将各个节点拼结为统一群集</w:t>
      </w:r>
    </w:p>
    <w:p w14:paraId="22EB3EAC" w14:textId="77777777" w:rsidR="0024152A" w:rsidRPr="0024152A" w:rsidRDefault="0024152A" w:rsidP="004D1D8C">
      <w:pPr>
        <w:widowControl/>
        <w:numPr>
          <w:ilvl w:val="0"/>
          <w:numId w:val="83"/>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为其他子系统提供系统基元：</w:t>
      </w:r>
    </w:p>
    <w:p w14:paraId="35D02234" w14:textId="77777777" w:rsidR="0024152A" w:rsidRPr="0024152A" w:rsidRDefault="0024152A" w:rsidP="004D1D8C">
      <w:pPr>
        <w:widowControl/>
        <w:numPr>
          <w:ilvl w:val="1"/>
          <w:numId w:val="83"/>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失败检测</w:t>
      </w:r>
    </w:p>
    <w:p w14:paraId="0CBCF6F1" w14:textId="77777777" w:rsidR="0024152A" w:rsidRPr="0024152A" w:rsidRDefault="0024152A" w:rsidP="004D1D8C">
      <w:pPr>
        <w:widowControl/>
        <w:numPr>
          <w:ilvl w:val="1"/>
          <w:numId w:val="83"/>
        </w:numPr>
        <w:shd w:val="clear" w:color="auto" w:fill="FFFFFF"/>
        <w:spacing w:before="60" w:after="100" w:afterAutospacing="1"/>
        <w:jc w:val="left"/>
        <w:rPr>
          <w:rFonts w:ascii="Segoe UI" w:eastAsia="宋体" w:hAnsi="Segoe UI" w:cs="Segoe UI"/>
          <w:kern w:val="0"/>
          <w:sz w:val="24"/>
          <w:szCs w:val="24"/>
        </w:rPr>
      </w:pPr>
      <w:proofErr w:type="gramStart"/>
      <w:r w:rsidRPr="0024152A">
        <w:rPr>
          <w:rFonts w:ascii="Segoe UI" w:eastAsia="宋体" w:hAnsi="Segoe UI" w:cs="Segoe UI"/>
          <w:kern w:val="0"/>
          <w:sz w:val="24"/>
          <w:szCs w:val="24"/>
        </w:rPr>
        <w:t>群首推举</w:t>
      </w:r>
      <w:proofErr w:type="gramEnd"/>
    </w:p>
    <w:p w14:paraId="485A2B0E" w14:textId="77777777" w:rsidR="0024152A" w:rsidRPr="0024152A" w:rsidRDefault="0024152A" w:rsidP="004D1D8C">
      <w:pPr>
        <w:widowControl/>
        <w:numPr>
          <w:ilvl w:val="1"/>
          <w:numId w:val="83"/>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一致性路由</w:t>
      </w:r>
    </w:p>
    <w:p w14:paraId="46329812" w14:textId="18F8B3FE" w:rsidR="0024152A" w:rsidRPr="0024152A" w:rsidRDefault="0024152A" w:rsidP="004D1D8C">
      <w:pPr>
        <w:widowControl/>
        <w:numPr>
          <w:ilvl w:val="0"/>
          <w:numId w:val="84"/>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可靠性子系统</w:t>
      </w:r>
    </w:p>
    <w:p w14:paraId="1E00B82B" w14:textId="77777777" w:rsidR="0024152A" w:rsidRPr="0024152A" w:rsidRDefault="0024152A" w:rsidP="004D1D8C">
      <w:pPr>
        <w:widowControl/>
        <w:numPr>
          <w:ilvl w:val="0"/>
          <w:numId w:val="85"/>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确保</w:t>
      </w:r>
      <w:r w:rsidRPr="0024152A">
        <w:rPr>
          <w:rFonts w:ascii="Segoe UI" w:eastAsia="宋体" w:hAnsi="Segoe UI" w:cs="Segoe UI"/>
          <w:kern w:val="0"/>
          <w:sz w:val="24"/>
          <w:szCs w:val="24"/>
        </w:rPr>
        <w:t>Service Fabric</w:t>
      </w:r>
      <w:r w:rsidRPr="0024152A">
        <w:rPr>
          <w:rFonts w:ascii="Segoe UI" w:eastAsia="宋体" w:hAnsi="Segoe UI" w:cs="Segoe UI"/>
          <w:kern w:val="0"/>
          <w:sz w:val="24"/>
          <w:szCs w:val="24"/>
        </w:rPr>
        <w:t>服务状态高度可用</w:t>
      </w:r>
    </w:p>
    <w:p w14:paraId="1CA603FE" w14:textId="77777777" w:rsidR="0024152A" w:rsidRPr="0024152A" w:rsidRDefault="0024152A" w:rsidP="004D1D8C">
      <w:pPr>
        <w:widowControl/>
        <w:numPr>
          <w:ilvl w:val="0"/>
          <w:numId w:val="85"/>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包含三个关键组件：</w:t>
      </w:r>
    </w:p>
    <w:p w14:paraId="27F3EDDC" w14:textId="77777777" w:rsidR="0024152A" w:rsidRPr="0024152A" w:rsidRDefault="0024152A" w:rsidP="004D1D8C">
      <w:pPr>
        <w:widowControl/>
        <w:numPr>
          <w:ilvl w:val="1"/>
          <w:numId w:val="85"/>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复制器：确保主副本和辅助副本状态一致性</w:t>
      </w:r>
    </w:p>
    <w:p w14:paraId="53F8C871" w14:textId="77777777" w:rsidR="0024152A" w:rsidRPr="0024152A" w:rsidRDefault="0024152A" w:rsidP="004D1D8C">
      <w:pPr>
        <w:widowControl/>
        <w:numPr>
          <w:ilvl w:val="1"/>
          <w:numId w:val="85"/>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故障转移器：确保故障情况下的可用性</w:t>
      </w:r>
    </w:p>
    <w:p w14:paraId="0A2E87BF" w14:textId="77777777" w:rsidR="0024152A" w:rsidRPr="0024152A" w:rsidRDefault="0024152A" w:rsidP="004D1D8C">
      <w:pPr>
        <w:widowControl/>
        <w:numPr>
          <w:ilvl w:val="1"/>
          <w:numId w:val="85"/>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Resource Manager</w:t>
      </w:r>
      <w:r w:rsidRPr="0024152A">
        <w:rPr>
          <w:rFonts w:ascii="Segoe UI" w:eastAsia="宋体" w:hAnsi="Segoe UI" w:cs="Segoe UI"/>
          <w:kern w:val="0"/>
          <w:sz w:val="24"/>
          <w:szCs w:val="24"/>
        </w:rPr>
        <w:t>：确保故障转移单元可用性，平衡节点基础共享池中的服务资源</w:t>
      </w:r>
    </w:p>
    <w:p w14:paraId="361A650E" w14:textId="181DD072" w:rsidR="0024152A" w:rsidRPr="0024152A" w:rsidRDefault="0024152A" w:rsidP="004D1D8C">
      <w:pPr>
        <w:widowControl/>
        <w:numPr>
          <w:ilvl w:val="0"/>
          <w:numId w:val="86"/>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管理子系统</w:t>
      </w:r>
    </w:p>
    <w:p w14:paraId="2DA3AC8B" w14:textId="77777777" w:rsidR="0024152A" w:rsidRPr="0024152A" w:rsidRDefault="0024152A" w:rsidP="004D1D8C">
      <w:pPr>
        <w:widowControl/>
        <w:numPr>
          <w:ilvl w:val="0"/>
          <w:numId w:val="87"/>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提供端到</w:t>
      </w:r>
      <w:proofErr w:type="gramStart"/>
      <w:r w:rsidRPr="0024152A">
        <w:rPr>
          <w:rFonts w:ascii="Segoe UI" w:eastAsia="宋体" w:hAnsi="Segoe UI" w:cs="Segoe UI"/>
          <w:kern w:val="0"/>
          <w:sz w:val="24"/>
          <w:szCs w:val="24"/>
        </w:rPr>
        <w:t>端服务</w:t>
      </w:r>
      <w:proofErr w:type="gramEnd"/>
      <w:r w:rsidRPr="0024152A">
        <w:rPr>
          <w:rFonts w:ascii="Segoe UI" w:eastAsia="宋体" w:hAnsi="Segoe UI" w:cs="Segoe UI"/>
          <w:kern w:val="0"/>
          <w:sz w:val="24"/>
          <w:szCs w:val="24"/>
        </w:rPr>
        <w:t>和应用程序生命周期管理</w:t>
      </w:r>
    </w:p>
    <w:p w14:paraId="7B1F1DE5" w14:textId="77777777" w:rsidR="0024152A" w:rsidRPr="0024152A" w:rsidRDefault="0024152A" w:rsidP="004D1D8C">
      <w:pPr>
        <w:widowControl/>
        <w:numPr>
          <w:ilvl w:val="0"/>
          <w:numId w:val="87"/>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实现：</w:t>
      </w:r>
    </w:p>
    <w:p w14:paraId="73CACC61" w14:textId="77777777" w:rsidR="0024152A" w:rsidRPr="0024152A" w:rsidRDefault="0024152A" w:rsidP="004D1D8C">
      <w:pPr>
        <w:widowControl/>
        <w:numPr>
          <w:ilvl w:val="1"/>
          <w:numId w:val="87"/>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预配</w:t>
      </w:r>
    </w:p>
    <w:p w14:paraId="460F9E8C" w14:textId="77777777" w:rsidR="0024152A" w:rsidRPr="0024152A" w:rsidRDefault="0024152A" w:rsidP="004D1D8C">
      <w:pPr>
        <w:widowControl/>
        <w:numPr>
          <w:ilvl w:val="1"/>
          <w:numId w:val="87"/>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部署</w:t>
      </w:r>
    </w:p>
    <w:p w14:paraId="60423DB2" w14:textId="77777777" w:rsidR="0024152A" w:rsidRPr="0024152A" w:rsidRDefault="0024152A" w:rsidP="004D1D8C">
      <w:pPr>
        <w:widowControl/>
        <w:numPr>
          <w:ilvl w:val="1"/>
          <w:numId w:val="87"/>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修补</w:t>
      </w:r>
    </w:p>
    <w:p w14:paraId="6845B186" w14:textId="77777777" w:rsidR="0024152A" w:rsidRPr="0024152A" w:rsidRDefault="0024152A" w:rsidP="004D1D8C">
      <w:pPr>
        <w:widowControl/>
        <w:numPr>
          <w:ilvl w:val="1"/>
          <w:numId w:val="87"/>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lastRenderedPageBreak/>
        <w:t>升级</w:t>
      </w:r>
    </w:p>
    <w:p w14:paraId="54B8560B" w14:textId="77777777" w:rsidR="0024152A" w:rsidRPr="0024152A" w:rsidRDefault="0024152A" w:rsidP="004D1D8C">
      <w:pPr>
        <w:widowControl/>
        <w:numPr>
          <w:ilvl w:val="1"/>
          <w:numId w:val="87"/>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取消预配应用程序</w:t>
      </w:r>
    </w:p>
    <w:p w14:paraId="3EC9C135" w14:textId="4AD26F98" w:rsidR="0024152A" w:rsidRPr="0024152A" w:rsidRDefault="0024152A" w:rsidP="004D1D8C">
      <w:pPr>
        <w:widowControl/>
        <w:numPr>
          <w:ilvl w:val="0"/>
          <w:numId w:val="88"/>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宿主子系统</w:t>
      </w:r>
    </w:p>
    <w:p w14:paraId="5D05E698" w14:textId="77777777" w:rsidR="0024152A" w:rsidRPr="0024152A" w:rsidRDefault="0024152A" w:rsidP="004D1D8C">
      <w:pPr>
        <w:widowControl/>
        <w:numPr>
          <w:ilvl w:val="0"/>
          <w:numId w:val="89"/>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为特定节点服务</w:t>
      </w:r>
    </w:p>
    <w:p w14:paraId="466C34FA" w14:textId="77777777" w:rsidR="0024152A" w:rsidRPr="0024152A" w:rsidRDefault="0024152A" w:rsidP="004D1D8C">
      <w:pPr>
        <w:widowControl/>
        <w:numPr>
          <w:ilvl w:val="0"/>
          <w:numId w:val="89"/>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确保副本正确放置</w:t>
      </w:r>
      <w:proofErr w:type="gramStart"/>
      <w:r w:rsidRPr="0024152A">
        <w:rPr>
          <w:rFonts w:ascii="Segoe UI" w:eastAsia="宋体" w:hAnsi="Segoe UI" w:cs="Segoe UI"/>
          <w:kern w:val="0"/>
          <w:sz w:val="24"/>
          <w:szCs w:val="24"/>
        </w:rPr>
        <w:t>且正常</w:t>
      </w:r>
      <w:proofErr w:type="gramEnd"/>
      <w:r w:rsidRPr="0024152A">
        <w:rPr>
          <w:rFonts w:ascii="Segoe UI" w:eastAsia="宋体" w:hAnsi="Segoe UI" w:cs="Segoe UI"/>
          <w:kern w:val="0"/>
          <w:sz w:val="24"/>
          <w:szCs w:val="24"/>
        </w:rPr>
        <w:t>运行</w:t>
      </w:r>
    </w:p>
    <w:p w14:paraId="403939E8" w14:textId="060FED51" w:rsidR="0024152A" w:rsidRPr="0024152A" w:rsidRDefault="0024152A" w:rsidP="004D1D8C">
      <w:pPr>
        <w:widowControl/>
        <w:numPr>
          <w:ilvl w:val="0"/>
          <w:numId w:val="90"/>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通信子系统</w:t>
      </w:r>
    </w:p>
    <w:p w14:paraId="6E6F4003" w14:textId="77777777" w:rsidR="0024152A" w:rsidRPr="0024152A" w:rsidRDefault="0024152A" w:rsidP="004D1D8C">
      <w:pPr>
        <w:widowControl/>
        <w:numPr>
          <w:ilvl w:val="0"/>
          <w:numId w:val="91"/>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通过命名服务提供群集内部的可靠消息传送</w:t>
      </w:r>
    </w:p>
    <w:p w14:paraId="3CF79EEA" w14:textId="77777777" w:rsidR="0024152A" w:rsidRPr="0024152A" w:rsidRDefault="0024152A" w:rsidP="004D1D8C">
      <w:pPr>
        <w:widowControl/>
        <w:numPr>
          <w:ilvl w:val="0"/>
          <w:numId w:val="91"/>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提供服务发现功能</w:t>
      </w:r>
    </w:p>
    <w:p w14:paraId="0298392C" w14:textId="2C1000C3" w:rsidR="0024152A" w:rsidRPr="0024152A" w:rsidRDefault="0024152A" w:rsidP="004D1D8C">
      <w:pPr>
        <w:widowControl/>
        <w:numPr>
          <w:ilvl w:val="0"/>
          <w:numId w:val="92"/>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可测试性子系统</w:t>
      </w:r>
    </w:p>
    <w:p w14:paraId="24D60F5F" w14:textId="77777777" w:rsidR="0024152A" w:rsidRPr="0024152A" w:rsidRDefault="0024152A" w:rsidP="004D1D8C">
      <w:pPr>
        <w:widowControl/>
        <w:numPr>
          <w:ilvl w:val="0"/>
          <w:numId w:val="93"/>
        </w:numPr>
        <w:shd w:val="clear" w:color="auto" w:fill="FFFFFF"/>
        <w:spacing w:before="100" w:beforeAutospacing="1"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为测试服务而设计的工具</w:t>
      </w:r>
    </w:p>
    <w:p w14:paraId="431886CE" w14:textId="77777777" w:rsidR="0024152A" w:rsidRPr="0024152A" w:rsidRDefault="0024152A" w:rsidP="004D1D8C">
      <w:pPr>
        <w:widowControl/>
        <w:numPr>
          <w:ilvl w:val="0"/>
          <w:numId w:val="93"/>
        </w:numPr>
        <w:shd w:val="clear" w:color="auto" w:fill="FFFFFF"/>
        <w:spacing w:before="60" w:after="100" w:afterAutospacing="1"/>
        <w:jc w:val="left"/>
        <w:rPr>
          <w:rFonts w:ascii="Segoe UI" w:eastAsia="宋体" w:hAnsi="Segoe UI" w:cs="Segoe UI"/>
          <w:kern w:val="0"/>
          <w:sz w:val="24"/>
          <w:szCs w:val="24"/>
        </w:rPr>
      </w:pPr>
      <w:r w:rsidRPr="0024152A">
        <w:rPr>
          <w:rFonts w:ascii="Segoe UI" w:eastAsia="宋体" w:hAnsi="Segoe UI" w:cs="Segoe UI"/>
          <w:kern w:val="0"/>
          <w:sz w:val="24"/>
          <w:szCs w:val="24"/>
        </w:rPr>
        <w:t>包括错误注入、产品测试等功能</w:t>
      </w:r>
    </w:p>
    <w:p w14:paraId="3B1AC405" w14:textId="10BA5398" w:rsidR="00606E9F" w:rsidRDefault="00606E9F">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5725A909" w14:textId="33EC918C" w:rsidR="00BA5866" w:rsidRDefault="002832ED" w:rsidP="002832ED">
      <w:pPr>
        <w:pStyle w:val="1"/>
      </w:pPr>
      <w:r>
        <w:rPr>
          <w:rFonts w:hint="eastAsia"/>
        </w:rPr>
        <w:lastRenderedPageBreak/>
        <w:t>第五章作业</w:t>
      </w:r>
    </w:p>
    <w:p w14:paraId="1568863C" w14:textId="54815419" w:rsidR="002832ED" w:rsidRDefault="002832ED" w:rsidP="002832ED">
      <w:pPr>
        <w:pStyle w:val="2"/>
      </w:pPr>
      <w:r w:rsidRPr="002832ED">
        <w:t>1．简述Hadoop 1.0、Hadoop 2.0、Hadoop3.0的优缺点，思考为什么要升级。</w:t>
      </w:r>
    </w:p>
    <w:p w14:paraId="50D97065" w14:textId="77777777" w:rsidR="002832ED" w:rsidRPr="002832ED" w:rsidRDefault="002832ED" w:rsidP="002832ED">
      <w:pPr>
        <w:widowControl/>
        <w:shd w:val="clear" w:color="auto" w:fill="FFFFFF"/>
        <w:spacing w:after="150"/>
        <w:jc w:val="left"/>
        <w:rPr>
          <w:rFonts w:ascii="Segoe UI" w:eastAsia="宋体" w:hAnsi="Segoe UI" w:cs="Segoe UI"/>
          <w:kern w:val="0"/>
          <w:sz w:val="24"/>
          <w:szCs w:val="24"/>
        </w:rPr>
      </w:pPr>
      <w:r w:rsidRPr="002832ED">
        <w:rPr>
          <w:rFonts w:ascii="Segoe UI" w:eastAsia="宋体" w:hAnsi="Segoe UI" w:cs="Segoe UI"/>
          <w:b/>
          <w:bCs/>
          <w:kern w:val="0"/>
          <w:sz w:val="24"/>
          <w:szCs w:val="24"/>
        </w:rPr>
        <w:t>Hadoop 1.0</w:t>
      </w:r>
    </w:p>
    <w:p w14:paraId="40B9BD9D" w14:textId="77777777" w:rsidR="002832ED" w:rsidRPr="002832ED" w:rsidRDefault="002832ED" w:rsidP="004D1D8C">
      <w:pPr>
        <w:widowControl/>
        <w:numPr>
          <w:ilvl w:val="0"/>
          <w:numId w:val="94"/>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优点</w:t>
      </w:r>
    </w:p>
    <w:p w14:paraId="30AC1198" w14:textId="77777777" w:rsidR="002832ED" w:rsidRPr="002832ED" w:rsidRDefault="002832ED" w:rsidP="004D1D8C">
      <w:pPr>
        <w:widowControl/>
        <w:numPr>
          <w:ilvl w:val="1"/>
          <w:numId w:val="94"/>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实现了分布式文件系统</w:t>
      </w:r>
      <w:r w:rsidRPr="002832ED">
        <w:rPr>
          <w:rFonts w:ascii="Segoe UI" w:eastAsia="宋体" w:hAnsi="Segoe UI" w:cs="Segoe UI"/>
          <w:kern w:val="0"/>
          <w:sz w:val="24"/>
          <w:szCs w:val="24"/>
        </w:rPr>
        <w:t>HDFS</w:t>
      </w:r>
      <w:r w:rsidRPr="002832ED">
        <w:rPr>
          <w:rFonts w:ascii="Segoe UI" w:eastAsia="宋体" w:hAnsi="Segoe UI" w:cs="Segoe UI"/>
          <w:kern w:val="0"/>
          <w:sz w:val="24"/>
          <w:szCs w:val="24"/>
        </w:rPr>
        <w:t>和分布式计算模型</w:t>
      </w:r>
      <w:r w:rsidRPr="002832ED">
        <w:rPr>
          <w:rFonts w:ascii="Segoe UI" w:eastAsia="宋体" w:hAnsi="Segoe UI" w:cs="Segoe UI"/>
          <w:kern w:val="0"/>
          <w:sz w:val="24"/>
          <w:szCs w:val="24"/>
        </w:rPr>
        <w:t>MapReduce</w:t>
      </w:r>
      <w:r w:rsidRPr="002832ED">
        <w:rPr>
          <w:rFonts w:ascii="Segoe UI" w:eastAsia="宋体" w:hAnsi="Segoe UI" w:cs="Segoe UI"/>
          <w:kern w:val="0"/>
          <w:sz w:val="24"/>
          <w:szCs w:val="24"/>
        </w:rPr>
        <w:t>。</w:t>
      </w:r>
    </w:p>
    <w:p w14:paraId="542BBABA" w14:textId="77777777" w:rsidR="002832ED" w:rsidRPr="002832ED" w:rsidRDefault="002832ED" w:rsidP="004D1D8C">
      <w:pPr>
        <w:widowControl/>
        <w:numPr>
          <w:ilvl w:val="1"/>
          <w:numId w:val="94"/>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能够在廉价硬件上存储和处理</w:t>
      </w:r>
      <w:r w:rsidRPr="002832ED">
        <w:rPr>
          <w:rFonts w:ascii="Segoe UI" w:eastAsia="宋体" w:hAnsi="Segoe UI" w:cs="Segoe UI"/>
          <w:kern w:val="0"/>
          <w:sz w:val="24"/>
          <w:szCs w:val="24"/>
        </w:rPr>
        <w:t>PB</w:t>
      </w:r>
      <w:r w:rsidRPr="002832ED">
        <w:rPr>
          <w:rFonts w:ascii="Segoe UI" w:eastAsia="宋体" w:hAnsi="Segoe UI" w:cs="Segoe UI"/>
          <w:kern w:val="0"/>
          <w:sz w:val="24"/>
          <w:szCs w:val="24"/>
        </w:rPr>
        <w:t>级大数据，实现高容错和可靠性。</w:t>
      </w:r>
    </w:p>
    <w:p w14:paraId="2CA7487D" w14:textId="77777777" w:rsidR="002832ED" w:rsidRPr="002832ED" w:rsidRDefault="002832ED" w:rsidP="004D1D8C">
      <w:pPr>
        <w:widowControl/>
        <w:numPr>
          <w:ilvl w:val="0"/>
          <w:numId w:val="94"/>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缺点</w:t>
      </w:r>
    </w:p>
    <w:p w14:paraId="2894B1DD" w14:textId="77777777" w:rsidR="002832ED" w:rsidRPr="002832ED" w:rsidRDefault="002832ED" w:rsidP="004D1D8C">
      <w:pPr>
        <w:widowControl/>
        <w:numPr>
          <w:ilvl w:val="1"/>
          <w:numId w:val="94"/>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资源管理只支持</w:t>
      </w:r>
      <w:r w:rsidRPr="002832ED">
        <w:rPr>
          <w:rFonts w:ascii="Segoe UI" w:eastAsia="宋体" w:hAnsi="Segoe UI" w:cs="Segoe UI"/>
          <w:kern w:val="0"/>
          <w:sz w:val="24"/>
          <w:szCs w:val="24"/>
        </w:rPr>
        <w:t>MapReduce</w:t>
      </w:r>
      <w:r w:rsidRPr="002832ED">
        <w:rPr>
          <w:rFonts w:ascii="Segoe UI" w:eastAsia="宋体" w:hAnsi="Segoe UI" w:cs="Segoe UI"/>
          <w:kern w:val="0"/>
          <w:sz w:val="24"/>
          <w:szCs w:val="24"/>
        </w:rPr>
        <w:t>，对其它计算框架支持差。</w:t>
      </w:r>
    </w:p>
    <w:p w14:paraId="6B782594" w14:textId="77777777" w:rsidR="002832ED" w:rsidRPr="002832ED" w:rsidRDefault="002832ED" w:rsidP="004D1D8C">
      <w:pPr>
        <w:widowControl/>
        <w:numPr>
          <w:ilvl w:val="1"/>
          <w:numId w:val="94"/>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单一</w:t>
      </w:r>
      <w:proofErr w:type="spellStart"/>
      <w:r w:rsidRPr="002832ED">
        <w:rPr>
          <w:rFonts w:ascii="Segoe UI" w:eastAsia="宋体" w:hAnsi="Segoe UI" w:cs="Segoe UI"/>
          <w:kern w:val="0"/>
          <w:sz w:val="24"/>
          <w:szCs w:val="24"/>
        </w:rPr>
        <w:t>JobTracker</w:t>
      </w:r>
      <w:proofErr w:type="spellEnd"/>
      <w:r w:rsidRPr="002832ED">
        <w:rPr>
          <w:rFonts w:ascii="Segoe UI" w:eastAsia="宋体" w:hAnsi="Segoe UI" w:cs="Segoe UI"/>
          <w:kern w:val="0"/>
          <w:sz w:val="24"/>
          <w:szCs w:val="24"/>
        </w:rPr>
        <w:t>架构易成瓶颈，不易扩展，单点故障明显。</w:t>
      </w:r>
    </w:p>
    <w:p w14:paraId="7B4684BD" w14:textId="77777777" w:rsidR="002832ED" w:rsidRPr="002832ED" w:rsidRDefault="002832ED" w:rsidP="004D1D8C">
      <w:pPr>
        <w:widowControl/>
        <w:numPr>
          <w:ilvl w:val="1"/>
          <w:numId w:val="94"/>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不支持多租户或细粒度资源管理。</w:t>
      </w:r>
    </w:p>
    <w:p w14:paraId="5B5F4F1A" w14:textId="77777777" w:rsidR="002832ED" w:rsidRPr="002832ED" w:rsidRDefault="002832ED" w:rsidP="004D1D8C">
      <w:pPr>
        <w:widowControl/>
        <w:numPr>
          <w:ilvl w:val="0"/>
          <w:numId w:val="94"/>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为何升级</w:t>
      </w:r>
    </w:p>
    <w:p w14:paraId="726A8FCE" w14:textId="77777777" w:rsidR="002832ED" w:rsidRPr="002832ED" w:rsidRDefault="002832ED" w:rsidP="004D1D8C">
      <w:pPr>
        <w:widowControl/>
        <w:numPr>
          <w:ilvl w:val="1"/>
          <w:numId w:val="94"/>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为突破计算调度瓶颈，实现多计算类型、多用户高效资源分配。</w:t>
      </w:r>
    </w:p>
    <w:p w14:paraId="7D1BB93C" w14:textId="77777777" w:rsidR="002832ED" w:rsidRPr="002832ED" w:rsidRDefault="002832ED" w:rsidP="002832ED">
      <w:pPr>
        <w:widowControl/>
        <w:shd w:val="clear" w:color="auto" w:fill="FFFFFF"/>
        <w:spacing w:after="150"/>
        <w:jc w:val="left"/>
        <w:rPr>
          <w:rFonts w:ascii="Segoe UI" w:eastAsia="宋体" w:hAnsi="Segoe UI" w:cs="Segoe UI"/>
          <w:kern w:val="0"/>
          <w:sz w:val="24"/>
          <w:szCs w:val="24"/>
        </w:rPr>
      </w:pPr>
      <w:r w:rsidRPr="002832ED">
        <w:rPr>
          <w:rFonts w:ascii="Segoe UI" w:eastAsia="宋体" w:hAnsi="Segoe UI" w:cs="Segoe UI"/>
          <w:b/>
          <w:bCs/>
          <w:kern w:val="0"/>
          <w:sz w:val="24"/>
          <w:szCs w:val="24"/>
        </w:rPr>
        <w:t>Hadoop 2.0</w:t>
      </w:r>
    </w:p>
    <w:p w14:paraId="2B9E261D" w14:textId="77777777" w:rsidR="002832ED" w:rsidRPr="002832ED" w:rsidRDefault="002832ED" w:rsidP="004D1D8C">
      <w:pPr>
        <w:widowControl/>
        <w:numPr>
          <w:ilvl w:val="0"/>
          <w:numId w:val="95"/>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优点</w:t>
      </w:r>
    </w:p>
    <w:p w14:paraId="6D28EEFD" w14:textId="77777777" w:rsidR="002832ED" w:rsidRPr="002832ED" w:rsidRDefault="002832ED" w:rsidP="004D1D8C">
      <w:pPr>
        <w:widowControl/>
        <w:numPr>
          <w:ilvl w:val="1"/>
          <w:numId w:val="95"/>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引入</w:t>
      </w:r>
      <w:r w:rsidRPr="002832ED">
        <w:rPr>
          <w:rFonts w:ascii="Segoe UI" w:eastAsia="宋体" w:hAnsi="Segoe UI" w:cs="Segoe UI"/>
          <w:kern w:val="0"/>
          <w:sz w:val="24"/>
          <w:szCs w:val="24"/>
        </w:rPr>
        <w:t>YARN</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Yet Another Resource Negotiator</w:t>
      </w:r>
      <w:r w:rsidRPr="002832ED">
        <w:rPr>
          <w:rFonts w:ascii="Segoe UI" w:eastAsia="宋体" w:hAnsi="Segoe UI" w:cs="Segoe UI"/>
          <w:kern w:val="0"/>
          <w:sz w:val="24"/>
          <w:szCs w:val="24"/>
        </w:rPr>
        <w:t>）资源管理框架，实现资源与计算分离。</w:t>
      </w:r>
    </w:p>
    <w:p w14:paraId="5665528D" w14:textId="77777777" w:rsidR="002832ED" w:rsidRPr="002832ED" w:rsidRDefault="002832ED" w:rsidP="004D1D8C">
      <w:pPr>
        <w:widowControl/>
        <w:numPr>
          <w:ilvl w:val="1"/>
          <w:numId w:val="95"/>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可支持非</w:t>
      </w:r>
      <w:r w:rsidRPr="002832ED">
        <w:rPr>
          <w:rFonts w:ascii="Segoe UI" w:eastAsia="宋体" w:hAnsi="Segoe UI" w:cs="Segoe UI"/>
          <w:kern w:val="0"/>
          <w:sz w:val="24"/>
          <w:szCs w:val="24"/>
        </w:rPr>
        <w:t>MapReduce</w:t>
      </w:r>
      <w:r w:rsidRPr="002832ED">
        <w:rPr>
          <w:rFonts w:ascii="Segoe UI" w:eastAsia="宋体" w:hAnsi="Segoe UI" w:cs="Segoe UI"/>
          <w:kern w:val="0"/>
          <w:sz w:val="24"/>
          <w:szCs w:val="24"/>
        </w:rPr>
        <w:t>应用（如</w:t>
      </w:r>
      <w:r w:rsidRPr="002832ED">
        <w:rPr>
          <w:rFonts w:ascii="Segoe UI" w:eastAsia="宋体" w:hAnsi="Segoe UI" w:cs="Segoe UI"/>
          <w:kern w:val="0"/>
          <w:sz w:val="24"/>
          <w:szCs w:val="24"/>
        </w:rPr>
        <w:t>Spark</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Tez</w:t>
      </w:r>
      <w:r w:rsidRPr="002832ED">
        <w:rPr>
          <w:rFonts w:ascii="Segoe UI" w:eastAsia="宋体" w:hAnsi="Segoe UI" w:cs="Segoe UI"/>
          <w:kern w:val="0"/>
          <w:sz w:val="24"/>
          <w:szCs w:val="24"/>
        </w:rPr>
        <w:t>），极大扩展应用场景。</w:t>
      </w:r>
    </w:p>
    <w:p w14:paraId="081CC1C5" w14:textId="77777777" w:rsidR="002832ED" w:rsidRPr="002832ED" w:rsidRDefault="002832ED" w:rsidP="004D1D8C">
      <w:pPr>
        <w:widowControl/>
        <w:numPr>
          <w:ilvl w:val="1"/>
          <w:numId w:val="95"/>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解决</w:t>
      </w:r>
      <w:proofErr w:type="spellStart"/>
      <w:r w:rsidRPr="002832ED">
        <w:rPr>
          <w:rFonts w:ascii="Segoe UI" w:eastAsia="宋体" w:hAnsi="Segoe UI" w:cs="Segoe UI"/>
          <w:kern w:val="0"/>
          <w:sz w:val="24"/>
          <w:szCs w:val="24"/>
        </w:rPr>
        <w:t>JobTracker</w:t>
      </w:r>
      <w:proofErr w:type="spellEnd"/>
      <w:r w:rsidRPr="002832ED">
        <w:rPr>
          <w:rFonts w:ascii="Segoe UI" w:eastAsia="宋体" w:hAnsi="Segoe UI" w:cs="Segoe UI"/>
          <w:kern w:val="0"/>
          <w:sz w:val="24"/>
          <w:szCs w:val="24"/>
        </w:rPr>
        <w:t>瓶颈，提升扩展性与容错性。</w:t>
      </w:r>
    </w:p>
    <w:p w14:paraId="52424E2D" w14:textId="77777777" w:rsidR="002832ED" w:rsidRPr="002832ED" w:rsidRDefault="002832ED" w:rsidP="004D1D8C">
      <w:pPr>
        <w:widowControl/>
        <w:numPr>
          <w:ilvl w:val="0"/>
          <w:numId w:val="95"/>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缺点</w:t>
      </w:r>
    </w:p>
    <w:p w14:paraId="54BDE33F" w14:textId="77777777" w:rsidR="002832ED" w:rsidRPr="002832ED" w:rsidRDefault="002832ED" w:rsidP="004D1D8C">
      <w:pPr>
        <w:widowControl/>
        <w:numPr>
          <w:ilvl w:val="1"/>
          <w:numId w:val="95"/>
        </w:numPr>
        <w:shd w:val="clear" w:color="auto" w:fill="FFFFFF"/>
        <w:spacing w:before="100" w:beforeAutospacing="1" w:after="100" w:afterAutospacing="1"/>
        <w:jc w:val="left"/>
        <w:rPr>
          <w:rFonts w:ascii="Segoe UI" w:eastAsia="宋体" w:hAnsi="Segoe UI" w:cs="Segoe UI"/>
          <w:kern w:val="0"/>
          <w:sz w:val="24"/>
          <w:szCs w:val="24"/>
        </w:rPr>
      </w:pPr>
      <w:proofErr w:type="gramStart"/>
      <w:r w:rsidRPr="002832ED">
        <w:rPr>
          <w:rFonts w:ascii="Segoe UI" w:eastAsia="宋体" w:hAnsi="Segoe UI" w:cs="Segoe UI"/>
          <w:kern w:val="0"/>
          <w:sz w:val="24"/>
          <w:szCs w:val="24"/>
        </w:rPr>
        <w:t>虽资源</w:t>
      </w:r>
      <w:proofErr w:type="gramEnd"/>
      <w:r w:rsidRPr="002832ED">
        <w:rPr>
          <w:rFonts w:ascii="Segoe UI" w:eastAsia="宋体" w:hAnsi="Segoe UI" w:cs="Segoe UI"/>
          <w:kern w:val="0"/>
          <w:sz w:val="24"/>
          <w:szCs w:val="24"/>
        </w:rPr>
        <w:t>调度改善，但</w:t>
      </w:r>
      <w:proofErr w:type="spellStart"/>
      <w:r w:rsidRPr="002832ED">
        <w:rPr>
          <w:rFonts w:ascii="Segoe UI" w:eastAsia="宋体" w:hAnsi="Segoe UI" w:cs="Segoe UI"/>
          <w:kern w:val="0"/>
          <w:sz w:val="24"/>
          <w:szCs w:val="24"/>
        </w:rPr>
        <w:t>NameNode</w:t>
      </w:r>
      <w:proofErr w:type="spellEnd"/>
      <w:r w:rsidRPr="002832ED">
        <w:rPr>
          <w:rFonts w:ascii="Segoe UI" w:eastAsia="宋体" w:hAnsi="Segoe UI" w:cs="Segoe UI"/>
          <w:kern w:val="0"/>
          <w:sz w:val="24"/>
          <w:szCs w:val="24"/>
        </w:rPr>
        <w:t>仍为单点故障，可靠性有限制。</w:t>
      </w:r>
    </w:p>
    <w:p w14:paraId="13C3CBFE" w14:textId="77777777" w:rsidR="002832ED" w:rsidRPr="002832ED" w:rsidRDefault="002832ED" w:rsidP="004D1D8C">
      <w:pPr>
        <w:widowControl/>
        <w:numPr>
          <w:ilvl w:val="1"/>
          <w:numId w:val="95"/>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应用开发复杂度增大，需适应</w:t>
      </w:r>
      <w:r w:rsidRPr="002832ED">
        <w:rPr>
          <w:rFonts w:ascii="Segoe UI" w:eastAsia="宋体" w:hAnsi="Segoe UI" w:cs="Segoe UI"/>
          <w:kern w:val="0"/>
          <w:sz w:val="24"/>
          <w:szCs w:val="24"/>
        </w:rPr>
        <w:t>YARN</w:t>
      </w:r>
      <w:r w:rsidRPr="002832ED">
        <w:rPr>
          <w:rFonts w:ascii="Segoe UI" w:eastAsia="宋体" w:hAnsi="Segoe UI" w:cs="Segoe UI"/>
          <w:kern w:val="0"/>
          <w:sz w:val="24"/>
          <w:szCs w:val="24"/>
        </w:rPr>
        <w:t>接口。</w:t>
      </w:r>
    </w:p>
    <w:p w14:paraId="59759C86" w14:textId="77777777" w:rsidR="002832ED" w:rsidRPr="002832ED" w:rsidRDefault="002832ED" w:rsidP="004D1D8C">
      <w:pPr>
        <w:widowControl/>
        <w:numPr>
          <w:ilvl w:val="0"/>
          <w:numId w:val="95"/>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lastRenderedPageBreak/>
        <w:t>为何升级</w:t>
      </w:r>
    </w:p>
    <w:p w14:paraId="1002A4F0" w14:textId="77777777" w:rsidR="002832ED" w:rsidRPr="002832ED" w:rsidRDefault="002832ED" w:rsidP="004D1D8C">
      <w:pPr>
        <w:widowControl/>
        <w:numPr>
          <w:ilvl w:val="1"/>
          <w:numId w:val="95"/>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满足多样化分布式数据处理需求，进一步提升大规模集群资源利用率和高可用性。</w:t>
      </w:r>
    </w:p>
    <w:p w14:paraId="507E4003" w14:textId="77777777" w:rsidR="002832ED" w:rsidRPr="002832ED" w:rsidRDefault="002832ED" w:rsidP="002832ED">
      <w:pPr>
        <w:widowControl/>
        <w:shd w:val="clear" w:color="auto" w:fill="FFFFFF"/>
        <w:spacing w:after="150"/>
        <w:jc w:val="left"/>
        <w:rPr>
          <w:rFonts w:ascii="Segoe UI" w:eastAsia="宋体" w:hAnsi="Segoe UI" w:cs="Segoe UI"/>
          <w:kern w:val="0"/>
          <w:sz w:val="24"/>
          <w:szCs w:val="24"/>
        </w:rPr>
      </w:pPr>
      <w:r w:rsidRPr="002832ED">
        <w:rPr>
          <w:rFonts w:ascii="Segoe UI" w:eastAsia="宋体" w:hAnsi="Segoe UI" w:cs="Segoe UI"/>
          <w:b/>
          <w:bCs/>
          <w:kern w:val="0"/>
          <w:sz w:val="24"/>
          <w:szCs w:val="24"/>
        </w:rPr>
        <w:t>Hadoop 3.0</w:t>
      </w:r>
    </w:p>
    <w:p w14:paraId="166A8F1B" w14:textId="77777777" w:rsidR="002832ED" w:rsidRPr="002832ED" w:rsidRDefault="002832ED" w:rsidP="004D1D8C">
      <w:pPr>
        <w:widowControl/>
        <w:numPr>
          <w:ilvl w:val="0"/>
          <w:numId w:val="96"/>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优点</w:t>
      </w:r>
    </w:p>
    <w:p w14:paraId="1100B463" w14:textId="77777777" w:rsidR="002832ED" w:rsidRPr="002832ED" w:rsidRDefault="002832ED" w:rsidP="004D1D8C">
      <w:pPr>
        <w:widowControl/>
        <w:numPr>
          <w:ilvl w:val="1"/>
          <w:numId w:val="96"/>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支持多</w:t>
      </w:r>
      <w:proofErr w:type="spellStart"/>
      <w:r w:rsidRPr="002832ED">
        <w:rPr>
          <w:rFonts w:ascii="Segoe UI" w:eastAsia="宋体" w:hAnsi="Segoe UI" w:cs="Segoe UI"/>
          <w:kern w:val="0"/>
          <w:sz w:val="24"/>
          <w:szCs w:val="24"/>
        </w:rPr>
        <w:t>NameNode</w:t>
      </w:r>
      <w:proofErr w:type="spellEnd"/>
      <w:r w:rsidRPr="002832ED">
        <w:rPr>
          <w:rFonts w:ascii="Segoe UI" w:eastAsia="宋体" w:hAnsi="Segoe UI" w:cs="Segoe UI"/>
          <w:kern w:val="0"/>
          <w:sz w:val="24"/>
          <w:szCs w:val="24"/>
        </w:rPr>
        <w:t>（活跃</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备用不限于双节点），大幅提升容错性。</w:t>
      </w:r>
    </w:p>
    <w:p w14:paraId="6314E892" w14:textId="77777777" w:rsidR="002832ED" w:rsidRPr="002832ED" w:rsidRDefault="002832ED" w:rsidP="004D1D8C">
      <w:pPr>
        <w:widowControl/>
        <w:numPr>
          <w:ilvl w:val="1"/>
          <w:numId w:val="96"/>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HDFS</w:t>
      </w:r>
      <w:r w:rsidRPr="002832ED">
        <w:rPr>
          <w:rFonts w:ascii="Segoe UI" w:eastAsia="宋体" w:hAnsi="Segoe UI" w:cs="Segoe UI"/>
          <w:kern w:val="0"/>
          <w:sz w:val="24"/>
          <w:szCs w:val="24"/>
        </w:rPr>
        <w:t>支持纠</w:t>
      </w:r>
      <w:proofErr w:type="gramStart"/>
      <w:r w:rsidRPr="002832ED">
        <w:rPr>
          <w:rFonts w:ascii="Segoe UI" w:eastAsia="宋体" w:hAnsi="Segoe UI" w:cs="Segoe UI"/>
          <w:kern w:val="0"/>
          <w:sz w:val="24"/>
          <w:szCs w:val="24"/>
        </w:rPr>
        <w:t>删</w:t>
      </w:r>
      <w:proofErr w:type="gramEnd"/>
      <w:r w:rsidRPr="002832ED">
        <w:rPr>
          <w:rFonts w:ascii="Segoe UI" w:eastAsia="宋体" w:hAnsi="Segoe UI" w:cs="Segoe UI"/>
          <w:kern w:val="0"/>
          <w:sz w:val="24"/>
          <w:szCs w:val="24"/>
        </w:rPr>
        <w:t>码，降低</w:t>
      </w:r>
      <w:proofErr w:type="gramStart"/>
      <w:r w:rsidRPr="002832ED">
        <w:rPr>
          <w:rFonts w:ascii="Segoe UI" w:eastAsia="宋体" w:hAnsi="Segoe UI" w:cs="Segoe UI"/>
          <w:kern w:val="0"/>
          <w:sz w:val="24"/>
          <w:szCs w:val="24"/>
        </w:rPr>
        <w:t>冷数据</w:t>
      </w:r>
      <w:proofErr w:type="gramEnd"/>
      <w:r w:rsidRPr="002832ED">
        <w:rPr>
          <w:rFonts w:ascii="Segoe UI" w:eastAsia="宋体" w:hAnsi="Segoe UI" w:cs="Segoe UI"/>
          <w:kern w:val="0"/>
          <w:sz w:val="24"/>
          <w:szCs w:val="24"/>
        </w:rPr>
        <w:t>存储开销（空间缩减至</w:t>
      </w:r>
      <w:r w:rsidRPr="002832ED">
        <w:rPr>
          <w:rFonts w:ascii="Segoe UI" w:eastAsia="宋体" w:hAnsi="Segoe UI" w:cs="Segoe UI"/>
          <w:kern w:val="0"/>
          <w:sz w:val="24"/>
          <w:szCs w:val="24"/>
        </w:rPr>
        <w:t>1.4</w:t>
      </w:r>
      <w:r w:rsidRPr="002832ED">
        <w:rPr>
          <w:rFonts w:ascii="Segoe UI" w:eastAsia="宋体" w:hAnsi="Segoe UI" w:cs="Segoe UI"/>
          <w:kern w:val="0"/>
          <w:sz w:val="24"/>
          <w:szCs w:val="24"/>
        </w:rPr>
        <w:t>倍，副本方式为</w:t>
      </w:r>
      <w:r w:rsidRPr="002832ED">
        <w:rPr>
          <w:rFonts w:ascii="Segoe UI" w:eastAsia="宋体" w:hAnsi="Segoe UI" w:cs="Segoe UI"/>
          <w:kern w:val="0"/>
          <w:sz w:val="24"/>
          <w:szCs w:val="24"/>
        </w:rPr>
        <w:t>3</w:t>
      </w:r>
      <w:r w:rsidRPr="002832ED">
        <w:rPr>
          <w:rFonts w:ascii="Segoe UI" w:eastAsia="宋体" w:hAnsi="Segoe UI" w:cs="Segoe UI"/>
          <w:kern w:val="0"/>
          <w:sz w:val="24"/>
          <w:szCs w:val="24"/>
        </w:rPr>
        <w:t>倍）。</w:t>
      </w:r>
    </w:p>
    <w:p w14:paraId="342B0221" w14:textId="77777777" w:rsidR="002832ED" w:rsidRPr="002832ED" w:rsidRDefault="002832ED" w:rsidP="004D1D8C">
      <w:pPr>
        <w:widowControl/>
        <w:numPr>
          <w:ilvl w:val="1"/>
          <w:numId w:val="96"/>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提升</w:t>
      </w:r>
      <w:r w:rsidRPr="002832ED">
        <w:rPr>
          <w:rFonts w:ascii="Segoe UI" w:eastAsia="宋体" w:hAnsi="Segoe UI" w:cs="Segoe UI"/>
          <w:kern w:val="0"/>
          <w:sz w:val="24"/>
          <w:szCs w:val="24"/>
        </w:rPr>
        <w:t>MapReduce</w:t>
      </w:r>
      <w:r w:rsidRPr="002832ED">
        <w:rPr>
          <w:rFonts w:ascii="Segoe UI" w:eastAsia="宋体" w:hAnsi="Segoe UI" w:cs="Segoe UI"/>
          <w:kern w:val="0"/>
          <w:sz w:val="24"/>
          <w:szCs w:val="24"/>
        </w:rPr>
        <w:t>本地优化，洗牌性能最高提升</w:t>
      </w:r>
      <w:r w:rsidRPr="002832ED">
        <w:rPr>
          <w:rFonts w:ascii="Segoe UI" w:eastAsia="宋体" w:hAnsi="Segoe UI" w:cs="Segoe UI"/>
          <w:kern w:val="0"/>
          <w:sz w:val="24"/>
          <w:szCs w:val="24"/>
        </w:rPr>
        <w:t>30%</w:t>
      </w:r>
      <w:r w:rsidRPr="002832ED">
        <w:rPr>
          <w:rFonts w:ascii="Segoe UI" w:eastAsia="宋体" w:hAnsi="Segoe UI" w:cs="Segoe UI"/>
          <w:kern w:val="0"/>
          <w:sz w:val="24"/>
          <w:szCs w:val="24"/>
        </w:rPr>
        <w:t>。</w:t>
      </w:r>
    </w:p>
    <w:p w14:paraId="70FD84B3" w14:textId="77777777" w:rsidR="002832ED" w:rsidRPr="002832ED" w:rsidRDefault="002832ED" w:rsidP="004D1D8C">
      <w:pPr>
        <w:widowControl/>
        <w:numPr>
          <w:ilvl w:val="1"/>
          <w:numId w:val="96"/>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支持对接</w:t>
      </w:r>
      <w:proofErr w:type="gramStart"/>
      <w:r w:rsidRPr="002832ED">
        <w:rPr>
          <w:rFonts w:ascii="Segoe UI" w:eastAsia="宋体" w:hAnsi="Segoe UI" w:cs="Segoe UI"/>
          <w:kern w:val="0"/>
          <w:sz w:val="24"/>
          <w:szCs w:val="24"/>
        </w:rPr>
        <w:t>云对象</w:t>
      </w:r>
      <w:proofErr w:type="gramEnd"/>
      <w:r w:rsidRPr="002832ED">
        <w:rPr>
          <w:rFonts w:ascii="Segoe UI" w:eastAsia="宋体" w:hAnsi="Segoe UI" w:cs="Segoe UI"/>
          <w:kern w:val="0"/>
          <w:sz w:val="24"/>
          <w:szCs w:val="24"/>
        </w:rPr>
        <w:t>存储如</w:t>
      </w:r>
      <w:r w:rsidRPr="002832ED">
        <w:rPr>
          <w:rFonts w:ascii="Segoe UI" w:eastAsia="宋体" w:hAnsi="Segoe UI" w:cs="Segoe UI"/>
          <w:kern w:val="0"/>
          <w:sz w:val="24"/>
          <w:szCs w:val="24"/>
        </w:rPr>
        <w:t>Azure</w:t>
      </w:r>
      <w:r w:rsidRPr="002832ED">
        <w:rPr>
          <w:rFonts w:ascii="Segoe UI" w:eastAsia="宋体" w:hAnsi="Segoe UI" w:cs="Segoe UI"/>
          <w:kern w:val="0"/>
          <w:sz w:val="24"/>
          <w:szCs w:val="24"/>
        </w:rPr>
        <w:t>、阿里云</w:t>
      </w:r>
      <w:r w:rsidRPr="002832ED">
        <w:rPr>
          <w:rFonts w:ascii="Segoe UI" w:eastAsia="宋体" w:hAnsi="Segoe UI" w:cs="Segoe UI"/>
          <w:kern w:val="0"/>
          <w:sz w:val="24"/>
          <w:szCs w:val="24"/>
        </w:rPr>
        <w:t>OSS</w:t>
      </w:r>
      <w:r w:rsidRPr="002832ED">
        <w:rPr>
          <w:rFonts w:ascii="Segoe UI" w:eastAsia="宋体" w:hAnsi="Segoe UI" w:cs="Segoe UI"/>
          <w:kern w:val="0"/>
          <w:sz w:val="24"/>
          <w:szCs w:val="24"/>
        </w:rPr>
        <w:t>。</w:t>
      </w:r>
    </w:p>
    <w:p w14:paraId="48D8C9A1" w14:textId="77777777" w:rsidR="002832ED" w:rsidRPr="002832ED" w:rsidRDefault="002832ED" w:rsidP="004D1D8C">
      <w:pPr>
        <w:widowControl/>
        <w:numPr>
          <w:ilvl w:val="1"/>
          <w:numId w:val="96"/>
        </w:numPr>
        <w:shd w:val="clear" w:color="auto" w:fill="FFFFFF"/>
        <w:spacing w:before="60" w:after="100" w:afterAutospacing="1"/>
        <w:jc w:val="left"/>
        <w:rPr>
          <w:rFonts w:ascii="Segoe UI" w:eastAsia="宋体" w:hAnsi="Segoe UI" w:cs="Segoe UI"/>
          <w:kern w:val="0"/>
          <w:sz w:val="24"/>
          <w:szCs w:val="24"/>
        </w:rPr>
      </w:pPr>
      <w:proofErr w:type="spellStart"/>
      <w:r w:rsidRPr="002832ED">
        <w:rPr>
          <w:rFonts w:ascii="Segoe UI" w:eastAsia="宋体" w:hAnsi="Segoe UI" w:cs="Segoe UI"/>
          <w:kern w:val="0"/>
          <w:sz w:val="24"/>
          <w:szCs w:val="24"/>
        </w:rPr>
        <w:t>DataNode</w:t>
      </w:r>
      <w:proofErr w:type="spellEnd"/>
      <w:r w:rsidRPr="002832ED">
        <w:rPr>
          <w:rFonts w:ascii="Segoe UI" w:eastAsia="宋体" w:hAnsi="Segoe UI" w:cs="Segoe UI"/>
          <w:kern w:val="0"/>
          <w:sz w:val="24"/>
          <w:szCs w:val="24"/>
        </w:rPr>
        <w:t>内部支持磁盘均衡，解决单节点多盘数据不均问题。</w:t>
      </w:r>
    </w:p>
    <w:p w14:paraId="3FBBF00B" w14:textId="77777777" w:rsidR="002832ED" w:rsidRPr="002832ED" w:rsidRDefault="002832ED" w:rsidP="004D1D8C">
      <w:pPr>
        <w:widowControl/>
        <w:numPr>
          <w:ilvl w:val="0"/>
          <w:numId w:val="96"/>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缺点</w:t>
      </w:r>
    </w:p>
    <w:p w14:paraId="27F4A592" w14:textId="77777777" w:rsidR="002832ED" w:rsidRPr="002832ED" w:rsidRDefault="002832ED" w:rsidP="004D1D8C">
      <w:pPr>
        <w:widowControl/>
        <w:numPr>
          <w:ilvl w:val="1"/>
          <w:numId w:val="96"/>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新特性需要更复杂的配置和运维，升级带来旧系统兼容性风险。</w:t>
      </w:r>
    </w:p>
    <w:p w14:paraId="6F80A821" w14:textId="77777777" w:rsidR="002832ED" w:rsidRPr="002832ED" w:rsidRDefault="002832ED" w:rsidP="004D1D8C">
      <w:pPr>
        <w:widowControl/>
        <w:numPr>
          <w:ilvl w:val="1"/>
          <w:numId w:val="96"/>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跨版本迁移、调优、监控运</w:t>
      </w:r>
      <w:proofErr w:type="gramStart"/>
      <w:r w:rsidRPr="002832ED">
        <w:rPr>
          <w:rFonts w:ascii="Segoe UI" w:eastAsia="宋体" w:hAnsi="Segoe UI" w:cs="Segoe UI"/>
          <w:kern w:val="0"/>
          <w:sz w:val="24"/>
          <w:szCs w:val="24"/>
        </w:rPr>
        <w:t>维要求</w:t>
      </w:r>
      <w:proofErr w:type="gramEnd"/>
      <w:r w:rsidRPr="002832ED">
        <w:rPr>
          <w:rFonts w:ascii="Segoe UI" w:eastAsia="宋体" w:hAnsi="Segoe UI" w:cs="Segoe UI"/>
          <w:kern w:val="0"/>
          <w:sz w:val="24"/>
          <w:szCs w:val="24"/>
        </w:rPr>
        <w:t>更高。</w:t>
      </w:r>
    </w:p>
    <w:p w14:paraId="35BEEEE1" w14:textId="77777777" w:rsidR="002832ED" w:rsidRPr="002832ED" w:rsidRDefault="002832ED" w:rsidP="004D1D8C">
      <w:pPr>
        <w:widowControl/>
        <w:numPr>
          <w:ilvl w:val="0"/>
          <w:numId w:val="96"/>
        </w:numPr>
        <w:shd w:val="clear" w:color="auto" w:fill="FFFFFF"/>
        <w:spacing w:before="60" w:after="100" w:afterAutospacing="1"/>
        <w:jc w:val="left"/>
        <w:rPr>
          <w:rFonts w:ascii="Segoe UI" w:eastAsia="宋体" w:hAnsi="Segoe UI" w:cs="Segoe UI"/>
          <w:kern w:val="0"/>
          <w:sz w:val="24"/>
          <w:szCs w:val="24"/>
        </w:rPr>
      </w:pPr>
      <w:r w:rsidRPr="002832ED">
        <w:rPr>
          <w:rFonts w:ascii="Segoe UI" w:eastAsia="宋体" w:hAnsi="Segoe UI" w:cs="Segoe UI"/>
          <w:b/>
          <w:bCs/>
          <w:kern w:val="0"/>
          <w:sz w:val="24"/>
          <w:szCs w:val="24"/>
        </w:rPr>
        <w:t>为何升级</w:t>
      </w:r>
    </w:p>
    <w:p w14:paraId="78DEEEFF" w14:textId="77777777" w:rsidR="002832ED" w:rsidRPr="002832ED" w:rsidRDefault="002832ED" w:rsidP="004D1D8C">
      <w:pPr>
        <w:widowControl/>
        <w:numPr>
          <w:ilvl w:val="1"/>
          <w:numId w:val="96"/>
        </w:numPr>
        <w:shd w:val="clear" w:color="auto" w:fill="FFFFFF"/>
        <w:spacing w:before="100" w:beforeAutospacing="1" w:after="100" w:afterAutospacing="1"/>
        <w:jc w:val="left"/>
        <w:rPr>
          <w:rFonts w:ascii="Segoe UI" w:eastAsia="宋体" w:hAnsi="Segoe UI" w:cs="Segoe UI"/>
          <w:kern w:val="0"/>
          <w:sz w:val="24"/>
          <w:szCs w:val="24"/>
        </w:rPr>
      </w:pPr>
      <w:r w:rsidRPr="002832ED">
        <w:rPr>
          <w:rFonts w:ascii="Segoe UI" w:eastAsia="宋体" w:hAnsi="Segoe UI" w:cs="Segoe UI"/>
          <w:kern w:val="0"/>
          <w:sz w:val="24"/>
          <w:szCs w:val="24"/>
        </w:rPr>
        <w:t>适应大规模数据、</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冷数据</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与</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热数据</w:t>
      </w:r>
      <w:r w:rsidRPr="002832ED">
        <w:rPr>
          <w:rFonts w:ascii="Segoe UI" w:eastAsia="宋体" w:hAnsi="Segoe UI" w:cs="Segoe UI"/>
          <w:kern w:val="0"/>
          <w:sz w:val="24"/>
          <w:szCs w:val="24"/>
        </w:rPr>
        <w:t>”</w:t>
      </w:r>
      <w:r w:rsidRPr="002832ED">
        <w:rPr>
          <w:rFonts w:ascii="Segoe UI" w:eastAsia="宋体" w:hAnsi="Segoe UI" w:cs="Segoe UI"/>
          <w:kern w:val="0"/>
          <w:sz w:val="24"/>
          <w:szCs w:val="24"/>
        </w:rPr>
        <w:t>混合存储趋势，支持混合云架构，强化高可用与极致扩展性。</w:t>
      </w:r>
    </w:p>
    <w:p w14:paraId="0084223F" w14:textId="77777777" w:rsidR="002832ED" w:rsidRPr="002832ED" w:rsidRDefault="002832ED" w:rsidP="002832ED">
      <w:pPr>
        <w:rPr>
          <w:rFonts w:ascii="Segoe UI" w:eastAsia="宋体" w:hAnsi="Segoe UI" w:cs="Segoe UI" w:hint="eastAsia"/>
          <w:kern w:val="0"/>
          <w:sz w:val="24"/>
          <w:szCs w:val="24"/>
        </w:rPr>
      </w:pPr>
    </w:p>
    <w:p w14:paraId="65F265F0" w14:textId="628C7DC3" w:rsidR="002832ED" w:rsidRDefault="002832ED" w:rsidP="008E1201">
      <w:pPr>
        <w:pStyle w:val="2"/>
      </w:pPr>
      <w:r w:rsidRPr="002832ED">
        <w:t>2．简述Hadoop生态圈产品区别与联系，思考为什么出现这些产品。</w:t>
      </w:r>
    </w:p>
    <w:p w14:paraId="2EA46B00"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联系：</w:t>
      </w:r>
    </w:p>
    <w:p w14:paraId="74A9B2EB" w14:textId="77777777" w:rsidR="008E1201" w:rsidRPr="008E1201" w:rsidRDefault="008E1201" w:rsidP="004D1D8C">
      <w:pPr>
        <w:widowControl/>
        <w:numPr>
          <w:ilvl w:val="0"/>
          <w:numId w:val="97"/>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都以</w:t>
      </w:r>
      <w:r w:rsidRPr="008E1201">
        <w:rPr>
          <w:rFonts w:ascii="Segoe UI" w:eastAsia="宋体" w:hAnsi="Segoe UI" w:cs="Segoe UI"/>
          <w:kern w:val="0"/>
          <w:sz w:val="24"/>
          <w:szCs w:val="24"/>
        </w:rPr>
        <w:t>Hadoop</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HDFS</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YARN</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MapReduce</w:t>
      </w:r>
      <w:r w:rsidRPr="008E1201">
        <w:rPr>
          <w:rFonts w:ascii="Segoe UI" w:eastAsia="宋体" w:hAnsi="Segoe UI" w:cs="Segoe UI"/>
          <w:kern w:val="0"/>
          <w:sz w:val="24"/>
          <w:szCs w:val="24"/>
        </w:rPr>
        <w:t>）为核心，解决分布式存储与计算。</w:t>
      </w:r>
    </w:p>
    <w:p w14:paraId="2D41CBFF" w14:textId="77777777" w:rsidR="008E1201" w:rsidRPr="008E1201" w:rsidRDefault="008E1201" w:rsidP="004D1D8C">
      <w:pPr>
        <w:widowControl/>
        <w:numPr>
          <w:ilvl w:val="0"/>
          <w:numId w:val="97"/>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lastRenderedPageBreak/>
        <w:t>通过</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分而治之</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，实现数据存储、资源管理、任务调度、应用开发全链条覆盖。</w:t>
      </w:r>
    </w:p>
    <w:p w14:paraId="503BBB65" w14:textId="77777777" w:rsidR="008E1201" w:rsidRPr="008E1201" w:rsidRDefault="008E1201" w:rsidP="004D1D8C">
      <w:pPr>
        <w:widowControl/>
        <w:numPr>
          <w:ilvl w:val="0"/>
          <w:numId w:val="97"/>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各产品之间通过统一的访问协议（</w:t>
      </w:r>
      <w:r w:rsidRPr="008E1201">
        <w:rPr>
          <w:rFonts w:ascii="Segoe UI" w:eastAsia="宋体" w:hAnsi="Segoe UI" w:cs="Segoe UI"/>
          <w:kern w:val="0"/>
          <w:sz w:val="24"/>
          <w:szCs w:val="24"/>
        </w:rPr>
        <w:t>Java API</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REST</w:t>
      </w:r>
      <w:r w:rsidRPr="008E1201">
        <w:rPr>
          <w:rFonts w:ascii="Segoe UI" w:eastAsia="宋体" w:hAnsi="Segoe UI" w:cs="Segoe UI"/>
          <w:kern w:val="0"/>
          <w:sz w:val="24"/>
          <w:szCs w:val="24"/>
        </w:rPr>
        <w:t>、命令行等）打通，实现互操作。</w:t>
      </w:r>
    </w:p>
    <w:p w14:paraId="1E90EFA7"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区别：</w:t>
      </w:r>
    </w:p>
    <w:p w14:paraId="3946AAF7" w14:textId="77777777" w:rsidR="008E1201" w:rsidRPr="008E1201" w:rsidRDefault="008E1201" w:rsidP="004D1D8C">
      <w:pPr>
        <w:widowControl/>
        <w:numPr>
          <w:ilvl w:val="0"/>
          <w:numId w:val="98"/>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分布式存储</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HDFS</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HBase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NoSQL</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Ozone</w:t>
      </w:r>
      <w:r w:rsidRPr="008E1201">
        <w:rPr>
          <w:rFonts w:ascii="Segoe UI" w:eastAsia="宋体" w:hAnsi="Segoe UI" w:cs="Segoe UI"/>
          <w:kern w:val="0"/>
          <w:sz w:val="24"/>
          <w:szCs w:val="24"/>
        </w:rPr>
        <w:t>（对象存储）。</w:t>
      </w:r>
    </w:p>
    <w:p w14:paraId="6719A2A4" w14:textId="77777777" w:rsidR="008E1201" w:rsidRPr="008E1201" w:rsidRDefault="008E1201" w:rsidP="004D1D8C">
      <w:pPr>
        <w:widowControl/>
        <w:numPr>
          <w:ilvl w:val="0"/>
          <w:numId w:val="98"/>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资源</w:t>
      </w:r>
      <w:r w:rsidRPr="008E1201">
        <w:rPr>
          <w:rFonts w:ascii="Segoe UI" w:eastAsia="宋体" w:hAnsi="Segoe UI" w:cs="Segoe UI"/>
          <w:b/>
          <w:bCs/>
          <w:kern w:val="0"/>
          <w:sz w:val="24"/>
          <w:szCs w:val="24"/>
        </w:rPr>
        <w:t>/</w:t>
      </w:r>
      <w:r w:rsidRPr="008E1201">
        <w:rPr>
          <w:rFonts w:ascii="Segoe UI" w:eastAsia="宋体" w:hAnsi="Segoe UI" w:cs="Segoe UI"/>
          <w:b/>
          <w:bCs/>
          <w:kern w:val="0"/>
          <w:sz w:val="24"/>
          <w:szCs w:val="24"/>
        </w:rPr>
        <w:t>作业管理</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YARN</w:t>
      </w:r>
      <w:r w:rsidRPr="008E1201">
        <w:rPr>
          <w:rFonts w:ascii="Segoe UI" w:eastAsia="宋体" w:hAnsi="Segoe UI" w:cs="Segoe UI"/>
          <w:kern w:val="0"/>
          <w:sz w:val="24"/>
          <w:szCs w:val="24"/>
        </w:rPr>
        <w:t>，</w:t>
      </w:r>
      <w:proofErr w:type="spellStart"/>
      <w:r w:rsidRPr="008E1201">
        <w:rPr>
          <w:rFonts w:ascii="Segoe UI" w:eastAsia="宋体" w:hAnsi="Segoe UI" w:cs="Segoe UI"/>
          <w:kern w:val="0"/>
          <w:sz w:val="24"/>
          <w:szCs w:val="24"/>
        </w:rPr>
        <w:t>ZooKeeper</w:t>
      </w:r>
      <w:proofErr w:type="spellEnd"/>
      <w:r w:rsidRPr="008E1201">
        <w:rPr>
          <w:rFonts w:ascii="Segoe UI" w:eastAsia="宋体" w:hAnsi="Segoe UI" w:cs="Segoe UI"/>
          <w:kern w:val="0"/>
          <w:sz w:val="24"/>
          <w:szCs w:val="24"/>
        </w:rPr>
        <w:t>（协调服务）、</w:t>
      </w:r>
      <w:r w:rsidRPr="008E1201">
        <w:rPr>
          <w:rFonts w:ascii="Segoe UI" w:eastAsia="宋体" w:hAnsi="Segoe UI" w:cs="Segoe UI"/>
          <w:kern w:val="0"/>
          <w:sz w:val="24"/>
          <w:szCs w:val="24"/>
        </w:rPr>
        <w:t>Oozie</w:t>
      </w:r>
      <w:r w:rsidRPr="008E1201">
        <w:rPr>
          <w:rFonts w:ascii="Segoe UI" w:eastAsia="宋体" w:hAnsi="Segoe UI" w:cs="Segoe UI"/>
          <w:kern w:val="0"/>
          <w:sz w:val="24"/>
          <w:szCs w:val="24"/>
        </w:rPr>
        <w:t>（工作流调度）、</w:t>
      </w:r>
      <w:r w:rsidRPr="008E1201">
        <w:rPr>
          <w:rFonts w:ascii="Segoe UI" w:eastAsia="宋体" w:hAnsi="Segoe UI" w:cs="Segoe UI"/>
          <w:kern w:val="0"/>
          <w:sz w:val="24"/>
          <w:szCs w:val="24"/>
        </w:rPr>
        <w:t>Ambari</w:t>
      </w:r>
      <w:r w:rsidRPr="008E1201">
        <w:rPr>
          <w:rFonts w:ascii="Segoe UI" w:eastAsia="宋体" w:hAnsi="Segoe UI" w:cs="Segoe UI"/>
          <w:kern w:val="0"/>
          <w:sz w:val="24"/>
          <w:szCs w:val="24"/>
        </w:rPr>
        <w:t>（集群管理）。</w:t>
      </w:r>
    </w:p>
    <w:p w14:paraId="5D815068" w14:textId="77777777" w:rsidR="008E1201" w:rsidRPr="008E1201" w:rsidRDefault="008E1201" w:rsidP="004D1D8C">
      <w:pPr>
        <w:widowControl/>
        <w:numPr>
          <w:ilvl w:val="0"/>
          <w:numId w:val="98"/>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数据交换</w:t>
      </w:r>
      <w:r w:rsidRPr="008E1201">
        <w:rPr>
          <w:rFonts w:ascii="Segoe UI" w:eastAsia="宋体" w:hAnsi="Segoe UI" w:cs="Segoe UI"/>
          <w:b/>
          <w:bCs/>
          <w:kern w:val="0"/>
          <w:sz w:val="24"/>
          <w:szCs w:val="24"/>
        </w:rPr>
        <w:t>/</w:t>
      </w:r>
      <w:r w:rsidRPr="008E1201">
        <w:rPr>
          <w:rFonts w:ascii="Segoe UI" w:eastAsia="宋体" w:hAnsi="Segoe UI" w:cs="Segoe UI"/>
          <w:b/>
          <w:bCs/>
          <w:kern w:val="0"/>
          <w:sz w:val="24"/>
          <w:szCs w:val="24"/>
        </w:rPr>
        <w:t>传输</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Flume</w:t>
      </w:r>
      <w:r w:rsidRPr="008E1201">
        <w:rPr>
          <w:rFonts w:ascii="Segoe UI" w:eastAsia="宋体" w:hAnsi="Segoe UI" w:cs="Segoe UI"/>
          <w:kern w:val="0"/>
          <w:sz w:val="24"/>
          <w:szCs w:val="24"/>
        </w:rPr>
        <w:t>（日志采集）、</w:t>
      </w:r>
      <w:r w:rsidRPr="008E1201">
        <w:rPr>
          <w:rFonts w:ascii="Segoe UI" w:eastAsia="宋体" w:hAnsi="Segoe UI" w:cs="Segoe UI"/>
          <w:kern w:val="0"/>
          <w:sz w:val="24"/>
          <w:szCs w:val="24"/>
        </w:rPr>
        <w:t>Sqoop</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DB</w:t>
      </w:r>
      <w:r w:rsidRPr="008E1201">
        <w:rPr>
          <w:rFonts w:ascii="Segoe UI" w:eastAsia="宋体" w:hAnsi="Segoe UI" w:cs="Segoe UI"/>
          <w:kern w:val="0"/>
          <w:sz w:val="24"/>
          <w:szCs w:val="24"/>
        </w:rPr>
        <w:t>与</w:t>
      </w:r>
      <w:r w:rsidRPr="008E1201">
        <w:rPr>
          <w:rFonts w:ascii="Segoe UI" w:eastAsia="宋体" w:hAnsi="Segoe UI" w:cs="Segoe UI"/>
          <w:kern w:val="0"/>
          <w:sz w:val="24"/>
          <w:szCs w:val="24"/>
        </w:rPr>
        <w:t>HDFS</w:t>
      </w:r>
      <w:proofErr w:type="gramStart"/>
      <w:r w:rsidRPr="008E1201">
        <w:rPr>
          <w:rFonts w:ascii="Segoe UI" w:eastAsia="宋体" w:hAnsi="Segoe UI" w:cs="Segoe UI"/>
          <w:kern w:val="0"/>
          <w:sz w:val="24"/>
          <w:szCs w:val="24"/>
        </w:rPr>
        <w:t>间数据</w:t>
      </w:r>
      <w:proofErr w:type="gramEnd"/>
      <w:r w:rsidRPr="008E1201">
        <w:rPr>
          <w:rFonts w:ascii="Segoe UI" w:eastAsia="宋体" w:hAnsi="Segoe UI" w:cs="Segoe UI"/>
          <w:kern w:val="0"/>
          <w:sz w:val="24"/>
          <w:szCs w:val="24"/>
        </w:rPr>
        <w:t>导入导出）、</w:t>
      </w:r>
      <w:r w:rsidRPr="008E1201">
        <w:rPr>
          <w:rFonts w:ascii="Segoe UI" w:eastAsia="宋体" w:hAnsi="Segoe UI" w:cs="Segoe UI"/>
          <w:kern w:val="0"/>
          <w:sz w:val="24"/>
          <w:szCs w:val="24"/>
        </w:rPr>
        <w:t>Kafka</w:t>
      </w:r>
      <w:r w:rsidRPr="008E1201">
        <w:rPr>
          <w:rFonts w:ascii="Segoe UI" w:eastAsia="宋体" w:hAnsi="Segoe UI" w:cs="Segoe UI"/>
          <w:kern w:val="0"/>
          <w:sz w:val="24"/>
          <w:szCs w:val="24"/>
        </w:rPr>
        <w:t>（流式消息）。</w:t>
      </w:r>
    </w:p>
    <w:p w14:paraId="44F69606" w14:textId="77777777" w:rsidR="008E1201" w:rsidRPr="008E1201" w:rsidRDefault="008E1201" w:rsidP="004D1D8C">
      <w:pPr>
        <w:widowControl/>
        <w:numPr>
          <w:ilvl w:val="0"/>
          <w:numId w:val="98"/>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分析与挖掘</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Hive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SQL on Hadoop</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Pig</w:t>
      </w:r>
      <w:r w:rsidRPr="008E1201">
        <w:rPr>
          <w:rFonts w:ascii="Segoe UI" w:eastAsia="宋体" w:hAnsi="Segoe UI" w:cs="Segoe UI"/>
          <w:kern w:val="0"/>
          <w:sz w:val="24"/>
          <w:szCs w:val="24"/>
        </w:rPr>
        <w:t>（脚本式分析）、</w:t>
      </w:r>
      <w:r w:rsidRPr="008E1201">
        <w:rPr>
          <w:rFonts w:ascii="Segoe UI" w:eastAsia="宋体" w:hAnsi="Segoe UI" w:cs="Segoe UI"/>
          <w:kern w:val="0"/>
          <w:sz w:val="24"/>
          <w:szCs w:val="24"/>
        </w:rPr>
        <w:t>Spark</w:t>
      </w:r>
      <w:r w:rsidRPr="008E1201">
        <w:rPr>
          <w:rFonts w:ascii="Segoe UI" w:eastAsia="宋体" w:hAnsi="Segoe UI" w:cs="Segoe UI"/>
          <w:kern w:val="0"/>
          <w:sz w:val="24"/>
          <w:szCs w:val="24"/>
        </w:rPr>
        <w:t>（内存计算）、</w:t>
      </w:r>
      <w:r w:rsidRPr="008E1201">
        <w:rPr>
          <w:rFonts w:ascii="Segoe UI" w:eastAsia="宋体" w:hAnsi="Segoe UI" w:cs="Segoe UI"/>
          <w:kern w:val="0"/>
          <w:sz w:val="24"/>
          <w:szCs w:val="24"/>
        </w:rPr>
        <w:t>Mahout</w:t>
      </w:r>
      <w:r w:rsidRPr="008E1201">
        <w:rPr>
          <w:rFonts w:ascii="Segoe UI" w:eastAsia="宋体" w:hAnsi="Segoe UI" w:cs="Segoe UI"/>
          <w:kern w:val="0"/>
          <w:sz w:val="24"/>
          <w:szCs w:val="24"/>
        </w:rPr>
        <w:t>（机器学习）。</w:t>
      </w:r>
    </w:p>
    <w:p w14:paraId="42E641C4" w14:textId="77777777" w:rsidR="008E1201" w:rsidRPr="008E1201" w:rsidRDefault="008E1201" w:rsidP="004D1D8C">
      <w:pPr>
        <w:widowControl/>
        <w:numPr>
          <w:ilvl w:val="0"/>
          <w:numId w:val="98"/>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特定应用</w:t>
      </w:r>
      <w:r w:rsidRPr="008E1201">
        <w:rPr>
          <w:rFonts w:ascii="Segoe UI" w:eastAsia="宋体" w:hAnsi="Segoe UI" w:cs="Segoe UI"/>
          <w:b/>
          <w:bCs/>
          <w:kern w:val="0"/>
          <w:sz w:val="24"/>
          <w:szCs w:val="24"/>
        </w:rPr>
        <w:t>/</w:t>
      </w:r>
      <w:r w:rsidRPr="008E1201">
        <w:rPr>
          <w:rFonts w:ascii="Segoe UI" w:eastAsia="宋体" w:hAnsi="Segoe UI" w:cs="Segoe UI"/>
          <w:b/>
          <w:bCs/>
          <w:kern w:val="0"/>
          <w:sz w:val="24"/>
          <w:szCs w:val="24"/>
        </w:rPr>
        <w:t>增强</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Tez</w:t>
      </w:r>
      <w:r w:rsidRPr="008E1201">
        <w:rPr>
          <w:rFonts w:ascii="Segoe UI" w:eastAsia="宋体" w:hAnsi="Segoe UI" w:cs="Segoe UI"/>
          <w:kern w:val="0"/>
          <w:sz w:val="24"/>
          <w:szCs w:val="24"/>
        </w:rPr>
        <w:t>（高性能</w:t>
      </w:r>
      <w:r w:rsidRPr="008E1201">
        <w:rPr>
          <w:rFonts w:ascii="Segoe UI" w:eastAsia="宋体" w:hAnsi="Segoe UI" w:cs="Segoe UI"/>
          <w:kern w:val="0"/>
          <w:sz w:val="24"/>
          <w:szCs w:val="24"/>
        </w:rPr>
        <w:t>DAG</w:t>
      </w:r>
      <w:r w:rsidRPr="008E1201">
        <w:rPr>
          <w:rFonts w:ascii="Segoe UI" w:eastAsia="宋体" w:hAnsi="Segoe UI" w:cs="Segoe UI"/>
          <w:kern w:val="0"/>
          <w:sz w:val="24"/>
          <w:szCs w:val="24"/>
        </w:rPr>
        <w:t>执行）、</w:t>
      </w:r>
      <w:r w:rsidRPr="008E1201">
        <w:rPr>
          <w:rFonts w:ascii="Segoe UI" w:eastAsia="宋体" w:hAnsi="Segoe UI" w:cs="Segoe UI"/>
          <w:kern w:val="0"/>
          <w:sz w:val="24"/>
          <w:szCs w:val="24"/>
        </w:rPr>
        <w:t>Ranger/Sentry</w:t>
      </w:r>
      <w:r w:rsidRPr="008E1201">
        <w:rPr>
          <w:rFonts w:ascii="Segoe UI" w:eastAsia="宋体" w:hAnsi="Segoe UI" w:cs="Segoe UI"/>
          <w:kern w:val="0"/>
          <w:sz w:val="24"/>
          <w:szCs w:val="24"/>
        </w:rPr>
        <w:t>（安全）、</w:t>
      </w:r>
      <w:proofErr w:type="spellStart"/>
      <w:r w:rsidRPr="008E1201">
        <w:rPr>
          <w:rFonts w:ascii="Segoe UI" w:eastAsia="宋体" w:hAnsi="Segoe UI" w:cs="Segoe UI"/>
          <w:kern w:val="0"/>
          <w:sz w:val="24"/>
          <w:szCs w:val="24"/>
        </w:rPr>
        <w:t>Kylin</w:t>
      </w:r>
      <w:proofErr w:type="spellEnd"/>
      <w:r w:rsidRPr="008E1201">
        <w:rPr>
          <w:rFonts w:ascii="Segoe UI" w:eastAsia="宋体" w:hAnsi="Segoe UI" w:cs="Segoe UI"/>
          <w:kern w:val="0"/>
          <w:sz w:val="24"/>
          <w:szCs w:val="24"/>
        </w:rPr>
        <w:t>（多维分析）、</w:t>
      </w:r>
      <w:r w:rsidRPr="008E1201">
        <w:rPr>
          <w:rFonts w:ascii="Segoe UI" w:eastAsia="宋体" w:hAnsi="Segoe UI" w:cs="Segoe UI"/>
          <w:kern w:val="0"/>
          <w:sz w:val="24"/>
          <w:szCs w:val="24"/>
        </w:rPr>
        <w:t>Phoenix</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HBase SQL</w:t>
      </w:r>
      <w:r w:rsidRPr="008E1201">
        <w:rPr>
          <w:rFonts w:ascii="Segoe UI" w:eastAsia="宋体" w:hAnsi="Segoe UI" w:cs="Segoe UI"/>
          <w:kern w:val="0"/>
          <w:sz w:val="24"/>
          <w:szCs w:val="24"/>
        </w:rPr>
        <w:t>）、</w:t>
      </w:r>
      <w:proofErr w:type="spellStart"/>
      <w:r w:rsidRPr="008E1201">
        <w:rPr>
          <w:rFonts w:ascii="Segoe UI" w:eastAsia="宋体" w:hAnsi="Segoe UI" w:cs="Segoe UI"/>
          <w:kern w:val="0"/>
          <w:sz w:val="24"/>
          <w:szCs w:val="24"/>
        </w:rPr>
        <w:t>Flink</w:t>
      </w:r>
      <w:proofErr w:type="spellEnd"/>
      <w:r w:rsidRPr="008E1201">
        <w:rPr>
          <w:rFonts w:ascii="Segoe UI" w:eastAsia="宋体" w:hAnsi="Segoe UI" w:cs="Segoe UI"/>
          <w:kern w:val="0"/>
          <w:sz w:val="24"/>
          <w:szCs w:val="24"/>
        </w:rPr>
        <w:t>（流处理）。</w:t>
      </w:r>
    </w:p>
    <w:p w14:paraId="1675D106" w14:textId="77777777" w:rsidR="008E1201" w:rsidRPr="008E1201" w:rsidRDefault="008E1201" w:rsidP="004D1D8C">
      <w:pPr>
        <w:widowControl/>
        <w:numPr>
          <w:ilvl w:val="0"/>
          <w:numId w:val="98"/>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开发</w:t>
      </w:r>
      <w:proofErr w:type="gramStart"/>
      <w:r w:rsidRPr="008E1201">
        <w:rPr>
          <w:rFonts w:ascii="Segoe UI" w:eastAsia="宋体" w:hAnsi="Segoe UI" w:cs="Segoe UI"/>
          <w:b/>
          <w:bCs/>
          <w:kern w:val="0"/>
          <w:sz w:val="24"/>
          <w:szCs w:val="24"/>
        </w:rPr>
        <w:t>者友好</w:t>
      </w:r>
      <w:proofErr w:type="gramEnd"/>
      <w:r w:rsidRPr="008E1201">
        <w:rPr>
          <w:rFonts w:ascii="Segoe UI" w:eastAsia="宋体" w:hAnsi="Segoe UI" w:cs="Segoe UI"/>
          <w:b/>
          <w:bCs/>
          <w:kern w:val="0"/>
          <w:sz w:val="24"/>
          <w:szCs w:val="24"/>
        </w:rPr>
        <w:t>工具</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Beeline CLI</w:t>
      </w:r>
      <w:r w:rsidRPr="008E1201">
        <w:rPr>
          <w:rFonts w:ascii="Segoe UI" w:eastAsia="宋体" w:hAnsi="Segoe UI" w:cs="Segoe UI"/>
          <w:kern w:val="0"/>
          <w:sz w:val="24"/>
          <w:szCs w:val="24"/>
        </w:rPr>
        <w:t>、</w:t>
      </w:r>
      <w:proofErr w:type="spellStart"/>
      <w:r w:rsidRPr="008E1201">
        <w:rPr>
          <w:rFonts w:ascii="Segoe UI" w:eastAsia="宋体" w:hAnsi="Segoe UI" w:cs="Segoe UI"/>
          <w:kern w:val="0"/>
          <w:sz w:val="24"/>
          <w:szCs w:val="24"/>
        </w:rPr>
        <w:t>WebHDFS</w:t>
      </w:r>
      <w:proofErr w:type="spellEnd"/>
      <w:r w:rsidRPr="008E1201">
        <w:rPr>
          <w:rFonts w:ascii="Segoe UI" w:eastAsia="宋体" w:hAnsi="Segoe UI" w:cs="Segoe UI"/>
          <w:kern w:val="0"/>
          <w:sz w:val="24"/>
          <w:szCs w:val="24"/>
        </w:rPr>
        <w:t>、</w:t>
      </w:r>
      <w:r w:rsidRPr="008E1201">
        <w:rPr>
          <w:rFonts w:ascii="Segoe UI" w:eastAsia="宋体" w:hAnsi="Segoe UI" w:cs="Segoe UI"/>
          <w:kern w:val="0"/>
          <w:sz w:val="24"/>
          <w:szCs w:val="24"/>
        </w:rPr>
        <w:t>Java API</w:t>
      </w:r>
      <w:r w:rsidRPr="008E1201">
        <w:rPr>
          <w:rFonts w:ascii="Segoe UI" w:eastAsia="宋体" w:hAnsi="Segoe UI" w:cs="Segoe UI"/>
          <w:kern w:val="0"/>
          <w:sz w:val="24"/>
          <w:szCs w:val="24"/>
        </w:rPr>
        <w:t>等多终端接口。</w:t>
      </w:r>
    </w:p>
    <w:p w14:paraId="40E09E55"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为何出现众多产品？</w:t>
      </w:r>
    </w:p>
    <w:p w14:paraId="042703D7" w14:textId="77777777" w:rsidR="008E1201" w:rsidRPr="008E1201" w:rsidRDefault="008E1201" w:rsidP="004D1D8C">
      <w:pPr>
        <w:widowControl/>
        <w:numPr>
          <w:ilvl w:val="0"/>
          <w:numId w:val="99"/>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满足实际需求多样性</w:t>
      </w:r>
      <w:r w:rsidRPr="008E1201">
        <w:rPr>
          <w:rFonts w:ascii="Segoe UI" w:eastAsia="宋体" w:hAnsi="Segoe UI" w:cs="Segoe UI"/>
          <w:kern w:val="0"/>
          <w:sz w:val="24"/>
          <w:szCs w:val="24"/>
        </w:rPr>
        <w:t>：不同行业、场景（批量、流式、实时、图计算、</w:t>
      </w:r>
      <w:r w:rsidRPr="008E1201">
        <w:rPr>
          <w:rFonts w:ascii="Segoe UI" w:eastAsia="宋体" w:hAnsi="Segoe UI" w:cs="Segoe UI"/>
          <w:kern w:val="0"/>
          <w:sz w:val="24"/>
          <w:szCs w:val="24"/>
        </w:rPr>
        <w:t>SQL</w:t>
      </w:r>
      <w:r w:rsidRPr="008E1201">
        <w:rPr>
          <w:rFonts w:ascii="Segoe UI" w:eastAsia="宋体" w:hAnsi="Segoe UI" w:cs="Segoe UI"/>
          <w:kern w:val="0"/>
          <w:sz w:val="24"/>
          <w:szCs w:val="24"/>
        </w:rPr>
        <w:t>分析）需要不同架构和工具。</w:t>
      </w:r>
    </w:p>
    <w:p w14:paraId="67CB043A" w14:textId="77777777" w:rsidR="008E1201" w:rsidRPr="008E1201" w:rsidRDefault="008E1201" w:rsidP="004D1D8C">
      <w:pPr>
        <w:widowControl/>
        <w:numPr>
          <w:ilvl w:val="0"/>
          <w:numId w:val="99"/>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分层解耦</w:t>
      </w:r>
      <w:r w:rsidRPr="008E1201">
        <w:rPr>
          <w:rFonts w:ascii="Segoe UI" w:eastAsia="宋体" w:hAnsi="Segoe UI" w:cs="Segoe UI"/>
          <w:kern w:val="0"/>
          <w:sz w:val="24"/>
          <w:szCs w:val="24"/>
        </w:rPr>
        <w:t>：技术本源为解放单点架构，带来可扩展、可插拔（如</w:t>
      </w:r>
      <w:r w:rsidRPr="008E1201">
        <w:rPr>
          <w:rFonts w:ascii="Segoe UI" w:eastAsia="宋体" w:hAnsi="Segoe UI" w:cs="Segoe UI"/>
          <w:kern w:val="0"/>
          <w:sz w:val="24"/>
          <w:szCs w:val="24"/>
        </w:rPr>
        <w:t>YARN</w:t>
      </w:r>
      <w:r w:rsidRPr="008E1201">
        <w:rPr>
          <w:rFonts w:ascii="Segoe UI" w:eastAsia="宋体" w:hAnsi="Segoe UI" w:cs="Segoe UI"/>
          <w:kern w:val="0"/>
          <w:sz w:val="24"/>
          <w:szCs w:val="24"/>
        </w:rPr>
        <w:t>资源层、</w:t>
      </w:r>
      <w:r w:rsidRPr="008E1201">
        <w:rPr>
          <w:rFonts w:ascii="Segoe UI" w:eastAsia="宋体" w:hAnsi="Segoe UI" w:cs="Segoe UI"/>
          <w:kern w:val="0"/>
          <w:sz w:val="24"/>
          <w:szCs w:val="24"/>
        </w:rPr>
        <w:t>HDFS</w:t>
      </w:r>
      <w:r w:rsidRPr="008E1201">
        <w:rPr>
          <w:rFonts w:ascii="Segoe UI" w:eastAsia="宋体" w:hAnsi="Segoe UI" w:cs="Segoe UI"/>
          <w:kern w:val="0"/>
          <w:sz w:val="24"/>
          <w:szCs w:val="24"/>
        </w:rPr>
        <w:t>存储层、各种计算与应用层）。</w:t>
      </w:r>
    </w:p>
    <w:p w14:paraId="726E1CF4" w14:textId="77777777" w:rsidR="008E1201" w:rsidRPr="008E1201" w:rsidRDefault="008E1201" w:rsidP="004D1D8C">
      <w:pPr>
        <w:widowControl/>
        <w:numPr>
          <w:ilvl w:val="0"/>
          <w:numId w:val="99"/>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促进开源生态繁荣</w:t>
      </w:r>
      <w:r w:rsidRPr="008E1201">
        <w:rPr>
          <w:rFonts w:ascii="Segoe UI" w:eastAsia="宋体" w:hAnsi="Segoe UI" w:cs="Segoe UI"/>
          <w:kern w:val="0"/>
          <w:sz w:val="24"/>
          <w:szCs w:val="24"/>
        </w:rPr>
        <w:t>：工业界通过补足</w:t>
      </w:r>
      <w:r w:rsidRPr="008E1201">
        <w:rPr>
          <w:rFonts w:ascii="Segoe UI" w:eastAsia="宋体" w:hAnsi="Segoe UI" w:cs="Segoe UI"/>
          <w:kern w:val="0"/>
          <w:sz w:val="24"/>
          <w:szCs w:val="24"/>
        </w:rPr>
        <w:t>Google</w:t>
      </w:r>
      <w:proofErr w:type="gramStart"/>
      <w:r w:rsidRPr="008E1201">
        <w:rPr>
          <w:rFonts w:ascii="Segoe UI" w:eastAsia="宋体" w:hAnsi="Segoe UI" w:cs="Segoe UI"/>
          <w:kern w:val="0"/>
          <w:sz w:val="24"/>
          <w:szCs w:val="24"/>
        </w:rPr>
        <w:t>闭源技术</w:t>
      </w:r>
      <w:proofErr w:type="gramEnd"/>
      <w:r w:rsidRPr="008E1201">
        <w:rPr>
          <w:rFonts w:ascii="Segoe UI" w:eastAsia="宋体" w:hAnsi="Segoe UI" w:cs="Segoe UI"/>
          <w:kern w:val="0"/>
          <w:sz w:val="24"/>
          <w:szCs w:val="24"/>
        </w:rPr>
        <w:t>缺环，不断丰富大数据能力，共同推动发展。</w:t>
      </w:r>
    </w:p>
    <w:p w14:paraId="42C18BB7" w14:textId="77777777" w:rsidR="008E1201" w:rsidRPr="008E1201" w:rsidRDefault="008E1201" w:rsidP="002832ED">
      <w:pPr>
        <w:rPr>
          <w:rFonts w:ascii="Segoe UI" w:eastAsia="宋体" w:hAnsi="Segoe UI" w:cs="Segoe UI" w:hint="eastAsia"/>
          <w:kern w:val="0"/>
          <w:sz w:val="24"/>
          <w:szCs w:val="24"/>
        </w:rPr>
      </w:pPr>
    </w:p>
    <w:p w14:paraId="1F3DA698" w14:textId="1BA45E29" w:rsidR="002832ED" w:rsidRDefault="002832ED" w:rsidP="008E1201">
      <w:pPr>
        <w:pStyle w:val="2"/>
      </w:pPr>
      <w:r w:rsidRPr="002832ED">
        <w:t>3．简述Hadoop即其生态圈产品安全机制，试着找出其风险漏洞。</w:t>
      </w:r>
    </w:p>
    <w:p w14:paraId="53926206"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安全机制：</w:t>
      </w:r>
    </w:p>
    <w:p w14:paraId="31C7573F" w14:textId="77777777" w:rsidR="008E1201" w:rsidRPr="008E1201" w:rsidRDefault="008E1201" w:rsidP="004D1D8C">
      <w:pPr>
        <w:widowControl/>
        <w:numPr>
          <w:ilvl w:val="0"/>
          <w:numId w:val="100"/>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认证</w:t>
      </w:r>
      <w:r w:rsidRPr="008E1201">
        <w:rPr>
          <w:rFonts w:ascii="Segoe UI" w:eastAsia="宋体" w:hAnsi="Segoe UI" w:cs="Segoe UI"/>
          <w:kern w:val="0"/>
          <w:sz w:val="24"/>
          <w:szCs w:val="24"/>
        </w:rPr>
        <w:t>：</w:t>
      </w:r>
    </w:p>
    <w:p w14:paraId="476AE846" w14:textId="77777777" w:rsidR="008E1201" w:rsidRPr="008E1201" w:rsidRDefault="008E1201" w:rsidP="004D1D8C">
      <w:pPr>
        <w:widowControl/>
        <w:numPr>
          <w:ilvl w:val="1"/>
          <w:numId w:val="100"/>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Kerberos</w:t>
      </w:r>
      <w:r w:rsidRPr="008E1201">
        <w:rPr>
          <w:rFonts w:ascii="Segoe UI" w:eastAsia="宋体" w:hAnsi="Segoe UI" w:cs="Segoe UI"/>
          <w:kern w:val="0"/>
          <w:sz w:val="24"/>
          <w:szCs w:val="24"/>
        </w:rPr>
        <w:t>集成，统一</w:t>
      </w:r>
      <w:r w:rsidRPr="008E1201">
        <w:rPr>
          <w:rFonts w:ascii="Segoe UI" w:eastAsia="宋体" w:hAnsi="Segoe UI" w:cs="Segoe UI"/>
          <w:kern w:val="0"/>
          <w:sz w:val="24"/>
          <w:szCs w:val="24"/>
        </w:rPr>
        <w:t>Hadoop</w:t>
      </w:r>
      <w:r w:rsidRPr="008E1201">
        <w:rPr>
          <w:rFonts w:ascii="Segoe UI" w:eastAsia="宋体" w:hAnsi="Segoe UI" w:cs="Segoe UI"/>
          <w:kern w:val="0"/>
          <w:sz w:val="24"/>
          <w:szCs w:val="24"/>
        </w:rPr>
        <w:t>集群身份认证（用户</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服务票据机制）。</w:t>
      </w:r>
    </w:p>
    <w:p w14:paraId="6B5D9DD8" w14:textId="77777777" w:rsidR="008E1201" w:rsidRPr="008E1201" w:rsidRDefault="008E1201" w:rsidP="004D1D8C">
      <w:pPr>
        <w:widowControl/>
        <w:numPr>
          <w:ilvl w:val="1"/>
          <w:numId w:val="100"/>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HTTP</w:t>
      </w:r>
      <w:r w:rsidRPr="008E1201">
        <w:rPr>
          <w:rFonts w:ascii="Segoe UI" w:eastAsia="宋体" w:hAnsi="Segoe UI" w:cs="Segoe UI"/>
          <w:kern w:val="0"/>
          <w:sz w:val="24"/>
          <w:szCs w:val="24"/>
        </w:rPr>
        <w:t>认证，限制</w:t>
      </w:r>
      <w:r w:rsidRPr="008E1201">
        <w:rPr>
          <w:rFonts w:ascii="Segoe UI" w:eastAsia="宋体" w:hAnsi="Segoe UI" w:cs="Segoe UI"/>
          <w:kern w:val="0"/>
          <w:sz w:val="24"/>
          <w:szCs w:val="24"/>
        </w:rPr>
        <w:t>Web</w:t>
      </w:r>
      <w:r w:rsidRPr="008E1201">
        <w:rPr>
          <w:rFonts w:ascii="Segoe UI" w:eastAsia="宋体" w:hAnsi="Segoe UI" w:cs="Segoe UI"/>
          <w:kern w:val="0"/>
          <w:sz w:val="24"/>
          <w:szCs w:val="24"/>
        </w:rPr>
        <w:t>接口访问。</w:t>
      </w:r>
    </w:p>
    <w:p w14:paraId="017D4E33" w14:textId="77777777" w:rsidR="008E1201" w:rsidRPr="008E1201" w:rsidRDefault="008E1201" w:rsidP="004D1D8C">
      <w:pPr>
        <w:widowControl/>
        <w:numPr>
          <w:ilvl w:val="0"/>
          <w:numId w:val="100"/>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权限与访问控制</w:t>
      </w:r>
      <w:r w:rsidRPr="008E1201">
        <w:rPr>
          <w:rFonts w:ascii="Segoe UI" w:eastAsia="宋体" w:hAnsi="Segoe UI" w:cs="Segoe UI"/>
          <w:kern w:val="0"/>
          <w:sz w:val="24"/>
          <w:szCs w:val="24"/>
        </w:rPr>
        <w:t>：</w:t>
      </w:r>
    </w:p>
    <w:p w14:paraId="3F2DAF34" w14:textId="77777777" w:rsidR="008E1201" w:rsidRPr="008E1201" w:rsidRDefault="008E1201" w:rsidP="004D1D8C">
      <w:pPr>
        <w:widowControl/>
        <w:numPr>
          <w:ilvl w:val="1"/>
          <w:numId w:val="100"/>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ACL</w:t>
      </w:r>
      <w:r w:rsidRPr="008E1201">
        <w:rPr>
          <w:rFonts w:ascii="Segoe UI" w:eastAsia="宋体" w:hAnsi="Segoe UI" w:cs="Segoe UI"/>
          <w:kern w:val="0"/>
          <w:sz w:val="24"/>
          <w:szCs w:val="24"/>
        </w:rPr>
        <w:t>（访问控制列表），细致控制用户</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组操作权限。</w:t>
      </w:r>
    </w:p>
    <w:p w14:paraId="56A72BF7" w14:textId="77777777" w:rsidR="008E1201" w:rsidRPr="008E1201" w:rsidRDefault="008E1201" w:rsidP="004D1D8C">
      <w:pPr>
        <w:widowControl/>
        <w:numPr>
          <w:ilvl w:val="1"/>
          <w:numId w:val="100"/>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HDFS</w:t>
      </w:r>
      <w:r w:rsidRPr="008E1201">
        <w:rPr>
          <w:rFonts w:ascii="Segoe UI" w:eastAsia="宋体" w:hAnsi="Segoe UI" w:cs="Segoe UI"/>
          <w:kern w:val="0"/>
          <w:sz w:val="24"/>
          <w:szCs w:val="24"/>
        </w:rPr>
        <w:t>本身对目录</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文件实施权限（类似</w:t>
      </w:r>
      <w:r w:rsidRPr="008E1201">
        <w:rPr>
          <w:rFonts w:ascii="Segoe UI" w:eastAsia="宋体" w:hAnsi="Segoe UI" w:cs="Segoe UI"/>
          <w:kern w:val="0"/>
          <w:sz w:val="24"/>
          <w:szCs w:val="24"/>
        </w:rPr>
        <w:t>UNIX</w:t>
      </w:r>
      <w:r w:rsidRPr="008E1201">
        <w:rPr>
          <w:rFonts w:ascii="Segoe UI" w:eastAsia="宋体" w:hAnsi="Segoe UI" w:cs="Segoe UI"/>
          <w:kern w:val="0"/>
          <w:sz w:val="24"/>
          <w:szCs w:val="24"/>
        </w:rPr>
        <w:t>模式）。</w:t>
      </w:r>
    </w:p>
    <w:p w14:paraId="664E925F" w14:textId="77777777" w:rsidR="008E1201" w:rsidRPr="008E1201" w:rsidRDefault="008E1201" w:rsidP="004D1D8C">
      <w:pPr>
        <w:widowControl/>
        <w:numPr>
          <w:ilvl w:val="1"/>
          <w:numId w:val="100"/>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服务间调用支持</w:t>
      </w:r>
      <w:r w:rsidRPr="008E1201">
        <w:rPr>
          <w:rFonts w:ascii="Segoe UI" w:eastAsia="宋体" w:hAnsi="Segoe UI" w:cs="Segoe UI"/>
          <w:kern w:val="0"/>
          <w:sz w:val="24"/>
          <w:szCs w:val="24"/>
        </w:rPr>
        <w:t>Token</w:t>
      </w:r>
      <w:r w:rsidRPr="008E1201">
        <w:rPr>
          <w:rFonts w:ascii="Segoe UI" w:eastAsia="宋体" w:hAnsi="Segoe UI" w:cs="Segoe UI"/>
          <w:kern w:val="0"/>
          <w:sz w:val="24"/>
          <w:szCs w:val="24"/>
        </w:rPr>
        <w:t>认证和</w:t>
      </w:r>
      <w:r w:rsidRPr="008E1201">
        <w:rPr>
          <w:rFonts w:ascii="Segoe UI" w:eastAsia="宋体" w:hAnsi="Segoe UI" w:cs="Segoe UI"/>
          <w:kern w:val="0"/>
          <w:sz w:val="24"/>
          <w:szCs w:val="24"/>
        </w:rPr>
        <w:t>ACL</w:t>
      </w:r>
      <w:r w:rsidRPr="008E1201">
        <w:rPr>
          <w:rFonts w:ascii="Segoe UI" w:eastAsia="宋体" w:hAnsi="Segoe UI" w:cs="Segoe UI"/>
          <w:kern w:val="0"/>
          <w:sz w:val="24"/>
          <w:szCs w:val="24"/>
        </w:rPr>
        <w:t>限制。</w:t>
      </w:r>
    </w:p>
    <w:p w14:paraId="6F523913" w14:textId="77777777" w:rsidR="008E1201" w:rsidRPr="008E1201" w:rsidRDefault="008E1201" w:rsidP="004D1D8C">
      <w:pPr>
        <w:widowControl/>
        <w:numPr>
          <w:ilvl w:val="0"/>
          <w:numId w:val="100"/>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数据安全</w:t>
      </w:r>
      <w:r w:rsidRPr="008E1201">
        <w:rPr>
          <w:rFonts w:ascii="Segoe UI" w:eastAsia="宋体" w:hAnsi="Segoe UI" w:cs="Segoe UI"/>
          <w:kern w:val="0"/>
          <w:sz w:val="24"/>
          <w:szCs w:val="24"/>
        </w:rPr>
        <w:t>：</w:t>
      </w:r>
    </w:p>
    <w:p w14:paraId="406483B1" w14:textId="77777777" w:rsidR="008E1201" w:rsidRPr="008E1201" w:rsidRDefault="008E1201" w:rsidP="004D1D8C">
      <w:pPr>
        <w:widowControl/>
        <w:numPr>
          <w:ilvl w:val="1"/>
          <w:numId w:val="100"/>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HDFS</w:t>
      </w:r>
      <w:r w:rsidRPr="008E1201">
        <w:rPr>
          <w:rFonts w:ascii="Segoe UI" w:eastAsia="宋体" w:hAnsi="Segoe UI" w:cs="Segoe UI"/>
          <w:kern w:val="0"/>
          <w:sz w:val="24"/>
          <w:szCs w:val="24"/>
        </w:rPr>
        <w:t>支持传输和存储加密（如本地库中的加解密）。</w:t>
      </w:r>
    </w:p>
    <w:p w14:paraId="6B1CE574" w14:textId="77777777" w:rsidR="008E1201" w:rsidRPr="008E1201" w:rsidRDefault="008E1201" w:rsidP="004D1D8C">
      <w:pPr>
        <w:widowControl/>
        <w:numPr>
          <w:ilvl w:val="1"/>
          <w:numId w:val="100"/>
        </w:numPr>
        <w:shd w:val="clear" w:color="auto" w:fill="FFFFFF"/>
        <w:spacing w:before="60" w:after="100" w:afterAutospacing="1"/>
        <w:jc w:val="left"/>
        <w:rPr>
          <w:rFonts w:ascii="Segoe UI" w:eastAsia="宋体" w:hAnsi="Segoe UI" w:cs="Segoe UI"/>
          <w:kern w:val="0"/>
          <w:sz w:val="24"/>
          <w:szCs w:val="24"/>
        </w:rPr>
      </w:pPr>
      <w:proofErr w:type="spellStart"/>
      <w:r w:rsidRPr="008E1201">
        <w:rPr>
          <w:rFonts w:ascii="Segoe UI" w:eastAsia="宋体" w:hAnsi="Segoe UI" w:cs="Segoe UI"/>
          <w:kern w:val="0"/>
          <w:sz w:val="24"/>
          <w:szCs w:val="24"/>
        </w:rPr>
        <w:t>NameNode</w:t>
      </w:r>
      <w:proofErr w:type="spellEnd"/>
      <w:r w:rsidRPr="008E1201">
        <w:rPr>
          <w:rFonts w:ascii="Segoe UI" w:eastAsia="宋体" w:hAnsi="Segoe UI" w:cs="Segoe UI"/>
          <w:kern w:val="0"/>
          <w:sz w:val="24"/>
          <w:szCs w:val="24"/>
        </w:rPr>
        <w:t>元数据、数据块校验和机制确保存储完整性。</w:t>
      </w:r>
    </w:p>
    <w:p w14:paraId="4E9B9045"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主要风险与漏洞：</w:t>
      </w:r>
    </w:p>
    <w:p w14:paraId="40FA8E18" w14:textId="77777777" w:rsidR="008E1201" w:rsidRPr="008E1201" w:rsidRDefault="008E1201" w:rsidP="004D1D8C">
      <w:pPr>
        <w:widowControl/>
        <w:numPr>
          <w:ilvl w:val="0"/>
          <w:numId w:val="101"/>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Kerberos</w:t>
      </w:r>
      <w:r w:rsidRPr="008E1201">
        <w:rPr>
          <w:rFonts w:ascii="Segoe UI" w:eastAsia="宋体" w:hAnsi="Segoe UI" w:cs="Segoe UI"/>
          <w:kern w:val="0"/>
          <w:sz w:val="24"/>
          <w:szCs w:val="24"/>
        </w:rPr>
        <w:t>配置复杂，错误配置易致认证绕过或失效。</w:t>
      </w:r>
    </w:p>
    <w:p w14:paraId="6729FF31" w14:textId="77777777" w:rsidR="008E1201" w:rsidRPr="008E1201" w:rsidRDefault="008E1201" w:rsidP="004D1D8C">
      <w:pPr>
        <w:widowControl/>
        <w:numPr>
          <w:ilvl w:val="0"/>
          <w:numId w:val="101"/>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部分交互（如某些</w:t>
      </w:r>
      <w:r w:rsidRPr="008E1201">
        <w:rPr>
          <w:rFonts w:ascii="Segoe UI" w:eastAsia="宋体" w:hAnsi="Segoe UI" w:cs="Segoe UI"/>
          <w:kern w:val="0"/>
          <w:sz w:val="24"/>
          <w:szCs w:val="24"/>
        </w:rPr>
        <w:t>Web</w:t>
      </w:r>
      <w:r w:rsidRPr="008E1201">
        <w:rPr>
          <w:rFonts w:ascii="Segoe UI" w:eastAsia="宋体" w:hAnsi="Segoe UI" w:cs="Segoe UI"/>
          <w:kern w:val="0"/>
          <w:sz w:val="24"/>
          <w:szCs w:val="24"/>
        </w:rPr>
        <w:t>接口、历史日志）可能被绕过安全限制。</w:t>
      </w:r>
    </w:p>
    <w:p w14:paraId="512FD7C9" w14:textId="77777777" w:rsidR="008E1201" w:rsidRPr="008E1201" w:rsidRDefault="008E1201" w:rsidP="004D1D8C">
      <w:pPr>
        <w:widowControl/>
        <w:numPr>
          <w:ilvl w:val="0"/>
          <w:numId w:val="101"/>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集群通信未用加密时，网络窃听风险较大。</w:t>
      </w:r>
    </w:p>
    <w:p w14:paraId="337623D2" w14:textId="77777777" w:rsidR="008E1201" w:rsidRPr="008E1201" w:rsidRDefault="008E1201" w:rsidP="004D1D8C">
      <w:pPr>
        <w:widowControl/>
        <w:numPr>
          <w:ilvl w:val="0"/>
          <w:numId w:val="101"/>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服务间认证被禁用时、</w:t>
      </w:r>
      <w:r w:rsidRPr="008E1201">
        <w:rPr>
          <w:rFonts w:ascii="Segoe UI" w:eastAsia="宋体" w:hAnsi="Segoe UI" w:cs="Segoe UI"/>
          <w:kern w:val="0"/>
          <w:sz w:val="24"/>
          <w:szCs w:val="24"/>
        </w:rPr>
        <w:t>ACL</w:t>
      </w:r>
      <w:r w:rsidRPr="008E1201">
        <w:rPr>
          <w:rFonts w:ascii="Segoe UI" w:eastAsia="宋体" w:hAnsi="Segoe UI" w:cs="Segoe UI"/>
          <w:kern w:val="0"/>
          <w:sz w:val="24"/>
          <w:szCs w:val="24"/>
        </w:rPr>
        <w:t>管控失误易被滥用（如未限制超级用户操作）。</w:t>
      </w:r>
    </w:p>
    <w:p w14:paraId="5648F50C" w14:textId="77777777" w:rsidR="008E1201" w:rsidRPr="008E1201" w:rsidRDefault="008E1201" w:rsidP="004D1D8C">
      <w:pPr>
        <w:widowControl/>
        <w:numPr>
          <w:ilvl w:val="0"/>
          <w:numId w:val="101"/>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尽管支持多备份</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快照，但人为误操作或恶意删改依然可能造成数据丢失，需定期演练恢复。</w:t>
      </w:r>
    </w:p>
    <w:p w14:paraId="0BBD18E6" w14:textId="77777777" w:rsidR="008E1201" w:rsidRPr="008E1201" w:rsidRDefault="008E1201" w:rsidP="002832ED">
      <w:pPr>
        <w:rPr>
          <w:rFonts w:ascii="Segoe UI" w:eastAsia="宋体" w:hAnsi="Segoe UI" w:cs="Segoe UI" w:hint="eastAsia"/>
          <w:kern w:val="0"/>
          <w:sz w:val="24"/>
          <w:szCs w:val="24"/>
        </w:rPr>
      </w:pPr>
    </w:p>
    <w:p w14:paraId="1B2CD91B" w14:textId="79624246" w:rsidR="002832ED" w:rsidRDefault="002832ED" w:rsidP="008E1201">
      <w:pPr>
        <w:pStyle w:val="2"/>
      </w:pPr>
      <w:r w:rsidRPr="002832ED">
        <w:t>4．简述Yarn编程过程，简述MR、Spark编程过程，思考三者有何关系。</w:t>
      </w:r>
    </w:p>
    <w:p w14:paraId="5242339D"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YARN</w:t>
      </w:r>
      <w:r w:rsidRPr="008E1201">
        <w:rPr>
          <w:rFonts w:ascii="Segoe UI" w:eastAsia="宋体" w:hAnsi="Segoe UI" w:cs="Segoe UI"/>
          <w:b/>
          <w:bCs/>
          <w:kern w:val="0"/>
          <w:sz w:val="24"/>
          <w:szCs w:val="24"/>
        </w:rPr>
        <w:t>编程过程：</w:t>
      </w:r>
    </w:p>
    <w:p w14:paraId="50C2F1D7" w14:textId="77777777" w:rsidR="008E1201" w:rsidRPr="008E1201" w:rsidRDefault="008E1201" w:rsidP="004D1D8C">
      <w:pPr>
        <w:widowControl/>
        <w:numPr>
          <w:ilvl w:val="0"/>
          <w:numId w:val="102"/>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Client</w:t>
      </w:r>
      <w:r w:rsidRPr="008E1201">
        <w:rPr>
          <w:rFonts w:ascii="Segoe UI" w:eastAsia="宋体" w:hAnsi="Segoe UI" w:cs="Segoe UI"/>
          <w:kern w:val="0"/>
          <w:sz w:val="24"/>
          <w:szCs w:val="24"/>
        </w:rPr>
        <w:t>提交作业给</w:t>
      </w:r>
      <w:proofErr w:type="spellStart"/>
      <w:r w:rsidRPr="008E1201">
        <w:rPr>
          <w:rFonts w:ascii="Segoe UI" w:eastAsia="宋体" w:hAnsi="Segoe UI" w:cs="Segoe UI"/>
          <w:kern w:val="0"/>
          <w:sz w:val="24"/>
          <w:szCs w:val="24"/>
        </w:rPr>
        <w:t>ResourceManager</w:t>
      </w:r>
      <w:proofErr w:type="spellEnd"/>
      <w:r w:rsidRPr="008E1201">
        <w:rPr>
          <w:rFonts w:ascii="Segoe UI" w:eastAsia="宋体" w:hAnsi="Segoe UI" w:cs="Segoe UI"/>
          <w:kern w:val="0"/>
          <w:sz w:val="24"/>
          <w:szCs w:val="24"/>
        </w:rPr>
        <w:t>。</w:t>
      </w:r>
    </w:p>
    <w:p w14:paraId="61C49CD8" w14:textId="77777777" w:rsidR="008E1201" w:rsidRPr="008E1201" w:rsidRDefault="008E1201" w:rsidP="004D1D8C">
      <w:pPr>
        <w:widowControl/>
        <w:numPr>
          <w:ilvl w:val="0"/>
          <w:numId w:val="102"/>
        </w:numPr>
        <w:shd w:val="clear" w:color="auto" w:fill="FFFFFF"/>
        <w:spacing w:before="60" w:after="100" w:afterAutospacing="1"/>
        <w:jc w:val="left"/>
        <w:rPr>
          <w:rFonts w:ascii="Segoe UI" w:eastAsia="宋体" w:hAnsi="Segoe UI" w:cs="Segoe UI"/>
          <w:kern w:val="0"/>
          <w:sz w:val="24"/>
          <w:szCs w:val="24"/>
        </w:rPr>
      </w:pPr>
      <w:proofErr w:type="spellStart"/>
      <w:r w:rsidRPr="008E1201">
        <w:rPr>
          <w:rFonts w:ascii="Segoe UI" w:eastAsia="宋体" w:hAnsi="Segoe UI" w:cs="Segoe UI"/>
          <w:kern w:val="0"/>
          <w:sz w:val="24"/>
          <w:szCs w:val="24"/>
        </w:rPr>
        <w:t>ResourceManager</w:t>
      </w:r>
      <w:proofErr w:type="spellEnd"/>
      <w:r w:rsidRPr="008E1201">
        <w:rPr>
          <w:rFonts w:ascii="Segoe UI" w:eastAsia="宋体" w:hAnsi="Segoe UI" w:cs="Segoe UI"/>
          <w:kern w:val="0"/>
          <w:sz w:val="24"/>
          <w:szCs w:val="24"/>
        </w:rPr>
        <w:t>为每个作业分配</w:t>
      </w:r>
      <w:proofErr w:type="spellStart"/>
      <w:r w:rsidRPr="008E1201">
        <w:rPr>
          <w:rFonts w:ascii="Segoe UI" w:eastAsia="宋体" w:hAnsi="Segoe UI" w:cs="Segoe UI"/>
          <w:kern w:val="0"/>
          <w:sz w:val="24"/>
          <w:szCs w:val="24"/>
        </w:rPr>
        <w:t>ApplicationMaster</w:t>
      </w:r>
      <w:proofErr w:type="spellEnd"/>
      <w:r w:rsidRPr="008E1201">
        <w:rPr>
          <w:rFonts w:ascii="Segoe UI" w:eastAsia="宋体" w:hAnsi="Segoe UI" w:cs="Segoe UI"/>
          <w:kern w:val="0"/>
          <w:sz w:val="24"/>
          <w:szCs w:val="24"/>
        </w:rPr>
        <w:t>，</w:t>
      </w:r>
      <w:r w:rsidRPr="008E1201">
        <w:rPr>
          <w:rFonts w:ascii="Segoe UI" w:eastAsia="宋体" w:hAnsi="Segoe UI" w:cs="Segoe UI"/>
          <w:kern w:val="0"/>
          <w:sz w:val="24"/>
          <w:szCs w:val="24"/>
        </w:rPr>
        <w:t>AM</w:t>
      </w:r>
      <w:r w:rsidRPr="008E1201">
        <w:rPr>
          <w:rFonts w:ascii="Segoe UI" w:eastAsia="宋体" w:hAnsi="Segoe UI" w:cs="Segoe UI"/>
          <w:kern w:val="0"/>
          <w:sz w:val="24"/>
          <w:szCs w:val="24"/>
        </w:rPr>
        <w:t>协调具体任务（如</w:t>
      </w:r>
      <w:r w:rsidRPr="008E1201">
        <w:rPr>
          <w:rFonts w:ascii="Segoe UI" w:eastAsia="宋体" w:hAnsi="Segoe UI" w:cs="Segoe UI"/>
          <w:kern w:val="0"/>
          <w:sz w:val="24"/>
          <w:szCs w:val="24"/>
        </w:rPr>
        <w:t>MR/Spark</w:t>
      </w:r>
      <w:r w:rsidRPr="008E1201">
        <w:rPr>
          <w:rFonts w:ascii="Segoe UI" w:eastAsia="宋体" w:hAnsi="Segoe UI" w:cs="Segoe UI"/>
          <w:kern w:val="0"/>
          <w:sz w:val="24"/>
          <w:szCs w:val="24"/>
        </w:rPr>
        <w:t>）。</w:t>
      </w:r>
    </w:p>
    <w:p w14:paraId="4EC1FF35" w14:textId="77777777" w:rsidR="008E1201" w:rsidRPr="008E1201" w:rsidRDefault="008E1201" w:rsidP="004D1D8C">
      <w:pPr>
        <w:widowControl/>
        <w:numPr>
          <w:ilvl w:val="0"/>
          <w:numId w:val="102"/>
        </w:numPr>
        <w:shd w:val="clear" w:color="auto" w:fill="FFFFFF"/>
        <w:spacing w:before="60" w:after="100" w:afterAutospacing="1"/>
        <w:jc w:val="left"/>
        <w:rPr>
          <w:rFonts w:ascii="Segoe UI" w:eastAsia="宋体" w:hAnsi="Segoe UI" w:cs="Segoe UI"/>
          <w:kern w:val="0"/>
          <w:sz w:val="24"/>
          <w:szCs w:val="24"/>
        </w:rPr>
      </w:pPr>
      <w:proofErr w:type="spellStart"/>
      <w:r w:rsidRPr="008E1201">
        <w:rPr>
          <w:rFonts w:ascii="Segoe UI" w:eastAsia="宋体" w:hAnsi="Segoe UI" w:cs="Segoe UI"/>
          <w:kern w:val="0"/>
          <w:sz w:val="24"/>
          <w:szCs w:val="24"/>
        </w:rPr>
        <w:t>ApplicationMaster</w:t>
      </w:r>
      <w:proofErr w:type="spellEnd"/>
      <w:r w:rsidRPr="008E1201">
        <w:rPr>
          <w:rFonts w:ascii="Segoe UI" w:eastAsia="宋体" w:hAnsi="Segoe UI" w:cs="Segoe UI"/>
          <w:kern w:val="0"/>
          <w:sz w:val="24"/>
          <w:szCs w:val="24"/>
        </w:rPr>
        <w:t>向</w:t>
      </w:r>
      <w:r w:rsidRPr="008E1201">
        <w:rPr>
          <w:rFonts w:ascii="Segoe UI" w:eastAsia="宋体" w:hAnsi="Segoe UI" w:cs="Segoe UI"/>
          <w:kern w:val="0"/>
          <w:sz w:val="24"/>
          <w:szCs w:val="24"/>
        </w:rPr>
        <w:t>Scheduler</w:t>
      </w:r>
      <w:r w:rsidRPr="008E1201">
        <w:rPr>
          <w:rFonts w:ascii="Segoe UI" w:eastAsia="宋体" w:hAnsi="Segoe UI" w:cs="Segoe UI"/>
          <w:kern w:val="0"/>
          <w:sz w:val="24"/>
          <w:szCs w:val="24"/>
        </w:rPr>
        <w:t>申请资源（</w:t>
      </w:r>
      <w:r w:rsidRPr="008E1201">
        <w:rPr>
          <w:rFonts w:ascii="Segoe UI" w:eastAsia="宋体" w:hAnsi="Segoe UI" w:cs="Segoe UI"/>
          <w:kern w:val="0"/>
          <w:sz w:val="24"/>
          <w:szCs w:val="24"/>
        </w:rPr>
        <w:t>Container</w:t>
      </w:r>
      <w:r w:rsidRPr="008E1201">
        <w:rPr>
          <w:rFonts w:ascii="Segoe UI" w:eastAsia="宋体" w:hAnsi="Segoe UI" w:cs="Segoe UI"/>
          <w:kern w:val="0"/>
          <w:sz w:val="24"/>
          <w:szCs w:val="24"/>
        </w:rPr>
        <w:t>）。</w:t>
      </w:r>
    </w:p>
    <w:p w14:paraId="03686DF2" w14:textId="77777777" w:rsidR="008E1201" w:rsidRPr="008E1201" w:rsidRDefault="008E1201" w:rsidP="004D1D8C">
      <w:pPr>
        <w:widowControl/>
        <w:numPr>
          <w:ilvl w:val="0"/>
          <w:numId w:val="102"/>
        </w:numPr>
        <w:shd w:val="clear" w:color="auto" w:fill="FFFFFF"/>
        <w:spacing w:before="60" w:after="100" w:afterAutospacing="1"/>
        <w:jc w:val="left"/>
        <w:rPr>
          <w:rFonts w:ascii="Segoe UI" w:eastAsia="宋体" w:hAnsi="Segoe UI" w:cs="Segoe UI"/>
          <w:kern w:val="0"/>
          <w:sz w:val="24"/>
          <w:szCs w:val="24"/>
        </w:rPr>
      </w:pPr>
      <w:proofErr w:type="spellStart"/>
      <w:r w:rsidRPr="008E1201">
        <w:rPr>
          <w:rFonts w:ascii="Segoe UI" w:eastAsia="宋体" w:hAnsi="Segoe UI" w:cs="Segoe UI"/>
          <w:kern w:val="0"/>
          <w:sz w:val="24"/>
          <w:szCs w:val="24"/>
        </w:rPr>
        <w:t>NodeManager</w:t>
      </w:r>
      <w:proofErr w:type="spellEnd"/>
      <w:r w:rsidRPr="008E1201">
        <w:rPr>
          <w:rFonts w:ascii="Segoe UI" w:eastAsia="宋体" w:hAnsi="Segoe UI" w:cs="Segoe UI"/>
          <w:kern w:val="0"/>
          <w:sz w:val="24"/>
          <w:szCs w:val="24"/>
        </w:rPr>
        <w:t>在指定机器启动任务（如</w:t>
      </w:r>
      <w:r w:rsidRPr="008E1201">
        <w:rPr>
          <w:rFonts w:ascii="Segoe UI" w:eastAsia="宋体" w:hAnsi="Segoe UI" w:cs="Segoe UI"/>
          <w:kern w:val="0"/>
          <w:sz w:val="24"/>
          <w:szCs w:val="24"/>
        </w:rPr>
        <w:t>MR</w:t>
      </w:r>
      <w:r w:rsidRPr="008E1201">
        <w:rPr>
          <w:rFonts w:ascii="Segoe UI" w:eastAsia="宋体" w:hAnsi="Segoe UI" w:cs="Segoe UI"/>
          <w:kern w:val="0"/>
          <w:sz w:val="24"/>
          <w:szCs w:val="24"/>
        </w:rPr>
        <w:t>的</w:t>
      </w:r>
      <w:r w:rsidRPr="008E1201">
        <w:rPr>
          <w:rFonts w:ascii="Segoe UI" w:eastAsia="宋体" w:hAnsi="Segoe UI" w:cs="Segoe UI"/>
          <w:kern w:val="0"/>
          <w:sz w:val="24"/>
          <w:szCs w:val="24"/>
        </w:rPr>
        <w:t>Map/Reduce/Spark Executor</w:t>
      </w:r>
      <w:r w:rsidRPr="008E1201">
        <w:rPr>
          <w:rFonts w:ascii="Segoe UI" w:eastAsia="宋体" w:hAnsi="Segoe UI" w:cs="Segoe UI"/>
          <w:kern w:val="0"/>
          <w:sz w:val="24"/>
          <w:szCs w:val="24"/>
        </w:rPr>
        <w:t>）。</w:t>
      </w:r>
    </w:p>
    <w:p w14:paraId="584EA0A6" w14:textId="77777777" w:rsidR="008E1201" w:rsidRPr="008E1201" w:rsidRDefault="008E1201" w:rsidP="004D1D8C">
      <w:pPr>
        <w:widowControl/>
        <w:numPr>
          <w:ilvl w:val="0"/>
          <w:numId w:val="102"/>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任务进度、资源状态通过心跳上报，实现自动重调度、容错。</w:t>
      </w:r>
    </w:p>
    <w:p w14:paraId="5B75E1EF" w14:textId="77777777" w:rsidR="008E1201" w:rsidRPr="008E1201" w:rsidRDefault="008E1201" w:rsidP="004D1D8C">
      <w:pPr>
        <w:widowControl/>
        <w:numPr>
          <w:ilvl w:val="0"/>
          <w:numId w:val="102"/>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全部完成后，</w:t>
      </w:r>
      <w:r w:rsidRPr="008E1201">
        <w:rPr>
          <w:rFonts w:ascii="Segoe UI" w:eastAsia="宋体" w:hAnsi="Segoe UI" w:cs="Segoe UI"/>
          <w:kern w:val="0"/>
          <w:sz w:val="24"/>
          <w:szCs w:val="24"/>
        </w:rPr>
        <w:t>AM</w:t>
      </w:r>
      <w:r w:rsidRPr="008E1201">
        <w:rPr>
          <w:rFonts w:ascii="Segoe UI" w:eastAsia="宋体" w:hAnsi="Segoe UI" w:cs="Segoe UI"/>
          <w:kern w:val="0"/>
          <w:sz w:val="24"/>
          <w:szCs w:val="24"/>
        </w:rPr>
        <w:t>和作业注销、资源释放。</w:t>
      </w:r>
    </w:p>
    <w:p w14:paraId="546981AA"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MapReduce</w:t>
      </w:r>
      <w:r w:rsidRPr="008E1201">
        <w:rPr>
          <w:rFonts w:ascii="Segoe UI" w:eastAsia="宋体" w:hAnsi="Segoe UI" w:cs="Segoe UI"/>
          <w:b/>
          <w:bCs/>
          <w:kern w:val="0"/>
          <w:sz w:val="24"/>
          <w:szCs w:val="24"/>
        </w:rPr>
        <w:t>编程过程：</w:t>
      </w:r>
    </w:p>
    <w:p w14:paraId="6EA0298D" w14:textId="77777777" w:rsidR="008E1201" w:rsidRPr="008E1201" w:rsidRDefault="008E1201" w:rsidP="004D1D8C">
      <w:pPr>
        <w:widowControl/>
        <w:numPr>
          <w:ilvl w:val="0"/>
          <w:numId w:val="103"/>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Map</w:t>
      </w:r>
      <w:r w:rsidRPr="008E1201">
        <w:rPr>
          <w:rFonts w:ascii="Segoe UI" w:eastAsia="宋体" w:hAnsi="Segoe UI" w:cs="Segoe UI"/>
          <w:kern w:val="0"/>
          <w:sz w:val="24"/>
          <w:szCs w:val="24"/>
        </w:rPr>
        <w:t>函数将输入数据切片，各片并发处理。</w:t>
      </w:r>
    </w:p>
    <w:p w14:paraId="1166FB6A" w14:textId="77777777" w:rsidR="008E1201" w:rsidRPr="008E1201" w:rsidRDefault="008E1201" w:rsidP="004D1D8C">
      <w:pPr>
        <w:widowControl/>
        <w:numPr>
          <w:ilvl w:val="0"/>
          <w:numId w:val="103"/>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Map</w:t>
      </w:r>
      <w:r w:rsidRPr="008E1201">
        <w:rPr>
          <w:rFonts w:ascii="Segoe UI" w:eastAsia="宋体" w:hAnsi="Segoe UI" w:cs="Segoe UI"/>
          <w:kern w:val="0"/>
          <w:sz w:val="24"/>
          <w:szCs w:val="24"/>
        </w:rPr>
        <w:t>输出（</w:t>
      </w:r>
      <w:proofErr w:type="spellStart"/>
      <w:r w:rsidRPr="008E1201">
        <w:rPr>
          <w:rFonts w:ascii="Segoe UI" w:eastAsia="宋体" w:hAnsi="Segoe UI" w:cs="Segoe UI"/>
          <w:kern w:val="0"/>
          <w:sz w:val="24"/>
          <w:szCs w:val="24"/>
        </w:rPr>
        <w:t>key,value</w:t>
      </w:r>
      <w:proofErr w:type="spellEnd"/>
      <w:r w:rsidRPr="008E1201">
        <w:rPr>
          <w:rFonts w:ascii="Segoe UI" w:eastAsia="宋体" w:hAnsi="Segoe UI" w:cs="Segoe UI"/>
          <w:kern w:val="0"/>
          <w:sz w:val="24"/>
          <w:szCs w:val="24"/>
        </w:rPr>
        <w:t>）按照</w:t>
      </w:r>
      <w:r w:rsidRPr="008E1201">
        <w:rPr>
          <w:rFonts w:ascii="Segoe UI" w:eastAsia="宋体" w:hAnsi="Segoe UI" w:cs="Segoe UI"/>
          <w:kern w:val="0"/>
          <w:sz w:val="24"/>
          <w:szCs w:val="24"/>
        </w:rPr>
        <w:t>key</w:t>
      </w:r>
      <w:r w:rsidRPr="008E1201">
        <w:rPr>
          <w:rFonts w:ascii="Segoe UI" w:eastAsia="宋体" w:hAnsi="Segoe UI" w:cs="Segoe UI"/>
          <w:kern w:val="0"/>
          <w:sz w:val="24"/>
          <w:szCs w:val="24"/>
        </w:rPr>
        <w:t>分组、洗牌至</w:t>
      </w:r>
      <w:r w:rsidRPr="008E1201">
        <w:rPr>
          <w:rFonts w:ascii="Segoe UI" w:eastAsia="宋体" w:hAnsi="Segoe UI" w:cs="Segoe UI"/>
          <w:kern w:val="0"/>
          <w:sz w:val="24"/>
          <w:szCs w:val="24"/>
        </w:rPr>
        <w:t>Reduce</w:t>
      </w:r>
      <w:r w:rsidRPr="008E1201">
        <w:rPr>
          <w:rFonts w:ascii="Segoe UI" w:eastAsia="宋体" w:hAnsi="Segoe UI" w:cs="Segoe UI"/>
          <w:kern w:val="0"/>
          <w:sz w:val="24"/>
          <w:szCs w:val="24"/>
        </w:rPr>
        <w:t>节点。</w:t>
      </w:r>
    </w:p>
    <w:p w14:paraId="36C7C848" w14:textId="77777777" w:rsidR="008E1201" w:rsidRPr="008E1201" w:rsidRDefault="008E1201" w:rsidP="004D1D8C">
      <w:pPr>
        <w:widowControl/>
        <w:numPr>
          <w:ilvl w:val="0"/>
          <w:numId w:val="103"/>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Reduce</w:t>
      </w:r>
      <w:r w:rsidRPr="008E1201">
        <w:rPr>
          <w:rFonts w:ascii="Segoe UI" w:eastAsia="宋体" w:hAnsi="Segoe UI" w:cs="Segoe UI"/>
          <w:kern w:val="0"/>
          <w:sz w:val="24"/>
          <w:szCs w:val="24"/>
        </w:rPr>
        <w:t>阶段合并、加工同</w:t>
      </w:r>
      <w:r w:rsidRPr="008E1201">
        <w:rPr>
          <w:rFonts w:ascii="Segoe UI" w:eastAsia="宋体" w:hAnsi="Segoe UI" w:cs="Segoe UI"/>
          <w:kern w:val="0"/>
          <w:sz w:val="24"/>
          <w:szCs w:val="24"/>
        </w:rPr>
        <w:t>key</w:t>
      </w:r>
      <w:r w:rsidRPr="008E1201">
        <w:rPr>
          <w:rFonts w:ascii="Segoe UI" w:eastAsia="宋体" w:hAnsi="Segoe UI" w:cs="Segoe UI"/>
          <w:kern w:val="0"/>
          <w:sz w:val="24"/>
          <w:szCs w:val="24"/>
        </w:rPr>
        <w:t>数据，生成最终结果。</w:t>
      </w:r>
    </w:p>
    <w:p w14:paraId="295B4388" w14:textId="77777777" w:rsidR="008E1201" w:rsidRPr="008E1201" w:rsidRDefault="008E1201" w:rsidP="004D1D8C">
      <w:pPr>
        <w:widowControl/>
        <w:numPr>
          <w:ilvl w:val="0"/>
          <w:numId w:val="103"/>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MR</w:t>
      </w:r>
      <w:r w:rsidRPr="008E1201">
        <w:rPr>
          <w:rFonts w:ascii="Segoe UI" w:eastAsia="宋体" w:hAnsi="Segoe UI" w:cs="Segoe UI"/>
          <w:kern w:val="0"/>
          <w:sz w:val="24"/>
          <w:szCs w:val="24"/>
        </w:rPr>
        <w:t>流程</w:t>
      </w:r>
      <w:proofErr w:type="gramStart"/>
      <w:r w:rsidRPr="008E1201">
        <w:rPr>
          <w:rFonts w:ascii="Segoe UI" w:eastAsia="宋体" w:hAnsi="Segoe UI" w:cs="Segoe UI"/>
          <w:kern w:val="0"/>
          <w:sz w:val="24"/>
          <w:szCs w:val="24"/>
        </w:rPr>
        <w:t>严格分</w:t>
      </w:r>
      <w:proofErr w:type="spellStart"/>
      <w:proofErr w:type="gramEnd"/>
      <w:r w:rsidRPr="008E1201">
        <w:rPr>
          <w:rFonts w:ascii="Segoe UI" w:eastAsia="宋体" w:hAnsi="Segoe UI" w:cs="Segoe UI"/>
          <w:kern w:val="0"/>
          <w:sz w:val="24"/>
          <w:szCs w:val="24"/>
        </w:rPr>
        <w:t>Map&amp;Reduce</w:t>
      </w:r>
      <w:proofErr w:type="spellEnd"/>
      <w:r w:rsidRPr="008E1201">
        <w:rPr>
          <w:rFonts w:ascii="Segoe UI" w:eastAsia="宋体" w:hAnsi="Segoe UI" w:cs="Segoe UI"/>
          <w:kern w:val="0"/>
          <w:sz w:val="24"/>
          <w:szCs w:val="24"/>
        </w:rPr>
        <w:t>两阶段，不支持复杂</w:t>
      </w:r>
      <w:r w:rsidRPr="008E1201">
        <w:rPr>
          <w:rFonts w:ascii="Segoe UI" w:eastAsia="宋体" w:hAnsi="Segoe UI" w:cs="Segoe UI"/>
          <w:kern w:val="0"/>
          <w:sz w:val="24"/>
          <w:szCs w:val="24"/>
        </w:rPr>
        <w:t>DAG</w:t>
      </w:r>
      <w:r w:rsidRPr="008E1201">
        <w:rPr>
          <w:rFonts w:ascii="Segoe UI" w:eastAsia="宋体" w:hAnsi="Segoe UI" w:cs="Segoe UI"/>
          <w:kern w:val="0"/>
          <w:sz w:val="24"/>
          <w:szCs w:val="24"/>
        </w:rPr>
        <w:t>。</w:t>
      </w:r>
    </w:p>
    <w:p w14:paraId="2D3A75ED"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Spark</w:t>
      </w:r>
      <w:r w:rsidRPr="008E1201">
        <w:rPr>
          <w:rFonts w:ascii="Segoe UI" w:eastAsia="宋体" w:hAnsi="Segoe UI" w:cs="Segoe UI"/>
          <w:b/>
          <w:bCs/>
          <w:kern w:val="0"/>
          <w:sz w:val="24"/>
          <w:szCs w:val="24"/>
        </w:rPr>
        <w:t>编程过程：</w:t>
      </w:r>
    </w:p>
    <w:p w14:paraId="36CABD72" w14:textId="77777777" w:rsidR="008E1201" w:rsidRPr="008E1201" w:rsidRDefault="008E1201" w:rsidP="004D1D8C">
      <w:pPr>
        <w:widowControl/>
        <w:numPr>
          <w:ilvl w:val="0"/>
          <w:numId w:val="104"/>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lastRenderedPageBreak/>
        <w:t>用户用</w:t>
      </w:r>
      <w:r w:rsidRPr="008E1201">
        <w:rPr>
          <w:rFonts w:ascii="Segoe UI" w:eastAsia="宋体" w:hAnsi="Segoe UI" w:cs="Segoe UI"/>
          <w:kern w:val="0"/>
          <w:sz w:val="24"/>
          <w:szCs w:val="24"/>
        </w:rPr>
        <w:t>Scala/Java/Python</w:t>
      </w:r>
      <w:r w:rsidRPr="008E1201">
        <w:rPr>
          <w:rFonts w:ascii="Segoe UI" w:eastAsia="宋体" w:hAnsi="Segoe UI" w:cs="Segoe UI"/>
          <w:kern w:val="0"/>
          <w:sz w:val="24"/>
          <w:szCs w:val="24"/>
        </w:rPr>
        <w:t>编写</w:t>
      </w:r>
      <w:r w:rsidRPr="008E1201">
        <w:rPr>
          <w:rFonts w:ascii="Segoe UI" w:eastAsia="宋体" w:hAnsi="Segoe UI" w:cs="Segoe UI"/>
          <w:kern w:val="0"/>
          <w:sz w:val="24"/>
          <w:szCs w:val="24"/>
        </w:rPr>
        <w:t>RDD/Dataset</w:t>
      </w:r>
      <w:r w:rsidRPr="008E1201">
        <w:rPr>
          <w:rFonts w:ascii="Segoe UI" w:eastAsia="宋体" w:hAnsi="Segoe UI" w:cs="Segoe UI"/>
          <w:kern w:val="0"/>
          <w:sz w:val="24"/>
          <w:szCs w:val="24"/>
        </w:rPr>
        <w:t>等并行操作。</w:t>
      </w:r>
    </w:p>
    <w:p w14:paraId="1AD288AC" w14:textId="77777777" w:rsidR="008E1201" w:rsidRPr="008E1201" w:rsidRDefault="008E1201" w:rsidP="004D1D8C">
      <w:pPr>
        <w:widowControl/>
        <w:numPr>
          <w:ilvl w:val="0"/>
          <w:numId w:val="104"/>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Spark</w:t>
      </w:r>
      <w:r w:rsidRPr="008E1201">
        <w:rPr>
          <w:rFonts w:ascii="Segoe UI" w:eastAsia="宋体" w:hAnsi="Segoe UI" w:cs="Segoe UI"/>
          <w:kern w:val="0"/>
          <w:sz w:val="24"/>
          <w:szCs w:val="24"/>
        </w:rPr>
        <w:t>内部构建</w:t>
      </w:r>
      <w:r w:rsidRPr="008E1201">
        <w:rPr>
          <w:rFonts w:ascii="Segoe UI" w:eastAsia="宋体" w:hAnsi="Segoe UI" w:cs="Segoe UI"/>
          <w:kern w:val="0"/>
          <w:sz w:val="24"/>
          <w:szCs w:val="24"/>
        </w:rPr>
        <w:t>DAG</w:t>
      </w:r>
      <w:r w:rsidRPr="008E1201">
        <w:rPr>
          <w:rFonts w:ascii="Segoe UI" w:eastAsia="宋体" w:hAnsi="Segoe UI" w:cs="Segoe UI"/>
          <w:kern w:val="0"/>
          <w:sz w:val="24"/>
          <w:szCs w:val="24"/>
        </w:rPr>
        <w:t>（有向无环图）任务依赖，自动切成</w:t>
      </w:r>
      <w:r w:rsidRPr="008E1201">
        <w:rPr>
          <w:rFonts w:ascii="Segoe UI" w:eastAsia="宋体" w:hAnsi="Segoe UI" w:cs="Segoe UI"/>
          <w:kern w:val="0"/>
          <w:sz w:val="24"/>
          <w:szCs w:val="24"/>
        </w:rPr>
        <w:t>Task</w:t>
      </w:r>
      <w:r w:rsidRPr="008E1201">
        <w:rPr>
          <w:rFonts w:ascii="Segoe UI" w:eastAsia="宋体" w:hAnsi="Segoe UI" w:cs="Segoe UI"/>
          <w:kern w:val="0"/>
          <w:sz w:val="24"/>
          <w:szCs w:val="24"/>
        </w:rPr>
        <w:t>并并发执行。</w:t>
      </w:r>
    </w:p>
    <w:p w14:paraId="19D1E230" w14:textId="77777777" w:rsidR="008E1201" w:rsidRPr="008E1201" w:rsidRDefault="008E1201" w:rsidP="004D1D8C">
      <w:pPr>
        <w:widowControl/>
        <w:numPr>
          <w:ilvl w:val="0"/>
          <w:numId w:val="104"/>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通过</w:t>
      </w:r>
      <w:r w:rsidRPr="008E1201">
        <w:rPr>
          <w:rFonts w:ascii="Segoe UI" w:eastAsia="宋体" w:hAnsi="Segoe UI" w:cs="Segoe UI"/>
          <w:kern w:val="0"/>
          <w:sz w:val="24"/>
          <w:szCs w:val="24"/>
        </w:rPr>
        <w:t>Driver</w:t>
      </w:r>
      <w:r w:rsidRPr="008E1201">
        <w:rPr>
          <w:rFonts w:ascii="Segoe UI" w:eastAsia="宋体" w:hAnsi="Segoe UI" w:cs="Segoe UI"/>
          <w:kern w:val="0"/>
          <w:sz w:val="24"/>
          <w:szCs w:val="24"/>
        </w:rPr>
        <w:t>调度，</w:t>
      </w:r>
      <w:r w:rsidRPr="008E1201">
        <w:rPr>
          <w:rFonts w:ascii="Segoe UI" w:eastAsia="宋体" w:hAnsi="Segoe UI" w:cs="Segoe UI"/>
          <w:kern w:val="0"/>
          <w:sz w:val="24"/>
          <w:szCs w:val="24"/>
        </w:rPr>
        <w:t>Executor</w:t>
      </w:r>
      <w:r w:rsidRPr="008E1201">
        <w:rPr>
          <w:rFonts w:ascii="Segoe UI" w:eastAsia="宋体" w:hAnsi="Segoe UI" w:cs="Segoe UI"/>
          <w:kern w:val="0"/>
          <w:sz w:val="24"/>
          <w:szCs w:val="24"/>
        </w:rPr>
        <w:t>执行，支持数据缓存、宽依赖、管道优化和复杂工作流。</w:t>
      </w:r>
    </w:p>
    <w:p w14:paraId="23DF0BA7" w14:textId="77777777" w:rsidR="008E1201" w:rsidRPr="008E1201" w:rsidRDefault="008E1201" w:rsidP="008E1201">
      <w:pPr>
        <w:widowControl/>
        <w:shd w:val="clear" w:color="auto" w:fill="FFFFFF"/>
        <w:spacing w:after="150"/>
        <w:jc w:val="left"/>
        <w:rPr>
          <w:rFonts w:ascii="Segoe UI" w:eastAsia="宋体" w:hAnsi="Segoe UI" w:cs="Segoe UI"/>
          <w:kern w:val="0"/>
          <w:sz w:val="24"/>
          <w:szCs w:val="24"/>
        </w:rPr>
      </w:pPr>
      <w:r w:rsidRPr="008E1201">
        <w:rPr>
          <w:rFonts w:ascii="Segoe UI" w:eastAsia="宋体" w:hAnsi="Segoe UI" w:cs="Segoe UI"/>
          <w:b/>
          <w:bCs/>
          <w:kern w:val="0"/>
          <w:sz w:val="24"/>
          <w:szCs w:val="24"/>
        </w:rPr>
        <w:t>三者关系：</w:t>
      </w:r>
    </w:p>
    <w:p w14:paraId="3ECED2B2" w14:textId="77777777" w:rsidR="008E1201" w:rsidRPr="008E1201" w:rsidRDefault="008E1201" w:rsidP="004D1D8C">
      <w:pPr>
        <w:widowControl/>
        <w:numPr>
          <w:ilvl w:val="0"/>
          <w:numId w:val="105"/>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YARN</w:t>
      </w:r>
      <w:r w:rsidRPr="008E1201">
        <w:rPr>
          <w:rFonts w:ascii="Segoe UI" w:eastAsia="宋体" w:hAnsi="Segoe UI" w:cs="Segoe UI"/>
          <w:kern w:val="0"/>
          <w:sz w:val="24"/>
          <w:szCs w:val="24"/>
        </w:rPr>
        <w:t>是统一资源管理平台，能调度</w:t>
      </w:r>
      <w:r w:rsidRPr="008E1201">
        <w:rPr>
          <w:rFonts w:ascii="Segoe UI" w:eastAsia="宋体" w:hAnsi="Segoe UI" w:cs="Segoe UI"/>
          <w:kern w:val="0"/>
          <w:sz w:val="24"/>
          <w:szCs w:val="24"/>
        </w:rPr>
        <w:t>MR/Spark</w:t>
      </w:r>
      <w:r w:rsidRPr="008E1201">
        <w:rPr>
          <w:rFonts w:ascii="Segoe UI" w:eastAsia="宋体" w:hAnsi="Segoe UI" w:cs="Segoe UI"/>
          <w:kern w:val="0"/>
          <w:sz w:val="24"/>
          <w:szCs w:val="24"/>
        </w:rPr>
        <w:t>等多种计算框架资源。</w:t>
      </w:r>
    </w:p>
    <w:p w14:paraId="1F75C604" w14:textId="77777777" w:rsidR="008E1201" w:rsidRPr="008E1201" w:rsidRDefault="008E1201" w:rsidP="004D1D8C">
      <w:pPr>
        <w:widowControl/>
        <w:numPr>
          <w:ilvl w:val="0"/>
          <w:numId w:val="105"/>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MR</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Spark</w:t>
      </w:r>
      <w:r w:rsidRPr="008E1201">
        <w:rPr>
          <w:rFonts w:ascii="Segoe UI" w:eastAsia="宋体" w:hAnsi="Segoe UI" w:cs="Segoe UI"/>
          <w:kern w:val="0"/>
          <w:sz w:val="24"/>
          <w:szCs w:val="24"/>
        </w:rPr>
        <w:t>都可运行在</w:t>
      </w:r>
      <w:r w:rsidRPr="008E1201">
        <w:rPr>
          <w:rFonts w:ascii="Segoe UI" w:eastAsia="宋体" w:hAnsi="Segoe UI" w:cs="Segoe UI"/>
          <w:kern w:val="0"/>
          <w:sz w:val="24"/>
          <w:szCs w:val="24"/>
        </w:rPr>
        <w:t>YARN</w:t>
      </w:r>
      <w:r w:rsidRPr="008E1201">
        <w:rPr>
          <w:rFonts w:ascii="Segoe UI" w:eastAsia="宋体" w:hAnsi="Segoe UI" w:cs="Segoe UI"/>
          <w:kern w:val="0"/>
          <w:sz w:val="24"/>
          <w:szCs w:val="24"/>
        </w:rPr>
        <w:t>之上，获取资源并进行分布式任务处理。</w:t>
      </w:r>
    </w:p>
    <w:p w14:paraId="043A48A5" w14:textId="77777777" w:rsidR="008E1201" w:rsidRPr="008E1201" w:rsidRDefault="008E1201" w:rsidP="004D1D8C">
      <w:pPr>
        <w:widowControl/>
        <w:numPr>
          <w:ilvl w:val="0"/>
          <w:numId w:val="105"/>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MR</w:t>
      </w:r>
      <w:r w:rsidRPr="008E1201">
        <w:rPr>
          <w:rFonts w:ascii="Segoe UI" w:eastAsia="宋体" w:hAnsi="Segoe UI" w:cs="Segoe UI"/>
          <w:kern w:val="0"/>
          <w:sz w:val="24"/>
          <w:szCs w:val="24"/>
        </w:rPr>
        <w:t>是早期批处理框架，</w:t>
      </w:r>
      <w:r w:rsidRPr="008E1201">
        <w:rPr>
          <w:rFonts w:ascii="Segoe UI" w:eastAsia="宋体" w:hAnsi="Segoe UI" w:cs="Segoe UI"/>
          <w:kern w:val="0"/>
          <w:sz w:val="24"/>
          <w:szCs w:val="24"/>
        </w:rPr>
        <w:t>Spark</w:t>
      </w:r>
      <w:r w:rsidRPr="008E1201">
        <w:rPr>
          <w:rFonts w:ascii="Segoe UI" w:eastAsia="宋体" w:hAnsi="Segoe UI" w:cs="Segoe UI"/>
          <w:kern w:val="0"/>
          <w:sz w:val="24"/>
          <w:szCs w:val="24"/>
        </w:rPr>
        <w:t>以</w:t>
      </w:r>
      <w:r w:rsidRPr="008E1201">
        <w:rPr>
          <w:rFonts w:ascii="Segoe UI" w:eastAsia="宋体" w:hAnsi="Segoe UI" w:cs="Segoe UI"/>
          <w:kern w:val="0"/>
          <w:sz w:val="24"/>
          <w:szCs w:val="24"/>
        </w:rPr>
        <w:t>DAG/</w:t>
      </w:r>
      <w:r w:rsidRPr="008E1201">
        <w:rPr>
          <w:rFonts w:ascii="Segoe UI" w:eastAsia="宋体" w:hAnsi="Segoe UI" w:cs="Segoe UI"/>
          <w:kern w:val="0"/>
          <w:sz w:val="24"/>
          <w:szCs w:val="24"/>
        </w:rPr>
        <w:t>内存优化成为</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快批批结合</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新一代代表，</w:t>
      </w:r>
      <w:r w:rsidRPr="008E1201">
        <w:rPr>
          <w:rFonts w:ascii="Segoe UI" w:eastAsia="宋体" w:hAnsi="Segoe UI" w:cs="Segoe UI"/>
          <w:kern w:val="0"/>
          <w:sz w:val="24"/>
          <w:szCs w:val="24"/>
        </w:rPr>
        <w:t>YARN</w:t>
      </w:r>
      <w:r w:rsidRPr="008E1201">
        <w:rPr>
          <w:rFonts w:ascii="Segoe UI" w:eastAsia="宋体" w:hAnsi="Segoe UI" w:cs="Segoe UI"/>
          <w:kern w:val="0"/>
          <w:sz w:val="24"/>
          <w:szCs w:val="24"/>
        </w:rPr>
        <w:t>为其</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操作系统</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基础。</w:t>
      </w:r>
    </w:p>
    <w:p w14:paraId="61BD6C63" w14:textId="77777777" w:rsidR="008E1201" w:rsidRPr="008E1201" w:rsidRDefault="008E1201" w:rsidP="002832ED">
      <w:pPr>
        <w:rPr>
          <w:rFonts w:ascii="Segoe UI" w:eastAsia="宋体" w:hAnsi="Segoe UI" w:cs="Segoe UI" w:hint="eastAsia"/>
          <w:kern w:val="0"/>
          <w:sz w:val="24"/>
          <w:szCs w:val="24"/>
        </w:rPr>
      </w:pPr>
    </w:p>
    <w:p w14:paraId="15987D6E" w14:textId="7EE232C6" w:rsidR="002832ED" w:rsidRDefault="002832ED" w:rsidP="008E1201">
      <w:pPr>
        <w:pStyle w:val="2"/>
      </w:pPr>
      <w:r w:rsidRPr="002832ED">
        <w:t>5．简述数据“生产、收集、传输、存储、分析、应用”每阶段典型开源软件。</w:t>
      </w:r>
    </w:p>
    <w:p w14:paraId="10B45AE8" w14:textId="77777777" w:rsidR="008E1201" w:rsidRPr="008E1201" w:rsidRDefault="008E1201" w:rsidP="004D1D8C">
      <w:pPr>
        <w:widowControl/>
        <w:numPr>
          <w:ilvl w:val="0"/>
          <w:numId w:val="106"/>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生产</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Web</w:t>
      </w:r>
      <w:r w:rsidRPr="008E1201">
        <w:rPr>
          <w:rFonts w:ascii="Segoe UI" w:eastAsia="宋体" w:hAnsi="Segoe UI" w:cs="Segoe UI"/>
          <w:kern w:val="0"/>
          <w:sz w:val="24"/>
          <w:szCs w:val="24"/>
        </w:rPr>
        <w:t>服务器、业务应用（日志</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行为数据产生地）</w:t>
      </w:r>
    </w:p>
    <w:p w14:paraId="721029E7" w14:textId="77777777" w:rsidR="008E1201" w:rsidRPr="008E1201" w:rsidRDefault="008E1201" w:rsidP="004D1D8C">
      <w:pPr>
        <w:widowControl/>
        <w:numPr>
          <w:ilvl w:val="0"/>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收集</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Flume</w:t>
      </w:r>
      <w:r w:rsidRPr="008E1201">
        <w:rPr>
          <w:rFonts w:ascii="Segoe UI" w:eastAsia="宋体" w:hAnsi="Segoe UI" w:cs="Segoe UI"/>
          <w:kern w:val="0"/>
          <w:sz w:val="24"/>
          <w:szCs w:val="24"/>
        </w:rPr>
        <w:t>（日志采集）、</w:t>
      </w:r>
      <w:r w:rsidRPr="008E1201">
        <w:rPr>
          <w:rFonts w:ascii="Segoe UI" w:eastAsia="宋体" w:hAnsi="Segoe UI" w:cs="Segoe UI"/>
          <w:kern w:val="0"/>
          <w:sz w:val="24"/>
          <w:szCs w:val="24"/>
        </w:rPr>
        <w:t>Logstash</w:t>
      </w:r>
      <w:r w:rsidRPr="008E1201">
        <w:rPr>
          <w:rFonts w:ascii="Segoe UI" w:eastAsia="宋体" w:hAnsi="Segoe UI" w:cs="Segoe UI"/>
          <w:kern w:val="0"/>
          <w:sz w:val="24"/>
          <w:szCs w:val="24"/>
        </w:rPr>
        <w:t>、</w:t>
      </w:r>
      <w:proofErr w:type="spellStart"/>
      <w:r w:rsidRPr="008E1201">
        <w:rPr>
          <w:rFonts w:ascii="Segoe UI" w:eastAsia="宋体" w:hAnsi="Segoe UI" w:cs="Segoe UI"/>
          <w:kern w:val="0"/>
          <w:sz w:val="24"/>
          <w:szCs w:val="24"/>
        </w:rPr>
        <w:t>Chukwa</w:t>
      </w:r>
      <w:proofErr w:type="spellEnd"/>
    </w:p>
    <w:p w14:paraId="712488E3" w14:textId="77777777" w:rsidR="008E1201" w:rsidRPr="008E1201" w:rsidRDefault="008E1201" w:rsidP="004D1D8C">
      <w:pPr>
        <w:widowControl/>
        <w:numPr>
          <w:ilvl w:val="0"/>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传输</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Kafka</w:t>
      </w:r>
      <w:r w:rsidRPr="008E1201">
        <w:rPr>
          <w:rFonts w:ascii="Segoe UI" w:eastAsia="宋体" w:hAnsi="Segoe UI" w:cs="Segoe UI"/>
          <w:kern w:val="0"/>
          <w:sz w:val="24"/>
          <w:szCs w:val="24"/>
        </w:rPr>
        <w:t>（消息中间件）、</w:t>
      </w:r>
      <w:r w:rsidRPr="008E1201">
        <w:rPr>
          <w:rFonts w:ascii="Segoe UI" w:eastAsia="宋体" w:hAnsi="Segoe UI" w:cs="Segoe UI"/>
          <w:kern w:val="0"/>
          <w:sz w:val="24"/>
          <w:szCs w:val="24"/>
        </w:rPr>
        <w:t>Flume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Sqoop</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DB</w:t>
      </w:r>
      <w:r w:rsidRPr="008E1201">
        <w:rPr>
          <w:rFonts w:ascii="Segoe UI" w:eastAsia="宋体" w:hAnsi="Segoe UI" w:cs="Segoe UI"/>
          <w:kern w:val="0"/>
          <w:sz w:val="24"/>
          <w:szCs w:val="24"/>
        </w:rPr>
        <w:t>数据迁移）</w:t>
      </w:r>
    </w:p>
    <w:p w14:paraId="21A463FA" w14:textId="77777777" w:rsidR="008E1201" w:rsidRPr="008E1201" w:rsidRDefault="008E1201" w:rsidP="004D1D8C">
      <w:pPr>
        <w:widowControl/>
        <w:numPr>
          <w:ilvl w:val="0"/>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存储</w:t>
      </w:r>
      <w:r w:rsidRPr="008E1201">
        <w:rPr>
          <w:rFonts w:ascii="Segoe UI" w:eastAsia="宋体" w:hAnsi="Segoe UI" w:cs="Segoe UI"/>
          <w:kern w:val="0"/>
          <w:sz w:val="24"/>
          <w:szCs w:val="24"/>
        </w:rPr>
        <w:t>：</w:t>
      </w:r>
    </w:p>
    <w:p w14:paraId="3A9C3CDF" w14:textId="77777777" w:rsidR="008E1201" w:rsidRPr="008E1201" w:rsidRDefault="008E1201" w:rsidP="004D1D8C">
      <w:pPr>
        <w:widowControl/>
        <w:numPr>
          <w:ilvl w:val="1"/>
          <w:numId w:val="106"/>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HDFS</w:t>
      </w:r>
      <w:r w:rsidRPr="008E1201">
        <w:rPr>
          <w:rFonts w:ascii="Segoe UI" w:eastAsia="宋体" w:hAnsi="Segoe UI" w:cs="Segoe UI"/>
          <w:kern w:val="0"/>
          <w:sz w:val="24"/>
          <w:szCs w:val="24"/>
        </w:rPr>
        <w:t>（分布式存储，文件级）</w:t>
      </w:r>
    </w:p>
    <w:p w14:paraId="16D802B1" w14:textId="77777777" w:rsidR="008E1201" w:rsidRPr="008E1201" w:rsidRDefault="008E1201" w:rsidP="004D1D8C">
      <w:pPr>
        <w:widowControl/>
        <w:numPr>
          <w:ilvl w:val="1"/>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HBase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Cassandra</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NoSQL</w:t>
      </w:r>
      <w:r w:rsidRPr="008E1201">
        <w:rPr>
          <w:rFonts w:ascii="Segoe UI" w:eastAsia="宋体" w:hAnsi="Segoe UI" w:cs="Segoe UI"/>
          <w:kern w:val="0"/>
          <w:sz w:val="24"/>
          <w:szCs w:val="24"/>
        </w:rPr>
        <w:t>，结构化</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半结构化数据）</w:t>
      </w:r>
    </w:p>
    <w:p w14:paraId="77EC054F" w14:textId="77777777" w:rsidR="008E1201" w:rsidRPr="008E1201" w:rsidRDefault="008E1201" w:rsidP="004D1D8C">
      <w:pPr>
        <w:widowControl/>
        <w:numPr>
          <w:ilvl w:val="1"/>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Ozone</w:t>
      </w:r>
      <w:r w:rsidRPr="008E1201">
        <w:rPr>
          <w:rFonts w:ascii="Segoe UI" w:eastAsia="宋体" w:hAnsi="Segoe UI" w:cs="Segoe UI"/>
          <w:kern w:val="0"/>
          <w:sz w:val="24"/>
          <w:szCs w:val="24"/>
        </w:rPr>
        <w:t>（对象存储），</w:t>
      </w:r>
      <w:r w:rsidRPr="008E1201">
        <w:rPr>
          <w:rFonts w:ascii="Segoe UI" w:eastAsia="宋体" w:hAnsi="Segoe UI" w:cs="Segoe UI"/>
          <w:kern w:val="0"/>
          <w:sz w:val="24"/>
          <w:szCs w:val="24"/>
        </w:rPr>
        <w:t>Redis</w:t>
      </w:r>
      <w:r w:rsidRPr="008E1201">
        <w:rPr>
          <w:rFonts w:ascii="Segoe UI" w:eastAsia="宋体" w:hAnsi="Segoe UI" w:cs="Segoe UI"/>
          <w:kern w:val="0"/>
          <w:sz w:val="24"/>
          <w:szCs w:val="24"/>
        </w:rPr>
        <w:t>（缓存）、</w:t>
      </w:r>
      <w:r w:rsidRPr="008E1201">
        <w:rPr>
          <w:rFonts w:ascii="Segoe UI" w:eastAsia="宋体" w:hAnsi="Segoe UI" w:cs="Segoe UI"/>
          <w:kern w:val="0"/>
          <w:sz w:val="24"/>
          <w:szCs w:val="24"/>
        </w:rPr>
        <w:t>Hive</w:t>
      </w:r>
      <w:r w:rsidRPr="008E1201">
        <w:rPr>
          <w:rFonts w:ascii="Segoe UI" w:eastAsia="宋体" w:hAnsi="Segoe UI" w:cs="Segoe UI"/>
          <w:kern w:val="0"/>
          <w:sz w:val="24"/>
          <w:szCs w:val="24"/>
        </w:rPr>
        <w:t>（数据仓库元数据）</w:t>
      </w:r>
    </w:p>
    <w:p w14:paraId="34948CB4" w14:textId="77777777" w:rsidR="008E1201" w:rsidRPr="008E1201" w:rsidRDefault="008E1201" w:rsidP="004D1D8C">
      <w:pPr>
        <w:widowControl/>
        <w:numPr>
          <w:ilvl w:val="0"/>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分析</w:t>
      </w:r>
      <w:r w:rsidRPr="008E1201">
        <w:rPr>
          <w:rFonts w:ascii="Segoe UI" w:eastAsia="宋体" w:hAnsi="Segoe UI" w:cs="Segoe UI"/>
          <w:kern w:val="0"/>
          <w:sz w:val="24"/>
          <w:szCs w:val="24"/>
        </w:rPr>
        <w:t>：</w:t>
      </w:r>
    </w:p>
    <w:p w14:paraId="41E6A989" w14:textId="77777777" w:rsidR="008E1201" w:rsidRPr="008E1201" w:rsidRDefault="008E1201" w:rsidP="004D1D8C">
      <w:pPr>
        <w:widowControl/>
        <w:numPr>
          <w:ilvl w:val="1"/>
          <w:numId w:val="106"/>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lastRenderedPageBreak/>
        <w:t>MapReduce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Spark</w:t>
      </w:r>
      <w:r w:rsidRPr="008E1201">
        <w:rPr>
          <w:rFonts w:ascii="Segoe UI" w:eastAsia="宋体" w:hAnsi="Segoe UI" w:cs="Segoe UI"/>
          <w:kern w:val="0"/>
          <w:sz w:val="24"/>
          <w:szCs w:val="24"/>
        </w:rPr>
        <w:t>（批处理、内存计算）</w:t>
      </w:r>
    </w:p>
    <w:p w14:paraId="4902C5EF" w14:textId="77777777" w:rsidR="008E1201" w:rsidRPr="008E1201" w:rsidRDefault="008E1201" w:rsidP="004D1D8C">
      <w:pPr>
        <w:widowControl/>
        <w:numPr>
          <w:ilvl w:val="1"/>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Hive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Pig</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SQL/</w:t>
      </w:r>
      <w:r w:rsidRPr="008E1201">
        <w:rPr>
          <w:rFonts w:ascii="Segoe UI" w:eastAsia="宋体" w:hAnsi="Segoe UI" w:cs="Segoe UI"/>
          <w:kern w:val="0"/>
          <w:sz w:val="24"/>
          <w:szCs w:val="24"/>
        </w:rPr>
        <w:t>脚本分析）</w:t>
      </w:r>
    </w:p>
    <w:p w14:paraId="0A704183" w14:textId="77777777" w:rsidR="008E1201" w:rsidRPr="008E1201" w:rsidRDefault="008E1201" w:rsidP="004D1D8C">
      <w:pPr>
        <w:widowControl/>
        <w:numPr>
          <w:ilvl w:val="1"/>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Mahout</w:t>
      </w:r>
      <w:r w:rsidRPr="008E1201">
        <w:rPr>
          <w:rFonts w:ascii="Segoe UI" w:eastAsia="宋体" w:hAnsi="Segoe UI" w:cs="Segoe UI"/>
          <w:kern w:val="0"/>
          <w:sz w:val="24"/>
          <w:szCs w:val="24"/>
        </w:rPr>
        <w:t>（分布式机器学习）、</w:t>
      </w:r>
      <w:proofErr w:type="spellStart"/>
      <w:r w:rsidRPr="008E1201">
        <w:rPr>
          <w:rFonts w:ascii="Segoe UI" w:eastAsia="宋体" w:hAnsi="Segoe UI" w:cs="Segoe UI"/>
          <w:kern w:val="0"/>
          <w:sz w:val="24"/>
          <w:szCs w:val="24"/>
        </w:rPr>
        <w:t>Flink</w:t>
      </w:r>
      <w:proofErr w:type="spellEnd"/>
      <w:r w:rsidRPr="008E1201">
        <w:rPr>
          <w:rFonts w:ascii="Segoe UI" w:eastAsia="宋体" w:hAnsi="Segoe UI" w:cs="Segoe UI"/>
          <w:kern w:val="0"/>
          <w:sz w:val="24"/>
          <w:szCs w:val="24"/>
        </w:rPr>
        <w:t>/Storm</w:t>
      </w:r>
      <w:r w:rsidRPr="008E1201">
        <w:rPr>
          <w:rFonts w:ascii="Segoe UI" w:eastAsia="宋体" w:hAnsi="Segoe UI" w:cs="Segoe UI"/>
          <w:kern w:val="0"/>
          <w:sz w:val="24"/>
          <w:szCs w:val="24"/>
        </w:rPr>
        <w:t>（流式计算）、</w:t>
      </w:r>
      <w:r w:rsidRPr="008E1201">
        <w:rPr>
          <w:rFonts w:ascii="Segoe UI" w:eastAsia="宋体" w:hAnsi="Segoe UI" w:cs="Segoe UI"/>
          <w:kern w:val="0"/>
          <w:sz w:val="24"/>
          <w:szCs w:val="24"/>
        </w:rPr>
        <w:t>Tez</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DAG</w:t>
      </w:r>
      <w:r w:rsidRPr="008E1201">
        <w:rPr>
          <w:rFonts w:ascii="Segoe UI" w:eastAsia="宋体" w:hAnsi="Segoe UI" w:cs="Segoe UI"/>
          <w:kern w:val="0"/>
          <w:sz w:val="24"/>
          <w:szCs w:val="24"/>
        </w:rPr>
        <w:t>计算）</w:t>
      </w:r>
    </w:p>
    <w:p w14:paraId="0F8DF058" w14:textId="77777777" w:rsidR="008E1201" w:rsidRPr="008E1201" w:rsidRDefault="008E1201" w:rsidP="004D1D8C">
      <w:pPr>
        <w:widowControl/>
        <w:numPr>
          <w:ilvl w:val="0"/>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b/>
          <w:bCs/>
          <w:kern w:val="0"/>
          <w:sz w:val="24"/>
          <w:szCs w:val="24"/>
        </w:rPr>
        <w:t>应用</w:t>
      </w:r>
      <w:r w:rsidRPr="008E1201">
        <w:rPr>
          <w:rFonts w:ascii="Segoe UI" w:eastAsia="宋体" w:hAnsi="Segoe UI" w:cs="Segoe UI"/>
          <w:kern w:val="0"/>
          <w:sz w:val="24"/>
          <w:szCs w:val="24"/>
        </w:rPr>
        <w:t>：</w:t>
      </w:r>
    </w:p>
    <w:p w14:paraId="534A2AD2" w14:textId="77777777" w:rsidR="008E1201" w:rsidRPr="008E1201" w:rsidRDefault="008E1201" w:rsidP="004D1D8C">
      <w:pPr>
        <w:widowControl/>
        <w:numPr>
          <w:ilvl w:val="1"/>
          <w:numId w:val="106"/>
        </w:numPr>
        <w:shd w:val="clear" w:color="auto" w:fill="FFFFFF"/>
        <w:spacing w:before="100" w:beforeAutospacing="1"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数据可视化</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报表（如</w:t>
      </w:r>
      <w:r w:rsidRPr="008E1201">
        <w:rPr>
          <w:rFonts w:ascii="Segoe UI" w:eastAsia="宋体" w:hAnsi="Segoe UI" w:cs="Segoe UI"/>
          <w:kern w:val="0"/>
          <w:sz w:val="24"/>
          <w:szCs w:val="24"/>
        </w:rPr>
        <w:t>Hue</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Superset</w:t>
      </w:r>
      <w:r w:rsidRPr="008E1201">
        <w:rPr>
          <w:rFonts w:ascii="Segoe UI" w:eastAsia="宋体" w:hAnsi="Segoe UI" w:cs="Segoe UI"/>
          <w:kern w:val="0"/>
          <w:sz w:val="24"/>
          <w:szCs w:val="24"/>
        </w:rPr>
        <w:t>），</w:t>
      </w:r>
    </w:p>
    <w:p w14:paraId="5F59A5BC" w14:textId="77777777" w:rsidR="008E1201" w:rsidRPr="008E1201" w:rsidRDefault="008E1201" w:rsidP="004D1D8C">
      <w:pPr>
        <w:widowControl/>
        <w:numPr>
          <w:ilvl w:val="1"/>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机器学习（</w:t>
      </w:r>
      <w:r w:rsidRPr="008E1201">
        <w:rPr>
          <w:rFonts w:ascii="Segoe UI" w:eastAsia="宋体" w:hAnsi="Segoe UI" w:cs="Segoe UI"/>
          <w:kern w:val="0"/>
          <w:sz w:val="24"/>
          <w:szCs w:val="24"/>
        </w:rPr>
        <w:t>Mahout</w:t>
      </w:r>
      <w:r w:rsidRPr="008E1201">
        <w:rPr>
          <w:rFonts w:ascii="Segoe UI" w:eastAsia="宋体" w:hAnsi="Segoe UI" w:cs="Segoe UI"/>
          <w:kern w:val="0"/>
          <w:sz w:val="24"/>
          <w:szCs w:val="24"/>
        </w:rPr>
        <w:t>，</w:t>
      </w:r>
      <w:proofErr w:type="spellStart"/>
      <w:r w:rsidRPr="008E1201">
        <w:rPr>
          <w:rFonts w:ascii="Segoe UI" w:eastAsia="宋体" w:hAnsi="Segoe UI" w:cs="Segoe UI"/>
          <w:kern w:val="0"/>
          <w:sz w:val="24"/>
          <w:szCs w:val="24"/>
        </w:rPr>
        <w:t>Mllib</w:t>
      </w:r>
      <w:proofErr w:type="spellEnd"/>
      <w:r w:rsidRPr="008E1201">
        <w:rPr>
          <w:rFonts w:ascii="Segoe UI" w:eastAsia="宋体" w:hAnsi="Segoe UI" w:cs="Segoe UI"/>
          <w:kern w:val="0"/>
          <w:sz w:val="24"/>
          <w:szCs w:val="24"/>
        </w:rPr>
        <w:t>），</w:t>
      </w:r>
    </w:p>
    <w:p w14:paraId="0D380946" w14:textId="77777777" w:rsidR="008E1201" w:rsidRPr="008E1201" w:rsidRDefault="008E1201" w:rsidP="004D1D8C">
      <w:pPr>
        <w:widowControl/>
        <w:numPr>
          <w:ilvl w:val="1"/>
          <w:numId w:val="106"/>
        </w:numPr>
        <w:shd w:val="clear" w:color="auto" w:fill="FFFFFF"/>
        <w:spacing w:before="60" w:after="100" w:afterAutospacing="1"/>
        <w:jc w:val="left"/>
        <w:rPr>
          <w:rFonts w:ascii="Segoe UI" w:eastAsia="宋体" w:hAnsi="Segoe UI" w:cs="Segoe UI"/>
          <w:kern w:val="0"/>
          <w:sz w:val="24"/>
          <w:szCs w:val="24"/>
        </w:rPr>
      </w:pPr>
      <w:r w:rsidRPr="008E1201">
        <w:rPr>
          <w:rFonts w:ascii="Segoe UI" w:eastAsia="宋体" w:hAnsi="Segoe UI" w:cs="Segoe UI"/>
          <w:kern w:val="0"/>
          <w:sz w:val="24"/>
          <w:szCs w:val="24"/>
        </w:rPr>
        <w:t>BI</w:t>
      </w:r>
      <w:r w:rsidRPr="008E1201">
        <w:rPr>
          <w:rFonts w:ascii="Segoe UI" w:eastAsia="宋体" w:hAnsi="Segoe UI" w:cs="Segoe UI"/>
          <w:kern w:val="0"/>
          <w:sz w:val="24"/>
          <w:szCs w:val="24"/>
        </w:rPr>
        <w:t>系统</w:t>
      </w:r>
      <w:r w:rsidRPr="008E1201">
        <w:rPr>
          <w:rFonts w:ascii="Segoe UI" w:eastAsia="宋体" w:hAnsi="Segoe UI" w:cs="Segoe UI"/>
          <w:kern w:val="0"/>
          <w:sz w:val="24"/>
          <w:szCs w:val="24"/>
        </w:rPr>
        <w:t>/</w:t>
      </w:r>
      <w:r w:rsidRPr="008E1201">
        <w:rPr>
          <w:rFonts w:ascii="Segoe UI" w:eastAsia="宋体" w:hAnsi="Segoe UI" w:cs="Segoe UI"/>
          <w:kern w:val="0"/>
          <w:sz w:val="24"/>
          <w:szCs w:val="24"/>
        </w:rPr>
        <w:t>推荐系统，</w:t>
      </w:r>
      <w:r w:rsidRPr="008E1201">
        <w:rPr>
          <w:rFonts w:ascii="Segoe UI" w:eastAsia="宋体" w:hAnsi="Segoe UI" w:cs="Segoe UI"/>
          <w:kern w:val="0"/>
          <w:sz w:val="24"/>
          <w:szCs w:val="24"/>
        </w:rPr>
        <w:t>Web/Mobile</w:t>
      </w:r>
      <w:r w:rsidRPr="008E1201">
        <w:rPr>
          <w:rFonts w:ascii="Segoe UI" w:eastAsia="宋体" w:hAnsi="Segoe UI" w:cs="Segoe UI"/>
          <w:kern w:val="0"/>
          <w:sz w:val="24"/>
          <w:szCs w:val="24"/>
        </w:rPr>
        <w:t>服务端，工业云等各种大数据应用</w:t>
      </w:r>
    </w:p>
    <w:p w14:paraId="46C2D515" w14:textId="77777777" w:rsidR="008E1201" w:rsidRPr="008E1201" w:rsidRDefault="008E1201" w:rsidP="002832ED">
      <w:pPr>
        <w:rPr>
          <w:rFonts w:ascii="Segoe UI" w:eastAsia="宋体" w:hAnsi="Segoe UI" w:cs="Segoe UI" w:hint="eastAsia"/>
          <w:kern w:val="0"/>
          <w:sz w:val="24"/>
          <w:szCs w:val="24"/>
        </w:rPr>
      </w:pPr>
    </w:p>
    <w:p w14:paraId="1832F5A7" w14:textId="4AD22DA2" w:rsidR="002832ED" w:rsidRDefault="002832ED">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7C2D7784" w14:textId="09FCD695" w:rsidR="002832ED" w:rsidRDefault="002832ED" w:rsidP="002832ED">
      <w:pPr>
        <w:pStyle w:val="1"/>
      </w:pPr>
      <w:r>
        <w:rPr>
          <w:rFonts w:hint="eastAsia"/>
        </w:rPr>
        <w:lastRenderedPageBreak/>
        <w:t>第六章作业</w:t>
      </w:r>
    </w:p>
    <w:p w14:paraId="3D6CD632" w14:textId="15BF549A" w:rsidR="00DA46D9" w:rsidRDefault="00DA46D9" w:rsidP="00DA46D9">
      <w:pPr>
        <w:pStyle w:val="2"/>
      </w:pPr>
      <w:r w:rsidRPr="00DA46D9">
        <w:t>1. 虚拟化技术在</w:t>
      </w:r>
      <w:proofErr w:type="gramStart"/>
      <w:r w:rsidRPr="00DA46D9">
        <w:t>云计算</w:t>
      </w:r>
      <w:proofErr w:type="gramEnd"/>
      <w:r w:rsidRPr="00DA46D9">
        <w:t>中的哪些地方发挥了关键作用？</w:t>
      </w:r>
    </w:p>
    <w:p w14:paraId="1700EE15" w14:textId="77777777" w:rsidR="00DA46D9" w:rsidRPr="00DA46D9" w:rsidRDefault="00DA46D9" w:rsidP="004D1D8C">
      <w:pPr>
        <w:widowControl/>
        <w:numPr>
          <w:ilvl w:val="0"/>
          <w:numId w:val="107"/>
        </w:numPr>
        <w:shd w:val="clear" w:color="auto" w:fill="FFFFFF"/>
        <w:spacing w:before="100" w:beforeAutospacing="1"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计算资源虚拟化（服务器虚拟化）</w:t>
      </w:r>
      <w:r w:rsidRPr="00DA46D9">
        <w:rPr>
          <w:rFonts w:ascii="Segoe UI" w:eastAsia="宋体" w:hAnsi="Segoe UI" w:cs="Segoe UI"/>
          <w:kern w:val="0"/>
          <w:sz w:val="24"/>
          <w:szCs w:val="24"/>
        </w:rPr>
        <w:t>：</w:t>
      </w:r>
      <w:r w:rsidRPr="00DA46D9">
        <w:rPr>
          <w:rFonts w:ascii="Segoe UI" w:eastAsia="宋体" w:hAnsi="Segoe UI" w:cs="Segoe UI"/>
          <w:kern w:val="0"/>
          <w:sz w:val="24"/>
          <w:szCs w:val="24"/>
        </w:rPr>
        <w:br/>
      </w:r>
      <w:r w:rsidRPr="00DA46D9">
        <w:rPr>
          <w:rFonts w:ascii="Segoe UI" w:eastAsia="宋体" w:hAnsi="Segoe UI" w:cs="Segoe UI"/>
          <w:kern w:val="0"/>
          <w:sz w:val="24"/>
          <w:szCs w:val="24"/>
        </w:rPr>
        <w:t>是实现云主机（</w:t>
      </w:r>
      <w:r w:rsidRPr="00DA46D9">
        <w:rPr>
          <w:rFonts w:ascii="Segoe UI" w:eastAsia="宋体" w:hAnsi="Segoe UI" w:cs="Segoe UI"/>
          <w:kern w:val="0"/>
          <w:sz w:val="24"/>
          <w:szCs w:val="24"/>
        </w:rPr>
        <w:t>VM</w:t>
      </w:r>
      <w:r w:rsidRPr="00DA46D9">
        <w:rPr>
          <w:rFonts w:ascii="Segoe UI" w:eastAsia="宋体" w:hAnsi="Segoe UI" w:cs="Segoe UI"/>
          <w:kern w:val="0"/>
          <w:sz w:val="24"/>
          <w:szCs w:val="24"/>
        </w:rPr>
        <w:t>）、弹性伸缩、资源池化底座，支持</w:t>
      </w:r>
      <w:r w:rsidRPr="00DA46D9">
        <w:rPr>
          <w:rFonts w:ascii="Segoe UI" w:eastAsia="宋体" w:hAnsi="Segoe UI" w:cs="Segoe UI"/>
          <w:kern w:val="0"/>
          <w:sz w:val="24"/>
          <w:szCs w:val="24"/>
        </w:rPr>
        <w:t>IaaS</w:t>
      </w:r>
      <w:r w:rsidRPr="00DA46D9">
        <w:rPr>
          <w:rFonts w:ascii="Segoe UI" w:eastAsia="宋体" w:hAnsi="Segoe UI" w:cs="Segoe UI"/>
          <w:kern w:val="0"/>
          <w:sz w:val="24"/>
          <w:szCs w:val="24"/>
        </w:rPr>
        <w:t>（如</w:t>
      </w:r>
      <w:r w:rsidRPr="00DA46D9">
        <w:rPr>
          <w:rFonts w:ascii="Segoe UI" w:eastAsia="宋体" w:hAnsi="Segoe UI" w:cs="Segoe UI"/>
          <w:kern w:val="0"/>
          <w:sz w:val="24"/>
          <w:szCs w:val="24"/>
        </w:rPr>
        <w:t>OpenStack Nova</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AWS EC2</w:t>
      </w:r>
      <w:r w:rsidRPr="00DA46D9">
        <w:rPr>
          <w:rFonts w:ascii="Segoe UI" w:eastAsia="宋体" w:hAnsi="Segoe UI" w:cs="Segoe UI"/>
          <w:kern w:val="0"/>
          <w:sz w:val="24"/>
          <w:szCs w:val="24"/>
        </w:rPr>
        <w:t>）。</w:t>
      </w:r>
    </w:p>
    <w:p w14:paraId="19BA4824" w14:textId="77777777" w:rsidR="00DA46D9" w:rsidRPr="00DA46D9" w:rsidRDefault="00DA46D9" w:rsidP="004D1D8C">
      <w:pPr>
        <w:widowControl/>
        <w:numPr>
          <w:ilvl w:val="0"/>
          <w:numId w:val="107"/>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存储虚拟化</w:t>
      </w:r>
      <w:r w:rsidRPr="00DA46D9">
        <w:rPr>
          <w:rFonts w:ascii="Segoe UI" w:eastAsia="宋体" w:hAnsi="Segoe UI" w:cs="Segoe UI"/>
          <w:kern w:val="0"/>
          <w:sz w:val="24"/>
          <w:szCs w:val="24"/>
        </w:rPr>
        <w:t>：</w:t>
      </w:r>
      <w:r w:rsidRPr="00DA46D9">
        <w:rPr>
          <w:rFonts w:ascii="Segoe UI" w:eastAsia="宋体" w:hAnsi="Segoe UI" w:cs="Segoe UI"/>
          <w:kern w:val="0"/>
          <w:sz w:val="24"/>
          <w:szCs w:val="24"/>
        </w:rPr>
        <w:br/>
      </w:r>
      <w:r w:rsidRPr="00DA46D9">
        <w:rPr>
          <w:rFonts w:ascii="Segoe UI" w:eastAsia="宋体" w:hAnsi="Segoe UI" w:cs="Segoe UI"/>
          <w:kern w:val="0"/>
          <w:sz w:val="24"/>
          <w:szCs w:val="24"/>
        </w:rPr>
        <w:t>把物理存储整合成统一的逻辑存储池，支撑云盘、对象存储（如</w:t>
      </w:r>
      <w:r w:rsidRPr="00DA46D9">
        <w:rPr>
          <w:rFonts w:ascii="Segoe UI" w:eastAsia="宋体" w:hAnsi="Segoe UI" w:cs="Segoe UI"/>
          <w:kern w:val="0"/>
          <w:sz w:val="24"/>
          <w:szCs w:val="24"/>
        </w:rPr>
        <w:t>OpenStack Cinder</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Swift</w:t>
      </w:r>
      <w:r w:rsidRPr="00DA46D9">
        <w:rPr>
          <w:rFonts w:ascii="Segoe UI" w:eastAsia="宋体" w:hAnsi="Segoe UI" w:cs="Segoe UI"/>
          <w:kern w:val="0"/>
          <w:sz w:val="24"/>
          <w:szCs w:val="24"/>
        </w:rPr>
        <w:t>）。</w:t>
      </w:r>
    </w:p>
    <w:p w14:paraId="1A6E3C83" w14:textId="77777777" w:rsidR="00DA46D9" w:rsidRPr="00DA46D9" w:rsidRDefault="00DA46D9" w:rsidP="004D1D8C">
      <w:pPr>
        <w:widowControl/>
        <w:numPr>
          <w:ilvl w:val="0"/>
          <w:numId w:val="107"/>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网络虚拟化</w:t>
      </w:r>
      <w:r w:rsidRPr="00DA46D9">
        <w:rPr>
          <w:rFonts w:ascii="Segoe UI" w:eastAsia="宋体" w:hAnsi="Segoe UI" w:cs="Segoe UI"/>
          <w:kern w:val="0"/>
          <w:sz w:val="24"/>
          <w:szCs w:val="24"/>
        </w:rPr>
        <w:t>：</w:t>
      </w:r>
      <w:r w:rsidRPr="00DA46D9">
        <w:rPr>
          <w:rFonts w:ascii="Segoe UI" w:eastAsia="宋体" w:hAnsi="Segoe UI" w:cs="Segoe UI"/>
          <w:kern w:val="0"/>
          <w:sz w:val="24"/>
          <w:szCs w:val="24"/>
        </w:rPr>
        <w:br/>
      </w:r>
      <w:r w:rsidRPr="00DA46D9">
        <w:rPr>
          <w:rFonts w:ascii="Segoe UI" w:eastAsia="宋体" w:hAnsi="Segoe UI" w:cs="Segoe UI"/>
          <w:kern w:val="0"/>
          <w:sz w:val="24"/>
          <w:szCs w:val="24"/>
        </w:rPr>
        <w:t>实现灵活、安全的云网络（子网、私有云、虚拟交换机），支持多租户隔离（如</w:t>
      </w:r>
      <w:r w:rsidRPr="00DA46D9">
        <w:rPr>
          <w:rFonts w:ascii="Segoe UI" w:eastAsia="宋体" w:hAnsi="Segoe UI" w:cs="Segoe UI"/>
          <w:kern w:val="0"/>
          <w:sz w:val="24"/>
          <w:szCs w:val="24"/>
        </w:rPr>
        <w:t>OpenStack Neutron</w:t>
      </w:r>
      <w:r w:rsidRPr="00DA46D9">
        <w:rPr>
          <w:rFonts w:ascii="Segoe UI" w:eastAsia="宋体" w:hAnsi="Segoe UI" w:cs="Segoe UI"/>
          <w:kern w:val="0"/>
          <w:sz w:val="24"/>
          <w:szCs w:val="24"/>
        </w:rPr>
        <w:t>）。</w:t>
      </w:r>
    </w:p>
    <w:p w14:paraId="1214203F" w14:textId="77777777" w:rsidR="00DA46D9" w:rsidRPr="00DA46D9" w:rsidRDefault="00DA46D9" w:rsidP="004D1D8C">
      <w:pPr>
        <w:widowControl/>
        <w:numPr>
          <w:ilvl w:val="0"/>
          <w:numId w:val="107"/>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桌面虚拟化</w:t>
      </w:r>
      <w:r w:rsidRPr="00DA46D9">
        <w:rPr>
          <w:rFonts w:ascii="Segoe UI" w:eastAsia="宋体" w:hAnsi="Segoe UI" w:cs="Segoe UI"/>
          <w:kern w:val="0"/>
          <w:sz w:val="24"/>
          <w:szCs w:val="24"/>
        </w:rPr>
        <w:t>：</w:t>
      </w:r>
      <w:r w:rsidRPr="00DA46D9">
        <w:rPr>
          <w:rFonts w:ascii="Segoe UI" w:eastAsia="宋体" w:hAnsi="Segoe UI" w:cs="Segoe UI"/>
          <w:kern w:val="0"/>
          <w:sz w:val="24"/>
          <w:szCs w:val="24"/>
        </w:rPr>
        <w:br/>
      </w:r>
      <w:r w:rsidRPr="00DA46D9">
        <w:rPr>
          <w:rFonts w:ascii="Segoe UI" w:eastAsia="宋体" w:hAnsi="Segoe UI" w:cs="Segoe UI"/>
          <w:kern w:val="0"/>
          <w:sz w:val="24"/>
          <w:szCs w:val="24"/>
        </w:rPr>
        <w:t>提供桌面云、云桌面、远程办公服务（</w:t>
      </w:r>
      <w:r w:rsidRPr="00DA46D9">
        <w:rPr>
          <w:rFonts w:ascii="Segoe UI" w:eastAsia="宋体" w:hAnsi="Segoe UI" w:cs="Segoe UI"/>
          <w:kern w:val="0"/>
          <w:sz w:val="24"/>
          <w:szCs w:val="24"/>
        </w:rPr>
        <w:t>Application/VDI</w:t>
      </w:r>
      <w:r w:rsidRPr="00DA46D9">
        <w:rPr>
          <w:rFonts w:ascii="Segoe UI" w:eastAsia="宋体" w:hAnsi="Segoe UI" w:cs="Segoe UI"/>
          <w:kern w:val="0"/>
          <w:sz w:val="24"/>
          <w:szCs w:val="24"/>
        </w:rPr>
        <w:t>）。</w:t>
      </w:r>
    </w:p>
    <w:p w14:paraId="2925BC46" w14:textId="77777777" w:rsidR="00DA46D9" w:rsidRPr="00DA46D9" w:rsidRDefault="00DA46D9" w:rsidP="004D1D8C">
      <w:pPr>
        <w:widowControl/>
        <w:numPr>
          <w:ilvl w:val="0"/>
          <w:numId w:val="107"/>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管理与调度</w:t>
      </w:r>
      <w:r w:rsidRPr="00DA46D9">
        <w:rPr>
          <w:rFonts w:ascii="Segoe UI" w:eastAsia="宋体" w:hAnsi="Segoe UI" w:cs="Segoe UI"/>
          <w:kern w:val="0"/>
          <w:sz w:val="24"/>
          <w:szCs w:val="24"/>
        </w:rPr>
        <w:t>：</w:t>
      </w:r>
      <w:r w:rsidRPr="00DA46D9">
        <w:rPr>
          <w:rFonts w:ascii="Segoe UI" w:eastAsia="宋体" w:hAnsi="Segoe UI" w:cs="Segoe UI"/>
          <w:kern w:val="0"/>
          <w:sz w:val="24"/>
          <w:szCs w:val="24"/>
        </w:rPr>
        <w:br/>
      </w:r>
      <w:r w:rsidRPr="00DA46D9">
        <w:rPr>
          <w:rFonts w:ascii="Segoe UI" w:eastAsia="宋体" w:hAnsi="Segoe UI" w:cs="Segoe UI"/>
          <w:kern w:val="0"/>
          <w:sz w:val="24"/>
          <w:szCs w:val="24"/>
        </w:rPr>
        <w:t>通过</w:t>
      </w:r>
      <w:r w:rsidRPr="00DA46D9">
        <w:rPr>
          <w:rFonts w:ascii="Segoe UI" w:eastAsia="宋体" w:hAnsi="Segoe UI" w:cs="Segoe UI"/>
          <w:kern w:val="0"/>
          <w:sz w:val="24"/>
          <w:szCs w:val="24"/>
        </w:rPr>
        <w:t>API</w:t>
      </w:r>
      <w:r w:rsidRPr="00DA46D9">
        <w:rPr>
          <w:rFonts w:ascii="Segoe UI" w:eastAsia="宋体" w:hAnsi="Segoe UI" w:cs="Segoe UI"/>
          <w:kern w:val="0"/>
          <w:sz w:val="24"/>
          <w:szCs w:val="24"/>
        </w:rPr>
        <w:t>集中管控，自动按需分配和动态迁移计算</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存储</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网络资源，实现高可用与自动故障恢复。</w:t>
      </w:r>
    </w:p>
    <w:p w14:paraId="681D468C" w14:textId="77777777" w:rsidR="00DA46D9" w:rsidRPr="00DA46D9" w:rsidRDefault="00DA46D9" w:rsidP="00DA46D9">
      <w:pPr>
        <w:rPr>
          <w:rFonts w:ascii="Segoe UI" w:eastAsia="宋体" w:hAnsi="Segoe UI" w:cs="Segoe UI" w:hint="eastAsia"/>
          <w:kern w:val="0"/>
          <w:sz w:val="24"/>
          <w:szCs w:val="24"/>
        </w:rPr>
      </w:pPr>
    </w:p>
    <w:p w14:paraId="13620380" w14:textId="46286850" w:rsidR="00DA46D9" w:rsidRDefault="00DA46D9" w:rsidP="00DA46D9">
      <w:pPr>
        <w:pStyle w:val="2"/>
      </w:pPr>
      <w:r w:rsidRPr="00DA46D9">
        <w:t>2. 服务器虚拟化、存储虚拟化和网络虚拟化都有哪些实现方式？</w:t>
      </w:r>
    </w:p>
    <w:p w14:paraId="7BC0759B"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t>服务器虚拟化实现方式</w:t>
      </w:r>
    </w:p>
    <w:p w14:paraId="216CA6FC" w14:textId="77777777" w:rsidR="00DA46D9" w:rsidRDefault="00DA46D9" w:rsidP="004D1D8C">
      <w:pPr>
        <w:widowControl/>
        <w:numPr>
          <w:ilvl w:val="0"/>
          <w:numId w:val="108"/>
        </w:numPr>
        <w:shd w:val="clear" w:color="auto" w:fill="FFFFFF"/>
        <w:spacing w:before="100" w:beforeAutospacing="1" w:after="100" w:afterAutospacing="1"/>
        <w:jc w:val="left"/>
        <w:rPr>
          <w:rFonts w:ascii="Segoe UI" w:hAnsi="Segoe UI" w:cs="Segoe UI"/>
        </w:rPr>
      </w:pPr>
      <w:r>
        <w:rPr>
          <w:rStyle w:val="a4"/>
          <w:rFonts w:ascii="Segoe UI" w:hAnsi="Segoe UI" w:cs="Segoe UI"/>
        </w:rPr>
        <w:t>全虚拟化（</w:t>
      </w:r>
      <w:r>
        <w:rPr>
          <w:rStyle w:val="a4"/>
          <w:rFonts w:ascii="Segoe UI" w:hAnsi="Segoe UI" w:cs="Segoe UI"/>
        </w:rPr>
        <w:t>Full Virtualization</w:t>
      </w:r>
      <w:r>
        <w:rPr>
          <w:rStyle w:val="a4"/>
          <w:rFonts w:ascii="Segoe UI" w:hAnsi="Segoe UI" w:cs="Segoe UI"/>
        </w:rPr>
        <w:t>）</w:t>
      </w:r>
      <w:r>
        <w:rPr>
          <w:rFonts w:ascii="Segoe UI" w:hAnsi="Segoe UI" w:cs="Segoe UI"/>
        </w:rPr>
        <w:t>：</w:t>
      </w:r>
      <w:r>
        <w:rPr>
          <w:rFonts w:ascii="Segoe UI" w:hAnsi="Segoe UI" w:cs="Segoe UI"/>
        </w:rPr>
        <w:br/>
      </w:r>
      <w:r>
        <w:rPr>
          <w:rFonts w:ascii="Segoe UI" w:hAnsi="Segoe UI" w:cs="Segoe UI"/>
        </w:rPr>
        <w:t>典型如</w:t>
      </w:r>
      <w:r>
        <w:rPr>
          <w:rFonts w:ascii="Segoe UI" w:hAnsi="Segoe UI" w:cs="Segoe UI"/>
        </w:rPr>
        <w:t xml:space="preserve">VMware </w:t>
      </w:r>
      <w:proofErr w:type="spellStart"/>
      <w:r>
        <w:rPr>
          <w:rFonts w:ascii="Segoe UI" w:hAnsi="Segoe UI" w:cs="Segoe UI"/>
        </w:rPr>
        <w:t>ESXi</w:t>
      </w:r>
      <w:proofErr w:type="spellEnd"/>
      <w:r>
        <w:rPr>
          <w:rFonts w:ascii="Segoe UI" w:hAnsi="Segoe UI" w:cs="Segoe UI"/>
        </w:rPr>
        <w:t>、</w:t>
      </w:r>
      <w:r>
        <w:rPr>
          <w:rFonts w:ascii="Segoe UI" w:hAnsi="Segoe UI" w:cs="Segoe UI"/>
        </w:rPr>
        <w:t>KVM</w:t>
      </w:r>
      <w:r>
        <w:rPr>
          <w:rFonts w:ascii="Segoe UI" w:hAnsi="Segoe UI" w:cs="Segoe UI"/>
        </w:rPr>
        <w:t>。使用</w:t>
      </w:r>
      <w:r>
        <w:rPr>
          <w:rFonts w:ascii="Segoe UI" w:hAnsi="Segoe UI" w:cs="Segoe UI"/>
        </w:rPr>
        <w:t>VMM/Hypervisor</w:t>
      </w:r>
      <w:r>
        <w:rPr>
          <w:rFonts w:ascii="Segoe UI" w:hAnsi="Segoe UI" w:cs="Segoe UI"/>
        </w:rPr>
        <w:t>完全模拟硬件，客户机无需修改。</w:t>
      </w:r>
    </w:p>
    <w:p w14:paraId="604EC5C5" w14:textId="77777777" w:rsidR="00DA46D9" w:rsidRDefault="00DA46D9" w:rsidP="004D1D8C">
      <w:pPr>
        <w:widowControl/>
        <w:numPr>
          <w:ilvl w:val="0"/>
          <w:numId w:val="108"/>
        </w:numPr>
        <w:shd w:val="clear" w:color="auto" w:fill="FFFFFF"/>
        <w:spacing w:before="60" w:after="100" w:afterAutospacing="1"/>
        <w:jc w:val="left"/>
        <w:rPr>
          <w:rFonts w:ascii="Segoe UI" w:hAnsi="Segoe UI" w:cs="Segoe UI"/>
        </w:rPr>
      </w:pPr>
      <w:r>
        <w:rPr>
          <w:rStyle w:val="a4"/>
          <w:rFonts w:ascii="Segoe UI" w:hAnsi="Segoe UI" w:cs="Segoe UI"/>
        </w:rPr>
        <w:t>半虚拟化（</w:t>
      </w:r>
      <w:r>
        <w:rPr>
          <w:rStyle w:val="a4"/>
          <w:rFonts w:ascii="Segoe UI" w:hAnsi="Segoe UI" w:cs="Segoe UI"/>
        </w:rPr>
        <w:t>Para-Virtualization</w:t>
      </w:r>
      <w:r>
        <w:rPr>
          <w:rStyle w:val="a4"/>
          <w:rFonts w:ascii="Segoe UI" w:hAnsi="Segoe UI" w:cs="Segoe UI"/>
        </w:rPr>
        <w:t>）</w:t>
      </w:r>
      <w:r>
        <w:rPr>
          <w:rFonts w:ascii="Segoe UI" w:hAnsi="Segoe UI" w:cs="Segoe UI"/>
        </w:rPr>
        <w:t>：</w:t>
      </w:r>
      <w:r>
        <w:rPr>
          <w:rFonts w:ascii="Segoe UI" w:hAnsi="Segoe UI" w:cs="Segoe UI"/>
        </w:rPr>
        <w:br/>
      </w:r>
      <w:r>
        <w:rPr>
          <w:rFonts w:ascii="Segoe UI" w:hAnsi="Segoe UI" w:cs="Segoe UI"/>
        </w:rPr>
        <w:t>如</w:t>
      </w:r>
      <w:r>
        <w:rPr>
          <w:rFonts w:ascii="Segoe UI" w:hAnsi="Segoe UI" w:cs="Segoe UI"/>
        </w:rPr>
        <w:t>Xen</w:t>
      </w:r>
      <w:r>
        <w:rPr>
          <w:rFonts w:ascii="Segoe UI" w:hAnsi="Segoe UI" w:cs="Segoe UI"/>
        </w:rPr>
        <w:t>早期模式，客操作系统需改造以配合</w:t>
      </w:r>
      <w:r>
        <w:rPr>
          <w:rFonts w:ascii="Segoe UI" w:hAnsi="Segoe UI" w:cs="Segoe UI"/>
        </w:rPr>
        <w:t>Hypervisor</w:t>
      </w:r>
      <w:r>
        <w:rPr>
          <w:rFonts w:ascii="Segoe UI" w:hAnsi="Segoe UI" w:cs="Segoe UI"/>
        </w:rPr>
        <w:t>，性能好于全虚拟化。</w:t>
      </w:r>
    </w:p>
    <w:p w14:paraId="4906078F" w14:textId="77777777" w:rsidR="00DA46D9" w:rsidRDefault="00DA46D9" w:rsidP="004D1D8C">
      <w:pPr>
        <w:widowControl/>
        <w:numPr>
          <w:ilvl w:val="0"/>
          <w:numId w:val="108"/>
        </w:numPr>
        <w:shd w:val="clear" w:color="auto" w:fill="FFFFFF"/>
        <w:spacing w:before="60" w:after="100" w:afterAutospacing="1"/>
        <w:jc w:val="left"/>
        <w:rPr>
          <w:rFonts w:ascii="Segoe UI" w:hAnsi="Segoe UI" w:cs="Segoe UI"/>
        </w:rPr>
      </w:pPr>
      <w:r>
        <w:rPr>
          <w:rStyle w:val="a4"/>
          <w:rFonts w:ascii="Segoe UI" w:hAnsi="Segoe UI" w:cs="Segoe UI"/>
        </w:rPr>
        <w:lastRenderedPageBreak/>
        <w:t>操作系统级虚拟化（</w:t>
      </w:r>
      <w:r>
        <w:rPr>
          <w:rStyle w:val="a4"/>
          <w:rFonts w:ascii="Segoe UI" w:hAnsi="Segoe UI" w:cs="Segoe UI"/>
        </w:rPr>
        <w:t>Container</w:t>
      </w:r>
      <w:r>
        <w:rPr>
          <w:rStyle w:val="a4"/>
          <w:rFonts w:ascii="Segoe UI" w:hAnsi="Segoe UI" w:cs="Segoe UI"/>
        </w:rPr>
        <w:t>）</w:t>
      </w:r>
      <w:r>
        <w:rPr>
          <w:rFonts w:ascii="Segoe UI" w:hAnsi="Segoe UI" w:cs="Segoe UI"/>
        </w:rPr>
        <w:t>：</w:t>
      </w:r>
      <w:r>
        <w:rPr>
          <w:rFonts w:ascii="Segoe UI" w:hAnsi="Segoe UI" w:cs="Segoe UI"/>
        </w:rPr>
        <w:br/>
      </w:r>
      <w:r>
        <w:rPr>
          <w:rFonts w:ascii="Segoe UI" w:hAnsi="Segoe UI" w:cs="Segoe UI"/>
        </w:rPr>
        <w:t>如</w:t>
      </w:r>
      <w:r>
        <w:rPr>
          <w:rFonts w:ascii="Segoe UI" w:hAnsi="Segoe UI" w:cs="Segoe UI"/>
        </w:rPr>
        <w:t>Docker</w:t>
      </w:r>
      <w:r>
        <w:rPr>
          <w:rFonts w:ascii="Segoe UI" w:hAnsi="Segoe UI" w:cs="Segoe UI"/>
        </w:rPr>
        <w:t>、</w:t>
      </w:r>
      <w:r>
        <w:rPr>
          <w:rFonts w:ascii="Segoe UI" w:hAnsi="Segoe UI" w:cs="Segoe UI"/>
        </w:rPr>
        <w:t>LXC</w:t>
      </w:r>
      <w:r>
        <w:rPr>
          <w:rFonts w:ascii="Segoe UI" w:hAnsi="Segoe UI" w:cs="Segoe UI"/>
        </w:rPr>
        <w:t>，基于共享内核实现多个进程隔离，启动快、资源开销小。</w:t>
      </w:r>
    </w:p>
    <w:p w14:paraId="075CCF7F"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t>存储虚拟化实现方式</w:t>
      </w:r>
    </w:p>
    <w:p w14:paraId="0E90E6C0" w14:textId="77777777" w:rsidR="00DA46D9" w:rsidRDefault="00DA46D9" w:rsidP="004D1D8C">
      <w:pPr>
        <w:widowControl/>
        <w:numPr>
          <w:ilvl w:val="0"/>
          <w:numId w:val="109"/>
        </w:numPr>
        <w:shd w:val="clear" w:color="auto" w:fill="FFFFFF"/>
        <w:spacing w:before="100" w:beforeAutospacing="1" w:after="100" w:afterAutospacing="1"/>
        <w:jc w:val="left"/>
        <w:rPr>
          <w:rFonts w:ascii="Segoe UI" w:hAnsi="Segoe UI" w:cs="Segoe UI"/>
        </w:rPr>
      </w:pPr>
      <w:proofErr w:type="gramStart"/>
      <w:r>
        <w:rPr>
          <w:rStyle w:val="a4"/>
          <w:rFonts w:ascii="Segoe UI" w:hAnsi="Segoe UI" w:cs="Segoe UI"/>
        </w:rPr>
        <w:t>块级虚拟</w:t>
      </w:r>
      <w:proofErr w:type="gramEnd"/>
      <w:r>
        <w:rPr>
          <w:rStyle w:val="a4"/>
          <w:rFonts w:ascii="Segoe UI" w:hAnsi="Segoe UI" w:cs="Segoe UI"/>
        </w:rPr>
        <w:t>化</w:t>
      </w:r>
      <w:r>
        <w:rPr>
          <w:rFonts w:ascii="Segoe UI" w:hAnsi="Segoe UI" w:cs="Segoe UI"/>
        </w:rPr>
        <w:t>：</w:t>
      </w:r>
      <w:r>
        <w:rPr>
          <w:rFonts w:ascii="Segoe UI" w:hAnsi="Segoe UI" w:cs="Segoe UI"/>
        </w:rPr>
        <w:br/>
      </w:r>
      <w:r>
        <w:rPr>
          <w:rFonts w:ascii="Segoe UI" w:hAnsi="Segoe UI" w:cs="Segoe UI"/>
        </w:rPr>
        <w:t>统一管理</w:t>
      </w:r>
      <w:r>
        <w:rPr>
          <w:rFonts w:ascii="Segoe UI" w:hAnsi="Segoe UI" w:cs="Segoe UI"/>
        </w:rPr>
        <w:t>SAN</w:t>
      </w:r>
      <w:r>
        <w:rPr>
          <w:rFonts w:ascii="Segoe UI" w:hAnsi="Segoe UI" w:cs="Segoe UI"/>
        </w:rPr>
        <w:t>等物理</w:t>
      </w:r>
      <w:proofErr w:type="gramStart"/>
      <w:r>
        <w:rPr>
          <w:rFonts w:ascii="Segoe UI" w:hAnsi="Segoe UI" w:cs="Segoe UI"/>
        </w:rPr>
        <w:t>块设备</w:t>
      </w:r>
      <w:proofErr w:type="gramEnd"/>
      <w:r>
        <w:rPr>
          <w:rFonts w:ascii="Segoe UI" w:hAnsi="Segoe UI" w:cs="Segoe UI"/>
        </w:rPr>
        <w:t>如</w:t>
      </w:r>
      <w:r>
        <w:rPr>
          <w:rFonts w:ascii="Segoe UI" w:hAnsi="Segoe UI" w:cs="Segoe UI"/>
        </w:rPr>
        <w:t>LVM</w:t>
      </w:r>
      <w:r>
        <w:rPr>
          <w:rFonts w:ascii="Segoe UI" w:hAnsi="Segoe UI" w:cs="Segoe UI"/>
        </w:rPr>
        <w:t>、</w:t>
      </w:r>
      <w:proofErr w:type="spellStart"/>
      <w:r>
        <w:rPr>
          <w:rFonts w:ascii="Segoe UI" w:hAnsi="Segoe UI" w:cs="Segoe UI"/>
        </w:rPr>
        <w:t>Ceph</w:t>
      </w:r>
      <w:proofErr w:type="spellEnd"/>
      <w:r>
        <w:rPr>
          <w:rFonts w:ascii="Segoe UI" w:hAnsi="Segoe UI" w:cs="Segoe UI"/>
        </w:rPr>
        <w:t>-RBD</w:t>
      </w:r>
      <w:r>
        <w:rPr>
          <w:rFonts w:ascii="Segoe UI" w:hAnsi="Segoe UI" w:cs="Segoe UI"/>
        </w:rPr>
        <w:t>。</w:t>
      </w:r>
    </w:p>
    <w:p w14:paraId="67F0FC49" w14:textId="77777777" w:rsidR="00DA46D9" w:rsidRDefault="00DA46D9" w:rsidP="004D1D8C">
      <w:pPr>
        <w:widowControl/>
        <w:numPr>
          <w:ilvl w:val="0"/>
          <w:numId w:val="109"/>
        </w:numPr>
        <w:shd w:val="clear" w:color="auto" w:fill="FFFFFF"/>
        <w:spacing w:before="60" w:after="100" w:afterAutospacing="1"/>
        <w:jc w:val="left"/>
        <w:rPr>
          <w:rFonts w:ascii="Segoe UI" w:hAnsi="Segoe UI" w:cs="Segoe UI"/>
        </w:rPr>
      </w:pPr>
      <w:r>
        <w:rPr>
          <w:rStyle w:val="a4"/>
          <w:rFonts w:ascii="Segoe UI" w:hAnsi="Segoe UI" w:cs="Segoe UI"/>
        </w:rPr>
        <w:t>文件级虚拟化</w:t>
      </w:r>
      <w:r>
        <w:rPr>
          <w:rFonts w:ascii="Segoe UI" w:hAnsi="Segoe UI" w:cs="Segoe UI"/>
        </w:rPr>
        <w:t>：</w:t>
      </w:r>
      <w:r>
        <w:rPr>
          <w:rFonts w:ascii="Segoe UI" w:hAnsi="Segoe UI" w:cs="Segoe UI"/>
        </w:rPr>
        <w:br/>
      </w:r>
      <w:r>
        <w:rPr>
          <w:rFonts w:ascii="Segoe UI" w:hAnsi="Segoe UI" w:cs="Segoe UI"/>
        </w:rPr>
        <w:t>跨物理</w:t>
      </w:r>
      <w:r>
        <w:rPr>
          <w:rFonts w:ascii="Segoe UI" w:hAnsi="Segoe UI" w:cs="Segoe UI"/>
        </w:rPr>
        <w:t>NAS</w:t>
      </w:r>
      <w:r>
        <w:rPr>
          <w:rFonts w:ascii="Segoe UI" w:hAnsi="Segoe UI" w:cs="Segoe UI"/>
        </w:rPr>
        <w:t>文件系统聚合（</w:t>
      </w:r>
      <w:r>
        <w:rPr>
          <w:rFonts w:ascii="Segoe UI" w:hAnsi="Segoe UI" w:cs="Segoe UI"/>
        </w:rPr>
        <w:t>DFS</w:t>
      </w:r>
      <w:r>
        <w:rPr>
          <w:rFonts w:ascii="Segoe UI" w:hAnsi="Segoe UI" w:cs="Segoe UI"/>
        </w:rPr>
        <w:t>，</w:t>
      </w:r>
      <w:proofErr w:type="spellStart"/>
      <w:r>
        <w:rPr>
          <w:rFonts w:ascii="Segoe UI" w:hAnsi="Segoe UI" w:cs="Segoe UI"/>
        </w:rPr>
        <w:t>GlusterFS</w:t>
      </w:r>
      <w:proofErr w:type="spellEnd"/>
      <w:r>
        <w:rPr>
          <w:rFonts w:ascii="Segoe UI" w:hAnsi="Segoe UI" w:cs="Segoe UI"/>
        </w:rPr>
        <w:t>）。</w:t>
      </w:r>
    </w:p>
    <w:p w14:paraId="230B60A0" w14:textId="77777777" w:rsidR="00DA46D9" w:rsidRDefault="00DA46D9" w:rsidP="004D1D8C">
      <w:pPr>
        <w:widowControl/>
        <w:numPr>
          <w:ilvl w:val="0"/>
          <w:numId w:val="109"/>
        </w:numPr>
        <w:shd w:val="clear" w:color="auto" w:fill="FFFFFF"/>
        <w:spacing w:before="60" w:after="100" w:afterAutospacing="1"/>
        <w:jc w:val="left"/>
        <w:rPr>
          <w:rFonts w:ascii="Segoe UI" w:hAnsi="Segoe UI" w:cs="Segoe UI"/>
        </w:rPr>
      </w:pPr>
      <w:r>
        <w:rPr>
          <w:rStyle w:val="a4"/>
          <w:rFonts w:ascii="Segoe UI" w:hAnsi="Segoe UI" w:cs="Segoe UI"/>
        </w:rPr>
        <w:t>对象存储虚拟化</w:t>
      </w:r>
      <w:r>
        <w:rPr>
          <w:rFonts w:ascii="Segoe UI" w:hAnsi="Segoe UI" w:cs="Segoe UI"/>
        </w:rPr>
        <w:t>：</w:t>
      </w:r>
      <w:r>
        <w:rPr>
          <w:rFonts w:ascii="Segoe UI" w:hAnsi="Segoe UI" w:cs="Segoe UI"/>
        </w:rPr>
        <w:br/>
      </w:r>
      <w:r>
        <w:rPr>
          <w:rFonts w:ascii="Segoe UI" w:hAnsi="Segoe UI" w:cs="Segoe UI"/>
        </w:rPr>
        <w:t>面向对象存储接口（如</w:t>
      </w:r>
      <w:r>
        <w:rPr>
          <w:rFonts w:ascii="Segoe UI" w:hAnsi="Segoe UI" w:cs="Segoe UI"/>
        </w:rPr>
        <w:t>Swift</w:t>
      </w:r>
      <w:r>
        <w:rPr>
          <w:rFonts w:ascii="Segoe UI" w:hAnsi="Segoe UI" w:cs="Segoe UI"/>
        </w:rPr>
        <w:t>、</w:t>
      </w:r>
      <w:proofErr w:type="spellStart"/>
      <w:r>
        <w:rPr>
          <w:rFonts w:ascii="Segoe UI" w:hAnsi="Segoe UI" w:cs="Segoe UI"/>
        </w:rPr>
        <w:t>Ceph</w:t>
      </w:r>
      <w:proofErr w:type="spellEnd"/>
      <w:r>
        <w:rPr>
          <w:rFonts w:ascii="Segoe UI" w:hAnsi="Segoe UI" w:cs="Segoe UI"/>
        </w:rPr>
        <w:t>-Object</w:t>
      </w:r>
      <w:r>
        <w:rPr>
          <w:rFonts w:ascii="Segoe UI" w:hAnsi="Segoe UI" w:cs="Segoe UI"/>
        </w:rPr>
        <w:t>），支持弹性扩展，适合海量非结构化数据。</w:t>
      </w:r>
    </w:p>
    <w:p w14:paraId="0686A761"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t>网络虚拟化实现方式</w:t>
      </w:r>
    </w:p>
    <w:p w14:paraId="76CFF220" w14:textId="77777777" w:rsidR="00DA46D9" w:rsidRDefault="00DA46D9" w:rsidP="004D1D8C">
      <w:pPr>
        <w:widowControl/>
        <w:numPr>
          <w:ilvl w:val="0"/>
          <w:numId w:val="110"/>
        </w:numPr>
        <w:shd w:val="clear" w:color="auto" w:fill="FFFFFF"/>
        <w:spacing w:before="100" w:beforeAutospacing="1" w:after="100" w:afterAutospacing="1"/>
        <w:jc w:val="left"/>
        <w:rPr>
          <w:rFonts w:ascii="Segoe UI" w:hAnsi="Segoe UI" w:cs="Segoe UI"/>
        </w:rPr>
      </w:pPr>
      <w:r>
        <w:rPr>
          <w:rStyle w:val="a4"/>
          <w:rFonts w:ascii="Segoe UI" w:hAnsi="Segoe UI" w:cs="Segoe UI"/>
        </w:rPr>
        <w:t>VLAN/VXLAN/GENEVE</w:t>
      </w:r>
      <w:r>
        <w:rPr>
          <w:rStyle w:val="a4"/>
          <w:rFonts w:ascii="Segoe UI" w:hAnsi="Segoe UI" w:cs="Segoe UI"/>
        </w:rPr>
        <w:t>等网络分段</w:t>
      </w:r>
      <w:r>
        <w:rPr>
          <w:rFonts w:ascii="Segoe UI" w:hAnsi="Segoe UI" w:cs="Segoe UI"/>
        </w:rPr>
        <w:t>：</w:t>
      </w:r>
      <w:r>
        <w:rPr>
          <w:rFonts w:ascii="Segoe UI" w:hAnsi="Segoe UI" w:cs="Segoe UI"/>
        </w:rPr>
        <w:br/>
      </w:r>
      <w:r>
        <w:rPr>
          <w:rFonts w:ascii="Segoe UI" w:hAnsi="Segoe UI" w:cs="Segoe UI"/>
        </w:rPr>
        <w:t>虚拟交换、路由支持多租户隔离（如</w:t>
      </w:r>
      <w:r>
        <w:rPr>
          <w:rFonts w:ascii="Segoe UI" w:hAnsi="Segoe UI" w:cs="Segoe UI"/>
        </w:rPr>
        <w:t>Linux Bridge</w:t>
      </w:r>
      <w:r>
        <w:rPr>
          <w:rFonts w:ascii="Segoe UI" w:hAnsi="Segoe UI" w:cs="Segoe UI"/>
        </w:rPr>
        <w:t>、</w:t>
      </w:r>
      <w:r>
        <w:rPr>
          <w:rFonts w:ascii="Segoe UI" w:hAnsi="Segoe UI" w:cs="Segoe UI"/>
        </w:rPr>
        <w:t>OVS</w:t>
      </w:r>
      <w:r>
        <w:rPr>
          <w:rFonts w:ascii="Segoe UI" w:hAnsi="Segoe UI" w:cs="Segoe UI"/>
        </w:rPr>
        <w:t>）。</w:t>
      </w:r>
    </w:p>
    <w:p w14:paraId="2288B72E" w14:textId="77777777" w:rsidR="00DA46D9" w:rsidRDefault="00DA46D9" w:rsidP="004D1D8C">
      <w:pPr>
        <w:widowControl/>
        <w:numPr>
          <w:ilvl w:val="0"/>
          <w:numId w:val="110"/>
        </w:numPr>
        <w:shd w:val="clear" w:color="auto" w:fill="FFFFFF"/>
        <w:spacing w:before="60" w:after="100" w:afterAutospacing="1"/>
        <w:jc w:val="left"/>
        <w:rPr>
          <w:rFonts w:ascii="Segoe UI" w:hAnsi="Segoe UI" w:cs="Segoe UI"/>
        </w:rPr>
      </w:pPr>
      <w:r>
        <w:rPr>
          <w:rStyle w:val="a4"/>
          <w:rFonts w:ascii="Segoe UI" w:hAnsi="Segoe UI" w:cs="Segoe UI"/>
        </w:rPr>
        <w:t>SDN</w:t>
      </w:r>
      <w:r>
        <w:rPr>
          <w:rStyle w:val="a4"/>
          <w:rFonts w:ascii="Segoe UI" w:hAnsi="Segoe UI" w:cs="Segoe UI"/>
        </w:rPr>
        <w:t>（软件定义网络）</w:t>
      </w:r>
      <w:r>
        <w:rPr>
          <w:rFonts w:ascii="Segoe UI" w:hAnsi="Segoe UI" w:cs="Segoe UI"/>
        </w:rPr>
        <w:t>：</w:t>
      </w:r>
      <w:r>
        <w:rPr>
          <w:rFonts w:ascii="Segoe UI" w:hAnsi="Segoe UI" w:cs="Segoe UI"/>
        </w:rPr>
        <w:br/>
      </w:r>
      <w:r>
        <w:rPr>
          <w:rFonts w:ascii="Segoe UI" w:hAnsi="Segoe UI" w:cs="Segoe UI"/>
        </w:rPr>
        <w:t>控制</w:t>
      </w:r>
      <w:r>
        <w:rPr>
          <w:rFonts w:ascii="Segoe UI" w:hAnsi="Segoe UI" w:cs="Segoe UI"/>
        </w:rPr>
        <w:t>/</w:t>
      </w:r>
      <w:r>
        <w:rPr>
          <w:rFonts w:ascii="Segoe UI" w:hAnsi="Segoe UI" w:cs="Segoe UI"/>
        </w:rPr>
        <w:t>数据分离，通过控制器统一编排、自动配置虚拟网络。</w:t>
      </w:r>
    </w:p>
    <w:p w14:paraId="71E8156F" w14:textId="77777777" w:rsidR="00DA46D9" w:rsidRDefault="00DA46D9" w:rsidP="004D1D8C">
      <w:pPr>
        <w:widowControl/>
        <w:numPr>
          <w:ilvl w:val="0"/>
          <w:numId w:val="110"/>
        </w:numPr>
        <w:shd w:val="clear" w:color="auto" w:fill="FFFFFF"/>
        <w:spacing w:before="60" w:after="100" w:afterAutospacing="1"/>
        <w:jc w:val="left"/>
        <w:rPr>
          <w:rFonts w:ascii="Segoe UI" w:hAnsi="Segoe UI" w:cs="Segoe UI"/>
        </w:rPr>
      </w:pPr>
      <w:r>
        <w:rPr>
          <w:rStyle w:val="a4"/>
          <w:rFonts w:ascii="Segoe UI" w:hAnsi="Segoe UI" w:cs="Segoe UI"/>
        </w:rPr>
        <w:t>NFV</w:t>
      </w:r>
      <w:r>
        <w:rPr>
          <w:rStyle w:val="a4"/>
          <w:rFonts w:ascii="Segoe UI" w:hAnsi="Segoe UI" w:cs="Segoe UI"/>
        </w:rPr>
        <w:t>（网络功能虚拟化）</w:t>
      </w:r>
      <w:r>
        <w:rPr>
          <w:rFonts w:ascii="Segoe UI" w:hAnsi="Segoe UI" w:cs="Segoe UI"/>
        </w:rPr>
        <w:t>：</w:t>
      </w:r>
      <w:r>
        <w:rPr>
          <w:rFonts w:ascii="Segoe UI" w:hAnsi="Segoe UI" w:cs="Segoe UI"/>
        </w:rPr>
        <w:br/>
      </w:r>
      <w:r>
        <w:rPr>
          <w:rFonts w:ascii="Segoe UI" w:hAnsi="Segoe UI" w:cs="Segoe UI"/>
        </w:rPr>
        <w:t>软化各类防火墙、负载均衡器等网络功能。</w:t>
      </w:r>
    </w:p>
    <w:p w14:paraId="17369DC8" w14:textId="77777777" w:rsidR="00DA46D9" w:rsidRPr="00DA46D9" w:rsidRDefault="00DA46D9" w:rsidP="00DA46D9">
      <w:pPr>
        <w:rPr>
          <w:rFonts w:ascii="Segoe UI" w:eastAsia="宋体" w:hAnsi="Segoe UI" w:cs="Segoe UI" w:hint="eastAsia"/>
          <w:kern w:val="0"/>
          <w:sz w:val="24"/>
          <w:szCs w:val="24"/>
        </w:rPr>
      </w:pPr>
    </w:p>
    <w:p w14:paraId="322CF5FB" w14:textId="41C81669" w:rsidR="00DA46D9" w:rsidRDefault="00DA46D9" w:rsidP="00DA46D9">
      <w:pPr>
        <w:pStyle w:val="2"/>
      </w:pPr>
      <w:r w:rsidRPr="00DA46D9">
        <w:t>3. 讨论桌面虚拟化的实现和作用。</w:t>
      </w:r>
    </w:p>
    <w:p w14:paraId="606FCA0A"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t>实现方式</w:t>
      </w:r>
    </w:p>
    <w:p w14:paraId="3BA6C045" w14:textId="77777777" w:rsidR="00DA46D9" w:rsidRDefault="00DA46D9" w:rsidP="004D1D8C">
      <w:pPr>
        <w:widowControl/>
        <w:numPr>
          <w:ilvl w:val="0"/>
          <w:numId w:val="111"/>
        </w:numPr>
        <w:shd w:val="clear" w:color="auto" w:fill="FFFFFF"/>
        <w:spacing w:before="100" w:beforeAutospacing="1" w:after="100" w:afterAutospacing="1"/>
        <w:jc w:val="left"/>
        <w:rPr>
          <w:rFonts w:ascii="Segoe UI" w:hAnsi="Segoe UI" w:cs="Segoe UI"/>
        </w:rPr>
      </w:pPr>
      <w:r>
        <w:rPr>
          <w:rStyle w:val="a4"/>
          <w:rFonts w:ascii="Segoe UI" w:hAnsi="Segoe UI" w:cs="Segoe UI"/>
        </w:rPr>
        <w:t>远程桌面协议（</w:t>
      </w:r>
      <w:r>
        <w:rPr>
          <w:rStyle w:val="a4"/>
          <w:rFonts w:ascii="Segoe UI" w:hAnsi="Segoe UI" w:cs="Segoe UI"/>
        </w:rPr>
        <w:t>RDP</w:t>
      </w:r>
      <w:r>
        <w:rPr>
          <w:rStyle w:val="a4"/>
          <w:rFonts w:ascii="Segoe UI" w:hAnsi="Segoe UI" w:cs="Segoe UI"/>
        </w:rPr>
        <w:t>、</w:t>
      </w:r>
      <w:r>
        <w:rPr>
          <w:rStyle w:val="a4"/>
          <w:rFonts w:ascii="Segoe UI" w:hAnsi="Segoe UI" w:cs="Segoe UI"/>
        </w:rPr>
        <w:t>VNC</w:t>
      </w:r>
      <w:r>
        <w:rPr>
          <w:rStyle w:val="a4"/>
          <w:rFonts w:ascii="Segoe UI" w:hAnsi="Segoe UI" w:cs="Segoe UI"/>
        </w:rPr>
        <w:t>、</w:t>
      </w:r>
      <w:r>
        <w:rPr>
          <w:rStyle w:val="a4"/>
          <w:rFonts w:ascii="Segoe UI" w:hAnsi="Segoe UI" w:cs="Segoe UI"/>
        </w:rPr>
        <w:t>PCoIP</w:t>
      </w:r>
      <w:r>
        <w:rPr>
          <w:rStyle w:val="a4"/>
          <w:rFonts w:ascii="Segoe UI" w:hAnsi="Segoe UI" w:cs="Segoe UI"/>
        </w:rPr>
        <w:t>）</w:t>
      </w:r>
      <w:r>
        <w:rPr>
          <w:rFonts w:ascii="Segoe UI" w:hAnsi="Segoe UI" w:cs="Segoe UI"/>
        </w:rPr>
        <w:t>：</w:t>
      </w:r>
      <w:r>
        <w:rPr>
          <w:rFonts w:ascii="Segoe UI" w:hAnsi="Segoe UI" w:cs="Segoe UI"/>
        </w:rPr>
        <w:br/>
      </w:r>
      <w:r>
        <w:rPr>
          <w:rFonts w:ascii="Segoe UI" w:hAnsi="Segoe UI" w:cs="Segoe UI"/>
        </w:rPr>
        <w:t>用户操作界面和应用运行在</w:t>
      </w:r>
      <w:proofErr w:type="gramStart"/>
      <w:r>
        <w:rPr>
          <w:rFonts w:ascii="Segoe UI" w:hAnsi="Segoe UI" w:cs="Segoe UI"/>
        </w:rPr>
        <w:t>远端虚机</w:t>
      </w:r>
      <w:proofErr w:type="gramEnd"/>
      <w:r>
        <w:rPr>
          <w:rFonts w:ascii="Segoe UI" w:hAnsi="Segoe UI" w:cs="Segoe UI"/>
        </w:rPr>
        <w:t>/</w:t>
      </w:r>
      <w:r>
        <w:rPr>
          <w:rFonts w:ascii="Segoe UI" w:hAnsi="Segoe UI" w:cs="Segoe UI"/>
        </w:rPr>
        <w:t>服务器，通过网络将画面交付本地。</w:t>
      </w:r>
    </w:p>
    <w:p w14:paraId="072ADA5B" w14:textId="77777777" w:rsidR="00DA46D9" w:rsidRDefault="00DA46D9" w:rsidP="004D1D8C">
      <w:pPr>
        <w:widowControl/>
        <w:numPr>
          <w:ilvl w:val="0"/>
          <w:numId w:val="111"/>
        </w:numPr>
        <w:shd w:val="clear" w:color="auto" w:fill="FFFFFF"/>
        <w:spacing w:before="60" w:after="100" w:afterAutospacing="1"/>
        <w:jc w:val="left"/>
        <w:rPr>
          <w:rFonts w:ascii="Segoe UI" w:hAnsi="Segoe UI" w:cs="Segoe UI"/>
        </w:rPr>
      </w:pPr>
      <w:r>
        <w:rPr>
          <w:rStyle w:val="a4"/>
          <w:rFonts w:ascii="Segoe UI" w:hAnsi="Segoe UI" w:cs="Segoe UI"/>
        </w:rPr>
        <w:t>VDI</w:t>
      </w:r>
      <w:r>
        <w:rPr>
          <w:rStyle w:val="a4"/>
          <w:rFonts w:ascii="Segoe UI" w:hAnsi="Segoe UI" w:cs="Segoe UI"/>
        </w:rPr>
        <w:t>（虚拟桌面基础设施）</w:t>
      </w:r>
      <w:r>
        <w:rPr>
          <w:rFonts w:ascii="Segoe UI" w:hAnsi="Segoe UI" w:cs="Segoe UI"/>
        </w:rPr>
        <w:t>：</w:t>
      </w:r>
      <w:r>
        <w:rPr>
          <w:rFonts w:ascii="Segoe UI" w:hAnsi="Segoe UI" w:cs="Segoe UI"/>
        </w:rPr>
        <w:br/>
      </w:r>
      <w:r>
        <w:rPr>
          <w:rFonts w:ascii="Segoe UI" w:hAnsi="Segoe UI" w:cs="Segoe UI"/>
        </w:rPr>
        <w:t>集群服务器集中运行不同用户桌面，终端仅负责输入输出（如</w:t>
      </w:r>
      <w:r>
        <w:rPr>
          <w:rFonts w:ascii="Segoe UI" w:hAnsi="Segoe UI" w:cs="Segoe UI"/>
        </w:rPr>
        <w:t xml:space="preserve">Citrix </w:t>
      </w:r>
      <w:proofErr w:type="spellStart"/>
      <w:r>
        <w:rPr>
          <w:rFonts w:ascii="Segoe UI" w:hAnsi="Segoe UI" w:cs="Segoe UI"/>
        </w:rPr>
        <w:t>XenDesktop</w:t>
      </w:r>
      <w:proofErr w:type="spellEnd"/>
      <w:r>
        <w:rPr>
          <w:rFonts w:ascii="Segoe UI" w:hAnsi="Segoe UI" w:cs="Segoe UI"/>
        </w:rPr>
        <w:t>、</w:t>
      </w:r>
      <w:r>
        <w:rPr>
          <w:rFonts w:ascii="Segoe UI" w:hAnsi="Segoe UI" w:cs="Segoe UI"/>
        </w:rPr>
        <w:t>VMware Horizon</w:t>
      </w:r>
      <w:r>
        <w:rPr>
          <w:rFonts w:ascii="Segoe UI" w:hAnsi="Segoe UI" w:cs="Segoe UI"/>
        </w:rPr>
        <w:t>）。</w:t>
      </w:r>
    </w:p>
    <w:p w14:paraId="12078CE2" w14:textId="77777777" w:rsidR="00DA46D9" w:rsidRDefault="00DA46D9" w:rsidP="004D1D8C">
      <w:pPr>
        <w:widowControl/>
        <w:numPr>
          <w:ilvl w:val="0"/>
          <w:numId w:val="111"/>
        </w:numPr>
        <w:shd w:val="clear" w:color="auto" w:fill="FFFFFF"/>
        <w:spacing w:before="60" w:after="100" w:afterAutospacing="1"/>
        <w:jc w:val="left"/>
        <w:rPr>
          <w:rFonts w:ascii="Segoe UI" w:hAnsi="Segoe UI" w:cs="Segoe UI"/>
        </w:rPr>
      </w:pPr>
      <w:r>
        <w:rPr>
          <w:rStyle w:val="a4"/>
          <w:rFonts w:ascii="Segoe UI" w:hAnsi="Segoe UI" w:cs="Segoe UI"/>
        </w:rPr>
        <w:t>应用虚拟化</w:t>
      </w:r>
      <w:r>
        <w:rPr>
          <w:rFonts w:ascii="Segoe UI" w:hAnsi="Segoe UI" w:cs="Segoe UI"/>
        </w:rPr>
        <w:t>：</w:t>
      </w:r>
      <w:r>
        <w:rPr>
          <w:rFonts w:ascii="Segoe UI" w:hAnsi="Segoe UI" w:cs="Segoe UI"/>
        </w:rPr>
        <w:br/>
      </w:r>
      <w:r>
        <w:rPr>
          <w:rFonts w:ascii="Segoe UI" w:hAnsi="Segoe UI" w:cs="Segoe UI"/>
        </w:rPr>
        <w:t>只将应用界面</w:t>
      </w:r>
      <w:r>
        <w:rPr>
          <w:rFonts w:ascii="Segoe UI" w:hAnsi="Segoe UI" w:cs="Segoe UI"/>
        </w:rPr>
        <w:t>/</w:t>
      </w:r>
      <w:r>
        <w:rPr>
          <w:rFonts w:ascii="Segoe UI" w:hAnsi="Segoe UI" w:cs="Segoe UI"/>
        </w:rPr>
        <w:t>进程托管在中央服务器，而非整个桌面环境。</w:t>
      </w:r>
    </w:p>
    <w:p w14:paraId="46B479F1"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lastRenderedPageBreak/>
        <w:t>作用</w:t>
      </w:r>
    </w:p>
    <w:p w14:paraId="14B6E31A" w14:textId="77777777" w:rsidR="00DA46D9" w:rsidRDefault="00DA46D9" w:rsidP="004D1D8C">
      <w:pPr>
        <w:widowControl/>
        <w:numPr>
          <w:ilvl w:val="0"/>
          <w:numId w:val="112"/>
        </w:numPr>
        <w:shd w:val="clear" w:color="auto" w:fill="FFFFFF"/>
        <w:spacing w:before="100" w:beforeAutospacing="1" w:after="100" w:afterAutospacing="1"/>
        <w:jc w:val="left"/>
        <w:rPr>
          <w:rFonts w:ascii="Segoe UI" w:hAnsi="Segoe UI" w:cs="Segoe UI"/>
        </w:rPr>
      </w:pPr>
      <w:r>
        <w:rPr>
          <w:rFonts w:ascii="Segoe UI" w:hAnsi="Segoe UI" w:cs="Segoe UI"/>
        </w:rPr>
        <w:t>简化桌面运维和运算资源分配，提高桌面管理安全性和弹性，适合集中办公、远程办公、弹性扩缩需求。</w:t>
      </w:r>
    </w:p>
    <w:p w14:paraId="47331A09" w14:textId="77777777" w:rsidR="00DA46D9" w:rsidRDefault="00DA46D9" w:rsidP="004D1D8C">
      <w:pPr>
        <w:widowControl/>
        <w:numPr>
          <w:ilvl w:val="0"/>
          <w:numId w:val="112"/>
        </w:numPr>
        <w:shd w:val="clear" w:color="auto" w:fill="FFFFFF"/>
        <w:spacing w:before="60" w:after="100" w:afterAutospacing="1"/>
        <w:jc w:val="left"/>
        <w:rPr>
          <w:rFonts w:ascii="Segoe UI" w:hAnsi="Segoe UI" w:cs="Segoe UI"/>
        </w:rPr>
      </w:pPr>
      <w:r>
        <w:rPr>
          <w:rFonts w:ascii="Segoe UI" w:hAnsi="Segoe UI" w:cs="Segoe UI"/>
        </w:rPr>
        <w:t>保障数据不落地终端，降低数据泄露风险，支持远程接入。</w:t>
      </w:r>
    </w:p>
    <w:p w14:paraId="0E7AB0F3" w14:textId="77777777" w:rsidR="00DA46D9" w:rsidRDefault="00DA46D9" w:rsidP="004D1D8C">
      <w:pPr>
        <w:widowControl/>
        <w:numPr>
          <w:ilvl w:val="0"/>
          <w:numId w:val="112"/>
        </w:numPr>
        <w:shd w:val="clear" w:color="auto" w:fill="FFFFFF"/>
        <w:spacing w:before="60" w:after="100" w:afterAutospacing="1"/>
        <w:jc w:val="left"/>
        <w:rPr>
          <w:rFonts w:ascii="Segoe UI" w:hAnsi="Segoe UI" w:cs="Segoe UI"/>
        </w:rPr>
      </w:pPr>
      <w:r>
        <w:rPr>
          <w:rFonts w:ascii="Segoe UI" w:hAnsi="Segoe UI" w:cs="Segoe UI"/>
        </w:rPr>
        <w:t>硬件利用率更高，降低终端故障与维护负担。</w:t>
      </w:r>
    </w:p>
    <w:p w14:paraId="3410A225" w14:textId="77777777" w:rsidR="00DA46D9" w:rsidRPr="00DA46D9" w:rsidRDefault="00DA46D9" w:rsidP="00DA46D9">
      <w:pPr>
        <w:rPr>
          <w:rFonts w:ascii="Segoe UI" w:eastAsia="宋体" w:hAnsi="Segoe UI" w:cs="Segoe UI" w:hint="eastAsia"/>
          <w:kern w:val="0"/>
          <w:sz w:val="24"/>
          <w:szCs w:val="24"/>
        </w:rPr>
      </w:pPr>
    </w:p>
    <w:p w14:paraId="01E565AB" w14:textId="4B36E793" w:rsidR="00DA46D9" w:rsidRDefault="00DA46D9" w:rsidP="00DA46D9">
      <w:pPr>
        <w:pStyle w:val="2"/>
      </w:pPr>
      <w:r w:rsidRPr="00DA46D9">
        <w:t>4. 总结OpenStack的主要组件及其功能。</w:t>
      </w:r>
    </w:p>
    <w:p w14:paraId="13BE4D43" w14:textId="77777777" w:rsidR="00DA46D9" w:rsidRPr="00DA46D9" w:rsidRDefault="00DA46D9" w:rsidP="004D1D8C">
      <w:pPr>
        <w:widowControl/>
        <w:numPr>
          <w:ilvl w:val="0"/>
          <w:numId w:val="113"/>
        </w:numPr>
        <w:shd w:val="clear" w:color="auto" w:fill="FFFFFF"/>
        <w:spacing w:before="100" w:beforeAutospacing="1"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Nova</w:t>
      </w:r>
      <w:r w:rsidRPr="00DA46D9">
        <w:rPr>
          <w:rFonts w:ascii="Segoe UI" w:eastAsia="宋体" w:hAnsi="Segoe UI" w:cs="Segoe UI"/>
          <w:kern w:val="0"/>
          <w:sz w:val="24"/>
          <w:szCs w:val="24"/>
        </w:rPr>
        <w:t>：计算资源管理（</w:t>
      </w:r>
      <w:r w:rsidRPr="00DA46D9">
        <w:rPr>
          <w:rFonts w:ascii="Segoe UI" w:eastAsia="宋体" w:hAnsi="Segoe UI" w:cs="Segoe UI"/>
          <w:kern w:val="0"/>
          <w:sz w:val="24"/>
          <w:szCs w:val="24"/>
        </w:rPr>
        <w:t>VM</w:t>
      </w:r>
      <w:r w:rsidRPr="00DA46D9">
        <w:rPr>
          <w:rFonts w:ascii="Segoe UI" w:eastAsia="宋体" w:hAnsi="Segoe UI" w:cs="Segoe UI"/>
          <w:kern w:val="0"/>
          <w:sz w:val="24"/>
          <w:szCs w:val="24"/>
        </w:rPr>
        <w:t>生命周期、调度、迁移等）。</w:t>
      </w:r>
    </w:p>
    <w:p w14:paraId="06A6CDAC"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Glance</w:t>
      </w:r>
      <w:r w:rsidRPr="00DA46D9">
        <w:rPr>
          <w:rFonts w:ascii="Segoe UI" w:eastAsia="宋体" w:hAnsi="Segoe UI" w:cs="Segoe UI"/>
          <w:kern w:val="0"/>
          <w:sz w:val="24"/>
          <w:szCs w:val="24"/>
        </w:rPr>
        <w:t>：镜像管理（注册、存储、分</w:t>
      </w:r>
      <w:proofErr w:type="gramStart"/>
      <w:r w:rsidRPr="00DA46D9">
        <w:rPr>
          <w:rFonts w:ascii="Segoe UI" w:eastAsia="宋体" w:hAnsi="Segoe UI" w:cs="Segoe UI"/>
          <w:kern w:val="0"/>
          <w:sz w:val="24"/>
          <w:szCs w:val="24"/>
        </w:rPr>
        <w:t>发虚机镜像</w:t>
      </w:r>
      <w:proofErr w:type="gramEnd"/>
      <w:r w:rsidRPr="00DA46D9">
        <w:rPr>
          <w:rFonts w:ascii="Segoe UI" w:eastAsia="宋体" w:hAnsi="Segoe UI" w:cs="Segoe UI"/>
          <w:kern w:val="0"/>
          <w:sz w:val="24"/>
          <w:szCs w:val="24"/>
        </w:rPr>
        <w:t>）。</w:t>
      </w:r>
    </w:p>
    <w:p w14:paraId="482CFA27"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Cinder</w:t>
      </w:r>
      <w:r w:rsidRPr="00DA46D9">
        <w:rPr>
          <w:rFonts w:ascii="Segoe UI" w:eastAsia="宋体" w:hAnsi="Segoe UI" w:cs="Segoe UI"/>
          <w:kern w:val="0"/>
          <w:sz w:val="24"/>
          <w:szCs w:val="24"/>
        </w:rPr>
        <w:t>：块存储服务（云盘的申请、挂载、快照等）。</w:t>
      </w:r>
    </w:p>
    <w:p w14:paraId="00858CA1"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Neutron</w:t>
      </w:r>
      <w:r w:rsidRPr="00DA46D9">
        <w:rPr>
          <w:rFonts w:ascii="Segoe UI" w:eastAsia="宋体" w:hAnsi="Segoe UI" w:cs="Segoe UI"/>
          <w:kern w:val="0"/>
          <w:sz w:val="24"/>
          <w:szCs w:val="24"/>
        </w:rPr>
        <w:t>：网络服务（虚拟网络、子网、安全组、负载均衡、</w:t>
      </w:r>
      <w:r w:rsidRPr="00DA46D9">
        <w:rPr>
          <w:rFonts w:ascii="Segoe UI" w:eastAsia="宋体" w:hAnsi="Segoe UI" w:cs="Segoe UI"/>
          <w:kern w:val="0"/>
          <w:sz w:val="24"/>
          <w:szCs w:val="24"/>
        </w:rPr>
        <w:t>VPN</w:t>
      </w:r>
      <w:r w:rsidRPr="00DA46D9">
        <w:rPr>
          <w:rFonts w:ascii="Segoe UI" w:eastAsia="宋体" w:hAnsi="Segoe UI" w:cs="Segoe UI"/>
          <w:kern w:val="0"/>
          <w:sz w:val="24"/>
          <w:szCs w:val="24"/>
        </w:rPr>
        <w:t>等）。</w:t>
      </w:r>
    </w:p>
    <w:p w14:paraId="1E70A387"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Swift</w:t>
      </w:r>
      <w:r w:rsidRPr="00DA46D9">
        <w:rPr>
          <w:rFonts w:ascii="Segoe UI" w:eastAsia="宋体" w:hAnsi="Segoe UI" w:cs="Segoe UI"/>
          <w:kern w:val="0"/>
          <w:sz w:val="24"/>
          <w:szCs w:val="24"/>
        </w:rPr>
        <w:t>：对象存储服务（海量非结构化数据的弹性存储与访问）。</w:t>
      </w:r>
    </w:p>
    <w:p w14:paraId="623E3DDF"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Keystone</w:t>
      </w:r>
      <w:r w:rsidRPr="00DA46D9">
        <w:rPr>
          <w:rFonts w:ascii="Segoe UI" w:eastAsia="宋体" w:hAnsi="Segoe UI" w:cs="Segoe UI"/>
          <w:kern w:val="0"/>
          <w:sz w:val="24"/>
          <w:szCs w:val="24"/>
        </w:rPr>
        <w:t>：身份认证和授权（统一管理服务、用户、权限）。</w:t>
      </w:r>
    </w:p>
    <w:p w14:paraId="08D87276"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Horizon</w:t>
      </w:r>
      <w:r w:rsidRPr="00DA46D9">
        <w:rPr>
          <w:rFonts w:ascii="Segoe UI" w:eastAsia="宋体" w:hAnsi="Segoe UI" w:cs="Segoe UI"/>
          <w:kern w:val="0"/>
          <w:sz w:val="24"/>
          <w:szCs w:val="24"/>
        </w:rPr>
        <w:t>：基于</w:t>
      </w:r>
      <w:r w:rsidRPr="00DA46D9">
        <w:rPr>
          <w:rFonts w:ascii="Segoe UI" w:eastAsia="宋体" w:hAnsi="Segoe UI" w:cs="Segoe UI"/>
          <w:kern w:val="0"/>
          <w:sz w:val="24"/>
          <w:szCs w:val="24"/>
        </w:rPr>
        <w:t>Web</w:t>
      </w:r>
      <w:r w:rsidRPr="00DA46D9">
        <w:rPr>
          <w:rFonts w:ascii="Segoe UI" w:eastAsia="宋体" w:hAnsi="Segoe UI" w:cs="Segoe UI"/>
          <w:kern w:val="0"/>
          <w:sz w:val="24"/>
          <w:szCs w:val="24"/>
        </w:rPr>
        <w:t>的管理界面。</w:t>
      </w:r>
    </w:p>
    <w:p w14:paraId="72ABDDF3"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Heat</w:t>
      </w:r>
      <w:r w:rsidRPr="00DA46D9">
        <w:rPr>
          <w:rFonts w:ascii="Segoe UI" w:eastAsia="宋体" w:hAnsi="Segoe UI" w:cs="Segoe UI"/>
          <w:kern w:val="0"/>
          <w:sz w:val="24"/>
          <w:szCs w:val="24"/>
        </w:rPr>
        <w:t>：编排服务，支持一键部署复杂云环境（自动化模板）。</w:t>
      </w:r>
    </w:p>
    <w:p w14:paraId="466E9F40"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Ceilometer/Gnocchi</w:t>
      </w:r>
      <w:r w:rsidRPr="00DA46D9">
        <w:rPr>
          <w:rFonts w:ascii="Segoe UI" w:eastAsia="宋体" w:hAnsi="Segoe UI" w:cs="Segoe UI"/>
          <w:kern w:val="0"/>
          <w:sz w:val="24"/>
          <w:szCs w:val="24"/>
        </w:rPr>
        <w:t>：监控与计量服务。</w:t>
      </w:r>
    </w:p>
    <w:p w14:paraId="1CE02A5A" w14:textId="77777777" w:rsidR="00DA46D9" w:rsidRPr="00DA46D9" w:rsidRDefault="00DA46D9" w:rsidP="004D1D8C">
      <w:pPr>
        <w:widowControl/>
        <w:numPr>
          <w:ilvl w:val="0"/>
          <w:numId w:val="113"/>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b/>
          <w:bCs/>
          <w:kern w:val="0"/>
          <w:sz w:val="24"/>
          <w:szCs w:val="24"/>
        </w:rPr>
        <w:t>其他</w:t>
      </w:r>
      <w:r w:rsidRPr="00DA46D9">
        <w:rPr>
          <w:rFonts w:ascii="Segoe UI" w:eastAsia="宋体" w:hAnsi="Segoe UI" w:cs="Segoe UI"/>
          <w:kern w:val="0"/>
          <w:sz w:val="24"/>
          <w:szCs w:val="24"/>
        </w:rPr>
        <w:t>：如</w:t>
      </w:r>
      <w:r w:rsidRPr="00DA46D9">
        <w:rPr>
          <w:rFonts w:ascii="Segoe UI" w:eastAsia="宋体" w:hAnsi="Segoe UI" w:cs="Segoe UI"/>
          <w:kern w:val="0"/>
          <w:sz w:val="24"/>
          <w:szCs w:val="24"/>
        </w:rPr>
        <w:t>Ironic</w:t>
      </w:r>
      <w:r w:rsidRPr="00DA46D9">
        <w:rPr>
          <w:rFonts w:ascii="Segoe UI" w:eastAsia="宋体" w:hAnsi="Segoe UI" w:cs="Segoe UI"/>
          <w:kern w:val="0"/>
          <w:sz w:val="24"/>
          <w:szCs w:val="24"/>
        </w:rPr>
        <w:t>（金属裸机管理）、</w:t>
      </w:r>
      <w:r w:rsidRPr="00DA46D9">
        <w:rPr>
          <w:rFonts w:ascii="Segoe UI" w:eastAsia="宋体" w:hAnsi="Segoe UI" w:cs="Segoe UI"/>
          <w:kern w:val="0"/>
          <w:sz w:val="24"/>
          <w:szCs w:val="24"/>
        </w:rPr>
        <w:t>Magnum</w:t>
      </w:r>
      <w:r w:rsidRPr="00DA46D9">
        <w:rPr>
          <w:rFonts w:ascii="Segoe UI" w:eastAsia="宋体" w:hAnsi="Segoe UI" w:cs="Segoe UI"/>
          <w:kern w:val="0"/>
          <w:sz w:val="24"/>
          <w:szCs w:val="24"/>
        </w:rPr>
        <w:t>（容器集群管理）等。</w:t>
      </w:r>
    </w:p>
    <w:p w14:paraId="145EE280" w14:textId="77777777" w:rsidR="00DA46D9" w:rsidRPr="00DA46D9" w:rsidRDefault="00DA46D9" w:rsidP="00DA46D9">
      <w:pPr>
        <w:rPr>
          <w:rFonts w:ascii="Segoe UI" w:eastAsia="宋体" w:hAnsi="Segoe UI" w:cs="Segoe UI" w:hint="eastAsia"/>
          <w:kern w:val="0"/>
          <w:sz w:val="24"/>
          <w:szCs w:val="24"/>
        </w:rPr>
      </w:pPr>
    </w:p>
    <w:p w14:paraId="587A0F89" w14:textId="400AC384" w:rsidR="00DA46D9" w:rsidRDefault="00DA46D9" w:rsidP="00DA46D9">
      <w:pPr>
        <w:pStyle w:val="2"/>
      </w:pPr>
      <w:r w:rsidRPr="00DA46D9">
        <w:lastRenderedPageBreak/>
        <w:t>5. 请根据学过的知识总结一下各服务模块之间如何协同工作。</w:t>
      </w:r>
    </w:p>
    <w:p w14:paraId="2DC6C97B" w14:textId="77777777" w:rsidR="00DA46D9" w:rsidRPr="00DA46D9" w:rsidRDefault="00DA46D9" w:rsidP="004D1D8C">
      <w:pPr>
        <w:widowControl/>
        <w:numPr>
          <w:ilvl w:val="0"/>
          <w:numId w:val="114"/>
        </w:numPr>
        <w:shd w:val="clear" w:color="auto" w:fill="FFFFFF"/>
        <w:spacing w:before="100" w:beforeAutospacing="1" w:after="100" w:afterAutospacing="1"/>
        <w:jc w:val="left"/>
        <w:rPr>
          <w:rFonts w:ascii="Segoe UI" w:eastAsia="宋体" w:hAnsi="Segoe UI" w:cs="Segoe UI"/>
          <w:kern w:val="0"/>
          <w:sz w:val="24"/>
          <w:szCs w:val="24"/>
        </w:rPr>
      </w:pPr>
      <w:r w:rsidRPr="00DA46D9">
        <w:rPr>
          <w:rFonts w:ascii="Segoe UI" w:eastAsia="宋体" w:hAnsi="Segoe UI" w:cs="Segoe UI"/>
          <w:kern w:val="0"/>
          <w:sz w:val="24"/>
          <w:szCs w:val="24"/>
        </w:rPr>
        <w:t>Keystone</w:t>
      </w:r>
      <w:r w:rsidRPr="00DA46D9">
        <w:rPr>
          <w:rFonts w:ascii="Segoe UI" w:eastAsia="宋体" w:hAnsi="Segoe UI" w:cs="Segoe UI"/>
          <w:kern w:val="0"/>
          <w:sz w:val="24"/>
          <w:szCs w:val="24"/>
        </w:rPr>
        <w:t>提供统一身份认证，各模块（</w:t>
      </w:r>
      <w:r w:rsidRPr="00DA46D9">
        <w:rPr>
          <w:rFonts w:ascii="Segoe UI" w:eastAsia="宋体" w:hAnsi="Segoe UI" w:cs="Segoe UI"/>
          <w:kern w:val="0"/>
          <w:sz w:val="24"/>
          <w:szCs w:val="24"/>
        </w:rPr>
        <w:t>Nova</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Cinder</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Swift</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Neutron</w:t>
      </w:r>
      <w:r w:rsidRPr="00DA46D9">
        <w:rPr>
          <w:rFonts w:ascii="Segoe UI" w:eastAsia="宋体" w:hAnsi="Segoe UI" w:cs="Segoe UI"/>
          <w:kern w:val="0"/>
          <w:sz w:val="24"/>
          <w:szCs w:val="24"/>
        </w:rPr>
        <w:t>等）通过</w:t>
      </w:r>
      <w:r w:rsidRPr="00DA46D9">
        <w:rPr>
          <w:rFonts w:ascii="Segoe UI" w:eastAsia="宋体" w:hAnsi="Segoe UI" w:cs="Segoe UI"/>
          <w:kern w:val="0"/>
          <w:sz w:val="24"/>
          <w:szCs w:val="24"/>
        </w:rPr>
        <w:t>Keystone</w:t>
      </w:r>
      <w:r w:rsidRPr="00DA46D9">
        <w:rPr>
          <w:rFonts w:ascii="Segoe UI" w:eastAsia="宋体" w:hAnsi="Segoe UI" w:cs="Segoe UI"/>
          <w:kern w:val="0"/>
          <w:sz w:val="24"/>
          <w:szCs w:val="24"/>
        </w:rPr>
        <w:t>校验用户权限。</w:t>
      </w:r>
    </w:p>
    <w:p w14:paraId="3E2C3AA4" w14:textId="77777777" w:rsidR="00DA46D9" w:rsidRPr="00DA46D9" w:rsidRDefault="00DA46D9" w:rsidP="004D1D8C">
      <w:pPr>
        <w:widowControl/>
        <w:numPr>
          <w:ilvl w:val="0"/>
          <w:numId w:val="114"/>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kern w:val="0"/>
          <w:sz w:val="24"/>
          <w:szCs w:val="24"/>
        </w:rPr>
        <w:t>用户通过</w:t>
      </w:r>
      <w:r w:rsidRPr="00DA46D9">
        <w:rPr>
          <w:rFonts w:ascii="Segoe UI" w:eastAsia="宋体" w:hAnsi="Segoe UI" w:cs="Segoe UI"/>
          <w:kern w:val="0"/>
          <w:sz w:val="24"/>
          <w:szCs w:val="24"/>
        </w:rPr>
        <w:t>Horizon</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API</w:t>
      </w:r>
      <w:r w:rsidRPr="00DA46D9">
        <w:rPr>
          <w:rFonts w:ascii="Segoe UI" w:eastAsia="宋体" w:hAnsi="Segoe UI" w:cs="Segoe UI"/>
          <w:kern w:val="0"/>
          <w:sz w:val="24"/>
          <w:szCs w:val="24"/>
        </w:rPr>
        <w:t>或命令行操作云服务，调度由</w:t>
      </w:r>
      <w:r w:rsidRPr="00DA46D9">
        <w:rPr>
          <w:rFonts w:ascii="Segoe UI" w:eastAsia="宋体" w:hAnsi="Segoe UI" w:cs="Segoe UI"/>
          <w:kern w:val="0"/>
          <w:sz w:val="24"/>
          <w:szCs w:val="24"/>
        </w:rPr>
        <w:t>Nova</w:t>
      </w:r>
      <w:r w:rsidRPr="00DA46D9">
        <w:rPr>
          <w:rFonts w:ascii="Segoe UI" w:eastAsia="宋体" w:hAnsi="Segoe UI" w:cs="Segoe UI"/>
          <w:kern w:val="0"/>
          <w:sz w:val="24"/>
          <w:szCs w:val="24"/>
        </w:rPr>
        <w:t>协调，需求云盘时调用</w:t>
      </w:r>
      <w:r w:rsidRPr="00DA46D9">
        <w:rPr>
          <w:rFonts w:ascii="Segoe UI" w:eastAsia="宋体" w:hAnsi="Segoe UI" w:cs="Segoe UI"/>
          <w:kern w:val="0"/>
          <w:sz w:val="24"/>
          <w:szCs w:val="24"/>
        </w:rPr>
        <w:t>Cinder</w:t>
      </w:r>
      <w:r w:rsidRPr="00DA46D9">
        <w:rPr>
          <w:rFonts w:ascii="Segoe UI" w:eastAsia="宋体" w:hAnsi="Segoe UI" w:cs="Segoe UI"/>
          <w:kern w:val="0"/>
          <w:sz w:val="24"/>
          <w:szCs w:val="24"/>
        </w:rPr>
        <w:t>，分配网络通过</w:t>
      </w:r>
      <w:r w:rsidRPr="00DA46D9">
        <w:rPr>
          <w:rFonts w:ascii="Segoe UI" w:eastAsia="宋体" w:hAnsi="Segoe UI" w:cs="Segoe UI"/>
          <w:kern w:val="0"/>
          <w:sz w:val="24"/>
          <w:szCs w:val="24"/>
        </w:rPr>
        <w:t>Neutron</w:t>
      </w:r>
      <w:r w:rsidRPr="00DA46D9">
        <w:rPr>
          <w:rFonts w:ascii="Segoe UI" w:eastAsia="宋体" w:hAnsi="Segoe UI" w:cs="Segoe UI"/>
          <w:kern w:val="0"/>
          <w:sz w:val="24"/>
          <w:szCs w:val="24"/>
        </w:rPr>
        <w:t>，镜像分发由</w:t>
      </w:r>
      <w:r w:rsidRPr="00DA46D9">
        <w:rPr>
          <w:rFonts w:ascii="Segoe UI" w:eastAsia="宋体" w:hAnsi="Segoe UI" w:cs="Segoe UI"/>
          <w:kern w:val="0"/>
          <w:sz w:val="24"/>
          <w:szCs w:val="24"/>
        </w:rPr>
        <w:t>Glance</w:t>
      </w:r>
      <w:r w:rsidRPr="00DA46D9">
        <w:rPr>
          <w:rFonts w:ascii="Segoe UI" w:eastAsia="宋体" w:hAnsi="Segoe UI" w:cs="Segoe UI"/>
          <w:kern w:val="0"/>
          <w:sz w:val="24"/>
          <w:szCs w:val="24"/>
        </w:rPr>
        <w:t>处理。</w:t>
      </w:r>
    </w:p>
    <w:p w14:paraId="41D27FF1" w14:textId="77777777" w:rsidR="00DA46D9" w:rsidRPr="00DA46D9" w:rsidRDefault="00DA46D9" w:rsidP="004D1D8C">
      <w:pPr>
        <w:widowControl/>
        <w:numPr>
          <w:ilvl w:val="0"/>
          <w:numId w:val="114"/>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kern w:val="0"/>
          <w:sz w:val="24"/>
          <w:szCs w:val="24"/>
        </w:rPr>
        <w:t>Swift</w:t>
      </w:r>
      <w:r w:rsidRPr="00DA46D9">
        <w:rPr>
          <w:rFonts w:ascii="Segoe UI" w:eastAsia="宋体" w:hAnsi="Segoe UI" w:cs="Segoe UI"/>
          <w:kern w:val="0"/>
          <w:sz w:val="24"/>
          <w:szCs w:val="24"/>
        </w:rPr>
        <w:t>为对象存储服务，可接入</w:t>
      </w:r>
      <w:r w:rsidRPr="00DA46D9">
        <w:rPr>
          <w:rFonts w:ascii="Segoe UI" w:eastAsia="宋体" w:hAnsi="Segoe UI" w:cs="Segoe UI"/>
          <w:kern w:val="0"/>
          <w:sz w:val="24"/>
          <w:szCs w:val="24"/>
        </w:rPr>
        <w:t>Nova</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Glance</w:t>
      </w:r>
      <w:r w:rsidRPr="00DA46D9">
        <w:rPr>
          <w:rFonts w:ascii="Segoe UI" w:eastAsia="宋体" w:hAnsi="Segoe UI" w:cs="Segoe UI"/>
          <w:kern w:val="0"/>
          <w:sz w:val="24"/>
          <w:szCs w:val="24"/>
        </w:rPr>
        <w:t>等作为镜像源或备份存储。</w:t>
      </w:r>
    </w:p>
    <w:p w14:paraId="43831CA3" w14:textId="77777777" w:rsidR="00DA46D9" w:rsidRPr="00DA46D9" w:rsidRDefault="00DA46D9" w:rsidP="004D1D8C">
      <w:pPr>
        <w:widowControl/>
        <w:numPr>
          <w:ilvl w:val="0"/>
          <w:numId w:val="114"/>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kern w:val="0"/>
          <w:sz w:val="24"/>
          <w:szCs w:val="24"/>
        </w:rPr>
        <w:t>Heat</w:t>
      </w:r>
      <w:r w:rsidRPr="00DA46D9">
        <w:rPr>
          <w:rFonts w:ascii="Segoe UI" w:eastAsia="宋体" w:hAnsi="Segoe UI" w:cs="Segoe UI"/>
          <w:kern w:val="0"/>
          <w:sz w:val="24"/>
          <w:szCs w:val="24"/>
        </w:rPr>
        <w:t>可调用</w:t>
      </w:r>
      <w:proofErr w:type="gramStart"/>
      <w:r w:rsidRPr="00DA46D9">
        <w:rPr>
          <w:rFonts w:ascii="Segoe UI" w:eastAsia="宋体" w:hAnsi="Segoe UI" w:cs="Segoe UI"/>
          <w:kern w:val="0"/>
          <w:sz w:val="24"/>
          <w:szCs w:val="24"/>
        </w:rPr>
        <w:t>各基础</w:t>
      </w:r>
      <w:proofErr w:type="gramEnd"/>
      <w:r w:rsidRPr="00DA46D9">
        <w:rPr>
          <w:rFonts w:ascii="Segoe UI" w:eastAsia="宋体" w:hAnsi="Segoe UI" w:cs="Segoe UI"/>
          <w:kern w:val="0"/>
          <w:sz w:val="24"/>
          <w:szCs w:val="24"/>
        </w:rPr>
        <w:t>服务编排云资源，实现自动化部署。</w:t>
      </w:r>
    </w:p>
    <w:p w14:paraId="17EE7C1F" w14:textId="77777777" w:rsidR="00DA46D9" w:rsidRPr="00DA46D9" w:rsidRDefault="00DA46D9" w:rsidP="004D1D8C">
      <w:pPr>
        <w:widowControl/>
        <w:numPr>
          <w:ilvl w:val="0"/>
          <w:numId w:val="114"/>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kern w:val="0"/>
          <w:sz w:val="24"/>
          <w:szCs w:val="24"/>
        </w:rPr>
        <w:t>监控计量（</w:t>
      </w:r>
      <w:r w:rsidRPr="00DA46D9">
        <w:rPr>
          <w:rFonts w:ascii="Segoe UI" w:eastAsia="宋体" w:hAnsi="Segoe UI" w:cs="Segoe UI"/>
          <w:kern w:val="0"/>
          <w:sz w:val="24"/>
          <w:szCs w:val="24"/>
        </w:rPr>
        <w:t>Ceilometer</w:t>
      </w:r>
      <w:r w:rsidRPr="00DA46D9">
        <w:rPr>
          <w:rFonts w:ascii="Segoe UI" w:eastAsia="宋体" w:hAnsi="Segoe UI" w:cs="Segoe UI"/>
          <w:kern w:val="0"/>
          <w:sz w:val="24"/>
          <w:szCs w:val="24"/>
        </w:rPr>
        <w:t>）为资源弹性伸缩、计费、安全审计等提供数据。</w:t>
      </w:r>
    </w:p>
    <w:p w14:paraId="331C821C" w14:textId="77777777" w:rsidR="00DA46D9" w:rsidRPr="00DA46D9" w:rsidRDefault="00DA46D9" w:rsidP="004D1D8C">
      <w:pPr>
        <w:widowControl/>
        <w:numPr>
          <w:ilvl w:val="0"/>
          <w:numId w:val="114"/>
        </w:numPr>
        <w:shd w:val="clear" w:color="auto" w:fill="FFFFFF"/>
        <w:spacing w:before="60" w:after="100" w:afterAutospacing="1"/>
        <w:jc w:val="left"/>
        <w:rPr>
          <w:rFonts w:ascii="Segoe UI" w:eastAsia="宋体" w:hAnsi="Segoe UI" w:cs="Segoe UI"/>
          <w:kern w:val="0"/>
          <w:sz w:val="24"/>
          <w:szCs w:val="24"/>
        </w:rPr>
      </w:pPr>
      <w:r w:rsidRPr="00DA46D9">
        <w:rPr>
          <w:rFonts w:ascii="Segoe UI" w:eastAsia="宋体" w:hAnsi="Segoe UI" w:cs="Segoe UI"/>
          <w:kern w:val="0"/>
          <w:sz w:val="24"/>
          <w:szCs w:val="24"/>
        </w:rPr>
        <w:t>Message Queue</w:t>
      </w:r>
      <w:r w:rsidRPr="00DA46D9">
        <w:rPr>
          <w:rFonts w:ascii="Segoe UI" w:eastAsia="宋体" w:hAnsi="Segoe UI" w:cs="Segoe UI"/>
          <w:kern w:val="0"/>
          <w:sz w:val="24"/>
          <w:szCs w:val="24"/>
        </w:rPr>
        <w:t>（如</w:t>
      </w:r>
      <w:r w:rsidRPr="00DA46D9">
        <w:rPr>
          <w:rFonts w:ascii="Segoe UI" w:eastAsia="宋体" w:hAnsi="Segoe UI" w:cs="Segoe UI"/>
          <w:kern w:val="0"/>
          <w:sz w:val="24"/>
          <w:szCs w:val="24"/>
        </w:rPr>
        <w:t>RabbitMQ</w:t>
      </w:r>
      <w:r w:rsidRPr="00DA46D9">
        <w:rPr>
          <w:rFonts w:ascii="Segoe UI" w:eastAsia="宋体" w:hAnsi="Segoe UI" w:cs="Segoe UI"/>
          <w:kern w:val="0"/>
          <w:sz w:val="24"/>
          <w:szCs w:val="24"/>
        </w:rPr>
        <w:t>）支撑</w:t>
      </w:r>
      <w:proofErr w:type="gramStart"/>
      <w:r w:rsidRPr="00DA46D9">
        <w:rPr>
          <w:rFonts w:ascii="Segoe UI" w:eastAsia="宋体" w:hAnsi="Segoe UI" w:cs="Segoe UI"/>
          <w:kern w:val="0"/>
          <w:sz w:val="24"/>
          <w:szCs w:val="24"/>
        </w:rPr>
        <w:t>各核心</w:t>
      </w:r>
      <w:proofErr w:type="gramEnd"/>
      <w:r w:rsidRPr="00DA46D9">
        <w:rPr>
          <w:rFonts w:ascii="Segoe UI" w:eastAsia="宋体" w:hAnsi="Segoe UI" w:cs="Segoe UI"/>
          <w:kern w:val="0"/>
          <w:sz w:val="24"/>
          <w:szCs w:val="24"/>
        </w:rPr>
        <w:t>服务异步通信和高效协作。</w:t>
      </w:r>
    </w:p>
    <w:p w14:paraId="77FB7EC9" w14:textId="77777777" w:rsidR="00DA46D9" w:rsidRPr="00DA46D9" w:rsidRDefault="00DA46D9" w:rsidP="00DA46D9">
      <w:pPr>
        <w:rPr>
          <w:rFonts w:ascii="Segoe UI" w:eastAsia="宋体" w:hAnsi="Segoe UI" w:cs="Segoe UI" w:hint="eastAsia"/>
          <w:kern w:val="0"/>
          <w:sz w:val="24"/>
          <w:szCs w:val="24"/>
        </w:rPr>
      </w:pPr>
    </w:p>
    <w:p w14:paraId="5DB2E060" w14:textId="2B4DED87" w:rsidR="00DA46D9" w:rsidRDefault="00DA46D9" w:rsidP="00DA46D9">
      <w:pPr>
        <w:pStyle w:val="2"/>
      </w:pPr>
      <w:r w:rsidRPr="00DA46D9">
        <w:t>6. 请通过学过的知识概括一下OpenStack与AWS的异同。</w:t>
      </w:r>
    </w:p>
    <w:p w14:paraId="32E95066"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t>相同点</w:t>
      </w:r>
    </w:p>
    <w:p w14:paraId="3BBE1E5D" w14:textId="77777777" w:rsidR="00DA46D9" w:rsidRDefault="00DA46D9" w:rsidP="004D1D8C">
      <w:pPr>
        <w:widowControl/>
        <w:numPr>
          <w:ilvl w:val="0"/>
          <w:numId w:val="115"/>
        </w:numPr>
        <w:shd w:val="clear" w:color="auto" w:fill="FFFFFF"/>
        <w:spacing w:before="100" w:beforeAutospacing="1" w:after="100" w:afterAutospacing="1"/>
        <w:jc w:val="left"/>
        <w:rPr>
          <w:rFonts w:ascii="Segoe UI" w:hAnsi="Segoe UI" w:cs="Segoe UI"/>
        </w:rPr>
      </w:pPr>
      <w:r>
        <w:rPr>
          <w:rFonts w:ascii="Segoe UI" w:hAnsi="Segoe UI" w:cs="Segoe UI"/>
        </w:rPr>
        <w:t>都是完整的公有</w:t>
      </w:r>
      <w:r>
        <w:rPr>
          <w:rFonts w:ascii="Segoe UI" w:hAnsi="Segoe UI" w:cs="Segoe UI"/>
        </w:rPr>
        <w:t>/</w:t>
      </w:r>
      <w:proofErr w:type="gramStart"/>
      <w:r>
        <w:rPr>
          <w:rFonts w:ascii="Segoe UI" w:hAnsi="Segoe UI" w:cs="Segoe UI"/>
        </w:rPr>
        <w:t>私有云</w:t>
      </w:r>
      <w:proofErr w:type="gramEnd"/>
      <w:r>
        <w:rPr>
          <w:rFonts w:ascii="Segoe UI" w:hAnsi="Segoe UI" w:cs="Segoe UI"/>
        </w:rPr>
        <w:t>操作系统，实现</w:t>
      </w:r>
      <w:r>
        <w:rPr>
          <w:rFonts w:ascii="Segoe UI" w:hAnsi="Segoe UI" w:cs="Segoe UI"/>
        </w:rPr>
        <w:t>“</w:t>
      </w:r>
      <w:r>
        <w:rPr>
          <w:rFonts w:ascii="Segoe UI" w:hAnsi="Segoe UI" w:cs="Segoe UI"/>
        </w:rPr>
        <w:t>计算</w:t>
      </w:r>
      <w:r>
        <w:rPr>
          <w:rFonts w:ascii="Segoe UI" w:hAnsi="Segoe UI" w:cs="Segoe UI"/>
        </w:rPr>
        <w:t>+</w:t>
      </w:r>
      <w:r>
        <w:rPr>
          <w:rFonts w:ascii="Segoe UI" w:hAnsi="Segoe UI" w:cs="Segoe UI"/>
        </w:rPr>
        <w:t>存储</w:t>
      </w:r>
      <w:r>
        <w:rPr>
          <w:rFonts w:ascii="Segoe UI" w:hAnsi="Segoe UI" w:cs="Segoe UI"/>
        </w:rPr>
        <w:t>+</w:t>
      </w:r>
      <w:r>
        <w:rPr>
          <w:rFonts w:ascii="Segoe UI" w:hAnsi="Segoe UI" w:cs="Segoe UI"/>
        </w:rPr>
        <w:t>网络</w:t>
      </w:r>
      <w:r>
        <w:rPr>
          <w:rFonts w:ascii="Segoe UI" w:hAnsi="Segoe UI" w:cs="Segoe UI"/>
        </w:rPr>
        <w:t>”</w:t>
      </w:r>
      <w:r>
        <w:rPr>
          <w:rFonts w:ascii="Segoe UI" w:hAnsi="Segoe UI" w:cs="Segoe UI"/>
        </w:rPr>
        <w:t>等基础资源池化。</w:t>
      </w:r>
    </w:p>
    <w:p w14:paraId="079FB04D" w14:textId="77777777" w:rsidR="00DA46D9" w:rsidRDefault="00DA46D9" w:rsidP="004D1D8C">
      <w:pPr>
        <w:widowControl/>
        <w:numPr>
          <w:ilvl w:val="0"/>
          <w:numId w:val="115"/>
        </w:numPr>
        <w:shd w:val="clear" w:color="auto" w:fill="FFFFFF"/>
        <w:spacing w:before="60" w:after="100" w:afterAutospacing="1"/>
        <w:jc w:val="left"/>
        <w:rPr>
          <w:rFonts w:ascii="Segoe UI" w:hAnsi="Segoe UI" w:cs="Segoe UI"/>
        </w:rPr>
      </w:pPr>
      <w:r>
        <w:rPr>
          <w:rFonts w:ascii="Segoe UI" w:hAnsi="Segoe UI" w:cs="Segoe UI"/>
        </w:rPr>
        <w:t>都支持按需自助服务、弹性伸缩、多租户、自动计费</w:t>
      </w:r>
      <w:proofErr w:type="gramStart"/>
      <w:r>
        <w:rPr>
          <w:rFonts w:ascii="Segoe UI" w:hAnsi="Segoe UI" w:cs="Segoe UI"/>
        </w:rPr>
        <w:t>等云服务</w:t>
      </w:r>
      <w:proofErr w:type="gramEnd"/>
      <w:r>
        <w:rPr>
          <w:rFonts w:ascii="Segoe UI" w:hAnsi="Segoe UI" w:cs="Segoe UI"/>
        </w:rPr>
        <w:t>关键特性。</w:t>
      </w:r>
    </w:p>
    <w:p w14:paraId="143B3DA3" w14:textId="77777777" w:rsidR="00DA46D9" w:rsidRDefault="00DA46D9" w:rsidP="004D1D8C">
      <w:pPr>
        <w:widowControl/>
        <w:numPr>
          <w:ilvl w:val="0"/>
          <w:numId w:val="115"/>
        </w:numPr>
        <w:shd w:val="clear" w:color="auto" w:fill="FFFFFF"/>
        <w:spacing w:before="60" w:after="100" w:afterAutospacing="1"/>
        <w:jc w:val="left"/>
        <w:rPr>
          <w:rFonts w:ascii="Segoe UI" w:hAnsi="Segoe UI" w:cs="Segoe UI"/>
        </w:rPr>
      </w:pPr>
      <w:r>
        <w:rPr>
          <w:rFonts w:ascii="Segoe UI" w:hAnsi="Segoe UI" w:cs="Segoe UI"/>
        </w:rPr>
        <w:t>核心资源服务模型类似，且具备丰富</w:t>
      </w:r>
      <w:r>
        <w:rPr>
          <w:rFonts w:ascii="Segoe UI" w:hAnsi="Segoe UI" w:cs="Segoe UI"/>
        </w:rPr>
        <w:t>API</w:t>
      </w:r>
      <w:r>
        <w:rPr>
          <w:rFonts w:ascii="Segoe UI" w:hAnsi="Segoe UI" w:cs="Segoe UI"/>
        </w:rPr>
        <w:t>接口、生态插件体系。</w:t>
      </w:r>
    </w:p>
    <w:p w14:paraId="3FB84A84" w14:textId="77777777" w:rsidR="00DA46D9" w:rsidRDefault="00DA46D9" w:rsidP="00DA46D9">
      <w:pPr>
        <w:pStyle w:val="4"/>
        <w:shd w:val="clear" w:color="auto" w:fill="FFFFFF"/>
        <w:spacing w:before="360" w:after="240"/>
        <w:rPr>
          <w:rFonts w:ascii="Segoe UI" w:hAnsi="Segoe UI" w:cs="Segoe UI"/>
        </w:rPr>
      </w:pPr>
      <w:r>
        <w:rPr>
          <w:rFonts w:ascii="Segoe UI" w:hAnsi="Segoe UI" w:cs="Segoe UI"/>
        </w:rPr>
        <w:t>不同点</w:t>
      </w:r>
    </w:p>
    <w:p w14:paraId="1C0F7B8D" w14:textId="77777777" w:rsidR="00DA46D9" w:rsidRDefault="00DA46D9" w:rsidP="004D1D8C">
      <w:pPr>
        <w:widowControl/>
        <w:numPr>
          <w:ilvl w:val="0"/>
          <w:numId w:val="116"/>
        </w:numPr>
        <w:shd w:val="clear" w:color="auto" w:fill="FFFFFF"/>
        <w:spacing w:before="100" w:beforeAutospacing="1" w:after="100" w:afterAutospacing="1"/>
        <w:jc w:val="left"/>
        <w:rPr>
          <w:rFonts w:ascii="Segoe UI" w:hAnsi="Segoe UI" w:cs="Segoe UI"/>
        </w:rPr>
      </w:pPr>
      <w:r>
        <w:rPr>
          <w:rStyle w:val="a4"/>
          <w:rFonts w:ascii="Segoe UI" w:hAnsi="Segoe UI" w:cs="Segoe UI"/>
        </w:rPr>
        <w:t>开源</w:t>
      </w:r>
      <w:r>
        <w:rPr>
          <w:rStyle w:val="a4"/>
          <w:rFonts w:ascii="Segoe UI" w:hAnsi="Segoe UI" w:cs="Segoe UI"/>
        </w:rPr>
        <w:t>/</w:t>
      </w:r>
      <w:r>
        <w:rPr>
          <w:rStyle w:val="a4"/>
          <w:rFonts w:ascii="Segoe UI" w:hAnsi="Segoe UI" w:cs="Segoe UI"/>
        </w:rPr>
        <w:t>商用</w:t>
      </w:r>
      <w:r>
        <w:rPr>
          <w:rFonts w:ascii="Segoe UI" w:hAnsi="Segoe UI" w:cs="Segoe UI"/>
        </w:rPr>
        <w:t>：</w:t>
      </w:r>
      <w:r>
        <w:rPr>
          <w:rFonts w:ascii="Segoe UI" w:hAnsi="Segoe UI" w:cs="Segoe UI"/>
        </w:rPr>
        <w:t>OpenStack</w:t>
      </w:r>
      <w:r>
        <w:rPr>
          <w:rFonts w:ascii="Segoe UI" w:hAnsi="Segoe UI" w:cs="Segoe UI"/>
        </w:rPr>
        <w:t>为开源社区推动，由厂商和用户贡献代码；</w:t>
      </w:r>
      <w:r>
        <w:rPr>
          <w:rFonts w:ascii="Segoe UI" w:hAnsi="Segoe UI" w:cs="Segoe UI"/>
        </w:rPr>
        <w:t>AWS</w:t>
      </w:r>
      <w:r>
        <w:rPr>
          <w:rFonts w:ascii="Segoe UI" w:hAnsi="Segoe UI" w:cs="Segoe UI"/>
        </w:rPr>
        <w:t>为</w:t>
      </w:r>
      <w:r>
        <w:rPr>
          <w:rFonts w:ascii="Segoe UI" w:hAnsi="Segoe UI" w:cs="Segoe UI"/>
        </w:rPr>
        <w:t>Amazon</w:t>
      </w:r>
      <w:r>
        <w:rPr>
          <w:rFonts w:ascii="Segoe UI" w:hAnsi="Segoe UI" w:cs="Segoe UI"/>
        </w:rPr>
        <w:t>自</w:t>
      </w:r>
      <w:proofErr w:type="gramStart"/>
      <w:r>
        <w:rPr>
          <w:rFonts w:ascii="Segoe UI" w:hAnsi="Segoe UI" w:cs="Segoe UI"/>
        </w:rPr>
        <w:t>研</w:t>
      </w:r>
      <w:proofErr w:type="gramEnd"/>
      <w:r>
        <w:rPr>
          <w:rFonts w:ascii="Segoe UI" w:hAnsi="Segoe UI" w:cs="Segoe UI"/>
        </w:rPr>
        <w:t>完全商用化产品。</w:t>
      </w:r>
    </w:p>
    <w:p w14:paraId="1903A2A5" w14:textId="77777777" w:rsidR="00DA46D9" w:rsidRDefault="00DA46D9" w:rsidP="004D1D8C">
      <w:pPr>
        <w:widowControl/>
        <w:numPr>
          <w:ilvl w:val="0"/>
          <w:numId w:val="116"/>
        </w:numPr>
        <w:shd w:val="clear" w:color="auto" w:fill="FFFFFF"/>
        <w:spacing w:before="60" w:after="100" w:afterAutospacing="1"/>
        <w:jc w:val="left"/>
        <w:rPr>
          <w:rFonts w:ascii="Segoe UI" w:hAnsi="Segoe UI" w:cs="Segoe UI"/>
        </w:rPr>
      </w:pPr>
      <w:r>
        <w:rPr>
          <w:rStyle w:val="a4"/>
          <w:rFonts w:ascii="Segoe UI" w:hAnsi="Segoe UI" w:cs="Segoe UI"/>
        </w:rPr>
        <w:lastRenderedPageBreak/>
        <w:t>部署和控制权</w:t>
      </w:r>
      <w:r>
        <w:rPr>
          <w:rFonts w:ascii="Segoe UI" w:hAnsi="Segoe UI" w:cs="Segoe UI"/>
        </w:rPr>
        <w:t>：</w:t>
      </w:r>
      <w:r>
        <w:rPr>
          <w:rFonts w:ascii="Segoe UI" w:hAnsi="Segoe UI" w:cs="Segoe UI"/>
        </w:rPr>
        <w:t>OpenStack</w:t>
      </w:r>
      <w:r>
        <w:rPr>
          <w:rFonts w:ascii="Segoe UI" w:hAnsi="Segoe UI" w:cs="Segoe UI"/>
        </w:rPr>
        <w:t>可本地或私有化部署，用户主控；</w:t>
      </w:r>
      <w:r>
        <w:rPr>
          <w:rFonts w:ascii="Segoe UI" w:hAnsi="Segoe UI" w:cs="Segoe UI"/>
        </w:rPr>
        <w:t>AWS</w:t>
      </w:r>
      <w:r>
        <w:rPr>
          <w:rFonts w:ascii="Segoe UI" w:hAnsi="Segoe UI" w:cs="Segoe UI"/>
        </w:rPr>
        <w:t>仅作为</w:t>
      </w:r>
      <w:proofErr w:type="gramStart"/>
      <w:r>
        <w:rPr>
          <w:rFonts w:ascii="Segoe UI" w:hAnsi="Segoe UI" w:cs="Segoe UI"/>
        </w:rPr>
        <w:t>云服务</w:t>
      </w:r>
      <w:proofErr w:type="gramEnd"/>
      <w:r>
        <w:rPr>
          <w:rFonts w:ascii="Segoe UI" w:hAnsi="Segoe UI" w:cs="Segoe UI"/>
        </w:rPr>
        <w:t>订购，无需自建物理资源。</w:t>
      </w:r>
    </w:p>
    <w:p w14:paraId="3B83664A" w14:textId="77777777" w:rsidR="00DA46D9" w:rsidRDefault="00DA46D9" w:rsidP="004D1D8C">
      <w:pPr>
        <w:widowControl/>
        <w:numPr>
          <w:ilvl w:val="0"/>
          <w:numId w:val="116"/>
        </w:numPr>
        <w:shd w:val="clear" w:color="auto" w:fill="FFFFFF"/>
        <w:spacing w:before="60" w:after="100" w:afterAutospacing="1"/>
        <w:jc w:val="left"/>
        <w:rPr>
          <w:rFonts w:ascii="Segoe UI" w:hAnsi="Segoe UI" w:cs="Segoe UI"/>
        </w:rPr>
      </w:pPr>
      <w:r>
        <w:rPr>
          <w:rStyle w:val="a4"/>
          <w:rFonts w:ascii="Segoe UI" w:hAnsi="Segoe UI" w:cs="Segoe UI"/>
        </w:rPr>
        <w:t>功能集成</w:t>
      </w:r>
      <w:r>
        <w:rPr>
          <w:rStyle w:val="a4"/>
          <w:rFonts w:ascii="Segoe UI" w:hAnsi="Segoe UI" w:cs="Segoe UI"/>
        </w:rPr>
        <w:t>/</w:t>
      </w:r>
      <w:r>
        <w:rPr>
          <w:rStyle w:val="a4"/>
          <w:rFonts w:ascii="Segoe UI" w:hAnsi="Segoe UI" w:cs="Segoe UI"/>
        </w:rPr>
        <w:t>完善度</w:t>
      </w:r>
      <w:r>
        <w:rPr>
          <w:rFonts w:ascii="Segoe UI" w:hAnsi="Segoe UI" w:cs="Segoe UI"/>
        </w:rPr>
        <w:t>：</w:t>
      </w:r>
      <w:r>
        <w:rPr>
          <w:rFonts w:ascii="Segoe UI" w:hAnsi="Segoe UI" w:cs="Segoe UI"/>
        </w:rPr>
        <w:t>AWS</w:t>
      </w:r>
      <w:r>
        <w:rPr>
          <w:rFonts w:ascii="Segoe UI" w:hAnsi="Segoe UI" w:cs="Segoe UI"/>
        </w:rPr>
        <w:t>服务种类更丰富（</w:t>
      </w:r>
      <w:r>
        <w:rPr>
          <w:rFonts w:ascii="Segoe UI" w:hAnsi="Segoe UI" w:cs="Segoe UI"/>
        </w:rPr>
        <w:t>AI</w:t>
      </w:r>
      <w:r>
        <w:rPr>
          <w:rFonts w:ascii="Segoe UI" w:hAnsi="Segoe UI" w:cs="Segoe UI"/>
        </w:rPr>
        <w:t>、</w:t>
      </w:r>
      <w:r>
        <w:rPr>
          <w:rFonts w:ascii="Segoe UI" w:hAnsi="Segoe UI" w:cs="Segoe UI"/>
        </w:rPr>
        <w:t>IoT</w:t>
      </w:r>
      <w:r>
        <w:rPr>
          <w:rFonts w:ascii="Segoe UI" w:hAnsi="Segoe UI" w:cs="Segoe UI"/>
        </w:rPr>
        <w:t>、</w:t>
      </w:r>
      <w:r>
        <w:rPr>
          <w:rFonts w:ascii="Segoe UI" w:hAnsi="Segoe UI" w:cs="Segoe UI"/>
        </w:rPr>
        <w:t>Serverless</w:t>
      </w:r>
      <w:r>
        <w:rPr>
          <w:rFonts w:ascii="Segoe UI" w:hAnsi="Segoe UI" w:cs="Segoe UI"/>
        </w:rPr>
        <w:t>等领域领先），</w:t>
      </w:r>
      <w:r>
        <w:rPr>
          <w:rFonts w:ascii="Segoe UI" w:hAnsi="Segoe UI" w:cs="Segoe UI"/>
        </w:rPr>
        <w:t>OpenStack</w:t>
      </w:r>
      <w:r>
        <w:rPr>
          <w:rFonts w:ascii="Segoe UI" w:hAnsi="Segoe UI" w:cs="Segoe UI"/>
        </w:rPr>
        <w:t>偏向基础</w:t>
      </w:r>
      <w:r>
        <w:rPr>
          <w:rFonts w:ascii="Segoe UI" w:hAnsi="Segoe UI" w:cs="Segoe UI"/>
        </w:rPr>
        <w:t>IaaS/PaaS</w:t>
      </w:r>
      <w:r>
        <w:rPr>
          <w:rFonts w:ascii="Segoe UI" w:hAnsi="Segoe UI" w:cs="Segoe UI"/>
        </w:rPr>
        <w:t>层。</w:t>
      </w:r>
    </w:p>
    <w:p w14:paraId="3AF7F043" w14:textId="77777777" w:rsidR="00DA46D9" w:rsidRDefault="00DA46D9" w:rsidP="004D1D8C">
      <w:pPr>
        <w:widowControl/>
        <w:numPr>
          <w:ilvl w:val="0"/>
          <w:numId w:val="116"/>
        </w:numPr>
        <w:shd w:val="clear" w:color="auto" w:fill="FFFFFF"/>
        <w:spacing w:before="60" w:after="100" w:afterAutospacing="1"/>
        <w:jc w:val="left"/>
        <w:rPr>
          <w:rFonts w:ascii="Segoe UI" w:hAnsi="Segoe UI" w:cs="Segoe UI"/>
        </w:rPr>
      </w:pPr>
      <w:r>
        <w:rPr>
          <w:rStyle w:val="a4"/>
          <w:rFonts w:ascii="Segoe UI" w:hAnsi="Segoe UI" w:cs="Segoe UI"/>
        </w:rPr>
        <w:t>生态互通与标准</w:t>
      </w:r>
      <w:r>
        <w:rPr>
          <w:rFonts w:ascii="Segoe UI" w:hAnsi="Segoe UI" w:cs="Segoe UI"/>
        </w:rPr>
        <w:t>：</w:t>
      </w:r>
      <w:r>
        <w:rPr>
          <w:rFonts w:ascii="Segoe UI" w:hAnsi="Segoe UI" w:cs="Segoe UI"/>
        </w:rPr>
        <w:t>AWS</w:t>
      </w:r>
      <w:r>
        <w:rPr>
          <w:rFonts w:ascii="Segoe UI" w:hAnsi="Segoe UI" w:cs="Segoe UI"/>
        </w:rPr>
        <w:t>有自有数据格式、专属</w:t>
      </w:r>
      <w:r>
        <w:rPr>
          <w:rFonts w:ascii="Segoe UI" w:hAnsi="Segoe UI" w:cs="Segoe UI"/>
        </w:rPr>
        <w:t>API</w:t>
      </w:r>
      <w:r>
        <w:rPr>
          <w:rFonts w:ascii="Segoe UI" w:hAnsi="Segoe UI" w:cs="Segoe UI"/>
        </w:rPr>
        <w:t>；</w:t>
      </w:r>
      <w:r>
        <w:rPr>
          <w:rFonts w:ascii="Segoe UI" w:hAnsi="Segoe UI" w:cs="Segoe UI"/>
        </w:rPr>
        <w:t>OpenStack</w:t>
      </w:r>
      <w:r>
        <w:rPr>
          <w:rFonts w:ascii="Segoe UI" w:hAnsi="Segoe UI" w:cs="Segoe UI"/>
        </w:rPr>
        <w:t>强调跨厂商和开放接口兼容性。</w:t>
      </w:r>
    </w:p>
    <w:p w14:paraId="679E1E4C" w14:textId="77777777" w:rsidR="00DA46D9" w:rsidRPr="00DA46D9" w:rsidRDefault="00DA46D9" w:rsidP="00DA46D9">
      <w:pPr>
        <w:rPr>
          <w:rFonts w:ascii="Segoe UI" w:eastAsia="宋体" w:hAnsi="Segoe UI" w:cs="Segoe UI" w:hint="eastAsia"/>
          <w:kern w:val="0"/>
          <w:sz w:val="24"/>
          <w:szCs w:val="24"/>
        </w:rPr>
      </w:pPr>
    </w:p>
    <w:p w14:paraId="3256990B" w14:textId="156D801A" w:rsidR="00DA46D9" w:rsidRDefault="00DA46D9" w:rsidP="00DA46D9">
      <w:pPr>
        <w:pStyle w:val="2"/>
      </w:pPr>
      <w:r w:rsidRPr="00DA46D9">
        <w:t>7. 请对比超融合架构和传统架构的优缺点。</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1"/>
        <w:gridCol w:w="3547"/>
        <w:gridCol w:w="2858"/>
      </w:tblGrid>
      <w:tr w:rsidR="00DA46D9" w:rsidRPr="00DA46D9" w14:paraId="56F4C4ED" w14:textId="77777777" w:rsidTr="00DA46D9">
        <w:trPr>
          <w:gridAfter w:val="1"/>
          <w:tblHeader/>
          <w:tblCellSpacing w:w="15" w:type="dxa"/>
        </w:trPr>
        <w:tc>
          <w:tcPr>
            <w:tcW w:w="0" w:type="auto"/>
            <w:shd w:val="clear" w:color="auto" w:fill="FFFFFF"/>
            <w:tcMar>
              <w:top w:w="90" w:type="dxa"/>
              <w:left w:w="195" w:type="dxa"/>
              <w:bottom w:w="90" w:type="dxa"/>
              <w:right w:w="195" w:type="dxa"/>
            </w:tcMar>
            <w:vAlign w:val="center"/>
            <w:hideMark/>
          </w:tcPr>
          <w:p w14:paraId="6DC7B167" w14:textId="77777777" w:rsidR="00DA46D9" w:rsidRPr="00DA46D9" w:rsidRDefault="00DA46D9" w:rsidP="00DA46D9">
            <w:pPr>
              <w:widowControl/>
              <w:spacing w:after="300"/>
              <w:jc w:val="left"/>
              <w:rPr>
                <w:rFonts w:ascii="Segoe UI" w:eastAsia="宋体" w:hAnsi="Segoe UI" w:cs="Segoe UI"/>
                <w:b/>
                <w:bCs/>
                <w:kern w:val="0"/>
                <w:sz w:val="24"/>
                <w:szCs w:val="24"/>
              </w:rPr>
            </w:pPr>
            <w:r w:rsidRPr="00DA46D9">
              <w:rPr>
                <w:rFonts w:ascii="Segoe UI" w:eastAsia="宋体" w:hAnsi="Segoe UI" w:cs="Segoe UI"/>
                <w:b/>
                <w:bCs/>
                <w:kern w:val="0"/>
                <w:sz w:val="24"/>
                <w:szCs w:val="24"/>
              </w:rPr>
              <w:br/>
            </w:r>
            <w:r w:rsidRPr="00DA46D9">
              <w:rPr>
                <w:rFonts w:ascii="Segoe UI" w:eastAsia="宋体" w:hAnsi="Segoe UI" w:cs="Segoe UI"/>
                <w:b/>
                <w:bCs/>
                <w:kern w:val="0"/>
                <w:sz w:val="24"/>
                <w:szCs w:val="24"/>
              </w:rPr>
              <w:t>超融合架构（</w:t>
            </w:r>
            <w:r w:rsidRPr="00DA46D9">
              <w:rPr>
                <w:rFonts w:ascii="Segoe UI" w:eastAsia="宋体" w:hAnsi="Segoe UI" w:cs="Segoe UI"/>
                <w:b/>
                <w:bCs/>
                <w:kern w:val="0"/>
                <w:sz w:val="24"/>
                <w:szCs w:val="24"/>
              </w:rPr>
              <w:t>HCI</w:t>
            </w:r>
            <w:r w:rsidRPr="00DA46D9">
              <w:rPr>
                <w:rFonts w:ascii="Segoe UI" w:eastAsia="宋体" w:hAnsi="Segoe UI" w:cs="Segoe UI"/>
                <w:b/>
                <w:bCs/>
                <w:kern w:val="0"/>
                <w:sz w:val="24"/>
                <w:szCs w:val="24"/>
              </w:rPr>
              <w:t>）</w:t>
            </w:r>
          </w:p>
        </w:tc>
        <w:tc>
          <w:tcPr>
            <w:tcW w:w="0" w:type="auto"/>
            <w:tcBorders>
              <w:right w:val="nil"/>
            </w:tcBorders>
            <w:shd w:val="clear" w:color="auto" w:fill="FFFFFF"/>
            <w:tcMar>
              <w:top w:w="90" w:type="dxa"/>
              <w:left w:w="195" w:type="dxa"/>
              <w:bottom w:w="90" w:type="dxa"/>
              <w:right w:w="195" w:type="dxa"/>
            </w:tcMar>
            <w:vAlign w:val="center"/>
            <w:hideMark/>
          </w:tcPr>
          <w:p w14:paraId="20ED9EE0" w14:textId="77777777" w:rsidR="00DA46D9" w:rsidRPr="00DA46D9" w:rsidRDefault="00DA46D9" w:rsidP="00DA46D9">
            <w:pPr>
              <w:widowControl/>
              <w:spacing w:after="300"/>
              <w:jc w:val="left"/>
              <w:rPr>
                <w:rFonts w:ascii="Segoe UI" w:eastAsia="宋体" w:hAnsi="Segoe UI" w:cs="Segoe UI"/>
                <w:b/>
                <w:bCs/>
                <w:kern w:val="0"/>
                <w:sz w:val="24"/>
                <w:szCs w:val="24"/>
              </w:rPr>
            </w:pPr>
            <w:r w:rsidRPr="00DA46D9">
              <w:rPr>
                <w:rFonts w:ascii="Segoe UI" w:eastAsia="宋体" w:hAnsi="Segoe UI" w:cs="Segoe UI"/>
                <w:b/>
                <w:bCs/>
                <w:kern w:val="0"/>
                <w:sz w:val="24"/>
                <w:szCs w:val="24"/>
              </w:rPr>
              <w:t>传统架构</w:t>
            </w:r>
          </w:p>
        </w:tc>
      </w:tr>
      <w:tr w:rsidR="00DA46D9" w:rsidRPr="00DA46D9" w14:paraId="49B64516" w14:textId="77777777" w:rsidTr="00DA46D9">
        <w:trPr>
          <w:tblCellSpacing w:w="15" w:type="dxa"/>
        </w:trPr>
        <w:tc>
          <w:tcPr>
            <w:tcW w:w="0" w:type="auto"/>
            <w:tcBorders>
              <w:left w:val="nil"/>
            </w:tcBorders>
            <w:shd w:val="clear" w:color="auto" w:fill="auto"/>
            <w:tcMar>
              <w:top w:w="90" w:type="dxa"/>
              <w:left w:w="195" w:type="dxa"/>
              <w:bottom w:w="90" w:type="dxa"/>
              <w:right w:w="195" w:type="dxa"/>
            </w:tcMar>
            <w:vAlign w:val="center"/>
            <w:hideMark/>
          </w:tcPr>
          <w:p w14:paraId="073391DE"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架构形态</w:t>
            </w:r>
          </w:p>
        </w:tc>
        <w:tc>
          <w:tcPr>
            <w:tcW w:w="0" w:type="auto"/>
            <w:shd w:val="clear" w:color="auto" w:fill="auto"/>
            <w:tcMar>
              <w:top w:w="90" w:type="dxa"/>
              <w:left w:w="195" w:type="dxa"/>
              <w:bottom w:w="90" w:type="dxa"/>
              <w:right w:w="195" w:type="dxa"/>
            </w:tcMar>
            <w:vAlign w:val="center"/>
            <w:hideMark/>
          </w:tcPr>
          <w:p w14:paraId="606F95FD"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计算、存储、网络三合一，软件定义，共用</w:t>
            </w:r>
            <w:r w:rsidRPr="00DA46D9">
              <w:rPr>
                <w:rFonts w:ascii="Segoe UI" w:eastAsia="宋体" w:hAnsi="Segoe UI" w:cs="Segoe UI"/>
                <w:kern w:val="0"/>
                <w:sz w:val="24"/>
                <w:szCs w:val="24"/>
              </w:rPr>
              <w:t>X86</w:t>
            </w:r>
            <w:r w:rsidRPr="00DA46D9">
              <w:rPr>
                <w:rFonts w:ascii="Segoe UI" w:eastAsia="宋体" w:hAnsi="Segoe UI" w:cs="Segoe UI"/>
                <w:kern w:val="0"/>
                <w:sz w:val="24"/>
                <w:szCs w:val="24"/>
              </w:rPr>
              <w:t>服务器</w:t>
            </w:r>
          </w:p>
        </w:tc>
        <w:tc>
          <w:tcPr>
            <w:tcW w:w="0" w:type="auto"/>
            <w:tcBorders>
              <w:right w:val="nil"/>
            </w:tcBorders>
            <w:shd w:val="clear" w:color="auto" w:fill="auto"/>
            <w:tcMar>
              <w:top w:w="90" w:type="dxa"/>
              <w:left w:w="195" w:type="dxa"/>
              <w:bottom w:w="90" w:type="dxa"/>
              <w:right w:w="195" w:type="dxa"/>
            </w:tcMar>
            <w:vAlign w:val="center"/>
            <w:hideMark/>
          </w:tcPr>
          <w:p w14:paraId="33D9E86C"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计算、存储、网络物理分离</w:t>
            </w:r>
          </w:p>
        </w:tc>
      </w:tr>
      <w:tr w:rsidR="00DA46D9" w:rsidRPr="00DA46D9" w14:paraId="7827690A" w14:textId="77777777" w:rsidTr="00DA46D9">
        <w:trPr>
          <w:tblCellSpacing w:w="15" w:type="dxa"/>
        </w:trPr>
        <w:tc>
          <w:tcPr>
            <w:tcW w:w="0" w:type="auto"/>
            <w:tcBorders>
              <w:left w:val="nil"/>
            </w:tcBorders>
            <w:shd w:val="clear" w:color="auto" w:fill="FFFFFF"/>
            <w:tcMar>
              <w:top w:w="90" w:type="dxa"/>
              <w:left w:w="195" w:type="dxa"/>
              <w:bottom w:w="90" w:type="dxa"/>
              <w:right w:w="195" w:type="dxa"/>
            </w:tcMar>
            <w:vAlign w:val="center"/>
            <w:hideMark/>
          </w:tcPr>
          <w:p w14:paraId="70852C44"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优点</w:t>
            </w:r>
          </w:p>
        </w:tc>
        <w:tc>
          <w:tcPr>
            <w:tcW w:w="0" w:type="auto"/>
            <w:shd w:val="clear" w:color="auto" w:fill="FFFFFF"/>
            <w:tcMar>
              <w:top w:w="90" w:type="dxa"/>
              <w:left w:w="195" w:type="dxa"/>
              <w:bottom w:w="90" w:type="dxa"/>
              <w:right w:w="195" w:type="dxa"/>
            </w:tcMar>
            <w:vAlign w:val="center"/>
            <w:hideMark/>
          </w:tcPr>
          <w:p w14:paraId="40000D49"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部署灵活、弹性扩展、统一管理、资源利用率高、</w:t>
            </w:r>
            <w:r w:rsidRPr="00DA46D9">
              <w:rPr>
                <w:rFonts w:ascii="Segoe UI" w:eastAsia="宋体" w:hAnsi="Segoe UI" w:cs="Segoe UI"/>
                <w:kern w:val="0"/>
                <w:sz w:val="24"/>
                <w:szCs w:val="24"/>
              </w:rPr>
              <w:t>TCO</w:t>
            </w:r>
            <w:r w:rsidRPr="00DA46D9">
              <w:rPr>
                <w:rFonts w:ascii="Segoe UI" w:eastAsia="宋体" w:hAnsi="Segoe UI" w:cs="Segoe UI"/>
                <w:kern w:val="0"/>
                <w:sz w:val="24"/>
                <w:szCs w:val="24"/>
              </w:rPr>
              <w:t>低</w:t>
            </w:r>
          </w:p>
        </w:tc>
        <w:tc>
          <w:tcPr>
            <w:tcW w:w="0" w:type="auto"/>
            <w:tcBorders>
              <w:right w:val="nil"/>
            </w:tcBorders>
            <w:shd w:val="clear" w:color="auto" w:fill="FFFFFF"/>
            <w:tcMar>
              <w:top w:w="90" w:type="dxa"/>
              <w:left w:w="195" w:type="dxa"/>
              <w:bottom w:w="90" w:type="dxa"/>
              <w:right w:w="195" w:type="dxa"/>
            </w:tcMar>
            <w:vAlign w:val="center"/>
            <w:hideMark/>
          </w:tcPr>
          <w:p w14:paraId="5D0A889A"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专项硬件高性能、分工明确、技术成熟</w:t>
            </w:r>
          </w:p>
        </w:tc>
      </w:tr>
      <w:tr w:rsidR="00DA46D9" w:rsidRPr="00DA46D9" w14:paraId="1753D685" w14:textId="77777777" w:rsidTr="00DA46D9">
        <w:trPr>
          <w:tblCellSpacing w:w="15" w:type="dxa"/>
        </w:trPr>
        <w:tc>
          <w:tcPr>
            <w:tcW w:w="0" w:type="auto"/>
            <w:tcBorders>
              <w:left w:val="nil"/>
            </w:tcBorders>
            <w:shd w:val="clear" w:color="auto" w:fill="auto"/>
            <w:tcMar>
              <w:top w:w="90" w:type="dxa"/>
              <w:left w:w="195" w:type="dxa"/>
              <w:bottom w:w="90" w:type="dxa"/>
              <w:right w:w="195" w:type="dxa"/>
            </w:tcMar>
            <w:vAlign w:val="center"/>
            <w:hideMark/>
          </w:tcPr>
          <w:p w14:paraId="1AF59075"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缺点</w:t>
            </w:r>
          </w:p>
        </w:tc>
        <w:tc>
          <w:tcPr>
            <w:tcW w:w="0" w:type="auto"/>
            <w:shd w:val="clear" w:color="auto" w:fill="auto"/>
            <w:tcMar>
              <w:top w:w="90" w:type="dxa"/>
              <w:left w:w="195" w:type="dxa"/>
              <w:bottom w:w="90" w:type="dxa"/>
              <w:right w:w="195" w:type="dxa"/>
            </w:tcMar>
            <w:vAlign w:val="center"/>
            <w:hideMark/>
          </w:tcPr>
          <w:p w14:paraId="59B39AAA"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对超大规模场景挑战较大，某些高性能需求需定制优化</w:t>
            </w:r>
          </w:p>
        </w:tc>
        <w:tc>
          <w:tcPr>
            <w:tcW w:w="0" w:type="auto"/>
            <w:tcBorders>
              <w:right w:val="nil"/>
            </w:tcBorders>
            <w:shd w:val="clear" w:color="auto" w:fill="auto"/>
            <w:tcMar>
              <w:top w:w="90" w:type="dxa"/>
              <w:left w:w="195" w:type="dxa"/>
              <w:bottom w:w="90" w:type="dxa"/>
              <w:right w:w="195" w:type="dxa"/>
            </w:tcMar>
            <w:vAlign w:val="center"/>
            <w:hideMark/>
          </w:tcPr>
          <w:p w14:paraId="5A415482"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扩展慢、建设和运</w:t>
            </w:r>
            <w:proofErr w:type="gramStart"/>
            <w:r w:rsidRPr="00DA46D9">
              <w:rPr>
                <w:rFonts w:ascii="Segoe UI" w:eastAsia="宋体" w:hAnsi="Segoe UI" w:cs="Segoe UI"/>
                <w:kern w:val="0"/>
                <w:sz w:val="24"/>
                <w:szCs w:val="24"/>
              </w:rPr>
              <w:t>维成本</w:t>
            </w:r>
            <w:proofErr w:type="gramEnd"/>
            <w:r w:rsidRPr="00DA46D9">
              <w:rPr>
                <w:rFonts w:ascii="Segoe UI" w:eastAsia="宋体" w:hAnsi="Segoe UI" w:cs="Segoe UI"/>
                <w:kern w:val="0"/>
                <w:sz w:val="24"/>
                <w:szCs w:val="24"/>
              </w:rPr>
              <w:t>高，资源池弹性差</w:t>
            </w:r>
          </w:p>
        </w:tc>
      </w:tr>
      <w:tr w:rsidR="00DA46D9" w:rsidRPr="00DA46D9" w14:paraId="4961C208" w14:textId="77777777" w:rsidTr="00DA46D9">
        <w:trPr>
          <w:tblCellSpacing w:w="15" w:type="dxa"/>
        </w:trPr>
        <w:tc>
          <w:tcPr>
            <w:tcW w:w="0" w:type="auto"/>
            <w:tcBorders>
              <w:left w:val="nil"/>
            </w:tcBorders>
            <w:shd w:val="clear" w:color="auto" w:fill="FFFFFF"/>
            <w:tcMar>
              <w:top w:w="90" w:type="dxa"/>
              <w:left w:w="195" w:type="dxa"/>
              <w:bottom w:w="90" w:type="dxa"/>
              <w:right w:w="195" w:type="dxa"/>
            </w:tcMar>
            <w:vAlign w:val="center"/>
            <w:hideMark/>
          </w:tcPr>
          <w:p w14:paraId="06597740"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适用性</w:t>
            </w:r>
          </w:p>
        </w:tc>
        <w:tc>
          <w:tcPr>
            <w:tcW w:w="0" w:type="auto"/>
            <w:shd w:val="clear" w:color="auto" w:fill="FFFFFF"/>
            <w:tcMar>
              <w:top w:w="90" w:type="dxa"/>
              <w:left w:w="195" w:type="dxa"/>
              <w:bottom w:w="90" w:type="dxa"/>
              <w:right w:w="195" w:type="dxa"/>
            </w:tcMar>
            <w:vAlign w:val="center"/>
            <w:hideMark/>
          </w:tcPr>
          <w:p w14:paraId="314077F1"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中小企业、</w:t>
            </w:r>
            <w:proofErr w:type="gramStart"/>
            <w:r w:rsidRPr="00DA46D9">
              <w:rPr>
                <w:rFonts w:ascii="Segoe UI" w:eastAsia="宋体" w:hAnsi="Segoe UI" w:cs="Segoe UI"/>
                <w:kern w:val="0"/>
                <w:sz w:val="24"/>
                <w:szCs w:val="24"/>
              </w:rPr>
              <w:t>私有云</w:t>
            </w:r>
            <w:proofErr w:type="gramEnd"/>
            <w:r w:rsidRPr="00DA46D9">
              <w:rPr>
                <w:rFonts w:ascii="Segoe UI" w:eastAsia="宋体" w:hAnsi="Segoe UI" w:cs="Segoe UI"/>
                <w:kern w:val="0"/>
                <w:sz w:val="24"/>
                <w:szCs w:val="24"/>
              </w:rPr>
              <w:t>/</w:t>
            </w:r>
            <w:r w:rsidRPr="00DA46D9">
              <w:rPr>
                <w:rFonts w:ascii="Segoe UI" w:eastAsia="宋体" w:hAnsi="Segoe UI" w:cs="Segoe UI"/>
                <w:kern w:val="0"/>
                <w:sz w:val="24"/>
                <w:szCs w:val="24"/>
              </w:rPr>
              <w:t>边缘云，快速上线场景</w:t>
            </w:r>
          </w:p>
        </w:tc>
        <w:tc>
          <w:tcPr>
            <w:tcW w:w="0" w:type="auto"/>
            <w:tcBorders>
              <w:right w:val="nil"/>
            </w:tcBorders>
            <w:shd w:val="clear" w:color="auto" w:fill="FFFFFF"/>
            <w:tcMar>
              <w:top w:w="90" w:type="dxa"/>
              <w:left w:w="195" w:type="dxa"/>
              <w:bottom w:w="90" w:type="dxa"/>
              <w:right w:w="195" w:type="dxa"/>
            </w:tcMar>
            <w:vAlign w:val="center"/>
            <w:hideMark/>
          </w:tcPr>
          <w:p w14:paraId="11461A0B" w14:textId="77777777" w:rsidR="00DA46D9" w:rsidRPr="00DA46D9" w:rsidRDefault="00DA46D9" w:rsidP="00DA46D9">
            <w:pPr>
              <w:widowControl/>
              <w:spacing w:after="300"/>
              <w:jc w:val="left"/>
              <w:rPr>
                <w:rFonts w:ascii="Segoe UI" w:eastAsia="宋体" w:hAnsi="Segoe UI" w:cs="Segoe UI"/>
                <w:kern w:val="0"/>
                <w:sz w:val="24"/>
                <w:szCs w:val="24"/>
              </w:rPr>
            </w:pPr>
            <w:r w:rsidRPr="00DA46D9">
              <w:rPr>
                <w:rFonts w:ascii="Segoe UI" w:eastAsia="宋体" w:hAnsi="Segoe UI" w:cs="Segoe UI"/>
                <w:kern w:val="0"/>
                <w:sz w:val="24"/>
                <w:szCs w:val="24"/>
              </w:rPr>
              <w:t>金融、运营商等高性能</w:t>
            </w:r>
            <w:r w:rsidRPr="00DA46D9">
              <w:rPr>
                <w:rFonts w:ascii="Segoe UI" w:eastAsia="宋体" w:hAnsi="Segoe UI" w:cs="Segoe UI"/>
                <w:kern w:val="0"/>
                <w:sz w:val="24"/>
                <w:szCs w:val="24"/>
              </w:rPr>
              <w:t>/</w:t>
            </w:r>
            <w:r w:rsidRPr="00DA46D9">
              <w:rPr>
                <w:rFonts w:ascii="Segoe UI" w:eastAsia="宋体" w:hAnsi="Segoe UI" w:cs="Segoe UI"/>
                <w:kern w:val="0"/>
                <w:sz w:val="24"/>
                <w:szCs w:val="24"/>
              </w:rPr>
              <w:t>高安全行业</w:t>
            </w:r>
          </w:p>
        </w:tc>
      </w:tr>
    </w:tbl>
    <w:p w14:paraId="39158795" w14:textId="77777777" w:rsidR="00DA46D9" w:rsidRPr="00DA46D9" w:rsidRDefault="00DA46D9" w:rsidP="00DA46D9">
      <w:pPr>
        <w:rPr>
          <w:rFonts w:ascii="Segoe UI" w:eastAsia="宋体" w:hAnsi="Segoe UI" w:cs="Segoe UI" w:hint="eastAsia"/>
          <w:kern w:val="0"/>
          <w:sz w:val="24"/>
          <w:szCs w:val="24"/>
        </w:rPr>
      </w:pPr>
    </w:p>
    <w:p w14:paraId="43C0CFB8" w14:textId="3F595616" w:rsidR="002832ED" w:rsidRDefault="00DA46D9" w:rsidP="00833AB0">
      <w:pPr>
        <w:pStyle w:val="2"/>
      </w:pPr>
      <w:r w:rsidRPr="00DA46D9">
        <w:lastRenderedPageBreak/>
        <w:t>8. OpenStack Swift中默认配置设置，R是否可为1？简单说明理由。</w:t>
      </w:r>
    </w:p>
    <w:p w14:paraId="0904D6BA" w14:textId="77777777" w:rsidR="00DA46D9" w:rsidRDefault="00DA46D9" w:rsidP="00DA46D9">
      <w:pPr>
        <w:pStyle w:val="a5"/>
        <w:shd w:val="clear" w:color="auto" w:fill="FFFFFF"/>
        <w:spacing w:before="0" w:beforeAutospacing="0" w:after="150" w:afterAutospacing="0"/>
        <w:rPr>
          <w:rFonts w:ascii="Segoe UI" w:hAnsi="Segoe UI" w:cs="Segoe UI"/>
        </w:rPr>
      </w:pPr>
      <w:r>
        <w:rPr>
          <w:rFonts w:ascii="Segoe UI" w:hAnsi="Segoe UI" w:cs="Segoe UI"/>
        </w:rPr>
        <w:t>R</w:t>
      </w:r>
      <w:r>
        <w:rPr>
          <w:rFonts w:ascii="Segoe UI" w:hAnsi="Segoe UI" w:cs="Segoe UI"/>
        </w:rPr>
        <w:t>（副本数，</w:t>
      </w:r>
      <w:r>
        <w:rPr>
          <w:rFonts w:ascii="Segoe UI" w:hAnsi="Segoe UI" w:cs="Segoe UI"/>
        </w:rPr>
        <w:t>replica</w:t>
      </w:r>
      <w:r>
        <w:rPr>
          <w:rFonts w:ascii="Segoe UI" w:hAnsi="Segoe UI" w:cs="Segoe UI"/>
        </w:rPr>
        <w:t>）</w:t>
      </w:r>
      <w:r>
        <w:rPr>
          <w:rStyle w:val="a4"/>
          <w:rFonts w:ascii="Segoe UI" w:hAnsi="Segoe UI" w:cs="Segoe UI"/>
        </w:rPr>
        <w:t>默认不可为</w:t>
      </w:r>
      <w:r>
        <w:rPr>
          <w:rStyle w:val="a4"/>
          <w:rFonts w:ascii="Segoe UI" w:hAnsi="Segoe UI" w:cs="Segoe UI"/>
        </w:rPr>
        <w:t>1</w:t>
      </w:r>
      <w:r>
        <w:rPr>
          <w:rFonts w:ascii="Segoe UI" w:hAnsi="Segoe UI" w:cs="Segoe UI"/>
        </w:rPr>
        <w:t>。</w:t>
      </w:r>
    </w:p>
    <w:p w14:paraId="19AE4210" w14:textId="77777777" w:rsidR="00DA46D9" w:rsidRDefault="00DA46D9" w:rsidP="00DA46D9">
      <w:pPr>
        <w:pStyle w:val="a5"/>
        <w:shd w:val="clear" w:color="auto" w:fill="FFFFFF"/>
        <w:spacing w:before="0" w:beforeAutospacing="0" w:after="150" w:afterAutospacing="0"/>
        <w:rPr>
          <w:rFonts w:ascii="Segoe UI" w:hAnsi="Segoe UI" w:cs="Segoe UI"/>
        </w:rPr>
      </w:pPr>
      <w:r>
        <w:rPr>
          <w:rStyle w:val="a4"/>
          <w:rFonts w:ascii="Segoe UI" w:hAnsi="Segoe UI" w:cs="Segoe UI"/>
        </w:rPr>
        <w:t>理由</w:t>
      </w:r>
      <w:r>
        <w:rPr>
          <w:rFonts w:ascii="Segoe UI" w:hAnsi="Segoe UI" w:cs="Segoe UI"/>
        </w:rPr>
        <w:t>：</w:t>
      </w:r>
      <w:r>
        <w:rPr>
          <w:rFonts w:ascii="Segoe UI" w:hAnsi="Segoe UI" w:cs="Segoe UI"/>
        </w:rPr>
        <w:br/>
        <w:t>Swift</w:t>
      </w:r>
      <w:r>
        <w:rPr>
          <w:rFonts w:ascii="Segoe UI" w:hAnsi="Segoe UI" w:cs="Segoe UI"/>
        </w:rPr>
        <w:t>作为对象存储，其核心目标为高可用与容错。</w:t>
      </w:r>
      <w:r>
        <w:rPr>
          <w:rFonts w:ascii="Segoe UI" w:hAnsi="Segoe UI" w:cs="Segoe UI"/>
        </w:rPr>
        <w:t>R=1</w:t>
      </w:r>
      <w:r>
        <w:rPr>
          <w:rFonts w:ascii="Segoe UI" w:hAnsi="Segoe UI" w:cs="Segoe UI"/>
        </w:rPr>
        <w:t>，任何节点或硬盘损坏都将导致数据不可恢复（无副本、无冗余），违背分布式存储</w:t>
      </w:r>
      <w:r>
        <w:rPr>
          <w:rFonts w:ascii="Segoe UI" w:hAnsi="Segoe UI" w:cs="Segoe UI"/>
        </w:rPr>
        <w:t>“</w:t>
      </w:r>
      <w:r>
        <w:rPr>
          <w:rFonts w:ascii="Segoe UI" w:hAnsi="Segoe UI" w:cs="Segoe UI"/>
        </w:rPr>
        <w:t>数据可靠</w:t>
      </w:r>
      <w:r>
        <w:rPr>
          <w:rFonts w:ascii="Segoe UI" w:hAnsi="Segoe UI" w:cs="Segoe UI"/>
        </w:rPr>
        <w:t>”</w:t>
      </w:r>
      <w:r>
        <w:rPr>
          <w:rFonts w:ascii="Segoe UI" w:hAnsi="Segoe UI" w:cs="Segoe UI"/>
        </w:rPr>
        <w:t>设计原则。默认配置要求</w:t>
      </w:r>
      <w:r>
        <w:rPr>
          <w:rFonts w:ascii="Segoe UI" w:hAnsi="Segoe UI" w:cs="Segoe UI"/>
        </w:rPr>
        <w:t>R≥3</w:t>
      </w:r>
      <w:r>
        <w:rPr>
          <w:rFonts w:ascii="Segoe UI" w:hAnsi="Segoe UI" w:cs="Segoe UI"/>
        </w:rPr>
        <w:t>（生产环境推荐），以实现至少跨节点</w:t>
      </w:r>
      <w:r>
        <w:rPr>
          <w:rFonts w:ascii="Segoe UI" w:hAnsi="Segoe UI" w:cs="Segoe UI"/>
        </w:rPr>
        <w:t>/</w:t>
      </w:r>
      <w:r>
        <w:rPr>
          <w:rFonts w:ascii="Segoe UI" w:hAnsi="Segoe UI" w:cs="Segoe UI"/>
        </w:rPr>
        <w:t>机柜</w:t>
      </w:r>
      <w:r>
        <w:rPr>
          <w:rFonts w:ascii="Segoe UI" w:hAnsi="Segoe UI" w:cs="Segoe UI"/>
        </w:rPr>
        <w:t>3</w:t>
      </w:r>
      <w:r>
        <w:rPr>
          <w:rFonts w:ascii="Segoe UI" w:hAnsi="Segoe UI" w:cs="Segoe UI"/>
        </w:rPr>
        <w:t>份分布、</w:t>
      </w:r>
      <w:r>
        <w:rPr>
          <w:rFonts w:ascii="Segoe UI" w:hAnsi="Segoe UI" w:cs="Segoe UI"/>
        </w:rPr>
        <w:t>1</w:t>
      </w:r>
      <w:r>
        <w:rPr>
          <w:rFonts w:ascii="Segoe UI" w:hAnsi="Segoe UI" w:cs="Segoe UI"/>
        </w:rPr>
        <w:t>份损坏不影响数据访问。</w:t>
      </w:r>
    </w:p>
    <w:p w14:paraId="61485F55" w14:textId="77777777" w:rsidR="00DA46D9" w:rsidRPr="00DA46D9" w:rsidRDefault="00DA46D9" w:rsidP="00DA46D9">
      <w:pPr>
        <w:rPr>
          <w:rFonts w:ascii="Segoe UI" w:eastAsia="宋体" w:hAnsi="Segoe UI" w:cs="Segoe UI" w:hint="eastAsia"/>
          <w:kern w:val="0"/>
          <w:sz w:val="24"/>
          <w:szCs w:val="24"/>
        </w:rPr>
      </w:pPr>
    </w:p>
    <w:p w14:paraId="0363AE20" w14:textId="221BC344" w:rsidR="002832ED" w:rsidRDefault="002832ED">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1E1EBFAD" w14:textId="540B0604" w:rsidR="002832ED" w:rsidRDefault="002832ED" w:rsidP="002832ED">
      <w:pPr>
        <w:pStyle w:val="1"/>
      </w:pPr>
      <w:r>
        <w:rPr>
          <w:rFonts w:hint="eastAsia"/>
        </w:rPr>
        <w:lastRenderedPageBreak/>
        <w:t>第七章作业</w:t>
      </w:r>
    </w:p>
    <w:p w14:paraId="67724DC8" w14:textId="342946D4" w:rsidR="00C4102A" w:rsidRPr="00C4102A" w:rsidRDefault="00C4102A" w:rsidP="00FE5A6A">
      <w:pPr>
        <w:pStyle w:val="2"/>
      </w:pPr>
      <w:r w:rsidRPr="00C4102A">
        <w:t>1.</w:t>
      </w:r>
      <w:r w:rsidRPr="00C4102A">
        <w:rPr>
          <w:rFonts w:hint="eastAsia"/>
        </w:rPr>
        <w:t>容器的概念及与虚拟机的区别。</w:t>
      </w:r>
    </w:p>
    <w:p w14:paraId="189DFDCC"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容器的概念：</w:t>
      </w:r>
    </w:p>
    <w:p w14:paraId="001E3556" w14:textId="77777777" w:rsidR="00FE5A6A" w:rsidRPr="00FE5A6A" w:rsidRDefault="00FE5A6A" w:rsidP="004D1D8C">
      <w:pPr>
        <w:widowControl/>
        <w:numPr>
          <w:ilvl w:val="0"/>
          <w:numId w:val="117"/>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容器是一种轻量级的、可移植的封装技术，通过操作系统内核层的</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逻辑隔离</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机制，让应用和其依赖环境一同打包，并作为独立单元在主机上运行。</w:t>
      </w:r>
    </w:p>
    <w:p w14:paraId="21F0CD88" w14:textId="77777777" w:rsidR="00FE5A6A" w:rsidRPr="00FE5A6A" w:rsidRDefault="00FE5A6A" w:rsidP="004D1D8C">
      <w:pPr>
        <w:widowControl/>
        <w:numPr>
          <w:ilvl w:val="0"/>
          <w:numId w:val="11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容器拥有独立的进程空间、文件系统、网络和资源限制，但直接共享宿主机操作系统内核。</w:t>
      </w:r>
    </w:p>
    <w:p w14:paraId="2E09911B"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与虚拟机的区别：</w:t>
      </w:r>
    </w:p>
    <w:p w14:paraId="40109199" w14:textId="77777777" w:rsidR="00FE5A6A" w:rsidRPr="00FE5A6A" w:rsidRDefault="00FE5A6A" w:rsidP="004D1D8C">
      <w:pPr>
        <w:widowControl/>
        <w:numPr>
          <w:ilvl w:val="0"/>
          <w:numId w:val="118"/>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虚拟机（</w:t>
      </w:r>
      <w:r w:rsidRPr="00FE5A6A">
        <w:rPr>
          <w:rFonts w:ascii="Segoe UI" w:eastAsia="宋体" w:hAnsi="Segoe UI" w:cs="Segoe UI"/>
          <w:kern w:val="0"/>
          <w:sz w:val="24"/>
          <w:szCs w:val="24"/>
        </w:rPr>
        <w:t>VM</w:t>
      </w:r>
      <w:r w:rsidRPr="00FE5A6A">
        <w:rPr>
          <w:rFonts w:ascii="Segoe UI" w:eastAsia="宋体" w:hAnsi="Segoe UI" w:cs="Segoe UI"/>
          <w:kern w:val="0"/>
          <w:sz w:val="24"/>
          <w:szCs w:val="24"/>
        </w:rPr>
        <w:t>）通过</w:t>
      </w:r>
      <w:r w:rsidRPr="00FE5A6A">
        <w:rPr>
          <w:rFonts w:ascii="Segoe UI" w:eastAsia="宋体" w:hAnsi="Segoe UI" w:cs="Segoe UI"/>
          <w:kern w:val="0"/>
          <w:sz w:val="24"/>
          <w:szCs w:val="24"/>
        </w:rPr>
        <w:t>Hypervisor</w:t>
      </w:r>
      <w:r w:rsidRPr="00FE5A6A">
        <w:rPr>
          <w:rFonts w:ascii="Segoe UI" w:eastAsia="宋体" w:hAnsi="Segoe UI" w:cs="Segoe UI"/>
          <w:kern w:val="0"/>
          <w:sz w:val="24"/>
          <w:szCs w:val="24"/>
        </w:rPr>
        <w:t>虚拟出完整硬件并运行各自独立的操作系统，隔离在操作系统和驱动层。</w:t>
      </w:r>
    </w:p>
    <w:p w14:paraId="56AE7DC9" w14:textId="77777777" w:rsidR="00FE5A6A" w:rsidRPr="00FE5A6A" w:rsidRDefault="00FE5A6A" w:rsidP="004D1D8C">
      <w:pPr>
        <w:widowControl/>
        <w:numPr>
          <w:ilvl w:val="0"/>
          <w:numId w:val="11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容器是在宿主操作系统内核之上隔离应用，多个容器共享同一个操作系统内核，省去了来宾操作系统层，启动更快、资源占用更低。</w:t>
      </w:r>
    </w:p>
    <w:p w14:paraId="7F1C74BD" w14:textId="77777777" w:rsidR="00FE5A6A" w:rsidRPr="00FE5A6A" w:rsidRDefault="00FE5A6A" w:rsidP="004D1D8C">
      <w:pPr>
        <w:widowControl/>
        <w:numPr>
          <w:ilvl w:val="0"/>
          <w:numId w:val="11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容器体积小、启动速度快、易于快速弹性扩缩容；虚拟机隔离性强、兼容性好，但资源开销大，启动慢。</w:t>
      </w:r>
    </w:p>
    <w:p w14:paraId="10866B22" w14:textId="77777777" w:rsidR="00C4102A" w:rsidRPr="00FE5A6A" w:rsidRDefault="00C4102A" w:rsidP="00C4102A">
      <w:pPr>
        <w:rPr>
          <w:rFonts w:ascii="Segoe UI" w:eastAsia="宋体" w:hAnsi="Segoe UI" w:cs="Segoe UI"/>
          <w:kern w:val="0"/>
          <w:sz w:val="24"/>
          <w:szCs w:val="24"/>
        </w:rPr>
      </w:pPr>
    </w:p>
    <w:p w14:paraId="67B8C789" w14:textId="3F5A9156" w:rsidR="00C4102A" w:rsidRPr="00C4102A" w:rsidRDefault="00C4102A" w:rsidP="00FE5A6A">
      <w:pPr>
        <w:pStyle w:val="2"/>
      </w:pPr>
      <w:r w:rsidRPr="00C4102A">
        <w:t>2.</w:t>
      </w:r>
      <w:r w:rsidRPr="00C4102A">
        <w:rPr>
          <w:rFonts w:hint="eastAsia"/>
        </w:rPr>
        <w:t>容器化的关键技术及其优势是什么？</w:t>
      </w:r>
    </w:p>
    <w:p w14:paraId="457AB078"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关键技术：</w:t>
      </w:r>
    </w:p>
    <w:p w14:paraId="0ED0D386" w14:textId="77777777" w:rsidR="00FE5A6A" w:rsidRPr="00FE5A6A" w:rsidRDefault="00FE5A6A" w:rsidP="004D1D8C">
      <w:pPr>
        <w:widowControl/>
        <w:numPr>
          <w:ilvl w:val="0"/>
          <w:numId w:val="119"/>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Namespace</w:t>
      </w:r>
      <w:r w:rsidRPr="00FE5A6A">
        <w:rPr>
          <w:rFonts w:ascii="Segoe UI" w:eastAsia="宋体" w:hAnsi="Segoe UI" w:cs="Segoe UI"/>
          <w:b/>
          <w:bCs/>
          <w:kern w:val="0"/>
          <w:sz w:val="24"/>
          <w:szCs w:val="24"/>
        </w:rPr>
        <w:t>（命名空间）</w:t>
      </w:r>
      <w:r w:rsidRPr="00FE5A6A">
        <w:rPr>
          <w:rFonts w:ascii="Segoe UI" w:eastAsia="宋体" w:hAnsi="Segoe UI" w:cs="Segoe UI"/>
          <w:kern w:val="0"/>
          <w:sz w:val="24"/>
          <w:szCs w:val="24"/>
        </w:rPr>
        <w:t>：</w:t>
      </w:r>
      <w:proofErr w:type="gramStart"/>
      <w:r w:rsidRPr="00FE5A6A">
        <w:rPr>
          <w:rFonts w:ascii="Segoe UI" w:eastAsia="宋体" w:hAnsi="Segoe UI" w:cs="Segoe UI"/>
          <w:kern w:val="0"/>
          <w:sz w:val="24"/>
          <w:szCs w:val="24"/>
        </w:rPr>
        <w:t>为进程</w:t>
      </w:r>
      <w:proofErr w:type="gramEnd"/>
      <w:r w:rsidRPr="00FE5A6A">
        <w:rPr>
          <w:rFonts w:ascii="Segoe UI" w:eastAsia="宋体" w:hAnsi="Segoe UI" w:cs="Segoe UI"/>
          <w:kern w:val="0"/>
          <w:sz w:val="24"/>
          <w:szCs w:val="24"/>
        </w:rPr>
        <w:t>分配独立的资源视图（如</w:t>
      </w:r>
      <w:r w:rsidRPr="00FE5A6A">
        <w:rPr>
          <w:rFonts w:ascii="Segoe UI" w:eastAsia="宋体" w:hAnsi="Segoe UI" w:cs="Segoe UI"/>
          <w:kern w:val="0"/>
          <w:sz w:val="24"/>
          <w:szCs w:val="24"/>
        </w:rPr>
        <w:t>PID</w:t>
      </w:r>
      <w:r w:rsidRPr="00FE5A6A">
        <w:rPr>
          <w:rFonts w:ascii="Segoe UI" w:eastAsia="宋体" w:hAnsi="Segoe UI" w:cs="Segoe UI"/>
          <w:kern w:val="0"/>
          <w:sz w:val="24"/>
          <w:szCs w:val="24"/>
        </w:rPr>
        <w:t>、网络、挂载点、用户等），实现进程间隔离。</w:t>
      </w:r>
    </w:p>
    <w:p w14:paraId="7C4F6CAE" w14:textId="77777777" w:rsidR="00FE5A6A" w:rsidRPr="00FE5A6A" w:rsidRDefault="00FE5A6A" w:rsidP="004D1D8C">
      <w:pPr>
        <w:widowControl/>
        <w:numPr>
          <w:ilvl w:val="0"/>
          <w:numId w:val="119"/>
        </w:numPr>
        <w:shd w:val="clear" w:color="auto" w:fill="FFFFFF"/>
        <w:spacing w:before="60"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Cgroups</w:t>
      </w:r>
      <w:proofErr w:type="spellEnd"/>
      <w:r w:rsidRPr="00FE5A6A">
        <w:rPr>
          <w:rFonts w:ascii="Segoe UI" w:eastAsia="宋体" w:hAnsi="Segoe UI" w:cs="Segoe UI"/>
          <w:b/>
          <w:bCs/>
          <w:kern w:val="0"/>
          <w:sz w:val="24"/>
          <w:szCs w:val="24"/>
        </w:rPr>
        <w:t>（控制组）</w:t>
      </w:r>
      <w:r w:rsidRPr="00FE5A6A">
        <w:rPr>
          <w:rFonts w:ascii="Segoe UI" w:eastAsia="宋体" w:hAnsi="Segoe UI" w:cs="Segoe UI"/>
          <w:kern w:val="0"/>
          <w:sz w:val="24"/>
          <w:szCs w:val="24"/>
        </w:rPr>
        <w:t>：对</w:t>
      </w:r>
      <w:r w:rsidRPr="00FE5A6A">
        <w:rPr>
          <w:rFonts w:ascii="Segoe UI" w:eastAsia="宋体" w:hAnsi="Segoe UI" w:cs="Segoe UI"/>
          <w:kern w:val="0"/>
          <w:sz w:val="24"/>
          <w:szCs w:val="24"/>
        </w:rPr>
        <w:t>CPU</w:t>
      </w:r>
      <w:r w:rsidRPr="00FE5A6A">
        <w:rPr>
          <w:rFonts w:ascii="Segoe UI" w:eastAsia="宋体" w:hAnsi="Segoe UI" w:cs="Segoe UI"/>
          <w:kern w:val="0"/>
          <w:sz w:val="24"/>
          <w:szCs w:val="24"/>
        </w:rPr>
        <w:t>、内存、</w:t>
      </w:r>
      <w:r w:rsidRPr="00FE5A6A">
        <w:rPr>
          <w:rFonts w:ascii="Segoe UI" w:eastAsia="宋体" w:hAnsi="Segoe UI" w:cs="Segoe UI"/>
          <w:kern w:val="0"/>
          <w:sz w:val="24"/>
          <w:szCs w:val="24"/>
        </w:rPr>
        <w:t>IO</w:t>
      </w:r>
      <w:r w:rsidRPr="00FE5A6A">
        <w:rPr>
          <w:rFonts w:ascii="Segoe UI" w:eastAsia="宋体" w:hAnsi="Segoe UI" w:cs="Segoe UI"/>
          <w:kern w:val="0"/>
          <w:sz w:val="24"/>
          <w:szCs w:val="24"/>
        </w:rPr>
        <w:t>等物理资源进行定量划分与限制，实现公平分配。</w:t>
      </w:r>
    </w:p>
    <w:p w14:paraId="0E094779" w14:textId="77777777" w:rsidR="00FE5A6A" w:rsidRPr="00FE5A6A" w:rsidRDefault="00FE5A6A" w:rsidP="004D1D8C">
      <w:pPr>
        <w:widowControl/>
        <w:numPr>
          <w:ilvl w:val="0"/>
          <w:numId w:val="119"/>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联合文件系统（</w:t>
      </w:r>
      <w:proofErr w:type="spellStart"/>
      <w:r w:rsidRPr="00FE5A6A">
        <w:rPr>
          <w:rFonts w:ascii="Segoe UI" w:eastAsia="宋体" w:hAnsi="Segoe UI" w:cs="Segoe UI"/>
          <w:b/>
          <w:bCs/>
          <w:kern w:val="0"/>
          <w:sz w:val="24"/>
          <w:szCs w:val="24"/>
        </w:rPr>
        <w:t>UnionFS</w:t>
      </w:r>
      <w:proofErr w:type="spellEnd"/>
      <w:r w:rsidRPr="00FE5A6A">
        <w:rPr>
          <w:rFonts w:ascii="Segoe UI" w:eastAsia="宋体" w:hAnsi="Segoe UI" w:cs="Segoe UI"/>
          <w:b/>
          <w:bCs/>
          <w:kern w:val="0"/>
          <w:sz w:val="24"/>
          <w:szCs w:val="24"/>
        </w:rPr>
        <w:t>）</w:t>
      </w:r>
      <w:r w:rsidRPr="00FE5A6A">
        <w:rPr>
          <w:rFonts w:ascii="Segoe UI" w:eastAsia="宋体" w:hAnsi="Segoe UI" w:cs="Segoe UI"/>
          <w:kern w:val="0"/>
          <w:sz w:val="24"/>
          <w:szCs w:val="24"/>
        </w:rPr>
        <w:t>：将不同层次的文件系统按只读</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读写方式叠加，支持镜像快速分发和层次化存储。</w:t>
      </w:r>
    </w:p>
    <w:p w14:paraId="1507B4F7" w14:textId="77777777" w:rsidR="00FE5A6A" w:rsidRPr="00FE5A6A" w:rsidRDefault="00FE5A6A" w:rsidP="004D1D8C">
      <w:pPr>
        <w:widowControl/>
        <w:numPr>
          <w:ilvl w:val="0"/>
          <w:numId w:val="119"/>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lastRenderedPageBreak/>
        <w:t>镜像技术</w:t>
      </w:r>
      <w:r w:rsidRPr="00FE5A6A">
        <w:rPr>
          <w:rFonts w:ascii="Segoe UI" w:eastAsia="宋体" w:hAnsi="Segoe UI" w:cs="Segoe UI"/>
          <w:kern w:val="0"/>
          <w:sz w:val="24"/>
          <w:szCs w:val="24"/>
        </w:rPr>
        <w:t>：应用和环境打包为只读镜像，支持可移植、可复用和快速部署。</w:t>
      </w:r>
    </w:p>
    <w:p w14:paraId="63B6308F" w14:textId="77777777" w:rsidR="00FE5A6A" w:rsidRPr="00FE5A6A" w:rsidRDefault="00FE5A6A" w:rsidP="004D1D8C">
      <w:pPr>
        <w:widowControl/>
        <w:numPr>
          <w:ilvl w:val="0"/>
          <w:numId w:val="119"/>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容器引擎</w:t>
      </w:r>
      <w:r w:rsidRPr="00FE5A6A">
        <w:rPr>
          <w:rFonts w:ascii="Segoe UI" w:eastAsia="宋体" w:hAnsi="Segoe UI" w:cs="Segoe UI"/>
          <w:kern w:val="0"/>
          <w:sz w:val="24"/>
          <w:szCs w:val="24"/>
        </w:rPr>
        <w:t>：如</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rkt</w:t>
      </w:r>
      <w:proofErr w:type="spellEnd"/>
      <w:r w:rsidRPr="00FE5A6A">
        <w:rPr>
          <w:rFonts w:ascii="Segoe UI" w:eastAsia="宋体" w:hAnsi="Segoe UI" w:cs="Segoe UI"/>
          <w:kern w:val="0"/>
          <w:sz w:val="24"/>
          <w:szCs w:val="24"/>
        </w:rPr>
        <w:t>、</w:t>
      </w:r>
      <w:r w:rsidRPr="00FE5A6A">
        <w:rPr>
          <w:rFonts w:ascii="Segoe UI" w:eastAsia="宋体" w:hAnsi="Segoe UI" w:cs="Segoe UI"/>
          <w:kern w:val="0"/>
          <w:sz w:val="24"/>
          <w:szCs w:val="24"/>
        </w:rPr>
        <w:t>LXC</w:t>
      </w:r>
      <w:r w:rsidRPr="00FE5A6A">
        <w:rPr>
          <w:rFonts w:ascii="Segoe UI" w:eastAsia="宋体" w:hAnsi="Segoe UI" w:cs="Segoe UI"/>
          <w:kern w:val="0"/>
          <w:sz w:val="24"/>
          <w:szCs w:val="24"/>
        </w:rPr>
        <w:t>等，负责容器生命周期管理和底层调用。</w:t>
      </w:r>
    </w:p>
    <w:p w14:paraId="5F71CD11"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优势：</w:t>
      </w:r>
    </w:p>
    <w:p w14:paraId="2BD4ED54" w14:textId="77777777" w:rsidR="00FE5A6A" w:rsidRPr="00FE5A6A" w:rsidRDefault="00FE5A6A" w:rsidP="004D1D8C">
      <w:pPr>
        <w:widowControl/>
        <w:numPr>
          <w:ilvl w:val="0"/>
          <w:numId w:val="120"/>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启动快、迁移方便、资源占用更低、更高密度部署、弹性伸缩能力强。</w:t>
      </w:r>
    </w:p>
    <w:p w14:paraId="22A1756D" w14:textId="77777777" w:rsidR="00FE5A6A" w:rsidRPr="00FE5A6A" w:rsidRDefault="00FE5A6A" w:rsidP="004D1D8C">
      <w:pPr>
        <w:widowControl/>
        <w:numPr>
          <w:ilvl w:val="0"/>
          <w:numId w:val="120"/>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应用、配置、依赖环境一体化封装，实现</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即开即用</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与一致性的运行环境。</w:t>
      </w:r>
    </w:p>
    <w:p w14:paraId="27229C22" w14:textId="77777777" w:rsidR="00FE5A6A" w:rsidRPr="00FE5A6A" w:rsidRDefault="00FE5A6A" w:rsidP="004D1D8C">
      <w:pPr>
        <w:widowControl/>
        <w:numPr>
          <w:ilvl w:val="0"/>
          <w:numId w:val="120"/>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支持</w:t>
      </w:r>
      <w:proofErr w:type="gramStart"/>
      <w:r w:rsidRPr="00FE5A6A">
        <w:rPr>
          <w:rFonts w:ascii="Segoe UI" w:eastAsia="宋体" w:hAnsi="Segoe UI" w:cs="Segoe UI"/>
          <w:kern w:val="0"/>
          <w:sz w:val="24"/>
          <w:szCs w:val="24"/>
        </w:rPr>
        <w:t>微服务</w:t>
      </w:r>
      <w:proofErr w:type="gramEnd"/>
      <w:r w:rsidRPr="00FE5A6A">
        <w:rPr>
          <w:rFonts w:ascii="Segoe UI" w:eastAsia="宋体" w:hAnsi="Segoe UI" w:cs="Segoe UI"/>
          <w:kern w:val="0"/>
          <w:sz w:val="24"/>
          <w:szCs w:val="24"/>
        </w:rPr>
        <w:t>架构，以及无状态服务的快速弹性扩展。</w:t>
      </w:r>
    </w:p>
    <w:p w14:paraId="75CC8D67" w14:textId="77777777" w:rsidR="00FE5A6A" w:rsidRPr="00FE5A6A" w:rsidRDefault="00FE5A6A" w:rsidP="004D1D8C">
      <w:pPr>
        <w:widowControl/>
        <w:numPr>
          <w:ilvl w:val="0"/>
          <w:numId w:val="120"/>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易于自动化交付和持续集成</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持续部署（</w:t>
      </w:r>
      <w:r w:rsidRPr="00FE5A6A">
        <w:rPr>
          <w:rFonts w:ascii="Segoe UI" w:eastAsia="宋体" w:hAnsi="Segoe UI" w:cs="Segoe UI"/>
          <w:kern w:val="0"/>
          <w:sz w:val="24"/>
          <w:szCs w:val="24"/>
        </w:rPr>
        <w:t>CI/CD</w:t>
      </w:r>
      <w:r w:rsidRPr="00FE5A6A">
        <w:rPr>
          <w:rFonts w:ascii="Segoe UI" w:eastAsia="宋体" w:hAnsi="Segoe UI" w:cs="Segoe UI"/>
          <w:kern w:val="0"/>
          <w:sz w:val="24"/>
          <w:szCs w:val="24"/>
        </w:rPr>
        <w:t>）。</w:t>
      </w:r>
    </w:p>
    <w:p w14:paraId="452918D9" w14:textId="77777777" w:rsidR="00C4102A" w:rsidRPr="00FE5A6A" w:rsidRDefault="00C4102A" w:rsidP="00C4102A">
      <w:pPr>
        <w:rPr>
          <w:rFonts w:ascii="Segoe UI" w:eastAsia="宋体" w:hAnsi="Segoe UI" w:cs="Segoe UI"/>
          <w:kern w:val="0"/>
          <w:sz w:val="24"/>
          <w:szCs w:val="24"/>
        </w:rPr>
      </w:pPr>
    </w:p>
    <w:p w14:paraId="3F02CA56" w14:textId="223422D5" w:rsidR="00C4102A" w:rsidRPr="00C4102A" w:rsidRDefault="00C4102A" w:rsidP="00FE5A6A">
      <w:pPr>
        <w:pStyle w:val="2"/>
      </w:pPr>
      <w:r w:rsidRPr="00C4102A">
        <w:t>3.</w:t>
      </w:r>
      <w:r w:rsidRPr="00C4102A">
        <w:rPr>
          <w:rFonts w:hint="eastAsia"/>
        </w:rPr>
        <w:t>简述</w:t>
      </w:r>
      <w:r w:rsidRPr="00C4102A">
        <w:t>Docker的系统架构及基本使用流程。</w:t>
      </w:r>
    </w:p>
    <w:p w14:paraId="0231613B"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系统架构主要组件：</w:t>
      </w:r>
    </w:p>
    <w:p w14:paraId="3B6BBC5F" w14:textId="77777777" w:rsidR="00FE5A6A" w:rsidRPr="00FE5A6A" w:rsidRDefault="00FE5A6A" w:rsidP="004D1D8C">
      <w:pPr>
        <w:widowControl/>
        <w:numPr>
          <w:ilvl w:val="0"/>
          <w:numId w:val="121"/>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 xml:space="preserve">Docker </w:t>
      </w:r>
      <w:r w:rsidRPr="00FE5A6A">
        <w:rPr>
          <w:rFonts w:ascii="Segoe UI" w:eastAsia="宋体" w:hAnsi="Segoe UI" w:cs="Segoe UI"/>
          <w:b/>
          <w:bCs/>
          <w:kern w:val="0"/>
          <w:sz w:val="24"/>
          <w:szCs w:val="24"/>
        </w:rPr>
        <w:t>客户端</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CLI</w:t>
      </w:r>
      <w:r w:rsidRPr="00FE5A6A">
        <w:rPr>
          <w:rFonts w:ascii="Segoe UI" w:eastAsia="宋体" w:hAnsi="Segoe UI" w:cs="Segoe UI"/>
          <w:kern w:val="0"/>
          <w:sz w:val="24"/>
          <w:szCs w:val="24"/>
        </w:rPr>
        <w:t>工具，向</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守护进程发送命令（如</w:t>
      </w:r>
      <w:r w:rsidRPr="00FE5A6A">
        <w:rPr>
          <w:rFonts w:ascii="Segoe UI" w:eastAsia="宋体" w:hAnsi="Segoe UI" w:cs="Segoe UI"/>
          <w:kern w:val="0"/>
          <w:sz w:val="24"/>
          <w:szCs w:val="24"/>
        </w:rPr>
        <w:t>build</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run</w:t>
      </w:r>
      <w:r w:rsidRPr="00FE5A6A">
        <w:rPr>
          <w:rFonts w:ascii="Segoe UI" w:eastAsia="宋体" w:hAnsi="Segoe UI" w:cs="Segoe UI"/>
          <w:kern w:val="0"/>
          <w:sz w:val="24"/>
          <w:szCs w:val="24"/>
        </w:rPr>
        <w:t>）；</w:t>
      </w:r>
    </w:p>
    <w:p w14:paraId="2F265B3C" w14:textId="77777777" w:rsidR="00FE5A6A" w:rsidRPr="00FE5A6A" w:rsidRDefault="00FE5A6A" w:rsidP="004D1D8C">
      <w:pPr>
        <w:widowControl/>
        <w:numPr>
          <w:ilvl w:val="0"/>
          <w:numId w:val="121"/>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Docker Daemon</w:t>
      </w:r>
      <w:r w:rsidRPr="00FE5A6A">
        <w:rPr>
          <w:rFonts w:ascii="Segoe UI" w:eastAsia="宋体" w:hAnsi="Segoe UI" w:cs="Segoe UI"/>
          <w:b/>
          <w:bCs/>
          <w:kern w:val="0"/>
          <w:sz w:val="24"/>
          <w:szCs w:val="24"/>
        </w:rPr>
        <w:t>（守护进程）</w:t>
      </w:r>
      <w:r w:rsidRPr="00FE5A6A">
        <w:rPr>
          <w:rFonts w:ascii="Segoe UI" w:eastAsia="宋体" w:hAnsi="Segoe UI" w:cs="Segoe UI"/>
          <w:kern w:val="0"/>
          <w:sz w:val="24"/>
          <w:szCs w:val="24"/>
        </w:rPr>
        <w:t>：负责真正的镜像构建、容器管理等实际工作；</w:t>
      </w:r>
    </w:p>
    <w:p w14:paraId="6D86EBA7" w14:textId="77777777" w:rsidR="00FE5A6A" w:rsidRPr="00FE5A6A" w:rsidRDefault="00FE5A6A" w:rsidP="004D1D8C">
      <w:pPr>
        <w:widowControl/>
        <w:numPr>
          <w:ilvl w:val="0"/>
          <w:numId w:val="121"/>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 xml:space="preserve">Docker </w:t>
      </w:r>
      <w:r w:rsidRPr="00FE5A6A">
        <w:rPr>
          <w:rFonts w:ascii="Segoe UI" w:eastAsia="宋体" w:hAnsi="Segoe UI" w:cs="Segoe UI"/>
          <w:b/>
          <w:bCs/>
          <w:kern w:val="0"/>
          <w:sz w:val="24"/>
          <w:szCs w:val="24"/>
        </w:rPr>
        <w:t>镜像仓库（</w:t>
      </w:r>
      <w:r w:rsidRPr="00FE5A6A">
        <w:rPr>
          <w:rFonts w:ascii="Segoe UI" w:eastAsia="宋体" w:hAnsi="Segoe UI" w:cs="Segoe UI"/>
          <w:b/>
          <w:bCs/>
          <w:kern w:val="0"/>
          <w:sz w:val="24"/>
          <w:szCs w:val="24"/>
        </w:rPr>
        <w:t>Registry</w:t>
      </w:r>
      <w:r w:rsidRPr="00FE5A6A">
        <w:rPr>
          <w:rFonts w:ascii="Segoe UI" w:eastAsia="宋体" w:hAnsi="Segoe UI" w:cs="Segoe UI"/>
          <w:b/>
          <w:bCs/>
          <w:kern w:val="0"/>
          <w:sz w:val="24"/>
          <w:szCs w:val="24"/>
        </w:rPr>
        <w:t>）</w:t>
      </w:r>
      <w:r w:rsidRPr="00FE5A6A">
        <w:rPr>
          <w:rFonts w:ascii="Segoe UI" w:eastAsia="宋体" w:hAnsi="Segoe UI" w:cs="Segoe UI"/>
          <w:kern w:val="0"/>
          <w:sz w:val="24"/>
          <w:szCs w:val="24"/>
        </w:rPr>
        <w:t>：集中存储镜像，如</w:t>
      </w:r>
      <w:r w:rsidRPr="00FE5A6A">
        <w:rPr>
          <w:rFonts w:ascii="Segoe UI" w:eastAsia="宋体" w:hAnsi="Segoe UI" w:cs="Segoe UI"/>
          <w:kern w:val="0"/>
          <w:sz w:val="24"/>
          <w:szCs w:val="24"/>
        </w:rPr>
        <w:t>Docker Hub</w:t>
      </w:r>
      <w:r w:rsidRPr="00FE5A6A">
        <w:rPr>
          <w:rFonts w:ascii="Segoe UI" w:eastAsia="宋体" w:hAnsi="Segoe UI" w:cs="Segoe UI"/>
          <w:kern w:val="0"/>
          <w:sz w:val="24"/>
          <w:szCs w:val="24"/>
        </w:rPr>
        <w:t>或私有仓库；</w:t>
      </w:r>
    </w:p>
    <w:p w14:paraId="6C0B6438" w14:textId="77777777" w:rsidR="00FE5A6A" w:rsidRPr="00FE5A6A" w:rsidRDefault="00FE5A6A" w:rsidP="004D1D8C">
      <w:pPr>
        <w:widowControl/>
        <w:numPr>
          <w:ilvl w:val="0"/>
          <w:numId w:val="121"/>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 xml:space="preserve">Docker </w:t>
      </w:r>
      <w:r w:rsidRPr="00FE5A6A">
        <w:rPr>
          <w:rFonts w:ascii="Segoe UI" w:eastAsia="宋体" w:hAnsi="Segoe UI" w:cs="Segoe UI"/>
          <w:b/>
          <w:bCs/>
          <w:kern w:val="0"/>
          <w:sz w:val="24"/>
          <w:szCs w:val="24"/>
        </w:rPr>
        <w:t>镜像（</w:t>
      </w:r>
      <w:r w:rsidRPr="00FE5A6A">
        <w:rPr>
          <w:rFonts w:ascii="Segoe UI" w:eastAsia="宋体" w:hAnsi="Segoe UI" w:cs="Segoe UI"/>
          <w:b/>
          <w:bCs/>
          <w:kern w:val="0"/>
          <w:sz w:val="24"/>
          <w:szCs w:val="24"/>
        </w:rPr>
        <w:t>Image</w:t>
      </w:r>
      <w:r w:rsidRPr="00FE5A6A">
        <w:rPr>
          <w:rFonts w:ascii="Segoe UI" w:eastAsia="宋体" w:hAnsi="Segoe UI" w:cs="Segoe UI"/>
          <w:b/>
          <w:bCs/>
          <w:kern w:val="0"/>
          <w:sz w:val="24"/>
          <w:szCs w:val="24"/>
        </w:rPr>
        <w:t>）</w:t>
      </w:r>
      <w:r w:rsidRPr="00FE5A6A">
        <w:rPr>
          <w:rFonts w:ascii="Segoe UI" w:eastAsia="宋体" w:hAnsi="Segoe UI" w:cs="Segoe UI"/>
          <w:kern w:val="0"/>
          <w:sz w:val="24"/>
          <w:szCs w:val="24"/>
        </w:rPr>
        <w:t>：只读模板，用于创建容器；</w:t>
      </w:r>
    </w:p>
    <w:p w14:paraId="0C10B09B" w14:textId="77777777" w:rsidR="00FE5A6A" w:rsidRPr="00FE5A6A" w:rsidRDefault="00FE5A6A" w:rsidP="004D1D8C">
      <w:pPr>
        <w:widowControl/>
        <w:numPr>
          <w:ilvl w:val="0"/>
          <w:numId w:val="121"/>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 xml:space="preserve">Docker </w:t>
      </w:r>
      <w:r w:rsidRPr="00FE5A6A">
        <w:rPr>
          <w:rFonts w:ascii="Segoe UI" w:eastAsia="宋体" w:hAnsi="Segoe UI" w:cs="Segoe UI"/>
          <w:b/>
          <w:bCs/>
          <w:kern w:val="0"/>
          <w:sz w:val="24"/>
          <w:szCs w:val="24"/>
        </w:rPr>
        <w:t>容器（</w:t>
      </w:r>
      <w:r w:rsidRPr="00FE5A6A">
        <w:rPr>
          <w:rFonts w:ascii="Segoe UI" w:eastAsia="宋体" w:hAnsi="Segoe UI" w:cs="Segoe UI"/>
          <w:b/>
          <w:bCs/>
          <w:kern w:val="0"/>
          <w:sz w:val="24"/>
          <w:szCs w:val="24"/>
        </w:rPr>
        <w:t>Container</w:t>
      </w:r>
      <w:r w:rsidRPr="00FE5A6A">
        <w:rPr>
          <w:rFonts w:ascii="Segoe UI" w:eastAsia="宋体" w:hAnsi="Segoe UI" w:cs="Segoe UI"/>
          <w:b/>
          <w:bCs/>
          <w:kern w:val="0"/>
          <w:sz w:val="24"/>
          <w:szCs w:val="24"/>
        </w:rPr>
        <w:t>）</w:t>
      </w:r>
      <w:r w:rsidRPr="00FE5A6A">
        <w:rPr>
          <w:rFonts w:ascii="Segoe UI" w:eastAsia="宋体" w:hAnsi="Segoe UI" w:cs="Segoe UI"/>
          <w:kern w:val="0"/>
          <w:sz w:val="24"/>
          <w:szCs w:val="24"/>
        </w:rPr>
        <w:t>：镜像实例化并运行，具备隔离环境。</w:t>
      </w:r>
    </w:p>
    <w:p w14:paraId="7753F250"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基本流程：</w:t>
      </w:r>
    </w:p>
    <w:p w14:paraId="6A83D641" w14:textId="77777777" w:rsidR="00FE5A6A" w:rsidRPr="00FE5A6A" w:rsidRDefault="00FE5A6A" w:rsidP="004D1D8C">
      <w:pPr>
        <w:widowControl/>
        <w:numPr>
          <w:ilvl w:val="0"/>
          <w:numId w:val="122"/>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开发者编写</w:t>
      </w:r>
      <w:proofErr w:type="spellStart"/>
      <w:r w:rsidRPr="00FE5A6A">
        <w:rPr>
          <w:rFonts w:ascii="Segoe UI" w:eastAsia="宋体" w:hAnsi="Segoe UI" w:cs="Segoe UI"/>
          <w:kern w:val="0"/>
          <w:sz w:val="24"/>
          <w:szCs w:val="24"/>
        </w:rPr>
        <w:t>Dockerfile</w:t>
      </w:r>
      <w:proofErr w:type="spellEnd"/>
      <w:r w:rsidRPr="00FE5A6A">
        <w:rPr>
          <w:rFonts w:ascii="Segoe UI" w:eastAsia="宋体" w:hAnsi="Segoe UI" w:cs="Segoe UI"/>
          <w:kern w:val="0"/>
          <w:sz w:val="24"/>
          <w:szCs w:val="24"/>
        </w:rPr>
        <w:t>定义镜像。</w:t>
      </w:r>
    </w:p>
    <w:p w14:paraId="5EBF6ABB" w14:textId="77777777" w:rsidR="00FE5A6A" w:rsidRPr="00FE5A6A" w:rsidRDefault="00FE5A6A" w:rsidP="004D1D8C">
      <w:pPr>
        <w:widowControl/>
        <w:numPr>
          <w:ilvl w:val="0"/>
          <w:numId w:val="122"/>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lastRenderedPageBreak/>
        <w:t>用</w:t>
      </w:r>
      <w:r w:rsidRPr="00FE5A6A">
        <w:rPr>
          <w:rFonts w:ascii="Segoe UI" w:eastAsia="宋体" w:hAnsi="Segoe UI" w:cs="Segoe UI"/>
          <w:kern w:val="0"/>
          <w:sz w:val="24"/>
          <w:szCs w:val="24"/>
        </w:rPr>
        <w:t>docker build</w:t>
      </w:r>
      <w:r w:rsidRPr="00FE5A6A">
        <w:rPr>
          <w:rFonts w:ascii="Segoe UI" w:eastAsia="宋体" w:hAnsi="Segoe UI" w:cs="Segoe UI"/>
          <w:kern w:val="0"/>
          <w:sz w:val="24"/>
          <w:szCs w:val="24"/>
        </w:rPr>
        <w:t>命令生成镜像，推送至</w:t>
      </w:r>
      <w:r w:rsidRPr="00FE5A6A">
        <w:rPr>
          <w:rFonts w:ascii="Segoe UI" w:eastAsia="宋体" w:hAnsi="Segoe UI" w:cs="Segoe UI"/>
          <w:kern w:val="0"/>
          <w:sz w:val="24"/>
          <w:szCs w:val="24"/>
        </w:rPr>
        <w:t>Registry</w:t>
      </w:r>
      <w:r w:rsidRPr="00FE5A6A">
        <w:rPr>
          <w:rFonts w:ascii="Segoe UI" w:eastAsia="宋体" w:hAnsi="Segoe UI" w:cs="Segoe UI"/>
          <w:kern w:val="0"/>
          <w:sz w:val="24"/>
          <w:szCs w:val="24"/>
        </w:rPr>
        <w:t>。</w:t>
      </w:r>
    </w:p>
    <w:p w14:paraId="706E7015" w14:textId="77777777" w:rsidR="00FE5A6A" w:rsidRPr="00FE5A6A" w:rsidRDefault="00FE5A6A" w:rsidP="004D1D8C">
      <w:pPr>
        <w:widowControl/>
        <w:numPr>
          <w:ilvl w:val="0"/>
          <w:numId w:val="122"/>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用户通过</w:t>
      </w:r>
      <w:r w:rsidRPr="00FE5A6A">
        <w:rPr>
          <w:rFonts w:ascii="Segoe UI" w:eastAsia="宋体" w:hAnsi="Segoe UI" w:cs="Segoe UI"/>
          <w:kern w:val="0"/>
          <w:sz w:val="24"/>
          <w:szCs w:val="24"/>
        </w:rPr>
        <w:t>docker pull</w:t>
      </w:r>
      <w:r w:rsidRPr="00FE5A6A">
        <w:rPr>
          <w:rFonts w:ascii="Segoe UI" w:eastAsia="宋体" w:hAnsi="Segoe UI" w:cs="Segoe UI"/>
          <w:kern w:val="0"/>
          <w:sz w:val="24"/>
          <w:szCs w:val="24"/>
        </w:rPr>
        <w:t>拉取镜像，</w:t>
      </w:r>
      <w:r w:rsidRPr="00FE5A6A">
        <w:rPr>
          <w:rFonts w:ascii="Segoe UI" w:eastAsia="宋体" w:hAnsi="Segoe UI" w:cs="Segoe UI"/>
          <w:kern w:val="0"/>
          <w:sz w:val="24"/>
          <w:szCs w:val="24"/>
        </w:rPr>
        <w:t>docker run</w:t>
      </w:r>
      <w:r w:rsidRPr="00FE5A6A">
        <w:rPr>
          <w:rFonts w:ascii="Segoe UI" w:eastAsia="宋体" w:hAnsi="Segoe UI" w:cs="Segoe UI"/>
          <w:kern w:val="0"/>
          <w:sz w:val="24"/>
          <w:szCs w:val="24"/>
        </w:rPr>
        <w:t>启动容器实例。</w:t>
      </w:r>
    </w:p>
    <w:p w14:paraId="57CEC1E6" w14:textId="77777777" w:rsidR="00FE5A6A" w:rsidRPr="00FE5A6A" w:rsidRDefault="00FE5A6A" w:rsidP="004D1D8C">
      <w:pPr>
        <w:widowControl/>
        <w:numPr>
          <w:ilvl w:val="0"/>
          <w:numId w:val="122"/>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容器运行后可随时停止、删除，支持日志查看和资源监控。</w:t>
      </w:r>
    </w:p>
    <w:p w14:paraId="5068C796" w14:textId="77777777" w:rsidR="00C4102A" w:rsidRPr="00FE5A6A" w:rsidRDefault="00C4102A" w:rsidP="00C4102A">
      <w:pPr>
        <w:rPr>
          <w:rFonts w:ascii="Segoe UI" w:eastAsia="宋体" w:hAnsi="Segoe UI" w:cs="Segoe UI"/>
          <w:kern w:val="0"/>
          <w:sz w:val="24"/>
          <w:szCs w:val="24"/>
        </w:rPr>
      </w:pPr>
    </w:p>
    <w:p w14:paraId="01D330F0" w14:textId="7D76C4CC" w:rsidR="00C4102A" w:rsidRPr="00C4102A" w:rsidRDefault="00C4102A" w:rsidP="00FE5A6A">
      <w:pPr>
        <w:pStyle w:val="2"/>
      </w:pPr>
      <w:r w:rsidRPr="00C4102A">
        <w:t>4.Rkt容器与Docker有哪些差别？</w:t>
      </w:r>
    </w:p>
    <w:p w14:paraId="528AC2E5" w14:textId="77777777" w:rsidR="00FE5A6A" w:rsidRPr="00FE5A6A" w:rsidRDefault="00FE5A6A" w:rsidP="004D1D8C">
      <w:pPr>
        <w:widowControl/>
        <w:numPr>
          <w:ilvl w:val="0"/>
          <w:numId w:val="123"/>
        </w:numPr>
        <w:shd w:val="clear" w:color="auto" w:fill="FFFFFF"/>
        <w:spacing w:before="100" w:beforeAutospacing="1" w:after="100" w:afterAutospacing="1"/>
        <w:jc w:val="left"/>
        <w:rPr>
          <w:rFonts w:ascii="Segoe UI" w:eastAsia="宋体" w:hAnsi="Segoe UI" w:cs="Segoe UI"/>
          <w:kern w:val="0"/>
          <w:sz w:val="24"/>
          <w:szCs w:val="24"/>
        </w:rPr>
      </w:pPr>
      <w:proofErr w:type="spellStart"/>
      <w:r w:rsidRPr="00FE5A6A">
        <w:rPr>
          <w:rFonts w:ascii="Segoe UI" w:eastAsia="宋体" w:hAnsi="Segoe UI" w:cs="Segoe UI"/>
          <w:kern w:val="0"/>
          <w:sz w:val="24"/>
          <w:szCs w:val="24"/>
        </w:rPr>
        <w:t>Rkt</w:t>
      </w:r>
      <w:proofErr w:type="spellEnd"/>
      <w:r w:rsidRPr="00FE5A6A">
        <w:rPr>
          <w:rFonts w:ascii="Segoe UI" w:eastAsia="宋体" w:hAnsi="Segoe UI" w:cs="Segoe UI"/>
          <w:kern w:val="0"/>
          <w:sz w:val="24"/>
          <w:szCs w:val="24"/>
        </w:rPr>
        <w:t>由</w:t>
      </w:r>
      <w:r w:rsidRPr="00FE5A6A">
        <w:rPr>
          <w:rFonts w:ascii="Segoe UI" w:eastAsia="宋体" w:hAnsi="Segoe UI" w:cs="Segoe UI"/>
          <w:kern w:val="0"/>
          <w:sz w:val="24"/>
          <w:szCs w:val="24"/>
        </w:rPr>
        <w:t>CoreOS</w:t>
      </w:r>
      <w:r w:rsidRPr="00FE5A6A">
        <w:rPr>
          <w:rFonts w:ascii="Segoe UI" w:eastAsia="宋体" w:hAnsi="Segoe UI" w:cs="Segoe UI"/>
          <w:kern w:val="0"/>
          <w:sz w:val="24"/>
          <w:szCs w:val="24"/>
        </w:rPr>
        <w:t>开发，强调安全、开放和</w:t>
      </w:r>
      <w:proofErr w:type="gramStart"/>
      <w:r w:rsidRPr="00FE5A6A">
        <w:rPr>
          <w:rFonts w:ascii="Segoe UI" w:eastAsia="宋体" w:hAnsi="Segoe UI" w:cs="Segoe UI"/>
          <w:kern w:val="0"/>
          <w:sz w:val="24"/>
          <w:szCs w:val="24"/>
        </w:rPr>
        <w:t>可</w:t>
      </w:r>
      <w:proofErr w:type="gramEnd"/>
      <w:r w:rsidRPr="00FE5A6A">
        <w:rPr>
          <w:rFonts w:ascii="Segoe UI" w:eastAsia="宋体" w:hAnsi="Segoe UI" w:cs="Segoe UI"/>
          <w:kern w:val="0"/>
          <w:sz w:val="24"/>
          <w:szCs w:val="24"/>
        </w:rPr>
        <w:t>与系统集成。</w:t>
      </w:r>
    </w:p>
    <w:p w14:paraId="3063A2C9" w14:textId="77777777" w:rsidR="00FE5A6A" w:rsidRPr="00FE5A6A" w:rsidRDefault="00FE5A6A" w:rsidP="004D1D8C">
      <w:pPr>
        <w:widowControl/>
        <w:numPr>
          <w:ilvl w:val="0"/>
          <w:numId w:val="123"/>
        </w:numPr>
        <w:shd w:val="clear" w:color="auto" w:fill="FFFFFF"/>
        <w:spacing w:before="60" w:after="100" w:afterAutospacing="1"/>
        <w:jc w:val="left"/>
        <w:rPr>
          <w:rFonts w:ascii="Segoe UI" w:eastAsia="宋体" w:hAnsi="Segoe UI" w:cs="Segoe UI"/>
          <w:kern w:val="0"/>
          <w:sz w:val="24"/>
          <w:szCs w:val="24"/>
        </w:rPr>
      </w:pPr>
      <w:proofErr w:type="spellStart"/>
      <w:r w:rsidRPr="00FE5A6A">
        <w:rPr>
          <w:rFonts w:ascii="Segoe UI" w:eastAsia="宋体" w:hAnsi="Segoe UI" w:cs="Segoe UI"/>
          <w:kern w:val="0"/>
          <w:sz w:val="24"/>
          <w:szCs w:val="24"/>
        </w:rPr>
        <w:t>Rkt</w:t>
      </w:r>
      <w:proofErr w:type="spellEnd"/>
      <w:r w:rsidRPr="00FE5A6A">
        <w:rPr>
          <w:rFonts w:ascii="Segoe UI" w:eastAsia="宋体" w:hAnsi="Segoe UI" w:cs="Segoe UI"/>
          <w:kern w:val="0"/>
          <w:sz w:val="24"/>
          <w:szCs w:val="24"/>
        </w:rPr>
        <w:t>采用</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无守护进程</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设计，每个容器进程由</w:t>
      </w:r>
      <w:proofErr w:type="spellStart"/>
      <w:r w:rsidRPr="00FE5A6A">
        <w:rPr>
          <w:rFonts w:ascii="Segoe UI" w:eastAsia="宋体" w:hAnsi="Segoe UI" w:cs="Segoe UI"/>
          <w:kern w:val="0"/>
          <w:sz w:val="24"/>
          <w:szCs w:val="24"/>
        </w:rPr>
        <w:t>systemd</w:t>
      </w:r>
      <w:proofErr w:type="spellEnd"/>
      <w:r w:rsidRPr="00FE5A6A">
        <w:rPr>
          <w:rFonts w:ascii="Segoe UI" w:eastAsia="宋体" w:hAnsi="Segoe UI" w:cs="Segoe UI"/>
          <w:kern w:val="0"/>
          <w:sz w:val="24"/>
          <w:szCs w:val="24"/>
        </w:rPr>
        <w:t>等管理，提升安全隔离。</w:t>
      </w:r>
    </w:p>
    <w:p w14:paraId="7968B974" w14:textId="77777777" w:rsidR="00FE5A6A" w:rsidRPr="00FE5A6A" w:rsidRDefault="00FE5A6A" w:rsidP="004D1D8C">
      <w:pPr>
        <w:widowControl/>
        <w:numPr>
          <w:ilvl w:val="0"/>
          <w:numId w:val="123"/>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支持多种镜像格式（</w:t>
      </w:r>
      <w:r w:rsidRPr="00FE5A6A">
        <w:rPr>
          <w:rFonts w:ascii="Segoe UI" w:eastAsia="宋体" w:hAnsi="Segoe UI" w:cs="Segoe UI"/>
          <w:kern w:val="0"/>
          <w:sz w:val="24"/>
          <w:szCs w:val="24"/>
        </w:rPr>
        <w:t>App Container Image</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Docker Image</w:t>
      </w:r>
      <w:r w:rsidRPr="00FE5A6A">
        <w:rPr>
          <w:rFonts w:ascii="Segoe UI" w:eastAsia="宋体" w:hAnsi="Segoe UI" w:cs="Segoe UI"/>
          <w:kern w:val="0"/>
          <w:sz w:val="24"/>
          <w:szCs w:val="24"/>
        </w:rPr>
        <w:t>），兼容性强。</w:t>
      </w:r>
    </w:p>
    <w:p w14:paraId="419F9F6F" w14:textId="77777777" w:rsidR="00FE5A6A" w:rsidRPr="00FE5A6A" w:rsidRDefault="00FE5A6A" w:rsidP="004D1D8C">
      <w:pPr>
        <w:widowControl/>
        <w:numPr>
          <w:ilvl w:val="0"/>
          <w:numId w:val="123"/>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更注重安全（沙箱机制、多用户</w:t>
      </w:r>
      <w:r w:rsidRPr="00FE5A6A">
        <w:rPr>
          <w:rFonts w:ascii="Segoe UI" w:eastAsia="宋体" w:hAnsi="Segoe UI" w:cs="Segoe UI"/>
          <w:kern w:val="0"/>
          <w:sz w:val="24"/>
          <w:szCs w:val="24"/>
        </w:rPr>
        <w:t>namespace</w:t>
      </w:r>
      <w:r w:rsidRPr="00FE5A6A">
        <w:rPr>
          <w:rFonts w:ascii="Segoe UI" w:eastAsia="宋体" w:hAnsi="Segoe UI" w:cs="Segoe UI"/>
          <w:kern w:val="0"/>
          <w:sz w:val="24"/>
          <w:szCs w:val="24"/>
        </w:rPr>
        <w:t>）、可组合（</w:t>
      </w:r>
      <w:r w:rsidRPr="00FE5A6A">
        <w:rPr>
          <w:rFonts w:ascii="Segoe UI" w:eastAsia="宋体" w:hAnsi="Segoe UI" w:cs="Segoe UI"/>
          <w:kern w:val="0"/>
          <w:sz w:val="24"/>
          <w:szCs w:val="24"/>
        </w:rPr>
        <w:t>stage1</w:t>
      </w:r>
      <w:r w:rsidRPr="00FE5A6A">
        <w:rPr>
          <w:rFonts w:ascii="Segoe UI" w:eastAsia="宋体" w:hAnsi="Segoe UI" w:cs="Segoe UI"/>
          <w:kern w:val="0"/>
          <w:sz w:val="24"/>
          <w:szCs w:val="24"/>
        </w:rPr>
        <w:t>阶段灵活定义容器运行方式）和集群友好（易与</w:t>
      </w:r>
      <w:r w:rsidRPr="00FE5A6A">
        <w:rPr>
          <w:rFonts w:ascii="Segoe UI" w:eastAsia="宋体" w:hAnsi="Segoe UI" w:cs="Segoe UI"/>
          <w:kern w:val="0"/>
          <w:sz w:val="24"/>
          <w:szCs w:val="24"/>
        </w:rPr>
        <w:t>Kubernetes</w:t>
      </w:r>
      <w:r w:rsidRPr="00FE5A6A">
        <w:rPr>
          <w:rFonts w:ascii="Segoe UI" w:eastAsia="宋体" w:hAnsi="Segoe UI" w:cs="Segoe UI"/>
          <w:kern w:val="0"/>
          <w:sz w:val="24"/>
          <w:szCs w:val="24"/>
        </w:rPr>
        <w:t>等集成）。</w:t>
      </w:r>
    </w:p>
    <w:p w14:paraId="23B44EC0" w14:textId="77777777" w:rsidR="00FE5A6A" w:rsidRPr="00FE5A6A" w:rsidRDefault="00FE5A6A" w:rsidP="004D1D8C">
      <w:pPr>
        <w:widowControl/>
        <w:numPr>
          <w:ilvl w:val="0"/>
          <w:numId w:val="123"/>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则以守护进程主导，采用单一镜像</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运行机制，生态广，但默认隔离粒度有限。</w:t>
      </w:r>
    </w:p>
    <w:p w14:paraId="2F28EE9C" w14:textId="77777777" w:rsidR="00C4102A" w:rsidRPr="00FE5A6A" w:rsidRDefault="00C4102A" w:rsidP="00C4102A">
      <w:pPr>
        <w:rPr>
          <w:rFonts w:ascii="Segoe UI" w:eastAsia="宋体" w:hAnsi="Segoe UI" w:cs="Segoe UI"/>
          <w:kern w:val="0"/>
          <w:sz w:val="24"/>
          <w:szCs w:val="24"/>
        </w:rPr>
      </w:pPr>
    </w:p>
    <w:p w14:paraId="5D176B87" w14:textId="2ADE59D4" w:rsidR="00C4102A" w:rsidRPr="00C4102A" w:rsidRDefault="00C4102A" w:rsidP="00FE5A6A">
      <w:pPr>
        <w:pStyle w:val="2"/>
      </w:pPr>
      <w:r w:rsidRPr="00C4102A">
        <w:t>5.Garden容器是如何实现资源控制的？</w:t>
      </w:r>
    </w:p>
    <w:p w14:paraId="726AB6A4" w14:textId="77777777" w:rsidR="00FE5A6A" w:rsidRPr="00FE5A6A" w:rsidRDefault="00FE5A6A" w:rsidP="004D1D8C">
      <w:pPr>
        <w:widowControl/>
        <w:numPr>
          <w:ilvl w:val="0"/>
          <w:numId w:val="124"/>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Garden</w:t>
      </w:r>
      <w:r w:rsidRPr="00FE5A6A">
        <w:rPr>
          <w:rFonts w:ascii="Segoe UI" w:eastAsia="宋体" w:hAnsi="Segoe UI" w:cs="Segoe UI"/>
          <w:kern w:val="0"/>
          <w:sz w:val="24"/>
          <w:szCs w:val="24"/>
        </w:rPr>
        <w:t>采用</w:t>
      </w:r>
      <w:r w:rsidRPr="00FE5A6A">
        <w:rPr>
          <w:rFonts w:ascii="Segoe UI" w:eastAsia="宋体" w:hAnsi="Segoe UI" w:cs="Segoe UI"/>
          <w:kern w:val="0"/>
          <w:sz w:val="24"/>
          <w:szCs w:val="24"/>
        </w:rPr>
        <w:t xml:space="preserve">Linux </w:t>
      </w:r>
      <w:proofErr w:type="spellStart"/>
      <w:r w:rsidRPr="00FE5A6A">
        <w:rPr>
          <w:rFonts w:ascii="Segoe UI" w:eastAsia="宋体" w:hAnsi="Segoe UI" w:cs="Segoe UI"/>
          <w:kern w:val="0"/>
          <w:sz w:val="24"/>
          <w:szCs w:val="24"/>
        </w:rPr>
        <w:t>Cgroups</w:t>
      </w:r>
      <w:proofErr w:type="spellEnd"/>
      <w:r w:rsidRPr="00FE5A6A">
        <w:rPr>
          <w:rFonts w:ascii="Segoe UI" w:eastAsia="宋体" w:hAnsi="Segoe UI" w:cs="Segoe UI"/>
          <w:kern w:val="0"/>
          <w:sz w:val="24"/>
          <w:szCs w:val="24"/>
        </w:rPr>
        <w:t>技术对</w:t>
      </w:r>
      <w:r w:rsidRPr="00FE5A6A">
        <w:rPr>
          <w:rFonts w:ascii="Segoe UI" w:eastAsia="宋体" w:hAnsi="Segoe UI" w:cs="Segoe UI"/>
          <w:kern w:val="0"/>
          <w:sz w:val="24"/>
          <w:szCs w:val="24"/>
        </w:rPr>
        <w:t>CPU</w:t>
      </w:r>
      <w:r w:rsidRPr="00FE5A6A">
        <w:rPr>
          <w:rFonts w:ascii="Segoe UI" w:eastAsia="宋体" w:hAnsi="Segoe UI" w:cs="Segoe UI"/>
          <w:kern w:val="0"/>
          <w:sz w:val="24"/>
          <w:szCs w:val="24"/>
        </w:rPr>
        <w:t>、内存、</w:t>
      </w:r>
      <w:r w:rsidRPr="00FE5A6A">
        <w:rPr>
          <w:rFonts w:ascii="Segoe UI" w:eastAsia="宋体" w:hAnsi="Segoe UI" w:cs="Segoe UI"/>
          <w:kern w:val="0"/>
          <w:sz w:val="24"/>
          <w:szCs w:val="24"/>
        </w:rPr>
        <w:t>IO</w:t>
      </w:r>
      <w:r w:rsidRPr="00FE5A6A">
        <w:rPr>
          <w:rFonts w:ascii="Segoe UI" w:eastAsia="宋体" w:hAnsi="Segoe UI" w:cs="Segoe UI"/>
          <w:kern w:val="0"/>
          <w:sz w:val="24"/>
          <w:szCs w:val="24"/>
        </w:rPr>
        <w:t>等物理资源进行隔离和限制。</w:t>
      </w:r>
    </w:p>
    <w:p w14:paraId="02EDAD37" w14:textId="77777777" w:rsidR="00FE5A6A" w:rsidRPr="00FE5A6A" w:rsidRDefault="00FE5A6A" w:rsidP="004D1D8C">
      <w:pPr>
        <w:widowControl/>
        <w:numPr>
          <w:ilvl w:val="0"/>
          <w:numId w:val="124"/>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通过</w:t>
      </w:r>
      <w:r w:rsidRPr="00FE5A6A">
        <w:rPr>
          <w:rFonts w:ascii="Segoe UI" w:eastAsia="宋体" w:hAnsi="Segoe UI" w:cs="Segoe UI"/>
          <w:kern w:val="0"/>
          <w:sz w:val="24"/>
          <w:szCs w:val="24"/>
        </w:rPr>
        <w:t>namespace</w:t>
      </w:r>
      <w:r w:rsidRPr="00FE5A6A">
        <w:rPr>
          <w:rFonts w:ascii="Segoe UI" w:eastAsia="宋体" w:hAnsi="Segoe UI" w:cs="Segoe UI"/>
          <w:kern w:val="0"/>
          <w:sz w:val="24"/>
          <w:szCs w:val="24"/>
        </w:rPr>
        <w:t>实现进程、网络、文件系统等隔离。</w:t>
      </w:r>
    </w:p>
    <w:p w14:paraId="731ABF5D" w14:textId="77777777" w:rsidR="00FE5A6A" w:rsidRPr="00FE5A6A" w:rsidRDefault="00FE5A6A" w:rsidP="004D1D8C">
      <w:pPr>
        <w:widowControl/>
        <w:numPr>
          <w:ilvl w:val="0"/>
          <w:numId w:val="124"/>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支持每个容器定制资源上限，基于</w:t>
      </w:r>
      <w:r w:rsidRPr="00FE5A6A">
        <w:rPr>
          <w:rFonts w:ascii="Segoe UI" w:eastAsia="宋体" w:hAnsi="Segoe UI" w:cs="Segoe UI"/>
          <w:kern w:val="0"/>
          <w:sz w:val="24"/>
          <w:szCs w:val="24"/>
        </w:rPr>
        <w:t>BOSH</w:t>
      </w:r>
      <w:r w:rsidRPr="00FE5A6A">
        <w:rPr>
          <w:rFonts w:ascii="Segoe UI" w:eastAsia="宋体" w:hAnsi="Segoe UI" w:cs="Segoe UI"/>
          <w:kern w:val="0"/>
          <w:sz w:val="24"/>
          <w:szCs w:val="24"/>
        </w:rPr>
        <w:t>与</w:t>
      </w:r>
      <w:r w:rsidRPr="00FE5A6A">
        <w:rPr>
          <w:rFonts w:ascii="Segoe UI" w:eastAsia="宋体" w:hAnsi="Segoe UI" w:cs="Segoe UI"/>
          <w:kern w:val="0"/>
          <w:sz w:val="24"/>
          <w:szCs w:val="24"/>
        </w:rPr>
        <w:t>Cloud Foundry</w:t>
      </w:r>
      <w:r w:rsidRPr="00FE5A6A">
        <w:rPr>
          <w:rFonts w:ascii="Segoe UI" w:eastAsia="宋体" w:hAnsi="Segoe UI" w:cs="Segoe UI"/>
          <w:kern w:val="0"/>
          <w:sz w:val="24"/>
          <w:szCs w:val="24"/>
        </w:rPr>
        <w:t>集群编排，控制不同租户或应用的资源分配，实现有效的多租户资源隔离管理。</w:t>
      </w:r>
    </w:p>
    <w:p w14:paraId="1B2028B0" w14:textId="77777777" w:rsidR="00C4102A" w:rsidRPr="00FE5A6A" w:rsidRDefault="00C4102A" w:rsidP="00C4102A">
      <w:pPr>
        <w:rPr>
          <w:rFonts w:ascii="Segoe UI" w:eastAsia="宋体" w:hAnsi="Segoe UI" w:cs="Segoe UI"/>
          <w:kern w:val="0"/>
          <w:sz w:val="24"/>
          <w:szCs w:val="24"/>
        </w:rPr>
      </w:pPr>
    </w:p>
    <w:p w14:paraId="1741E31E" w14:textId="2928BE7A" w:rsidR="00C4102A" w:rsidRPr="00C4102A" w:rsidRDefault="00C4102A" w:rsidP="00FE5A6A">
      <w:pPr>
        <w:pStyle w:val="2"/>
      </w:pPr>
      <w:r w:rsidRPr="00C4102A">
        <w:t>6.</w:t>
      </w:r>
      <w:r w:rsidRPr="00C4102A">
        <w:rPr>
          <w:rFonts w:hint="eastAsia"/>
        </w:rPr>
        <w:t>简述</w:t>
      </w:r>
      <w:r w:rsidRPr="00C4102A">
        <w:t>Kubernetes的系统架构组成。</w:t>
      </w:r>
    </w:p>
    <w:p w14:paraId="0D67884E"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主要组件包括：</w:t>
      </w:r>
    </w:p>
    <w:p w14:paraId="57E4CAD6" w14:textId="77777777" w:rsidR="00FE5A6A" w:rsidRPr="00FE5A6A" w:rsidRDefault="00FE5A6A" w:rsidP="004D1D8C">
      <w:pPr>
        <w:widowControl/>
        <w:numPr>
          <w:ilvl w:val="0"/>
          <w:numId w:val="125"/>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Master</w:t>
      </w:r>
      <w:r w:rsidRPr="00FE5A6A">
        <w:rPr>
          <w:rFonts w:ascii="Segoe UI" w:eastAsia="宋体" w:hAnsi="Segoe UI" w:cs="Segoe UI"/>
          <w:b/>
          <w:bCs/>
          <w:kern w:val="0"/>
          <w:sz w:val="24"/>
          <w:szCs w:val="24"/>
        </w:rPr>
        <w:t>节点（控制平面）</w:t>
      </w:r>
      <w:r w:rsidRPr="00FE5A6A">
        <w:rPr>
          <w:rFonts w:ascii="Segoe UI" w:eastAsia="宋体" w:hAnsi="Segoe UI" w:cs="Segoe UI"/>
          <w:kern w:val="0"/>
          <w:sz w:val="24"/>
          <w:szCs w:val="24"/>
        </w:rPr>
        <w:t>：</w:t>
      </w:r>
    </w:p>
    <w:p w14:paraId="7F46696A" w14:textId="77777777" w:rsidR="00FE5A6A" w:rsidRPr="00FE5A6A" w:rsidRDefault="00FE5A6A" w:rsidP="004D1D8C">
      <w:pPr>
        <w:widowControl/>
        <w:numPr>
          <w:ilvl w:val="1"/>
          <w:numId w:val="125"/>
        </w:numPr>
        <w:shd w:val="clear" w:color="auto" w:fill="FFFFFF"/>
        <w:spacing w:before="100" w:beforeAutospacing="1"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kube-apiserver</w:t>
      </w:r>
      <w:proofErr w:type="spellEnd"/>
      <w:r w:rsidRPr="00FE5A6A">
        <w:rPr>
          <w:rFonts w:ascii="Segoe UI" w:eastAsia="宋体" w:hAnsi="Segoe UI" w:cs="Segoe UI"/>
          <w:kern w:val="0"/>
          <w:sz w:val="24"/>
          <w:szCs w:val="24"/>
        </w:rPr>
        <w:t>：</w:t>
      </w:r>
      <w:r w:rsidRPr="00FE5A6A">
        <w:rPr>
          <w:rFonts w:ascii="Segoe UI" w:eastAsia="宋体" w:hAnsi="Segoe UI" w:cs="Segoe UI"/>
          <w:kern w:val="0"/>
          <w:sz w:val="24"/>
          <w:szCs w:val="24"/>
        </w:rPr>
        <w:t>RESTful API</w:t>
      </w:r>
      <w:r w:rsidRPr="00FE5A6A">
        <w:rPr>
          <w:rFonts w:ascii="Segoe UI" w:eastAsia="宋体" w:hAnsi="Segoe UI" w:cs="Segoe UI"/>
          <w:kern w:val="0"/>
          <w:sz w:val="24"/>
          <w:szCs w:val="24"/>
        </w:rPr>
        <w:t>入口，统一接受与处理请求；</w:t>
      </w:r>
    </w:p>
    <w:p w14:paraId="4B46FECB" w14:textId="77777777" w:rsidR="00FE5A6A" w:rsidRPr="00FE5A6A" w:rsidRDefault="00FE5A6A" w:rsidP="004D1D8C">
      <w:pPr>
        <w:widowControl/>
        <w:numPr>
          <w:ilvl w:val="1"/>
          <w:numId w:val="125"/>
        </w:numPr>
        <w:shd w:val="clear" w:color="auto" w:fill="FFFFFF"/>
        <w:spacing w:before="60"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etcd</w:t>
      </w:r>
      <w:proofErr w:type="spellEnd"/>
      <w:r w:rsidRPr="00FE5A6A">
        <w:rPr>
          <w:rFonts w:ascii="Segoe UI" w:eastAsia="宋体" w:hAnsi="Segoe UI" w:cs="Segoe UI"/>
          <w:kern w:val="0"/>
          <w:sz w:val="24"/>
          <w:szCs w:val="24"/>
        </w:rPr>
        <w:t>：分布式键值存储，保存集群所有配置信息与状态；</w:t>
      </w:r>
    </w:p>
    <w:p w14:paraId="7DA9922D" w14:textId="77777777" w:rsidR="00FE5A6A" w:rsidRPr="00FE5A6A" w:rsidRDefault="00FE5A6A" w:rsidP="004D1D8C">
      <w:pPr>
        <w:widowControl/>
        <w:numPr>
          <w:ilvl w:val="1"/>
          <w:numId w:val="125"/>
        </w:numPr>
        <w:shd w:val="clear" w:color="auto" w:fill="FFFFFF"/>
        <w:spacing w:before="60"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kube</w:t>
      </w:r>
      <w:proofErr w:type="spellEnd"/>
      <w:r w:rsidRPr="00FE5A6A">
        <w:rPr>
          <w:rFonts w:ascii="Segoe UI" w:eastAsia="宋体" w:hAnsi="Segoe UI" w:cs="Segoe UI"/>
          <w:b/>
          <w:bCs/>
          <w:kern w:val="0"/>
          <w:sz w:val="24"/>
          <w:szCs w:val="24"/>
        </w:rPr>
        <w:t>-scheduler</w:t>
      </w:r>
      <w:r w:rsidRPr="00FE5A6A">
        <w:rPr>
          <w:rFonts w:ascii="Segoe UI" w:eastAsia="宋体" w:hAnsi="Segoe UI" w:cs="Segoe UI"/>
          <w:kern w:val="0"/>
          <w:sz w:val="24"/>
          <w:szCs w:val="24"/>
        </w:rPr>
        <w:t>：负责</w:t>
      </w:r>
      <w:r w:rsidRPr="00FE5A6A">
        <w:rPr>
          <w:rFonts w:ascii="Segoe UI" w:eastAsia="宋体" w:hAnsi="Segoe UI" w:cs="Segoe UI"/>
          <w:kern w:val="0"/>
          <w:sz w:val="24"/>
          <w:szCs w:val="24"/>
        </w:rPr>
        <w:t>Pod</w:t>
      </w:r>
      <w:r w:rsidRPr="00FE5A6A">
        <w:rPr>
          <w:rFonts w:ascii="Segoe UI" w:eastAsia="宋体" w:hAnsi="Segoe UI" w:cs="Segoe UI"/>
          <w:kern w:val="0"/>
          <w:sz w:val="24"/>
          <w:szCs w:val="24"/>
        </w:rPr>
        <w:t>的调度到具体</w:t>
      </w:r>
      <w:r w:rsidRPr="00FE5A6A">
        <w:rPr>
          <w:rFonts w:ascii="Segoe UI" w:eastAsia="宋体" w:hAnsi="Segoe UI" w:cs="Segoe UI"/>
          <w:kern w:val="0"/>
          <w:sz w:val="24"/>
          <w:szCs w:val="24"/>
        </w:rPr>
        <w:t>Node</w:t>
      </w:r>
      <w:r w:rsidRPr="00FE5A6A">
        <w:rPr>
          <w:rFonts w:ascii="Segoe UI" w:eastAsia="宋体" w:hAnsi="Segoe UI" w:cs="Segoe UI"/>
          <w:kern w:val="0"/>
          <w:sz w:val="24"/>
          <w:szCs w:val="24"/>
        </w:rPr>
        <w:t>；</w:t>
      </w:r>
    </w:p>
    <w:p w14:paraId="6D59BFC8" w14:textId="77777777" w:rsidR="00FE5A6A" w:rsidRPr="00FE5A6A" w:rsidRDefault="00FE5A6A" w:rsidP="004D1D8C">
      <w:pPr>
        <w:widowControl/>
        <w:numPr>
          <w:ilvl w:val="1"/>
          <w:numId w:val="125"/>
        </w:numPr>
        <w:shd w:val="clear" w:color="auto" w:fill="FFFFFF"/>
        <w:spacing w:before="60"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kube</w:t>
      </w:r>
      <w:proofErr w:type="spellEnd"/>
      <w:r w:rsidRPr="00FE5A6A">
        <w:rPr>
          <w:rFonts w:ascii="Segoe UI" w:eastAsia="宋体" w:hAnsi="Segoe UI" w:cs="Segoe UI"/>
          <w:b/>
          <w:bCs/>
          <w:kern w:val="0"/>
          <w:sz w:val="24"/>
          <w:szCs w:val="24"/>
        </w:rPr>
        <w:t>-controller-manager</w:t>
      </w:r>
      <w:r w:rsidRPr="00FE5A6A">
        <w:rPr>
          <w:rFonts w:ascii="Segoe UI" w:eastAsia="宋体" w:hAnsi="Segoe UI" w:cs="Segoe UI"/>
          <w:kern w:val="0"/>
          <w:sz w:val="24"/>
          <w:szCs w:val="24"/>
        </w:rPr>
        <w:t>：各种控制器（如副本数管理、节点监控、故障自动恢复等）。</w:t>
      </w:r>
    </w:p>
    <w:p w14:paraId="271F4A2D" w14:textId="77777777" w:rsidR="00FE5A6A" w:rsidRPr="00FE5A6A" w:rsidRDefault="00FE5A6A" w:rsidP="004D1D8C">
      <w:pPr>
        <w:widowControl/>
        <w:numPr>
          <w:ilvl w:val="0"/>
          <w:numId w:val="125"/>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Node</w:t>
      </w:r>
      <w:r w:rsidRPr="00FE5A6A">
        <w:rPr>
          <w:rFonts w:ascii="Segoe UI" w:eastAsia="宋体" w:hAnsi="Segoe UI" w:cs="Segoe UI"/>
          <w:b/>
          <w:bCs/>
          <w:kern w:val="0"/>
          <w:sz w:val="24"/>
          <w:szCs w:val="24"/>
        </w:rPr>
        <w:t>节点（工作节点）</w:t>
      </w:r>
      <w:r w:rsidRPr="00FE5A6A">
        <w:rPr>
          <w:rFonts w:ascii="Segoe UI" w:eastAsia="宋体" w:hAnsi="Segoe UI" w:cs="Segoe UI"/>
          <w:kern w:val="0"/>
          <w:sz w:val="24"/>
          <w:szCs w:val="24"/>
        </w:rPr>
        <w:t>：</w:t>
      </w:r>
    </w:p>
    <w:p w14:paraId="766D7730" w14:textId="77777777" w:rsidR="00FE5A6A" w:rsidRPr="00FE5A6A" w:rsidRDefault="00FE5A6A" w:rsidP="004D1D8C">
      <w:pPr>
        <w:widowControl/>
        <w:numPr>
          <w:ilvl w:val="1"/>
          <w:numId w:val="125"/>
        </w:numPr>
        <w:shd w:val="clear" w:color="auto" w:fill="FFFFFF"/>
        <w:spacing w:before="100" w:beforeAutospacing="1"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kubelet</w:t>
      </w:r>
      <w:proofErr w:type="spellEnd"/>
      <w:r w:rsidRPr="00FE5A6A">
        <w:rPr>
          <w:rFonts w:ascii="Segoe UI" w:eastAsia="宋体" w:hAnsi="Segoe UI" w:cs="Segoe UI"/>
          <w:kern w:val="0"/>
          <w:sz w:val="24"/>
          <w:szCs w:val="24"/>
        </w:rPr>
        <w:t>：负责</w:t>
      </w:r>
      <w:r w:rsidRPr="00FE5A6A">
        <w:rPr>
          <w:rFonts w:ascii="Segoe UI" w:eastAsia="宋体" w:hAnsi="Segoe UI" w:cs="Segoe UI"/>
          <w:kern w:val="0"/>
          <w:sz w:val="24"/>
          <w:szCs w:val="24"/>
        </w:rPr>
        <w:t>Pod</w:t>
      </w:r>
      <w:r w:rsidRPr="00FE5A6A">
        <w:rPr>
          <w:rFonts w:ascii="Segoe UI" w:eastAsia="宋体" w:hAnsi="Segoe UI" w:cs="Segoe UI"/>
          <w:kern w:val="0"/>
          <w:sz w:val="24"/>
          <w:szCs w:val="24"/>
        </w:rPr>
        <w:t>生命周期管理；</w:t>
      </w:r>
    </w:p>
    <w:p w14:paraId="60825A48" w14:textId="77777777" w:rsidR="00FE5A6A" w:rsidRPr="00FE5A6A" w:rsidRDefault="00FE5A6A" w:rsidP="004D1D8C">
      <w:pPr>
        <w:widowControl/>
        <w:numPr>
          <w:ilvl w:val="1"/>
          <w:numId w:val="125"/>
        </w:numPr>
        <w:shd w:val="clear" w:color="auto" w:fill="FFFFFF"/>
        <w:spacing w:before="60" w:after="100" w:afterAutospacing="1"/>
        <w:jc w:val="left"/>
        <w:rPr>
          <w:rFonts w:ascii="Segoe UI" w:eastAsia="宋体" w:hAnsi="Segoe UI" w:cs="Segoe UI"/>
          <w:kern w:val="0"/>
          <w:sz w:val="24"/>
          <w:szCs w:val="24"/>
        </w:rPr>
      </w:pPr>
      <w:proofErr w:type="spellStart"/>
      <w:r w:rsidRPr="00FE5A6A">
        <w:rPr>
          <w:rFonts w:ascii="Segoe UI" w:eastAsia="宋体" w:hAnsi="Segoe UI" w:cs="Segoe UI"/>
          <w:b/>
          <w:bCs/>
          <w:kern w:val="0"/>
          <w:sz w:val="24"/>
          <w:szCs w:val="24"/>
        </w:rPr>
        <w:t>kube</w:t>
      </w:r>
      <w:proofErr w:type="spellEnd"/>
      <w:r w:rsidRPr="00FE5A6A">
        <w:rPr>
          <w:rFonts w:ascii="Segoe UI" w:eastAsia="宋体" w:hAnsi="Segoe UI" w:cs="Segoe UI"/>
          <w:b/>
          <w:bCs/>
          <w:kern w:val="0"/>
          <w:sz w:val="24"/>
          <w:szCs w:val="24"/>
        </w:rPr>
        <w:t>-proxy</w:t>
      </w:r>
      <w:r w:rsidRPr="00FE5A6A">
        <w:rPr>
          <w:rFonts w:ascii="Segoe UI" w:eastAsia="宋体" w:hAnsi="Segoe UI" w:cs="Segoe UI"/>
          <w:kern w:val="0"/>
          <w:sz w:val="24"/>
          <w:szCs w:val="24"/>
        </w:rPr>
        <w:t>：服务发现与负载均衡；</w:t>
      </w:r>
    </w:p>
    <w:p w14:paraId="03CE6117" w14:textId="77777777" w:rsidR="00FE5A6A" w:rsidRPr="00FE5A6A" w:rsidRDefault="00FE5A6A" w:rsidP="004D1D8C">
      <w:pPr>
        <w:widowControl/>
        <w:numPr>
          <w:ilvl w:val="1"/>
          <w:numId w:val="125"/>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容器运行时</w:t>
      </w:r>
      <w:r w:rsidRPr="00FE5A6A">
        <w:rPr>
          <w:rFonts w:ascii="Segoe UI" w:eastAsia="宋体" w:hAnsi="Segoe UI" w:cs="Segoe UI"/>
          <w:kern w:val="0"/>
          <w:sz w:val="24"/>
          <w:szCs w:val="24"/>
        </w:rPr>
        <w:t>：如</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containerd</w:t>
      </w:r>
      <w:proofErr w:type="spellEnd"/>
      <w:r w:rsidRPr="00FE5A6A">
        <w:rPr>
          <w:rFonts w:ascii="Segoe UI" w:eastAsia="宋体" w:hAnsi="Segoe UI" w:cs="Segoe UI"/>
          <w:kern w:val="0"/>
          <w:sz w:val="24"/>
          <w:szCs w:val="24"/>
        </w:rPr>
        <w:t>，负责拉取和运行容器。</w:t>
      </w:r>
    </w:p>
    <w:p w14:paraId="1A0F3DD3" w14:textId="77777777" w:rsidR="00C4102A" w:rsidRDefault="00C4102A" w:rsidP="00C4102A">
      <w:pPr>
        <w:rPr>
          <w:rFonts w:ascii="Segoe UI" w:eastAsia="宋体" w:hAnsi="Segoe UI" w:cs="Segoe UI"/>
          <w:kern w:val="0"/>
          <w:sz w:val="24"/>
          <w:szCs w:val="24"/>
        </w:rPr>
      </w:pPr>
    </w:p>
    <w:p w14:paraId="45E42DD6" w14:textId="273E3F4D" w:rsidR="00C4102A" w:rsidRPr="00C4102A" w:rsidRDefault="00C4102A" w:rsidP="00FE5A6A">
      <w:pPr>
        <w:pStyle w:val="2"/>
      </w:pPr>
      <w:r w:rsidRPr="00C4102A">
        <w:t>7.</w:t>
      </w:r>
      <w:r w:rsidRPr="00C4102A">
        <w:rPr>
          <w:rFonts w:hint="eastAsia"/>
        </w:rPr>
        <w:t>主流容器编排系统有哪些？它们的特点是什么？</w:t>
      </w:r>
    </w:p>
    <w:p w14:paraId="165636FA" w14:textId="77777777" w:rsidR="00FE5A6A" w:rsidRPr="00FE5A6A" w:rsidRDefault="00FE5A6A" w:rsidP="004D1D8C">
      <w:pPr>
        <w:widowControl/>
        <w:numPr>
          <w:ilvl w:val="0"/>
          <w:numId w:val="126"/>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Kubernetes</w:t>
      </w:r>
      <w:r w:rsidRPr="00FE5A6A">
        <w:rPr>
          <w:rFonts w:ascii="Segoe UI" w:eastAsia="宋体" w:hAnsi="Segoe UI" w:cs="Segoe UI"/>
          <w:kern w:val="0"/>
          <w:sz w:val="24"/>
          <w:szCs w:val="24"/>
        </w:rPr>
        <w:t>：</w:t>
      </w:r>
      <w:proofErr w:type="gramStart"/>
      <w:r w:rsidRPr="00FE5A6A">
        <w:rPr>
          <w:rFonts w:ascii="Segoe UI" w:eastAsia="宋体" w:hAnsi="Segoe UI" w:cs="Segoe UI"/>
          <w:kern w:val="0"/>
          <w:sz w:val="24"/>
          <w:szCs w:val="24"/>
        </w:rPr>
        <w:t>谷歌发起</w:t>
      </w:r>
      <w:proofErr w:type="gramEnd"/>
      <w:r w:rsidRPr="00FE5A6A">
        <w:rPr>
          <w:rFonts w:ascii="Segoe UI" w:eastAsia="宋体" w:hAnsi="Segoe UI" w:cs="Segoe UI"/>
          <w:kern w:val="0"/>
          <w:sz w:val="24"/>
          <w:szCs w:val="24"/>
        </w:rPr>
        <w:t>、业界主流、支持自动调度、伸缩、服务发现、自愈、声明式</w:t>
      </w:r>
      <w:r w:rsidRPr="00FE5A6A">
        <w:rPr>
          <w:rFonts w:ascii="Segoe UI" w:eastAsia="宋体" w:hAnsi="Segoe UI" w:cs="Segoe UI"/>
          <w:kern w:val="0"/>
          <w:sz w:val="24"/>
          <w:szCs w:val="24"/>
        </w:rPr>
        <w:t>API</w:t>
      </w:r>
      <w:r w:rsidRPr="00FE5A6A">
        <w:rPr>
          <w:rFonts w:ascii="Segoe UI" w:eastAsia="宋体" w:hAnsi="Segoe UI" w:cs="Segoe UI"/>
          <w:kern w:val="0"/>
          <w:sz w:val="24"/>
          <w:szCs w:val="24"/>
        </w:rPr>
        <w:t>等，社区活跃度高，生态完善。</w:t>
      </w:r>
    </w:p>
    <w:p w14:paraId="0487CB86" w14:textId="77777777" w:rsidR="00FE5A6A" w:rsidRPr="00FE5A6A" w:rsidRDefault="00FE5A6A" w:rsidP="004D1D8C">
      <w:pPr>
        <w:widowControl/>
        <w:numPr>
          <w:ilvl w:val="0"/>
          <w:numId w:val="126"/>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Docker Swarm</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原生编排工具，易用性好、较为轻量，适合小型场景，深度集成</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生态。</w:t>
      </w:r>
    </w:p>
    <w:p w14:paraId="689777B8" w14:textId="77777777" w:rsidR="00FE5A6A" w:rsidRPr="00FE5A6A" w:rsidRDefault="00FE5A6A" w:rsidP="004D1D8C">
      <w:pPr>
        <w:widowControl/>
        <w:numPr>
          <w:ilvl w:val="0"/>
          <w:numId w:val="126"/>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lastRenderedPageBreak/>
        <w:t>Apache Mesos + Marathon</w:t>
      </w:r>
      <w:r w:rsidRPr="00FE5A6A">
        <w:rPr>
          <w:rFonts w:ascii="Segoe UI" w:eastAsia="宋体" w:hAnsi="Segoe UI" w:cs="Segoe UI"/>
          <w:kern w:val="0"/>
          <w:sz w:val="24"/>
          <w:szCs w:val="24"/>
        </w:rPr>
        <w:t>：通用资源调度，支持容器和非容器负载，灵活但部署维护复杂，常用于大公司数据中心或混合计算场景。</w:t>
      </w:r>
    </w:p>
    <w:p w14:paraId="15D8B5D9" w14:textId="77777777" w:rsidR="00FE5A6A" w:rsidRPr="00FE5A6A" w:rsidRDefault="00FE5A6A" w:rsidP="004D1D8C">
      <w:pPr>
        <w:widowControl/>
        <w:numPr>
          <w:ilvl w:val="0"/>
          <w:numId w:val="126"/>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OpenStack Magnum</w:t>
      </w:r>
      <w:r w:rsidRPr="00FE5A6A">
        <w:rPr>
          <w:rFonts w:ascii="Segoe UI" w:eastAsia="宋体" w:hAnsi="Segoe UI" w:cs="Segoe UI"/>
          <w:kern w:val="0"/>
          <w:sz w:val="24"/>
          <w:szCs w:val="24"/>
        </w:rPr>
        <w:t>：为</w:t>
      </w:r>
      <w:r w:rsidRPr="00FE5A6A">
        <w:rPr>
          <w:rFonts w:ascii="Segoe UI" w:eastAsia="宋体" w:hAnsi="Segoe UI" w:cs="Segoe UI"/>
          <w:kern w:val="0"/>
          <w:sz w:val="24"/>
          <w:szCs w:val="24"/>
        </w:rPr>
        <w:t>OpenStack</w:t>
      </w:r>
      <w:r w:rsidRPr="00FE5A6A">
        <w:rPr>
          <w:rFonts w:ascii="Segoe UI" w:eastAsia="宋体" w:hAnsi="Segoe UI" w:cs="Segoe UI"/>
          <w:kern w:val="0"/>
          <w:sz w:val="24"/>
          <w:szCs w:val="24"/>
        </w:rPr>
        <w:t>平台集成</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Swarm</w:t>
      </w:r>
      <w:r w:rsidRPr="00FE5A6A">
        <w:rPr>
          <w:rFonts w:ascii="Segoe UI" w:eastAsia="宋体" w:hAnsi="Segoe UI" w:cs="Segoe UI"/>
          <w:kern w:val="0"/>
          <w:sz w:val="24"/>
          <w:szCs w:val="24"/>
        </w:rPr>
        <w:t>等容器支持。</w:t>
      </w:r>
    </w:p>
    <w:p w14:paraId="59768554" w14:textId="77777777" w:rsidR="00C4102A" w:rsidRDefault="00C4102A" w:rsidP="00C4102A">
      <w:pPr>
        <w:rPr>
          <w:rFonts w:ascii="Segoe UI" w:eastAsia="宋体" w:hAnsi="Segoe UI" w:cs="Segoe UI"/>
          <w:kern w:val="0"/>
          <w:sz w:val="24"/>
          <w:szCs w:val="24"/>
        </w:rPr>
      </w:pPr>
    </w:p>
    <w:p w14:paraId="0BDF6F04" w14:textId="4749134E" w:rsidR="00C4102A" w:rsidRPr="00C4102A" w:rsidRDefault="00C4102A" w:rsidP="00FE5A6A">
      <w:pPr>
        <w:pStyle w:val="2"/>
      </w:pPr>
      <w:r w:rsidRPr="00C4102A">
        <w:t>8.Kubernetes采用了哪些理念来满足基于Docker的大规模、大数据计算的场景？</w:t>
      </w:r>
    </w:p>
    <w:p w14:paraId="541A5BB8" w14:textId="77777777" w:rsidR="00FE5A6A" w:rsidRPr="00FE5A6A" w:rsidRDefault="00FE5A6A" w:rsidP="004D1D8C">
      <w:pPr>
        <w:widowControl/>
        <w:numPr>
          <w:ilvl w:val="0"/>
          <w:numId w:val="127"/>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声明式</w:t>
      </w:r>
      <w:r w:rsidRPr="00FE5A6A">
        <w:rPr>
          <w:rFonts w:ascii="Segoe UI" w:eastAsia="宋体" w:hAnsi="Segoe UI" w:cs="Segoe UI"/>
          <w:b/>
          <w:bCs/>
          <w:kern w:val="0"/>
          <w:sz w:val="24"/>
          <w:szCs w:val="24"/>
        </w:rPr>
        <w:t>API</w:t>
      </w:r>
      <w:r w:rsidRPr="00FE5A6A">
        <w:rPr>
          <w:rFonts w:ascii="Segoe UI" w:eastAsia="宋体" w:hAnsi="Segoe UI" w:cs="Segoe UI"/>
          <w:b/>
          <w:bCs/>
          <w:kern w:val="0"/>
          <w:sz w:val="24"/>
          <w:szCs w:val="24"/>
        </w:rPr>
        <w:t>（</w:t>
      </w:r>
      <w:r w:rsidRPr="00FE5A6A">
        <w:rPr>
          <w:rFonts w:ascii="Segoe UI" w:eastAsia="宋体" w:hAnsi="Segoe UI" w:cs="Segoe UI"/>
          <w:b/>
          <w:bCs/>
          <w:kern w:val="0"/>
          <w:sz w:val="24"/>
          <w:szCs w:val="24"/>
        </w:rPr>
        <w:t>Declarative API</w:t>
      </w:r>
      <w:r w:rsidRPr="00FE5A6A">
        <w:rPr>
          <w:rFonts w:ascii="Segoe UI" w:eastAsia="宋体" w:hAnsi="Segoe UI" w:cs="Segoe UI"/>
          <w:b/>
          <w:bCs/>
          <w:kern w:val="0"/>
          <w:sz w:val="24"/>
          <w:szCs w:val="24"/>
        </w:rPr>
        <w:t>）</w:t>
      </w:r>
      <w:r w:rsidRPr="00FE5A6A">
        <w:rPr>
          <w:rFonts w:ascii="Segoe UI" w:eastAsia="宋体" w:hAnsi="Segoe UI" w:cs="Segoe UI"/>
          <w:kern w:val="0"/>
          <w:sz w:val="24"/>
          <w:szCs w:val="24"/>
        </w:rPr>
        <w:t>：用户只需声明</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期望状态</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自动</w:t>
      </w:r>
      <w:proofErr w:type="gramStart"/>
      <w:r w:rsidRPr="00FE5A6A">
        <w:rPr>
          <w:rFonts w:ascii="Segoe UI" w:eastAsia="宋体" w:hAnsi="Segoe UI" w:cs="Segoe UI"/>
          <w:kern w:val="0"/>
          <w:sz w:val="24"/>
          <w:szCs w:val="24"/>
        </w:rPr>
        <w:t>调达成</w:t>
      </w:r>
      <w:proofErr w:type="gramEnd"/>
      <w:r w:rsidRPr="00FE5A6A">
        <w:rPr>
          <w:rFonts w:ascii="Segoe UI" w:eastAsia="宋体" w:hAnsi="Segoe UI" w:cs="Segoe UI"/>
          <w:kern w:val="0"/>
          <w:sz w:val="24"/>
          <w:szCs w:val="24"/>
        </w:rPr>
        <w:t>目标。</w:t>
      </w:r>
    </w:p>
    <w:p w14:paraId="123D8D72"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自动扩缩容</w:t>
      </w:r>
      <w:r w:rsidRPr="00FE5A6A">
        <w:rPr>
          <w:rFonts w:ascii="Segoe UI" w:eastAsia="宋体" w:hAnsi="Segoe UI" w:cs="Segoe UI"/>
          <w:kern w:val="0"/>
          <w:sz w:val="24"/>
          <w:szCs w:val="24"/>
        </w:rPr>
        <w:t>：根据负载自动添加</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释放</w:t>
      </w:r>
      <w:r w:rsidRPr="00FE5A6A">
        <w:rPr>
          <w:rFonts w:ascii="Segoe UI" w:eastAsia="宋体" w:hAnsi="Segoe UI" w:cs="Segoe UI"/>
          <w:kern w:val="0"/>
          <w:sz w:val="24"/>
          <w:szCs w:val="24"/>
        </w:rPr>
        <w:t>Pod</w:t>
      </w:r>
      <w:r w:rsidRPr="00FE5A6A">
        <w:rPr>
          <w:rFonts w:ascii="Segoe UI" w:eastAsia="宋体" w:hAnsi="Segoe UI" w:cs="Segoe UI"/>
          <w:kern w:val="0"/>
          <w:sz w:val="24"/>
          <w:szCs w:val="24"/>
        </w:rPr>
        <w:t>，提高资源利用和弹性。</w:t>
      </w:r>
    </w:p>
    <w:p w14:paraId="5E67FB98"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滚动升级和自动恢复（</w:t>
      </w:r>
      <w:r w:rsidRPr="00FE5A6A">
        <w:rPr>
          <w:rFonts w:ascii="Segoe UI" w:eastAsia="宋体" w:hAnsi="Segoe UI" w:cs="Segoe UI"/>
          <w:b/>
          <w:bCs/>
          <w:kern w:val="0"/>
          <w:sz w:val="24"/>
          <w:szCs w:val="24"/>
        </w:rPr>
        <w:t>Self-healing</w:t>
      </w:r>
      <w:r w:rsidRPr="00FE5A6A">
        <w:rPr>
          <w:rFonts w:ascii="Segoe UI" w:eastAsia="宋体" w:hAnsi="Segoe UI" w:cs="Segoe UI"/>
          <w:b/>
          <w:bCs/>
          <w:kern w:val="0"/>
          <w:sz w:val="24"/>
          <w:szCs w:val="24"/>
        </w:rPr>
        <w:t>）</w:t>
      </w:r>
      <w:r w:rsidRPr="00FE5A6A">
        <w:rPr>
          <w:rFonts w:ascii="Segoe UI" w:eastAsia="宋体" w:hAnsi="Segoe UI" w:cs="Segoe UI"/>
          <w:kern w:val="0"/>
          <w:sz w:val="24"/>
          <w:szCs w:val="24"/>
        </w:rPr>
        <w:t>：服务不中断地实现升级、失败自愈、容器重建。</w:t>
      </w:r>
    </w:p>
    <w:p w14:paraId="562BE45D"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多租户与资源隔离</w:t>
      </w:r>
      <w:r w:rsidRPr="00FE5A6A">
        <w:rPr>
          <w:rFonts w:ascii="Segoe UI" w:eastAsia="宋体" w:hAnsi="Segoe UI" w:cs="Segoe UI"/>
          <w:kern w:val="0"/>
          <w:sz w:val="24"/>
          <w:szCs w:val="24"/>
        </w:rPr>
        <w:t>：资源配额、命名空间、调度策略满足多用户安全和公平分配。</w:t>
      </w:r>
    </w:p>
    <w:p w14:paraId="6CE49E12"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横向、纵向扩展</w:t>
      </w:r>
      <w:r w:rsidRPr="00FE5A6A">
        <w:rPr>
          <w:rFonts w:ascii="Segoe UI" w:eastAsia="宋体" w:hAnsi="Segoe UI" w:cs="Segoe UI"/>
          <w:kern w:val="0"/>
          <w:sz w:val="24"/>
          <w:szCs w:val="24"/>
        </w:rPr>
        <w:t>：支持业务</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批</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流</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混合、多</w:t>
      </w:r>
      <w:r w:rsidRPr="00FE5A6A">
        <w:rPr>
          <w:rFonts w:ascii="Segoe UI" w:eastAsia="宋体" w:hAnsi="Segoe UI" w:cs="Segoe UI"/>
          <w:kern w:val="0"/>
          <w:sz w:val="24"/>
          <w:szCs w:val="24"/>
        </w:rPr>
        <w:t>Pod</w:t>
      </w:r>
      <w:r w:rsidRPr="00FE5A6A">
        <w:rPr>
          <w:rFonts w:ascii="Segoe UI" w:eastAsia="宋体" w:hAnsi="Segoe UI" w:cs="Segoe UI"/>
          <w:kern w:val="0"/>
          <w:sz w:val="24"/>
          <w:szCs w:val="24"/>
        </w:rPr>
        <w:t>调度、高并发任务。</w:t>
      </w:r>
    </w:p>
    <w:p w14:paraId="19911406"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服务发现与负载均衡</w:t>
      </w:r>
      <w:r w:rsidRPr="00FE5A6A">
        <w:rPr>
          <w:rFonts w:ascii="Segoe UI" w:eastAsia="宋体" w:hAnsi="Segoe UI" w:cs="Segoe UI"/>
          <w:kern w:val="0"/>
          <w:sz w:val="24"/>
          <w:szCs w:val="24"/>
        </w:rPr>
        <w:t>：自动生成服务</w:t>
      </w:r>
      <w:r w:rsidRPr="00FE5A6A">
        <w:rPr>
          <w:rFonts w:ascii="Segoe UI" w:eastAsia="宋体" w:hAnsi="Segoe UI" w:cs="Segoe UI"/>
          <w:kern w:val="0"/>
          <w:sz w:val="24"/>
          <w:szCs w:val="24"/>
        </w:rPr>
        <w:t>DNS</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IP</w:t>
      </w:r>
      <w:r w:rsidRPr="00FE5A6A">
        <w:rPr>
          <w:rFonts w:ascii="Segoe UI" w:eastAsia="宋体" w:hAnsi="Segoe UI" w:cs="Segoe UI"/>
          <w:kern w:val="0"/>
          <w:sz w:val="24"/>
          <w:szCs w:val="24"/>
        </w:rPr>
        <w:t>，支持流量自动分配。</w:t>
      </w:r>
    </w:p>
    <w:p w14:paraId="6DB9EAD7"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灵活扩展与插件架构</w:t>
      </w:r>
      <w:r w:rsidRPr="00FE5A6A">
        <w:rPr>
          <w:rFonts w:ascii="Segoe UI" w:eastAsia="宋体" w:hAnsi="Segoe UI" w:cs="Segoe UI"/>
          <w:kern w:val="0"/>
          <w:sz w:val="24"/>
          <w:szCs w:val="24"/>
        </w:rPr>
        <w:t>：网络、存储、调度等均可集成多种开源方案。</w:t>
      </w:r>
    </w:p>
    <w:p w14:paraId="107330F2" w14:textId="77777777" w:rsidR="00FE5A6A" w:rsidRPr="00FE5A6A" w:rsidRDefault="00FE5A6A" w:rsidP="004D1D8C">
      <w:pPr>
        <w:widowControl/>
        <w:numPr>
          <w:ilvl w:val="0"/>
          <w:numId w:val="127"/>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对大数据友好</w:t>
      </w:r>
      <w:r w:rsidRPr="00FE5A6A">
        <w:rPr>
          <w:rFonts w:ascii="Segoe UI" w:eastAsia="宋体" w:hAnsi="Segoe UI" w:cs="Segoe UI"/>
          <w:kern w:val="0"/>
          <w:sz w:val="24"/>
          <w:szCs w:val="24"/>
        </w:rPr>
        <w:t>：有原生支持</w:t>
      </w:r>
      <w:r w:rsidRPr="00FE5A6A">
        <w:rPr>
          <w:rFonts w:ascii="Segoe UI" w:eastAsia="宋体" w:hAnsi="Segoe UI" w:cs="Segoe UI"/>
          <w:kern w:val="0"/>
          <w:sz w:val="24"/>
          <w:szCs w:val="24"/>
        </w:rPr>
        <w:t>Hadoop/Spark</w:t>
      </w:r>
      <w:r w:rsidRPr="00FE5A6A">
        <w:rPr>
          <w:rFonts w:ascii="Segoe UI" w:eastAsia="宋体" w:hAnsi="Segoe UI" w:cs="Segoe UI"/>
          <w:kern w:val="0"/>
          <w:sz w:val="24"/>
          <w:szCs w:val="24"/>
        </w:rPr>
        <w:t>等大数据平台的</w:t>
      </w:r>
      <w:r w:rsidRPr="00FE5A6A">
        <w:rPr>
          <w:rFonts w:ascii="Segoe UI" w:eastAsia="宋体" w:hAnsi="Segoe UI" w:cs="Segoe UI"/>
          <w:kern w:val="0"/>
          <w:sz w:val="24"/>
          <w:szCs w:val="24"/>
        </w:rPr>
        <w:t>Operator</w:t>
      </w:r>
      <w:r w:rsidRPr="00FE5A6A">
        <w:rPr>
          <w:rFonts w:ascii="Segoe UI" w:eastAsia="宋体" w:hAnsi="Segoe UI" w:cs="Segoe UI"/>
          <w:kern w:val="0"/>
          <w:sz w:val="24"/>
          <w:szCs w:val="24"/>
        </w:rPr>
        <w:t>与</w:t>
      </w:r>
      <w:r w:rsidRPr="00FE5A6A">
        <w:rPr>
          <w:rFonts w:ascii="Segoe UI" w:eastAsia="宋体" w:hAnsi="Segoe UI" w:cs="Segoe UI"/>
          <w:kern w:val="0"/>
          <w:sz w:val="24"/>
          <w:szCs w:val="24"/>
        </w:rPr>
        <w:t>CRD</w:t>
      </w:r>
      <w:r w:rsidRPr="00FE5A6A">
        <w:rPr>
          <w:rFonts w:ascii="Segoe UI" w:eastAsia="宋体" w:hAnsi="Segoe UI" w:cs="Segoe UI"/>
          <w:kern w:val="0"/>
          <w:sz w:val="24"/>
          <w:szCs w:val="24"/>
        </w:rPr>
        <w:t>管理。</w:t>
      </w:r>
    </w:p>
    <w:p w14:paraId="182A1580" w14:textId="77777777" w:rsidR="00C4102A" w:rsidRPr="00FE5A6A" w:rsidRDefault="00C4102A" w:rsidP="00C4102A">
      <w:pPr>
        <w:rPr>
          <w:rFonts w:ascii="Segoe UI" w:eastAsia="宋体" w:hAnsi="Segoe UI" w:cs="Segoe UI"/>
          <w:kern w:val="0"/>
          <w:sz w:val="24"/>
          <w:szCs w:val="24"/>
        </w:rPr>
      </w:pPr>
    </w:p>
    <w:p w14:paraId="45F2ADA8" w14:textId="21878F31" w:rsidR="002832ED" w:rsidRDefault="00C4102A" w:rsidP="00FE5A6A">
      <w:pPr>
        <w:pStyle w:val="2"/>
      </w:pPr>
      <w:r w:rsidRPr="00C4102A">
        <w:t>9.</w:t>
      </w:r>
      <w:r w:rsidRPr="00C4102A">
        <w:rPr>
          <w:rFonts w:hint="eastAsia"/>
        </w:rPr>
        <w:t>如何基于</w:t>
      </w:r>
      <w:r w:rsidRPr="00C4102A">
        <w:t>Docker和Kubernetes来构建一个Hadoop大数据系统？</w:t>
      </w:r>
    </w:p>
    <w:p w14:paraId="5C8BB276"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基本思路和步骤：</w:t>
      </w:r>
    </w:p>
    <w:p w14:paraId="764A40B7" w14:textId="77777777" w:rsidR="00FE5A6A" w:rsidRPr="00FE5A6A" w:rsidRDefault="00FE5A6A" w:rsidP="004D1D8C">
      <w:pPr>
        <w:widowControl/>
        <w:numPr>
          <w:ilvl w:val="0"/>
          <w:numId w:val="128"/>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lastRenderedPageBreak/>
        <w:t>镜像准备</w:t>
      </w:r>
      <w:r w:rsidRPr="00FE5A6A">
        <w:rPr>
          <w:rFonts w:ascii="Segoe UI" w:eastAsia="宋体" w:hAnsi="Segoe UI" w:cs="Segoe UI"/>
          <w:kern w:val="0"/>
          <w:sz w:val="24"/>
          <w:szCs w:val="24"/>
        </w:rPr>
        <w:t>：制作</w:t>
      </w:r>
      <w:r w:rsidRPr="00FE5A6A">
        <w:rPr>
          <w:rFonts w:ascii="Segoe UI" w:eastAsia="宋体" w:hAnsi="Segoe UI" w:cs="Segoe UI"/>
          <w:kern w:val="0"/>
          <w:sz w:val="24"/>
          <w:szCs w:val="24"/>
        </w:rPr>
        <w:t>Hadoop</w:t>
      </w:r>
      <w:r w:rsidRPr="00FE5A6A">
        <w:rPr>
          <w:rFonts w:ascii="Segoe UI" w:eastAsia="宋体" w:hAnsi="Segoe UI" w:cs="Segoe UI"/>
          <w:kern w:val="0"/>
          <w:sz w:val="24"/>
          <w:szCs w:val="24"/>
        </w:rPr>
        <w:t>相关角色（</w:t>
      </w:r>
      <w:proofErr w:type="spellStart"/>
      <w:r w:rsidRPr="00FE5A6A">
        <w:rPr>
          <w:rFonts w:ascii="Segoe UI" w:eastAsia="宋体" w:hAnsi="Segoe UI" w:cs="Segoe UI"/>
          <w:kern w:val="0"/>
          <w:sz w:val="24"/>
          <w:szCs w:val="24"/>
        </w:rPr>
        <w:t>NameNode</w:t>
      </w:r>
      <w:proofErr w:type="spellEnd"/>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DataNode</w:t>
      </w:r>
      <w:proofErr w:type="spellEnd"/>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ResourceManager</w:t>
      </w:r>
      <w:proofErr w:type="spellEnd"/>
      <w:r w:rsidRPr="00FE5A6A">
        <w:rPr>
          <w:rFonts w:ascii="Segoe UI" w:eastAsia="宋体" w:hAnsi="Segoe UI" w:cs="Segoe UI"/>
          <w:kern w:val="0"/>
          <w:sz w:val="24"/>
          <w:szCs w:val="24"/>
        </w:rPr>
        <w:t>等）</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镜像，内含配置和依赖。</w:t>
      </w:r>
    </w:p>
    <w:p w14:paraId="19A1A33F"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YAML</w:t>
      </w:r>
      <w:r w:rsidRPr="00FE5A6A">
        <w:rPr>
          <w:rFonts w:ascii="Segoe UI" w:eastAsia="宋体" w:hAnsi="Segoe UI" w:cs="Segoe UI"/>
          <w:b/>
          <w:bCs/>
          <w:kern w:val="0"/>
          <w:sz w:val="24"/>
          <w:szCs w:val="24"/>
        </w:rPr>
        <w:t>模板编排</w:t>
      </w:r>
      <w:r w:rsidRPr="00FE5A6A">
        <w:rPr>
          <w:rFonts w:ascii="Segoe UI" w:eastAsia="宋体" w:hAnsi="Segoe UI" w:cs="Segoe UI"/>
          <w:kern w:val="0"/>
          <w:sz w:val="24"/>
          <w:szCs w:val="24"/>
        </w:rPr>
        <w:t>：定义</w:t>
      </w:r>
      <w:r w:rsidRPr="00FE5A6A">
        <w:rPr>
          <w:rFonts w:ascii="Segoe UI" w:eastAsia="宋体" w:hAnsi="Segoe UI" w:cs="Segoe UI"/>
          <w:kern w:val="0"/>
          <w:sz w:val="24"/>
          <w:szCs w:val="24"/>
        </w:rPr>
        <w:t>Pod</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Service</w:t>
      </w:r>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StatefulSet</w:t>
      </w:r>
      <w:proofErr w:type="spellEnd"/>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ConfigMap</w:t>
      </w:r>
      <w:proofErr w:type="spellEnd"/>
      <w:r w:rsidRPr="00FE5A6A">
        <w:rPr>
          <w:rFonts w:ascii="Segoe UI" w:eastAsia="宋体" w:hAnsi="Segoe UI" w:cs="Segoe UI"/>
          <w:kern w:val="0"/>
          <w:sz w:val="24"/>
          <w:szCs w:val="24"/>
        </w:rPr>
        <w:t>等描述</w:t>
      </w:r>
      <w:r w:rsidRPr="00FE5A6A">
        <w:rPr>
          <w:rFonts w:ascii="Segoe UI" w:eastAsia="宋体" w:hAnsi="Segoe UI" w:cs="Segoe UI"/>
          <w:kern w:val="0"/>
          <w:sz w:val="24"/>
          <w:szCs w:val="24"/>
        </w:rPr>
        <w:t>Hadoop</w:t>
      </w:r>
      <w:r w:rsidRPr="00FE5A6A">
        <w:rPr>
          <w:rFonts w:ascii="Segoe UI" w:eastAsia="宋体" w:hAnsi="Segoe UI" w:cs="Segoe UI"/>
          <w:kern w:val="0"/>
          <w:sz w:val="24"/>
          <w:szCs w:val="24"/>
        </w:rPr>
        <w:t>各节点应用部署方式。</w:t>
      </w:r>
    </w:p>
    <w:p w14:paraId="6900579D"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持久存储</w:t>
      </w:r>
      <w:r w:rsidRPr="00FE5A6A">
        <w:rPr>
          <w:rFonts w:ascii="Segoe UI" w:eastAsia="宋体" w:hAnsi="Segoe UI" w:cs="Segoe UI"/>
          <w:kern w:val="0"/>
          <w:sz w:val="24"/>
          <w:szCs w:val="24"/>
        </w:rPr>
        <w:t>：将</w:t>
      </w:r>
      <w:r w:rsidRPr="00FE5A6A">
        <w:rPr>
          <w:rFonts w:ascii="Segoe UI" w:eastAsia="宋体" w:hAnsi="Segoe UI" w:cs="Segoe UI"/>
          <w:kern w:val="0"/>
          <w:sz w:val="24"/>
          <w:szCs w:val="24"/>
        </w:rPr>
        <w:t>HDFS</w:t>
      </w:r>
      <w:r w:rsidRPr="00FE5A6A">
        <w:rPr>
          <w:rFonts w:ascii="Segoe UI" w:eastAsia="宋体" w:hAnsi="Segoe UI" w:cs="Segoe UI"/>
          <w:kern w:val="0"/>
          <w:sz w:val="24"/>
          <w:szCs w:val="24"/>
        </w:rPr>
        <w:t>数据挂载到</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的</w:t>
      </w:r>
      <w:proofErr w:type="spellStart"/>
      <w:r w:rsidRPr="00FE5A6A">
        <w:rPr>
          <w:rFonts w:ascii="Segoe UI" w:eastAsia="宋体" w:hAnsi="Segoe UI" w:cs="Segoe UI"/>
          <w:kern w:val="0"/>
          <w:sz w:val="24"/>
          <w:szCs w:val="24"/>
        </w:rPr>
        <w:t>PersistentVolume</w:t>
      </w:r>
      <w:proofErr w:type="spellEnd"/>
      <w:r w:rsidRPr="00FE5A6A">
        <w:rPr>
          <w:rFonts w:ascii="Segoe UI" w:eastAsia="宋体" w:hAnsi="Segoe UI" w:cs="Segoe UI"/>
          <w:kern w:val="0"/>
          <w:sz w:val="24"/>
          <w:szCs w:val="24"/>
        </w:rPr>
        <w:t>，保证容器重启</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迁移中数据不丢失。</w:t>
      </w:r>
    </w:p>
    <w:p w14:paraId="4D2E16EC"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网络配置</w:t>
      </w:r>
      <w:r w:rsidRPr="00FE5A6A">
        <w:rPr>
          <w:rFonts w:ascii="Segoe UI" w:eastAsia="宋体" w:hAnsi="Segoe UI" w:cs="Segoe UI"/>
          <w:kern w:val="0"/>
          <w:sz w:val="24"/>
          <w:szCs w:val="24"/>
        </w:rPr>
        <w:t>：配置</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网络以支持</w:t>
      </w:r>
      <w:r w:rsidRPr="00FE5A6A">
        <w:rPr>
          <w:rFonts w:ascii="Segoe UI" w:eastAsia="宋体" w:hAnsi="Segoe UI" w:cs="Segoe UI"/>
          <w:kern w:val="0"/>
          <w:sz w:val="24"/>
          <w:szCs w:val="24"/>
        </w:rPr>
        <w:t>Hadoop</w:t>
      </w:r>
      <w:r w:rsidRPr="00FE5A6A">
        <w:rPr>
          <w:rFonts w:ascii="Segoe UI" w:eastAsia="宋体" w:hAnsi="Segoe UI" w:cs="Segoe UI"/>
          <w:kern w:val="0"/>
          <w:sz w:val="24"/>
          <w:szCs w:val="24"/>
        </w:rPr>
        <w:t>各角色节点互通。</w:t>
      </w:r>
    </w:p>
    <w:p w14:paraId="7C32435B"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启动与扩缩容</w:t>
      </w:r>
      <w:r w:rsidRPr="00FE5A6A">
        <w:rPr>
          <w:rFonts w:ascii="Segoe UI" w:eastAsia="宋体" w:hAnsi="Segoe UI" w:cs="Segoe UI"/>
          <w:kern w:val="0"/>
          <w:sz w:val="24"/>
          <w:szCs w:val="24"/>
        </w:rPr>
        <w:t>：用</w:t>
      </w:r>
      <w:proofErr w:type="spellStart"/>
      <w:r w:rsidRPr="00FE5A6A">
        <w:rPr>
          <w:rFonts w:ascii="Segoe UI" w:eastAsia="宋体" w:hAnsi="Segoe UI" w:cs="Segoe UI"/>
          <w:kern w:val="0"/>
          <w:sz w:val="24"/>
          <w:szCs w:val="24"/>
        </w:rPr>
        <w:t>kubectl</w:t>
      </w:r>
      <w:proofErr w:type="spellEnd"/>
      <w:r w:rsidRPr="00FE5A6A">
        <w:rPr>
          <w:rFonts w:ascii="Segoe UI" w:eastAsia="宋体" w:hAnsi="Segoe UI" w:cs="Segoe UI"/>
          <w:kern w:val="0"/>
          <w:sz w:val="24"/>
          <w:szCs w:val="24"/>
        </w:rPr>
        <w:t>部署各节点，支持任意</w:t>
      </w:r>
      <w:r w:rsidRPr="00FE5A6A">
        <w:rPr>
          <w:rFonts w:ascii="Segoe UI" w:eastAsia="宋体" w:hAnsi="Segoe UI" w:cs="Segoe UI"/>
          <w:kern w:val="0"/>
          <w:sz w:val="24"/>
          <w:szCs w:val="24"/>
        </w:rPr>
        <w:t>Hadoop</w:t>
      </w:r>
      <w:r w:rsidRPr="00FE5A6A">
        <w:rPr>
          <w:rFonts w:ascii="Segoe UI" w:eastAsia="宋体" w:hAnsi="Segoe UI" w:cs="Segoe UI"/>
          <w:kern w:val="0"/>
          <w:sz w:val="24"/>
          <w:szCs w:val="24"/>
        </w:rPr>
        <w:t>节点的横向扩展（</w:t>
      </w:r>
      <w:proofErr w:type="spellStart"/>
      <w:r w:rsidRPr="00FE5A6A">
        <w:rPr>
          <w:rFonts w:ascii="Segoe UI" w:eastAsia="宋体" w:hAnsi="Segoe UI" w:cs="Segoe UI"/>
          <w:kern w:val="0"/>
          <w:sz w:val="24"/>
          <w:szCs w:val="24"/>
        </w:rPr>
        <w:t>DataNode</w:t>
      </w:r>
      <w:proofErr w:type="spellEnd"/>
      <w:r w:rsidRPr="00FE5A6A">
        <w:rPr>
          <w:rFonts w:ascii="Segoe UI" w:eastAsia="宋体" w:hAnsi="Segoe UI" w:cs="Segoe UI"/>
          <w:kern w:val="0"/>
          <w:sz w:val="24"/>
          <w:szCs w:val="24"/>
        </w:rPr>
        <w:t>/</w:t>
      </w:r>
      <w:proofErr w:type="spellStart"/>
      <w:r w:rsidRPr="00FE5A6A">
        <w:rPr>
          <w:rFonts w:ascii="Segoe UI" w:eastAsia="宋体" w:hAnsi="Segoe UI" w:cs="Segoe UI"/>
          <w:kern w:val="0"/>
          <w:sz w:val="24"/>
          <w:szCs w:val="24"/>
        </w:rPr>
        <w:t>NodeManager</w:t>
      </w:r>
      <w:proofErr w:type="spellEnd"/>
      <w:r w:rsidRPr="00FE5A6A">
        <w:rPr>
          <w:rFonts w:ascii="Segoe UI" w:eastAsia="宋体" w:hAnsi="Segoe UI" w:cs="Segoe UI"/>
          <w:kern w:val="0"/>
          <w:sz w:val="24"/>
          <w:szCs w:val="24"/>
        </w:rPr>
        <w:t>可弹性伸缩）。</w:t>
      </w:r>
    </w:p>
    <w:p w14:paraId="2F4F0248"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服务暴露</w:t>
      </w:r>
      <w:r w:rsidRPr="00FE5A6A">
        <w:rPr>
          <w:rFonts w:ascii="Segoe UI" w:eastAsia="宋体" w:hAnsi="Segoe UI" w:cs="Segoe UI"/>
          <w:kern w:val="0"/>
          <w:sz w:val="24"/>
          <w:szCs w:val="24"/>
        </w:rPr>
        <w:t>：通过</w:t>
      </w:r>
      <w:r w:rsidRPr="00FE5A6A">
        <w:rPr>
          <w:rFonts w:ascii="Segoe UI" w:eastAsia="宋体" w:hAnsi="Segoe UI" w:cs="Segoe UI"/>
          <w:kern w:val="0"/>
          <w:sz w:val="24"/>
          <w:szCs w:val="24"/>
        </w:rPr>
        <w:t>K8s Service</w:t>
      </w:r>
      <w:r w:rsidRPr="00FE5A6A">
        <w:rPr>
          <w:rFonts w:ascii="Segoe UI" w:eastAsia="宋体" w:hAnsi="Segoe UI" w:cs="Segoe UI"/>
          <w:kern w:val="0"/>
          <w:sz w:val="24"/>
          <w:szCs w:val="24"/>
        </w:rPr>
        <w:t>方式暴露</w:t>
      </w:r>
      <w:r w:rsidRPr="00FE5A6A">
        <w:rPr>
          <w:rFonts w:ascii="Segoe UI" w:eastAsia="宋体" w:hAnsi="Segoe UI" w:cs="Segoe UI"/>
          <w:kern w:val="0"/>
          <w:sz w:val="24"/>
          <w:szCs w:val="24"/>
        </w:rPr>
        <w:t>Web UI</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RPC</w:t>
      </w:r>
      <w:r w:rsidRPr="00FE5A6A">
        <w:rPr>
          <w:rFonts w:ascii="Segoe UI" w:eastAsia="宋体" w:hAnsi="Segoe UI" w:cs="Segoe UI"/>
          <w:kern w:val="0"/>
          <w:sz w:val="24"/>
          <w:szCs w:val="24"/>
        </w:rPr>
        <w:t>端口，实现外部访问与管理。</w:t>
      </w:r>
    </w:p>
    <w:p w14:paraId="05174054"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高可用</w:t>
      </w:r>
      <w:r w:rsidRPr="00FE5A6A">
        <w:rPr>
          <w:rFonts w:ascii="Segoe UI" w:eastAsia="宋体" w:hAnsi="Segoe UI" w:cs="Segoe UI"/>
          <w:kern w:val="0"/>
          <w:sz w:val="24"/>
          <w:szCs w:val="24"/>
        </w:rPr>
        <w:t>：利用</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自动修复、滚动升级机制提升</w:t>
      </w:r>
      <w:r w:rsidRPr="00FE5A6A">
        <w:rPr>
          <w:rFonts w:ascii="Segoe UI" w:eastAsia="宋体" w:hAnsi="Segoe UI" w:cs="Segoe UI"/>
          <w:kern w:val="0"/>
          <w:sz w:val="24"/>
          <w:szCs w:val="24"/>
        </w:rPr>
        <w:t>Hadoop</w:t>
      </w:r>
      <w:r w:rsidRPr="00FE5A6A">
        <w:rPr>
          <w:rFonts w:ascii="Segoe UI" w:eastAsia="宋体" w:hAnsi="Segoe UI" w:cs="Segoe UI"/>
          <w:kern w:val="0"/>
          <w:sz w:val="24"/>
          <w:szCs w:val="24"/>
        </w:rPr>
        <w:t>集群容错能力。</w:t>
      </w:r>
    </w:p>
    <w:p w14:paraId="680B8485" w14:textId="77777777" w:rsidR="00FE5A6A" w:rsidRPr="00FE5A6A" w:rsidRDefault="00FE5A6A" w:rsidP="004D1D8C">
      <w:pPr>
        <w:widowControl/>
        <w:numPr>
          <w:ilvl w:val="0"/>
          <w:numId w:val="128"/>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b/>
          <w:bCs/>
          <w:kern w:val="0"/>
          <w:sz w:val="24"/>
          <w:szCs w:val="24"/>
        </w:rPr>
        <w:t>调度优化</w:t>
      </w:r>
      <w:r w:rsidRPr="00FE5A6A">
        <w:rPr>
          <w:rFonts w:ascii="Segoe UI" w:eastAsia="宋体" w:hAnsi="Segoe UI" w:cs="Segoe UI"/>
          <w:kern w:val="0"/>
          <w:sz w:val="24"/>
          <w:szCs w:val="24"/>
        </w:rPr>
        <w:t>：可根据大数据作业特性定制</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调度策略（节点选择、亲和</w:t>
      </w:r>
      <w:r w:rsidRPr="00FE5A6A">
        <w:rPr>
          <w:rFonts w:ascii="Segoe UI" w:eastAsia="宋体" w:hAnsi="Segoe UI" w:cs="Segoe UI"/>
          <w:kern w:val="0"/>
          <w:sz w:val="24"/>
          <w:szCs w:val="24"/>
        </w:rPr>
        <w:t>/</w:t>
      </w:r>
      <w:r w:rsidRPr="00FE5A6A">
        <w:rPr>
          <w:rFonts w:ascii="Segoe UI" w:eastAsia="宋体" w:hAnsi="Segoe UI" w:cs="Segoe UI"/>
          <w:kern w:val="0"/>
          <w:sz w:val="24"/>
          <w:szCs w:val="24"/>
        </w:rPr>
        <w:t>反亲和、资源预留等）。</w:t>
      </w:r>
    </w:p>
    <w:p w14:paraId="1CE7D063" w14:textId="77777777" w:rsidR="00FE5A6A" w:rsidRPr="00FE5A6A" w:rsidRDefault="00FE5A6A" w:rsidP="00FE5A6A">
      <w:pPr>
        <w:widowControl/>
        <w:shd w:val="clear" w:color="auto" w:fill="FFFFFF"/>
        <w:spacing w:after="150"/>
        <w:jc w:val="left"/>
        <w:rPr>
          <w:rFonts w:ascii="Segoe UI" w:eastAsia="宋体" w:hAnsi="Segoe UI" w:cs="Segoe UI"/>
          <w:kern w:val="0"/>
          <w:sz w:val="24"/>
          <w:szCs w:val="24"/>
        </w:rPr>
      </w:pPr>
      <w:r w:rsidRPr="00FE5A6A">
        <w:rPr>
          <w:rFonts w:ascii="Segoe UI" w:eastAsia="宋体" w:hAnsi="Segoe UI" w:cs="Segoe UI"/>
          <w:b/>
          <w:bCs/>
          <w:kern w:val="0"/>
          <w:sz w:val="24"/>
          <w:szCs w:val="24"/>
        </w:rPr>
        <w:t>优势：</w:t>
      </w:r>
    </w:p>
    <w:p w14:paraId="0432394A" w14:textId="77777777" w:rsidR="00FE5A6A" w:rsidRPr="00FE5A6A" w:rsidRDefault="00FE5A6A" w:rsidP="004D1D8C">
      <w:pPr>
        <w:widowControl/>
        <w:numPr>
          <w:ilvl w:val="0"/>
          <w:numId w:val="129"/>
        </w:numPr>
        <w:shd w:val="clear" w:color="auto" w:fill="FFFFFF"/>
        <w:spacing w:before="100" w:beforeAutospacing="1"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充分利用</w:t>
      </w:r>
      <w:r w:rsidRPr="00FE5A6A">
        <w:rPr>
          <w:rFonts w:ascii="Segoe UI" w:eastAsia="宋体" w:hAnsi="Segoe UI" w:cs="Segoe UI"/>
          <w:kern w:val="0"/>
          <w:sz w:val="24"/>
          <w:szCs w:val="24"/>
        </w:rPr>
        <w:t>Docker</w:t>
      </w:r>
      <w:r w:rsidRPr="00FE5A6A">
        <w:rPr>
          <w:rFonts w:ascii="Segoe UI" w:eastAsia="宋体" w:hAnsi="Segoe UI" w:cs="Segoe UI"/>
          <w:kern w:val="0"/>
          <w:sz w:val="24"/>
          <w:szCs w:val="24"/>
        </w:rPr>
        <w:t>快速部署、易移植的优势，配合</w:t>
      </w:r>
      <w:r w:rsidRPr="00FE5A6A">
        <w:rPr>
          <w:rFonts w:ascii="Segoe UI" w:eastAsia="宋体" w:hAnsi="Segoe UI" w:cs="Segoe UI"/>
          <w:kern w:val="0"/>
          <w:sz w:val="24"/>
          <w:szCs w:val="24"/>
        </w:rPr>
        <w:t>K8s</w:t>
      </w:r>
      <w:r w:rsidRPr="00FE5A6A">
        <w:rPr>
          <w:rFonts w:ascii="Segoe UI" w:eastAsia="宋体" w:hAnsi="Segoe UI" w:cs="Segoe UI"/>
          <w:kern w:val="0"/>
          <w:sz w:val="24"/>
          <w:szCs w:val="24"/>
        </w:rPr>
        <w:t>自动编排和弹性能力，实现运维自动化、弹性伸缩和更好的资源利用率</w:t>
      </w:r>
    </w:p>
    <w:p w14:paraId="15CC7EC3" w14:textId="77777777" w:rsidR="00FE5A6A" w:rsidRPr="00FE5A6A" w:rsidRDefault="00FE5A6A" w:rsidP="004D1D8C">
      <w:pPr>
        <w:widowControl/>
        <w:numPr>
          <w:ilvl w:val="0"/>
          <w:numId w:val="129"/>
        </w:numPr>
        <w:shd w:val="clear" w:color="auto" w:fill="FFFFFF"/>
        <w:spacing w:before="60" w:after="100" w:afterAutospacing="1"/>
        <w:jc w:val="left"/>
        <w:rPr>
          <w:rFonts w:ascii="Segoe UI" w:eastAsia="宋体" w:hAnsi="Segoe UI" w:cs="Segoe UI"/>
          <w:kern w:val="0"/>
          <w:sz w:val="24"/>
          <w:szCs w:val="24"/>
        </w:rPr>
      </w:pPr>
      <w:r w:rsidRPr="00FE5A6A">
        <w:rPr>
          <w:rFonts w:ascii="Segoe UI" w:eastAsia="宋体" w:hAnsi="Segoe UI" w:cs="Segoe UI"/>
          <w:kern w:val="0"/>
          <w:sz w:val="24"/>
          <w:szCs w:val="24"/>
        </w:rPr>
        <w:t>适合快速搭建、测试及弹性生产大数据平台。</w:t>
      </w:r>
    </w:p>
    <w:p w14:paraId="688D0D69" w14:textId="77777777" w:rsidR="00C4102A" w:rsidRPr="00FE5A6A" w:rsidRDefault="00C4102A" w:rsidP="00C4102A">
      <w:pPr>
        <w:rPr>
          <w:rFonts w:ascii="Segoe UI" w:eastAsia="宋体" w:hAnsi="Segoe UI" w:cs="Segoe UI" w:hint="eastAsia"/>
          <w:kern w:val="0"/>
          <w:sz w:val="24"/>
          <w:szCs w:val="24"/>
        </w:rPr>
      </w:pPr>
    </w:p>
    <w:p w14:paraId="23CF9FAB" w14:textId="6F2D1B64" w:rsidR="002832ED" w:rsidRDefault="002832ED">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3080B4FA" w14:textId="20F2D79E" w:rsidR="002832ED" w:rsidRDefault="002832ED" w:rsidP="002832ED">
      <w:pPr>
        <w:pStyle w:val="1"/>
      </w:pPr>
      <w:r>
        <w:rPr>
          <w:rFonts w:hint="eastAsia"/>
        </w:rPr>
        <w:lastRenderedPageBreak/>
        <w:t>第八章作业</w:t>
      </w:r>
    </w:p>
    <w:p w14:paraId="0BACD083" w14:textId="27D088EE" w:rsidR="00447442" w:rsidRDefault="00447442" w:rsidP="00447442">
      <w:pPr>
        <w:pStyle w:val="2"/>
      </w:pPr>
      <w:r w:rsidRPr="00447442">
        <w:t>1．云原生的概念及核心内容是什么？</w:t>
      </w:r>
    </w:p>
    <w:p w14:paraId="37F0EE9E" w14:textId="7E414936"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Segoe UI" w:eastAsia="宋体" w:hAnsi="Segoe UI" w:cs="Segoe UI"/>
          <w:kern w:val="0"/>
          <w:sz w:val="24"/>
          <w:szCs w:val="24"/>
        </w:rPr>
        <w:t>云原生（</w:t>
      </w:r>
      <w:r w:rsidRPr="00F46F97">
        <w:rPr>
          <w:rFonts w:ascii="Segoe UI" w:eastAsia="宋体" w:hAnsi="Segoe UI" w:cs="Segoe UI"/>
          <w:kern w:val="0"/>
          <w:sz w:val="24"/>
          <w:szCs w:val="24"/>
        </w:rPr>
        <w:t>Cloud Native</w:t>
      </w:r>
      <w:r w:rsidRPr="00F46F97">
        <w:rPr>
          <w:rFonts w:ascii="Segoe UI" w:eastAsia="宋体" w:hAnsi="Segoe UI" w:cs="Segoe UI"/>
          <w:kern w:val="0"/>
          <w:sz w:val="24"/>
          <w:szCs w:val="24"/>
        </w:rPr>
        <w:t>）是由</w:t>
      </w:r>
      <w:r w:rsidRPr="00F46F97">
        <w:rPr>
          <w:rFonts w:ascii="Segoe UI" w:eastAsia="宋体" w:hAnsi="Segoe UI" w:cs="Segoe UI"/>
          <w:kern w:val="0"/>
          <w:sz w:val="24"/>
          <w:szCs w:val="24"/>
        </w:rPr>
        <w:t>Pivotal</w:t>
      </w:r>
      <w:r w:rsidRPr="00F46F97">
        <w:rPr>
          <w:rFonts w:ascii="Segoe UI" w:eastAsia="宋体" w:hAnsi="Segoe UI" w:cs="Segoe UI"/>
          <w:kern w:val="0"/>
          <w:sz w:val="24"/>
          <w:szCs w:val="24"/>
        </w:rPr>
        <w:t>公司的</w:t>
      </w:r>
      <w:r w:rsidRPr="00F46F97">
        <w:rPr>
          <w:rFonts w:ascii="Segoe UI" w:eastAsia="宋体" w:hAnsi="Segoe UI" w:cs="Segoe UI"/>
          <w:kern w:val="0"/>
          <w:sz w:val="24"/>
          <w:szCs w:val="24"/>
        </w:rPr>
        <w:t>Matt Stine</w:t>
      </w:r>
      <w:r w:rsidRPr="00F46F97">
        <w:rPr>
          <w:rFonts w:ascii="Segoe UI" w:eastAsia="宋体" w:hAnsi="Segoe UI" w:cs="Segoe UI"/>
          <w:kern w:val="0"/>
          <w:sz w:val="24"/>
          <w:szCs w:val="24"/>
        </w:rPr>
        <w:t>在</w:t>
      </w:r>
      <w:r w:rsidRPr="00F46F97">
        <w:rPr>
          <w:rFonts w:ascii="Segoe UI" w:eastAsia="宋体" w:hAnsi="Segoe UI" w:cs="Segoe UI"/>
          <w:kern w:val="0"/>
          <w:sz w:val="24"/>
          <w:szCs w:val="24"/>
        </w:rPr>
        <w:t>2013</w:t>
      </w:r>
      <w:r w:rsidRPr="00F46F97">
        <w:rPr>
          <w:rFonts w:ascii="Segoe UI" w:eastAsia="宋体" w:hAnsi="Segoe UI" w:cs="Segoe UI"/>
          <w:kern w:val="0"/>
          <w:sz w:val="24"/>
          <w:szCs w:val="24"/>
        </w:rPr>
        <w:t>年提出的概念，它是一种专注于构建和运行</w:t>
      </w:r>
      <w:proofErr w:type="gramStart"/>
      <w:r w:rsidRPr="00F46F97">
        <w:rPr>
          <w:rFonts w:ascii="Segoe UI" w:eastAsia="宋体" w:hAnsi="Segoe UI" w:cs="Segoe UI"/>
          <w:kern w:val="0"/>
          <w:sz w:val="24"/>
          <w:szCs w:val="24"/>
        </w:rPr>
        <w:t>云应用</w:t>
      </w:r>
      <w:proofErr w:type="gramEnd"/>
      <w:r w:rsidRPr="00F46F97">
        <w:rPr>
          <w:rFonts w:ascii="Segoe UI" w:eastAsia="宋体" w:hAnsi="Segoe UI" w:cs="Segoe UI"/>
          <w:kern w:val="0"/>
          <w:sz w:val="24"/>
          <w:szCs w:val="24"/>
        </w:rPr>
        <w:t>的方法论，旨在充分利用</w:t>
      </w:r>
      <w:proofErr w:type="gramStart"/>
      <w:r w:rsidRPr="00F46F97">
        <w:rPr>
          <w:rFonts w:ascii="Segoe UI" w:eastAsia="宋体" w:hAnsi="Segoe UI" w:cs="Segoe UI"/>
          <w:kern w:val="0"/>
          <w:sz w:val="24"/>
          <w:szCs w:val="24"/>
        </w:rPr>
        <w:t>云计算</w:t>
      </w:r>
      <w:proofErr w:type="gramEnd"/>
      <w:r w:rsidRPr="00F46F97">
        <w:rPr>
          <w:rFonts w:ascii="Segoe UI" w:eastAsia="宋体" w:hAnsi="Segoe UI" w:cs="Segoe UI"/>
          <w:kern w:val="0"/>
          <w:sz w:val="24"/>
          <w:szCs w:val="24"/>
        </w:rPr>
        <w:t>的优势，实现应用的快速迭代和高效运维。云原生的核心内容包括以下几个方面：</w:t>
      </w:r>
    </w:p>
    <w:p w14:paraId="30FEE39D" w14:textId="77777777" w:rsidR="00F46F97" w:rsidRPr="00F46F97" w:rsidRDefault="00F46F97" w:rsidP="004D1D8C">
      <w:pPr>
        <w:widowControl/>
        <w:numPr>
          <w:ilvl w:val="0"/>
          <w:numId w:val="13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微服务（</w:t>
      </w:r>
      <w:proofErr w:type="spellStart"/>
      <w:r w:rsidRPr="00F46F97">
        <w:rPr>
          <w:rFonts w:ascii="inherit" w:eastAsia="宋体" w:hAnsi="inherit" w:cs="Segoe UI"/>
          <w:b/>
          <w:bCs/>
          <w:kern w:val="0"/>
          <w:sz w:val="24"/>
          <w:szCs w:val="24"/>
          <w:bdr w:val="none" w:sz="0" w:space="0" w:color="auto" w:frame="1"/>
        </w:rPr>
        <w:t>MicroServices</w:t>
      </w:r>
      <w:proofErr w:type="spellEnd"/>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：将复杂的应用程序拆分成多个小型、独立的微服务，每个</w:t>
      </w:r>
      <w:proofErr w:type="gramStart"/>
      <w:r w:rsidRPr="00F46F97">
        <w:rPr>
          <w:rFonts w:ascii="inherit" w:eastAsia="宋体" w:hAnsi="inherit" w:cs="Segoe UI"/>
          <w:kern w:val="0"/>
          <w:sz w:val="24"/>
          <w:szCs w:val="24"/>
        </w:rPr>
        <w:t>微服务</w:t>
      </w:r>
      <w:proofErr w:type="gramEnd"/>
      <w:r w:rsidRPr="00F46F97">
        <w:rPr>
          <w:rFonts w:ascii="inherit" w:eastAsia="宋体" w:hAnsi="inherit" w:cs="Segoe UI"/>
          <w:kern w:val="0"/>
          <w:sz w:val="24"/>
          <w:szCs w:val="24"/>
        </w:rPr>
        <w:t>专注于一个特定的业务功能，可以独立开发、部署和扩展。</w:t>
      </w:r>
    </w:p>
    <w:p w14:paraId="3D6ECB10" w14:textId="77777777" w:rsidR="00F46F97" w:rsidRPr="00F46F97" w:rsidRDefault="00F46F97" w:rsidP="004D1D8C">
      <w:pPr>
        <w:widowControl/>
        <w:numPr>
          <w:ilvl w:val="0"/>
          <w:numId w:val="13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敏捷基础设施（</w:t>
      </w:r>
      <w:r w:rsidRPr="00F46F97">
        <w:rPr>
          <w:rFonts w:ascii="inherit" w:eastAsia="宋体" w:hAnsi="inherit" w:cs="Segoe UI"/>
          <w:b/>
          <w:bCs/>
          <w:kern w:val="0"/>
          <w:sz w:val="24"/>
          <w:szCs w:val="24"/>
          <w:bdr w:val="none" w:sz="0" w:space="0" w:color="auto" w:frame="1"/>
        </w:rPr>
        <w:t>Agile Infrastructure</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：通过容器化、自动化等技术，实现基础设施的快速配置和灵活调整，以适应应用的动态变化。</w:t>
      </w:r>
    </w:p>
    <w:p w14:paraId="5E70F429" w14:textId="77777777" w:rsidR="00F46F97" w:rsidRPr="00F46F97" w:rsidRDefault="00F46F97" w:rsidP="004D1D8C">
      <w:pPr>
        <w:widowControl/>
        <w:numPr>
          <w:ilvl w:val="0"/>
          <w:numId w:val="13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DevOps</w:t>
      </w:r>
      <w:r w:rsidRPr="00F46F97">
        <w:rPr>
          <w:rFonts w:ascii="inherit" w:eastAsia="宋体" w:hAnsi="inherit" w:cs="Segoe UI"/>
          <w:kern w:val="0"/>
          <w:sz w:val="24"/>
          <w:szCs w:val="24"/>
        </w:rPr>
        <w:t>：强调开发和运维团队之间的紧密协作，通过自动化工具和流程，实现应用的快速交付和持续改进。</w:t>
      </w:r>
    </w:p>
    <w:p w14:paraId="2E53B072" w14:textId="77777777" w:rsidR="00F46F97" w:rsidRPr="00F46F97" w:rsidRDefault="00F46F97" w:rsidP="004D1D8C">
      <w:pPr>
        <w:widowControl/>
        <w:numPr>
          <w:ilvl w:val="0"/>
          <w:numId w:val="13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持续交付（</w:t>
      </w:r>
      <w:r w:rsidRPr="00F46F97">
        <w:rPr>
          <w:rFonts w:ascii="inherit" w:eastAsia="宋体" w:hAnsi="inherit" w:cs="Segoe UI"/>
          <w:b/>
          <w:bCs/>
          <w:kern w:val="0"/>
          <w:sz w:val="24"/>
          <w:szCs w:val="24"/>
          <w:bdr w:val="none" w:sz="0" w:space="0" w:color="auto" w:frame="1"/>
        </w:rPr>
        <w:t>Continuous Delivery</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：确保软件在任何时候都可以可靠地发布，通过自动化构建、测试和部署流程，实现软件的快速迭代。</w:t>
      </w:r>
    </w:p>
    <w:p w14:paraId="0621CB2F" w14:textId="77777777" w:rsidR="00447442" w:rsidRPr="00F46F97" w:rsidRDefault="00447442" w:rsidP="00447442">
      <w:pPr>
        <w:rPr>
          <w:rFonts w:ascii="Segoe UI" w:eastAsia="宋体" w:hAnsi="Segoe UI" w:cs="Segoe UI" w:hint="eastAsia"/>
          <w:kern w:val="0"/>
          <w:sz w:val="24"/>
          <w:szCs w:val="24"/>
        </w:rPr>
      </w:pPr>
    </w:p>
    <w:p w14:paraId="7FC7F459" w14:textId="597C90CE" w:rsidR="00447442" w:rsidRDefault="00447442" w:rsidP="00447442">
      <w:pPr>
        <w:pStyle w:val="2"/>
      </w:pPr>
      <w:r w:rsidRPr="00447442">
        <w:t>2．什么是微服务？</w:t>
      </w:r>
      <w:proofErr w:type="gramStart"/>
      <w:r w:rsidRPr="00447442">
        <w:t>微服务</w:t>
      </w:r>
      <w:proofErr w:type="gramEnd"/>
      <w:r w:rsidRPr="00447442">
        <w:t>架构作用及其分类。</w:t>
      </w:r>
    </w:p>
    <w:p w14:paraId="7AC5D6F3"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proofErr w:type="gramStart"/>
      <w:r w:rsidRPr="00F46F97">
        <w:rPr>
          <w:rFonts w:ascii="inherit" w:eastAsia="宋体" w:hAnsi="inherit" w:cs="Segoe UI"/>
          <w:b/>
          <w:bCs/>
          <w:kern w:val="0"/>
          <w:sz w:val="24"/>
          <w:szCs w:val="24"/>
          <w:bdr w:val="none" w:sz="0" w:space="0" w:color="auto" w:frame="1"/>
        </w:rPr>
        <w:t>微服务</w:t>
      </w:r>
      <w:proofErr w:type="gramEnd"/>
      <w:r w:rsidRPr="00F46F97">
        <w:rPr>
          <w:rFonts w:ascii="Segoe UI" w:eastAsia="宋体" w:hAnsi="Segoe UI" w:cs="Segoe UI"/>
          <w:kern w:val="0"/>
          <w:sz w:val="24"/>
          <w:szCs w:val="24"/>
        </w:rPr>
        <w:t>是指将大型复杂软件应用拆分成多个简单应用，每个简单应用描述一个小业务，系统中的</w:t>
      </w:r>
      <w:proofErr w:type="gramStart"/>
      <w:r w:rsidRPr="00F46F97">
        <w:rPr>
          <w:rFonts w:ascii="Segoe UI" w:eastAsia="宋体" w:hAnsi="Segoe UI" w:cs="Segoe UI"/>
          <w:kern w:val="0"/>
          <w:sz w:val="24"/>
          <w:szCs w:val="24"/>
        </w:rPr>
        <w:t>各个简单</w:t>
      </w:r>
      <w:proofErr w:type="gramEnd"/>
      <w:r w:rsidRPr="00F46F97">
        <w:rPr>
          <w:rFonts w:ascii="Segoe UI" w:eastAsia="宋体" w:hAnsi="Segoe UI" w:cs="Segoe UI"/>
          <w:kern w:val="0"/>
          <w:sz w:val="24"/>
          <w:szCs w:val="24"/>
        </w:rPr>
        <w:t>应用可被独立部署。相比传统的单体架构，</w:t>
      </w:r>
      <w:proofErr w:type="gramStart"/>
      <w:r w:rsidRPr="00F46F97">
        <w:rPr>
          <w:rFonts w:ascii="Segoe UI" w:eastAsia="宋体" w:hAnsi="Segoe UI" w:cs="Segoe UI"/>
          <w:kern w:val="0"/>
          <w:sz w:val="24"/>
          <w:szCs w:val="24"/>
        </w:rPr>
        <w:t>微服务</w:t>
      </w:r>
      <w:proofErr w:type="gramEnd"/>
      <w:r w:rsidRPr="00F46F97">
        <w:rPr>
          <w:rFonts w:ascii="Segoe UI" w:eastAsia="宋体" w:hAnsi="Segoe UI" w:cs="Segoe UI"/>
          <w:kern w:val="0"/>
          <w:sz w:val="24"/>
          <w:szCs w:val="24"/>
        </w:rPr>
        <w:t>架构具有降低系统复杂度、独立部署、独立扩展、跨语言编程等特点。</w:t>
      </w:r>
    </w:p>
    <w:p w14:paraId="12D42C01"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proofErr w:type="gramStart"/>
      <w:r w:rsidRPr="00F46F97">
        <w:rPr>
          <w:rFonts w:ascii="inherit" w:eastAsia="宋体" w:hAnsi="inherit" w:cs="Segoe UI"/>
          <w:b/>
          <w:bCs/>
          <w:kern w:val="0"/>
          <w:sz w:val="24"/>
          <w:szCs w:val="24"/>
          <w:bdr w:val="none" w:sz="0" w:space="0" w:color="auto" w:frame="1"/>
        </w:rPr>
        <w:t>微服务</w:t>
      </w:r>
      <w:proofErr w:type="gramEnd"/>
      <w:r w:rsidRPr="00F46F97">
        <w:rPr>
          <w:rFonts w:ascii="inherit" w:eastAsia="宋体" w:hAnsi="inherit" w:cs="Segoe UI"/>
          <w:b/>
          <w:bCs/>
          <w:kern w:val="0"/>
          <w:sz w:val="24"/>
          <w:szCs w:val="24"/>
          <w:bdr w:val="none" w:sz="0" w:space="0" w:color="auto" w:frame="1"/>
        </w:rPr>
        <w:t>架构的作用</w:t>
      </w:r>
      <w:r w:rsidRPr="00F46F97">
        <w:rPr>
          <w:rFonts w:ascii="Segoe UI" w:eastAsia="宋体" w:hAnsi="Segoe UI" w:cs="Segoe UI"/>
          <w:kern w:val="0"/>
          <w:sz w:val="24"/>
          <w:szCs w:val="24"/>
        </w:rPr>
        <w:t>：</w:t>
      </w:r>
    </w:p>
    <w:p w14:paraId="70A8E26D" w14:textId="77777777" w:rsidR="00F46F97" w:rsidRPr="00F46F97" w:rsidRDefault="00F46F97" w:rsidP="004D1D8C">
      <w:pPr>
        <w:widowControl/>
        <w:numPr>
          <w:ilvl w:val="0"/>
          <w:numId w:val="131"/>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降低系统复杂度</w:t>
      </w:r>
      <w:r w:rsidRPr="00F46F97">
        <w:rPr>
          <w:rFonts w:ascii="inherit" w:eastAsia="宋体" w:hAnsi="inherit" w:cs="Segoe UI"/>
          <w:kern w:val="0"/>
          <w:sz w:val="24"/>
          <w:szCs w:val="24"/>
        </w:rPr>
        <w:t>：将复杂的应用拆分成多个小型服务，每个服务专注于一个特定功能，易于理解和维护。</w:t>
      </w:r>
    </w:p>
    <w:p w14:paraId="1A03550E" w14:textId="77777777" w:rsidR="00F46F97" w:rsidRPr="00F46F97" w:rsidRDefault="00F46F97" w:rsidP="004D1D8C">
      <w:pPr>
        <w:widowControl/>
        <w:numPr>
          <w:ilvl w:val="0"/>
          <w:numId w:val="131"/>
        </w:numPr>
        <w:shd w:val="clear" w:color="auto" w:fill="FFFFFF"/>
        <w:spacing w:line="390" w:lineRule="atLeast"/>
        <w:jc w:val="left"/>
        <w:textAlignment w:val="baseline"/>
        <w:rPr>
          <w:rFonts w:ascii="inherit" w:eastAsia="宋体" w:hAnsi="inherit" w:cs="Segoe UI"/>
          <w:kern w:val="0"/>
          <w:sz w:val="24"/>
          <w:szCs w:val="24"/>
        </w:rPr>
      </w:pPr>
      <w:proofErr w:type="gramStart"/>
      <w:r w:rsidRPr="00F46F97">
        <w:rPr>
          <w:rFonts w:ascii="inherit" w:eastAsia="宋体" w:hAnsi="inherit" w:cs="Segoe UI"/>
          <w:b/>
          <w:bCs/>
          <w:kern w:val="0"/>
          <w:sz w:val="24"/>
          <w:szCs w:val="24"/>
          <w:bdr w:val="none" w:sz="0" w:space="0" w:color="auto" w:frame="1"/>
        </w:rPr>
        <w:t>独立部署</w:t>
      </w:r>
      <w:proofErr w:type="gramEnd"/>
      <w:r w:rsidRPr="00F46F97">
        <w:rPr>
          <w:rFonts w:ascii="inherit" w:eastAsia="宋体" w:hAnsi="inherit" w:cs="Segoe UI"/>
          <w:b/>
          <w:bCs/>
          <w:kern w:val="0"/>
          <w:sz w:val="24"/>
          <w:szCs w:val="24"/>
          <w:bdr w:val="none" w:sz="0" w:space="0" w:color="auto" w:frame="1"/>
        </w:rPr>
        <w:t>和扩展</w:t>
      </w:r>
      <w:r w:rsidRPr="00F46F97">
        <w:rPr>
          <w:rFonts w:ascii="inherit" w:eastAsia="宋体" w:hAnsi="inherit" w:cs="Segoe UI"/>
          <w:kern w:val="0"/>
          <w:sz w:val="24"/>
          <w:szCs w:val="24"/>
        </w:rPr>
        <w:t>：每个</w:t>
      </w:r>
      <w:proofErr w:type="gramStart"/>
      <w:r w:rsidRPr="00F46F97">
        <w:rPr>
          <w:rFonts w:ascii="inherit" w:eastAsia="宋体" w:hAnsi="inherit" w:cs="Segoe UI"/>
          <w:kern w:val="0"/>
          <w:sz w:val="24"/>
          <w:szCs w:val="24"/>
        </w:rPr>
        <w:t>微服务可以独立部署</w:t>
      </w:r>
      <w:proofErr w:type="gramEnd"/>
      <w:r w:rsidRPr="00F46F97">
        <w:rPr>
          <w:rFonts w:ascii="inherit" w:eastAsia="宋体" w:hAnsi="inherit" w:cs="Segoe UI"/>
          <w:kern w:val="0"/>
          <w:sz w:val="24"/>
          <w:szCs w:val="24"/>
        </w:rPr>
        <w:t>和扩展，根据业务需求灵活调整资源分配。</w:t>
      </w:r>
    </w:p>
    <w:p w14:paraId="0CE2AB78" w14:textId="77777777" w:rsidR="00F46F97" w:rsidRPr="00F46F97" w:rsidRDefault="00F46F97" w:rsidP="004D1D8C">
      <w:pPr>
        <w:widowControl/>
        <w:numPr>
          <w:ilvl w:val="0"/>
          <w:numId w:val="131"/>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技术</w:t>
      </w:r>
      <w:proofErr w:type="gramStart"/>
      <w:r w:rsidRPr="00F46F97">
        <w:rPr>
          <w:rFonts w:ascii="inherit" w:eastAsia="宋体" w:hAnsi="inherit" w:cs="Segoe UI"/>
          <w:b/>
          <w:bCs/>
          <w:kern w:val="0"/>
          <w:sz w:val="24"/>
          <w:szCs w:val="24"/>
          <w:bdr w:val="none" w:sz="0" w:space="0" w:color="auto" w:frame="1"/>
        </w:rPr>
        <w:t>栈</w:t>
      </w:r>
      <w:proofErr w:type="gramEnd"/>
      <w:r w:rsidRPr="00F46F97">
        <w:rPr>
          <w:rFonts w:ascii="inherit" w:eastAsia="宋体" w:hAnsi="inherit" w:cs="Segoe UI"/>
          <w:b/>
          <w:bCs/>
          <w:kern w:val="0"/>
          <w:sz w:val="24"/>
          <w:szCs w:val="24"/>
          <w:bdr w:val="none" w:sz="0" w:space="0" w:color="auto" w:frame="1"/>
        </w:rPr>
        <w:t>灵活</w:t>
      </w:r>
      <w:r w:rsidRPr="00F46F97">
        <w:rPr>
          <w:rFonts w:ascii="inherit" w:eastAsia="宋体" w:hAnsi="inherit" w:cs="Segoe UI"/>
          <w:kern w:val="0"/>
          <w:sz w:val="24"/>
          <w:szCs w:val="24"/>
        </w:rPr>
        <w:t>：可以根据项目业务及团队特点，选择最适合的技术</w:t>
      </w:r>
      <w:proofErr w:type="gramStart"/>
      <w:r w:rsidRPr="00F46F97">
        <w:rPr>
          <w:rFonts w:ascii="inherit" w:eastAsia="宋体" w:hAnsi="inherit" w:cs="Segoe UI"/>
          <w:kern w:val="0"/>
          <w:sz w:val="24"/>
          <w:szCs w:val="24"/>
        </w:rPr>
        <w:t>栈</w:t>
      </w:r>
      <w:proofErr w:type="gramEnd"/>
      <w:r w:rsidRPr="00F46F97">
        <w:rPr>
          <w:rFonts w:ascii="inherit" w:eastAsia="宋体" w:hAnsi="inherit" w:cs="Segoe UI"/>
          <w:kern w:val="0"/>
          <w:sz w:val="24"/>
          <w:szCs w:val="24"/>
        </w:rPr>
        <w:t>。</w:t>
      </w:r>
    </w:p>
    <w:p w14:paraId="6ED8C29A" w14:textId="77777777" w:rsidR="00F46F97" w:rsidRPr="00F46F97" w:rsidRDefault="00F46F97" w:rsidP="004D1D8C">
      <w:pPr>
        <w:widowControl/>
        <w:numPr>
          <w:ilvl w:val="0"/>
          <w:numId w:val="131"/>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快速迭代</w:t>
      </w:r>
      <w:r w:rsidRPr="00F46F97">
        <w:rPr>
          <w:rFonts w:ascii="inherit" w:eastAsia="宋体" w:hAnsi="inherit" w:cs="Segoe UI"/>
          <w:kern w:val="0"/>
          <w:sz w:val="24"/>
          <w:szCs w:val="24"/>
        </w:rPr>
        <w:t>：局部修改容易部署，支持快速迭代和创新。</w:t>
      </w:r>
    </w:p>
    <w:p w14:paraId="0CAE8E00"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proofErr w:type="gramStart"/>
      <w:r w:rsidRPr="00F46F97">
        <w:rPr>
          <w:rFonts w:ascii="inherit" w:eastAsia="宋体" w:hAnsi="inherit" w:cs="Segoe UI"/>
          <w:b/>
          <w:bCs/>
          <w:kern w:val="0"/>
          <w:sz w:val="24"/>
          <w:szCs w:val="24"/>
          <w:bdr w:val="none" w:sz="0" w:space="0" w:color="auto" w:frame="1"/>
        </w:rPr>
        <w:t>微服务</w:t>
      </w:r>
      <w:proofErr w:type="gramEnd"/>
      <w:r w:rsidRPr="00F46F97">
        <w:rPr>
          <w:rFonts w:ascii="inherit" w:eastAsia="宋体" w:hAnsi="inherit" w:cs="Segoe UI"/>
          <w:b/>
          <w:bCs/>
          <w:kern w:val="0"/>
          <w:sz w:val="24"/>
          <w:szCs w:val="24"/>
          <w:bdr w:val="none" w:sz="0" w:space="0" w:color="auto" w:frame="1"/>
        </w:rPr>
        <w:t>架构的分类</w:t>
      </w:r>
      <w:r w:rsidRPr="00F46F97">
        <w:rPr>
          <w:rFonts w:ascii="Segoe UI" w:eastAsia="宋体" w:hAnsi="Segoe UI" w:cs="Segoe UI"/>
          <w:kern w:val="0"/>
          <w:sz w:val="24"/>
          <w:szCs w:val="24"/>
        </w:rPr>
        <w:t>：</w:t>
      </w:r>
    </w:p>
    <w:p w14:paraId="1F8A59D0" w14:textId="77777777" w:rsidR="00F46F97" w:rsidRPr="00F46F97" w:rsidRDefault="00F46F97" w:rsidP="004D1D8C">
      <w:pPr>
        <w:widowControl/>
        <w:numPr>
          <w:ilvl w:val="0"/>
          <w:numId w:val="132"/>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侵入式架构</w:t>
      </w:r>
      <w:r w:rsidRPr="00F46F97">
        <w:rPr>
          <w:rFonts w:ascii="inherit" w:eastAsia="宋体" w:hAnsi="inherit" w:cs="Segoe UI"/>
          <w:kern w:val="0"/>
          <w:sz w:val="24"/>
          <w:szCs w:val="24"/>
        </w:rPr>
        <w:t>：服务框架嵌入程序代码，实现类的继承，以</w:t>
      </w:r>
      <w:r w:rsidRPr="00F46F97">
        <w:rPr>
          <w:rFonts w:ascii="inherit" w:eastAsia="宋体" w:hAnsi="inherit" w:cs="Segoe UI"/>
          <w:kern w:val="0"/>
          <w:sz w:val="24"/>
          <w:szCs w:val="24"/>
        </w:rPr>
        <w:t>Spring Cloud</w:t>
      </w:r>
      <w:r w:rsidRPr="00F46F97">
        <w:rPr>
          <w:rFonts w:ascii="inherit" w:eastAsia="宋体" w:hAnsi="inherit" w:cs="Segoe UI"/>
          <w:kern w:val="0"/>
          <w:sz w:val="24"/>
          <w:szCs w:val="24"/>
        </w:rPr>
        <w:t>最为常见。</w:t>
      </w:r>
    </w:p>
    <w:p w14:paraId="19A442CD" w14:textId="77777777" w:rsidR="00F46F97" w:rsidRPr="00F46F97" w:rsidRDefault="00F46F97" w:rsidP="004D1D8C">
      <w:pPr>
        <w:widowControl/>
        <w:numPr>
          <w:ilvl w:val="0"/>
          <w:numId w:val="132"/>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lastRenderedPageBreak/>
        <w:t>非侵入式架构</w:t>
      </w:r>
      <w:r w:rsidRPr="00F46F97">
        <w:rPr>
          <w:rFonts w:ascii="inherit" w:eastAsia="宋体" w:hAnsi="inherit" w:cs="Segoe UI"/>
          <w:kern w:val="0"/>
          <w:sz w:val="24"/>
          <w:szCs w:val="24"/>
        </w:rPr>
        <w:t>：以代理的形式与应用程序部署在一起，接管应用程序的网络且对其透明，以服务网格（</w:t>
      </w:r>
      <w:r w:rsidRPr="00F46F97">
        <w:rPr>
          <w:rFonts w:ascii="inherit" w:eastAsia="宋体" w:hAnsi="inherit" w:cs="Segoe UI"/>
          <w:kern w:val="0"/>
          <w:sz w:val="24"/>
          <w:szCs w:val="24"/>
        </w:rPr>
        <w:t>Service Mesh</w:t>
      </w:r>
      <w:r w:rsidRPr="00F46F97">
        <w:rPr>
          <w:rFonts w:ascii="inherit" w:eastAsia="宋体" w:hAnsi="inherit" w:cs="Segoe UI"/>
          <w:kern w:val="0"/>
          <w:sz w:val="24"/>
          <w:szCs w:val="24"/>
        </w:rPr>
        <w:t>）为代表。</w:t>
      </w:r>
    </w:p>
    <w:p w14:paraId="1ACC1AA9" w14:textId="77777777" w:rsidR="00447442" w:rsidRPr="00F46F97" w:rsidRDefault="00447442" w:rsidP="00447442">
      <w:pPr>
        <w:rPr>
          <w:rFonts w:ascii="Segoe UI" w:eastAsia="宋体" w:hAnsi="Segoe UI" w:cs="Segoe UI" w:hint="eastAsia"/>
          <w:kern w:val="0"/>
          <w:sz w:val="24"/>
          <w:szCs w:val="24"/>
        </w:rPr>
      </w:pPr>
    </w:p>
    <w:p w14:paraId="34F5F477" w14:textId="2327877C" w:rsidR="00447442" w:rsidRDefault="00447442" w:rsidP="00447442">
      <w:pPr>
        <w:pStyle w:val="2"/>
      </w:pPr>
      <w:r w:rsidRPr="00447442">
        <w:t>3. 对比分析Spring Cloud和Dubbo架构特点。</w:t>
      </w:r>
    </w:p>
    <w:p w14:paraId="7A74AD4F"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inherit" w:eastAsia="宋体" w:hAnsi="inherit" w:cs="Segoe UI"/>
          <w:b/>
          <w:bCs/>
          <w:kern w:val="0"/>
          <w:sz w:val="24"/>
          <w:szCs w:val="24"/>
          <w:bdr w:val="none" w:sz="0" w:space="0" w:color="auto" w:frame="1"/>
        </w:rPr>
        <w:t>Spring Cloud</w:t>
      </w:r>
      <w:r w:rsidRPr="00F46F97">
        <w:rPr>
          <w:rFonts w:ascii="Segoe UI" w:eastAsia="宋体" w:hAnsi="Segoe UI" w:cs="Segoe UI"/>
          <w:kern w:val="0"/>
          <w:sz w:val="24"/>
          <w:szCs w:val="24"/>
        </w:rPr>
        <w:t>：</w:t>
      </w:r>
    </w:p>
    <w:p w14:paraId="6929B73E" w14:textId="77777777" w:rsidR="00F46F97" w:rsidRPr="00F46F97" w:rsidRDefault="00F46F97" w:rsidP="004D1D8C">
      <w:pPr>
        <w:widowControl/>
        <w:numPr>
          <w:ilvl w:val="0"/>
          <w:numId w:val="133"/>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基于</w:t>
      </w:r>
      <w:r w:rsidRPr="00F46F97">
        <w:rPr>
          <w:rFonts w:ascii="inherit" w:eastAsia="宋体" w:hAnsi="inherit" w:cs="Segoe UI"/>
          <w:b/>
          <w:bCs/>
          <w:kern w:val="0"/>
          <w:sz w:val="24"/>
          <w:szCs w:val="24"/>
          <w:bdr w:val="none" w:sz="0" w:space="0" w:color="auto" w:frame="1"/>
        </w:rPr>
        <w:t>Spring Boot</w:t>
      </w:r>
      <w:r w:rsidRPr="00F46F97">
        <w:rPr>
          <w:rFonts w:ascii="inherit" w:eastAsia="宋体" w:hAnsi="inherit" w:cs="Segoe UI"/>
          <w:kern w:val="0"/>
          <w:sz w:val="24"/>
          <w:szCs w:val="24"/>
        </w:rPr>
        <w:t>：利用</w:t>
      </w:r>
      <w:r w:rsidRPr="00F46F97">
        <w:rPr>
          <w:rFonts w:ascii="inherit" w:eastAsia="宋体" w:hAnsi="inherit" w:cs="Segoe UI"/>
          <w:kern w:val="0"/>
          <w:sz w:val="24"/>
          <w:szCs w:val="24"/>
        </w:rPr>
        <w:t>Spring Boot</w:t>
      </w:r>
      <w:r w:rsidRPr="00F46F97">
        <w:rPr>
          <w:rFonts w:ascii="inherit" w:eastAsia="宋体" w:hAnsi="inherit" w:cs="Segoe UI"/>
          <w:kern w:val="0"/>
          <w:sz w:val="24"/>
          <w:szCs w:val="24"/>
        </w:rPr>
        <w:t>的开发便利性，简化了分布式系统基础设施的开发。</w:t>
      </w:r>
    </w:p>
    <w:p w14:paraId="0067B5FF" w14:textId="77777777" w:rsidR="00F46F97" w:rsidRPr="00F46F97" w:rsidRDefault="00F46F97" w:rsidP="004D1D8C">
      <w:pPr>
        <w:widowControl/>
        <w:numPr>
          <w:ilvl w:val="0"/>
          <w:numId w:val="133"/>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功能丰富</w:t>
      </w:r>
      <w:r w:rsidRPr="00F46F97">
        <w:rPr>
          <w:rFonts w:ascii="inherit" w:eastAsia="宋体" w:hAnsi="inherit" w:cs="Segoe UI"/>
          <w:kern w:val="0"/>
          <w:sz w:val="24"/>
          <w:szCs w:val="24"/>
        </w:rPr>
        <w:t>：提供了服务注册发现、配置中心、消息总线、负载均衡、断路器、数据监控等功能。</w:t>
      </w:r>
    </w:p>
    <w:p w14:paraId="25BD9D67" w14:textId="77777777" w:rsidR="00F46F97" w:rsidRPr="00F46F97" w:rsidRDefault="00F46F97" w:rsidP="004D1D8C">
      <w:pPr>
        <w:widowControl/>
        <w:numPr>
          <w:ilvl w:val="0"/>
          <w:numId w:val="133"/>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侵入式架构</w:t>
      </w:r>
      <w:r w:rsidRPr="00F46F97">
        <w:rPr>
          <w:rFonts w:ascii="inherit" w:eastAsia="宋体" w:hAnsi="inherit" w:cs="Segoe UI"/>
          <w:kern w:val="0"/>
          <w:sz w:val="24"/>
          <w:szCs w:val="24"/>
        </w:rPr>
        <w:t>：需要在代码中集成</w:t>
      </w:r>
      <w:r w:rsidRPr="00F46F97">
        <w:rPr>
          <w:rFonts w:ascii="inherit" w:eastAsia="宋体" w:hAnsi="inherit" w:cs="Segoe UI"/>
          <w:kern w:val="0"/>
          <w:sz w:val="24"/>
          <w:szCs w:val="24"/>
        </w:rPr>
        <w:t>Spring Cloud</w:t>
      </w:r>
      <w:r w:rsidRPr="00F46F97">
        <w:rPr>
          <w:rFonts w:ascii="inherit" w:eastAsia="宋体" w:hAnsi="inherit" w:cs="Segoe UI"/>
          <w:kern w:val="0"/>
          <w:sz w:val="24"/>
          <w:szCs w:val="24"/>
        </w:rPr>
        <w:t>的相关组件，对业务代码有一定侵入性。</w:t>
      </w:r>
    </w:p>
    <w:p w14:paraId="764C40DF" w14:textId="77777777" w:rsidR="00F46F97" w:rsidRPr="00F46F97" w:rsidRDefault="00F46F97" w:rsidP="004D1D8C">
      <w:pPr>
        <w:widowControl/>
        <w:numPr>
          <w:ilvl w:val="0"/>
          <w:numId w:val="133"/>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社区活跃</w:t>
      </w:r>
      <w:r w:rsidRPr="00F46F97">
        <w:rPr>
          <w:rFonts w:ascii="inherit" w:eastAsia="宋体" w:hAnsi="inherit" w:cs="Segoe UI"/>
          <w:kern w:val="0"/>
          <w:sz w:val="24"/>
          <w:szCs w:val="24"/>
        </w:rPr>
        <w:t>：与</w:t>
      </w:r>
      <w:r w:rsidRPr="00F46F97">
        <w:rPr>
          <w:rFonts w:ascii="inherit" w:eastAsia="宋体" w:hAnsi="inherit" w:cs="Segoe UI"/>
          <w:kern w:val="0"/>
          <w:sz w:val="24"/>
          <w:szCs w:val="24"/>
        </w:rPr>
        <w:t>Spring</w:t>
      </w:r>
      <w:r w:rsidRPr="00F46F97">
        <w:rPr>
          <w:rFonts w:ascii="inherit" w:eastAsia="宋体" w:hAnsi="inherit" w:cs="Segoe UI"/>
          <w:kern w:val="0"/>
          <w:sz w:val="24"/>
          <w:szCs w:val="24"/>
        </w:rPr>
        <w:t>生态系统紧密结合，社区支持丰富，文档和案例众多。</w:t>
      </w:r>
    </w:p>
    <w:p w14:paraId="6661AC09"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inherit" w:eastAsia="宋体" w:hAnsi="inherit" w:cs="Segoe UI"/>
          <w:b/>
          <w:bCs/>
          <w:kern w:val="0"/>
          <w:sz w:val="24"/>
          <w:szCs w:val="24"/>
          <w:bdr w:val="none" w:sz="0" w:space="0" w:color="auto" w:frame="1"/>
        </w:rPr>
        <w:t>Dubbo</w:t>
      </w:r>
      <w:r w:rsidRPr="00F46F97">
        <w:rPr>
          <w:rFonts w:ascii="Segoe UI" w:eastAsia="宋体" w:hAnsi="Segoe UI" w:cs="Segoe UI"/>
          <w:kern w:val="0"/>
          <w:sz w:val="24"/>
          <w:szCs w:val="24"/>
        </w:rPr>
        <w:t>：</w:t>
      </w:r>
    </w:p>
    <w:p w14:paraId="4C11CD61" w14:textId="77777777" w:rsidR="00F46F97" w:rsidRPr="00F46F97" w:rsidRDefault="00F46F97" w:rsidP="004D1D8C">
      <w:pPr>
        <w:widowControl/>
        <w:numPr>
          <w:ilvl w:val="0"/>
          <w:numId w:val="134"/>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高性能</w:t>
      </w:r>
      <w:r w:rsidRPr="00F46F97">
        <w:rPr>
          <w:rFonts w:ascii="inherit" w:eastAsia="宋体" w:hAnsi="inherit" w:cs="Segoe UI"/>
          <w:b/>
          <w:bCs/>
          <w:kern w:val="0"/>
          <w:sz w:val="24"/>
          <w:szCs w:val="24"/>
          <w:bdr w:val="none" w:sz="0" w:space="0" w:color="auto" w:frame="1"/>
        </w:rPr>
        <w:t>RPC</w:t>
      </w:r>
      <w:r w:rsidRPr="00F46F97">
        <w:rPr>
          <w:rFonts w:ascii="inherit" w:eastAsia="宋体" w:hAnsi="inherit" w:cs="Segoe UI"/>
          <w:b/>
          <w:bCs/>
          <w:kern w:val="0"/>
          <w:sz w:val="24"/>
          <w:szCs w:val="24"/>
          <w:bdr w:val="none" w:sz="0" w:space="0" w:color="auto" w:frame="1"/>
        </w:rPr>
        <w:t>框架</w:t>
      </w:r>
      <w:r w:rsidRPr="00F46F97">
        <w:rPr>
          <w:rFonts w:ascii="inherit" w:eastAsia="宋体" w:hAnsi="inherit" w:cs="Segoe UI"/>
          <w:kern w:val="0"/>
          <w:sz w:val="24"/>
          <w:szCs w:val="24"/>
        </w:rPr>
        <w:t>：提供高性能的</w:t>
      </w:r>
      <w:r w:rsidRPr="00F46F97">
        <w:rPr>
          <w:rFonts w:ascii="inherit" w:eastAsia="宋体" w:hAnsi="inherit" w:cs="Segoe UI"/>
          <w:kern w:val="0"/>
          <w:sz w:val="24"/>
          <w:szCs w:val="24"/>
        </w:rPr>
        <w:t>RPC</w:t>
      </w:r>
      <w:r w:rsidRPr="00F46F97">
        <w:rPr>
          <w:rFonts w:ascii="inherit" w:eastAsia="宋体" w:hAnsi="inherit" w:cs="Segoe UI"/>
          <w:kern w:val="0"/>
          <w:sz w:val="24"/>
          <w:szCs w:val="24"/>
        </w:rPr>
        <w:t>调用能力，支持多种协议，如</w:t>
      </w:r>
      <w:r w:rsidRPr="00F46F97">
        <w:rPr>
          <w:rFonts w:ascii="inherit" w:eastAsia="宋体" w:hAnsi="inherit" w:cs="Segoe UI"/>
          <w:kern w:val="0"/>
          <w:sz w:val="24"/>
          <w:szCs w:val="24"/>
        </w:rPr>
        <w:t>Dubbo</w:t>
      </w:r>
      <w:r w:rsidRPr="00F46F97">
        <w:rPr>
          <w:rFonts w:ascii="inherit" w:eastAsia="宋体" w:hAnsi="inherit" w:cs="Segoe UI"/>
          <w:kern w:val="0"/>
          <w:sz w:val="24"/>
          <w:szCs w:val="24"/>
        </w:rPr>
        <w:t>协议、</w:t>
      </w:r>
      <w:r w:rsidRPr="00F46F97">
        <w:rPr>
          <w:rFonts w:ascii="inherit" w:eastAsia="宋体" w:hAnsi="inherit" w:cs="Segoe UI"/>
          <w:kern w:val="0"/>
          <w:sz w:val="24"/>
          <w:szCs w:val="24"/>
        </w:rPr>
        <w:t>HTTP</w:t>
      </w:r>
      <w:r w:rsidRPr="00F46F97">
        <w:rPr>
          <w:rFonts w:ascii="inherit" w:eastAsia="宋体" w:hAnsi="inherit" w:cs="Segoe UI"/>
          <w:kern w:val="0"/>
          <w:sz w:val="24"/>
          <w:szCs w:val="24"/>
        </w:rPr>
        <w:t>协议等。</w:t>
      </w:r>
    </w:p>
    <w:p w14:paraId="6200E298" w14:textId="77777777" w:rsidR="00F46F97" w:rsidRPr="00F46F97" w:rsidRDefault="00F46F97" w:rsidP="004D1D8C">
      <w:pPr>
        <w:widowControl/>
        <w:numPr>
          <w:ilvl w:val="0"/>
          <w:numId w:val="134"/>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服务治理功能强大</w:t>
      </w:r>
      <w:r w:rsidRPr="00F46F97">
        <w:rPr>
          <w:rFonts w:ascii="inherit" w:eastAsia="宋体" w:hAnsi="inherit" w:cs="Segoe UI"/>
          <w:kern w:val="0"/>
          <w:sz w:val="24"/>
          <w:szCs w:val="24"/>
        </w:rPr>
        <w:t>：支持服务自动注册和发现、负载均衡、容错、监控等功能。</w:t>
      </w:r>
    </w:p>
    <w:p w14:paraId="5701D1AF" w14:textId="77777777" w:rsidR="00F46F97" w:rsidRPr="00F46F97" w:rsidRDefault="00F46F97" w:rsidP="004D1D8C">
      <w:pPr>
        <w:widowControl/>
        <w:numPr>
          <w:ilvl w:val="0"/>
          <w:numId w:val="134"/>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非侵入式架构</w:t>
      </w:r>
      <w:r w:rsidRPr="00F46F97">
        <w:rPr>
          <w:rFonts w:ascii="inherit" w:eastAsia="宋体" w:hAnsi="inherit" w:cs="Segoe UI"/>
          <w:kern w:val="0"/>
          <w:sz w:val="24"/>
          <w:szCs w:val="24"/>
        </w:rPr>
        <w:t>：通过配置文件和服务治理中心实现服务的管理和调用，对业务代码侵入性较小。</w:t>
      </w:r>
    </w:p>
    <w:p w14:paraId="7BD61910" w14:textId="77777777" w:rsidR="00F46F97" w:rsidRPr="00F46F97" w:rsidRDefault="00F46F97" w:rsidP="004D1D8C">
      <w:pPr>
        <w:widowControl/>
        <w:numPr>
          <w:ilvl w:val="0"/>
          <w:numId w:val="134"/>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社区活跃度较低</w:t>
      </w:r>
      <w:r w:rsidRPr="00F46F97">
        <w:rPr>
          <w:rFonts w:ascii="inherit" w:eastAsia="宋体" w:hAnsi="inherit" w:cs="Segoe UI"/>
          <w:kern w:val="0"/>
          <w:sz w:val="24"/>
          <w:szCs w:val="24"/>
        </w:rPr>
        <w:t>：虽然有阿里巴巴等大厂的支持，但社区活跃度相对</w:t>
      </w:r>
      <w:r w:rsidRPr="00F46F97">
        <w:rPr>
          <w:rFonts w:ascii="inherit" w:eastAsia="宋体" w:hAnsi="inherit" w:cs="Segoe UI"/>
          <w:kern w:val="0"/>
          <w:sz w:val="24"/>
          <w:szCs w:val="24"/>
        </w:rPr>
        <w:t>Spring Cloud</w:t>
      </w:r>
      <w:r w:rsidRPr="00F46F97">
        <w:rPr>
          <w:rFonts w:ascii="inherit" w:eastAsia="宋体" w:hAnsi="inherit" w:cs="Segoe UI"/>
          <w:kern w:val="0"/>
          <w:sz w:val="24"/>
          <w:szCs w:val="24"/>
        </w:rPr>
        <w:t>较低。</w:t>
      </w:r>
    </w:p>
    <w:p w14:paraId="3E855B77" w14:textId="77777777" w:rsidR="00447442" w:rsidRPr="00F46F97" w:rsidRDefault="00447442" w:rsidP="00447442">
      <w:pPr>
        <w:rPr>
          <w:rFonts w:ascii="Segoe UI" w:eastAsia="宋体" w:hAnsi="Segoe UI" w:cs="Segoe UI" w:hint="eastAsia"/>
          <w:kern w:val="0"/>
          <w:sz w:val="24"/>
          <w:szCs w:val="24"/>
        </w:rPr>
      </w:pPr>
    </w:p>
    <w:p w14:paraId="5AB05611" w14:textId="77777777" w:rsidR="00447442" w:rsidRPr="00447442" w:rsidRDefault="00447442" w:rsidP="00447442">
      <w:pPr>
        <w:pStyle w:val="2"/>
      </w:pPr>
      <w:r w:rsidRPr="00447442">
        <w:t>4. 如何基于容器技术构建容器云平台？</w:t>
      </w:r>
    </w:p>
    <w:p w14:paraId="46709FDB"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Segoe UI" w:eastAsia="宋体" w:hAnsi="Segoe UI" w:cs="Segoe UI"/>
          <w:kern w:val="0"/>
          <w:sz w:val="24"/>
          <w:szCs w:val="24"/>
        </w:rPr>
        <w:t>构建容器云平台通常需要以下步骤：</w:t>
      </w:r>
    </w:p>
    <w:p w14:paraId="69B1803A" w14:textId="77777777" w:rsidR="00F46F97" w:rsidRPr="00F46F97" w:rsidRDefault="00F46F97" w:rsidP="004D1D8C">
      <w:pPr>
        <w:widowControl/>
        <w:numPr>
          <w:ilvl w:val="0"/>
          <w:numId w:val="135"/>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选择容器运行时</w:t>
      </w:r>
      <w:r w:rsidRPr="00F46F97">
        <w:rPr>
          <w:rFonts w:ascii="inherit" w:eastAsia="宋体" w:hAnsi="inherit" w:cs="Segoe UI"/>
          <w:kern w:val="0"/>
          <w:sz w:val="24"/>
          <w:szCs w:val="24"/>
        </w:rPr>
        <w:t>：如</w:t>
      </w:r>
      <w:r w:rsidRPr="00F46F97">
        <w:rPr>
          <w:rFonts w:ascii="inherit" w:eastAsia="宋体" w:hAnsi="inherit" w:cs="Segoe UI"/>
          <w:kern w:val="0"/>
          <w:sz w:val="24"/>
          <w:szCs w:val="24"/>
        </w:rPr>
        <w:t>Docker</w:t>
      </w:r>
      <w:r w:rsidRPr="00F46F97">
        <w:rPr>
          <w:rFonts w:ascii="inherit" w:eastAsia="宋体" w:hAnsi="inherit" w:cs="Segoe UI"/>
          <w:kern w:val="0"/>
          <w:sz w:val="24"/>
          <w:szCs w:val="24"/>
        </w:rPr>
        <w:t>，它是目前最流行的容器运行时，提供了容器的创建、管理和运行功能。</w:t>
      </w:r>
    </w:p>
    <w:p w14:paraId="599131F2" w14:textId="77777777" w:rsidR="00F46F97" w:rsidRPr="00F46F97" w:rsidRDefault="00F46F97" w:rsidP="004D1D8C">
      <w:pPr>
        <w:widowControl/>
        <w:numPr>
          <w:ilvl w:val="0"/>
          <w:numId w:val="135"/>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构建容器镜像</w:t>
      </w:r>
      <w:r w:rsidRPr="00F46F97">
        <w:rPr>
          <w:rFonts w:ascii="inherit" w:eastAsia="宋体" w:hAnsi="inherit" w:cs="Segoe UI"/>
          <w:kern w:val="0"/>
          <w:sz w:val="24"/>
          <w:szCs w:val="24"/>
        </w:rPr>
        <w:t>：将应用程序及其依赖打包成容器镜像，确保在不同环境中的一致性。</w:t>
      </w:r>
    </w:p>
    <w:p w14:paraId="3235FAF0" w14:textId="77777777" w:rsidR="00F46F97" w:rsidRPr="00F46F97" w:rsidRDefault="00F46F97" w:rsidP="004D1D8C">
      <w:pPr>
        <w:widowControl/>
        <w:numPr>
          <w:ilvl w:val="0"/>
          <w:numId w:val="135"/>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lastRenderedPageBreak/>
        <w:t>选择容器编排工具</w:t>
      </w:r>
      <w:r w:rsidRPr="00F46F97">
        <w:rPr>
          <w:rFonts w:ascii="inherit" w:eastAsia="宋体" w:hAnsi="inherit" w:cs="Segoe UI"/>
          <w:kern w:val="0"/>
          <w:sz w:val="24"/>
          <w:szCs w:val="24"/>
        </w:rPr>
        <w:t>：如</w:t>
      </w:r>
      <w:r w:rsidRPr="00F46F97">
        <w:rPr>
          <w:rFonts w:ascii="inherit" w:eastAsia="宋体" w:hAnsi="inherit" w:cs="Segoe UI"/>
          <w:kern w:val="0"/>
          <w:sz w:val="24"/>
          <w:szCs w:val="24"/>
        </w:rPr>
        <w:t>Kubernetes</w:t>
      </w:r>
      <w:r w:rsidRPr="00F46F97">
        <w:rPr>
          <w:rFonts w:ascii="inherit" w:eastAsia="宋体" w:hAnsi="inherit" w:cs="Segoe UI"/>
          <w:kern w:val="0"/>
          <w:sz w:val="24"/>
          <w:szCs w:val="24"/>
        </w:rPr>
        <w:t>，它提供了容器的编排、调度、管理等功能，支持大规模容器集群的管理。</w:t>
      </w:r>
    </w:p>
    <w:p w14:paraId="5BE8A3D9" w14:textId="77777777" w:rsidR="00F46F97" w:rsidRPr="00F46F97" w:rsidRDefault="00F46F97" w:rsidP="004D1D8C">
      <w:pPr>
        <w:widowControl/>
        <w:numPr>
          <w:ilvl w:val="0"/>
          <w:numId w:val="135"/>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配置存储和网络</w:t>
      </w:r>
      <w:r w:rsidRPr="00F46F97">
        <w:rPr>
          <w:rFonts w:ascii="inherit" w:eastAsia="宋体" w:hAnsi="inherit" w:cs="Segoe UI"/>
          <w:kern w:val="0"/>
          <w:sz w:val="24"/>
          <w:szCs w:val="24"/>
        </w:rPr>
        <w:t>：为容器提供持久化存储和网络连接，确保容器之间的通信和数据存储。</w:t>
      </w:r>
    </w:p>
    <w:p w14:paraId="06E2B3CC" w14:textId="77777777" w:rsidR="00F46F97" w:rsidRPr="00F46F97" w:rsidRDefault="00F46F97" w:rsidP="004D1D8C">
      <w:pPr>
        <w:widowControl/>
        <w:numPr>
          <w:ilvl w:val="0"/>
          <w:numId w:val="135"/>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部署和管理应用</w:t>
      </w:r>
      <w:r w:rsidRPr="00F46F97">
        <w:rPr>
          <w:rFonts w:ascii="inherit" w:eastAsia="宋体" w:hAnsi="inherit" w:cs="Segoe UI"/>
          <w:kern w:val="0"/>
          <w:sz w:val="24"/>
          <w:szCs w:val="24"/>
        </w:rPr>
        <w:t>：通过容器编排工具将应用部署到容器云平台，并进行监控、扩缩容等管理操作。</w:t>
      </w:r>
    </w:p>
    <w:p w14:paraId="1C4F9955" w14:textId="77777777" w:rsidR="00447442" w:rsidRPr="00F46F97" w:rsidRDefault="00447442" w:rsidP="00447442">
      <w:pPr>
        <w:rPr>
          <w:rFonts w:ascii="Segoe UI" w:eastAsia="宋体" w:hAnsi="Segoe UI" w:cs="Segoe UI"/>
          <w:kern w:val="0"/>
          <w:sz w:val="24"/>
          <w:szCs w:val="24"/>
        </w:rPr>
      </w:pPr>
    </w:p>
    <w:p w14:paraId="39E2A60A" w14:textId="6F75FBF3" w:rsidR="00447442" w:rsidRPr="00447442" w:rsidRDefault="00447442" w:rsidP="00447442">
      <w:pPr>
        <w:pStyle w:val="2"/>
      </w:pPr>
      <w:r w:rsidRPr="00447442">
        <w:t>5. 消息中间件传输模型有哪两种？</w:t>
      </w:r>
    </w:p>
    <w:p w14:paraId="640FE44D"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Segoe UI" w:eastAsia="宋体" w:hAnsi="Segoe UI" w:cs="Segoe UI"/>
          <w:kern w:val="0"/>
          <w:sz w:val="24"/>
          <w:szCs w:val="24"/>
        </w:rPr>
        <w:t>消息中间件的传输模型主要有以下两种：</w:t>
      </w:r>
    </w:p>
    <w:p w14:paraId="50B65422" w14:textId="77777777" w:rsidR="00F46F97" w:rsidRPr="00F46F97" w:rsidRDefault="00F46F97" w:rsidP="004D1D8C">
      <w:pPr>
        <w:widowControl/>
        <w:numPr>
          <w:ilvl w:val="0"/>
          <w:numId w:val="136"/>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点对点模型（</w:t>
      </w:r>
      <w:r w:rsidRPr="00F46F97">
        <w:rPr>
          <w:rFonts w:ascii="inherit" w:eastAsia="宋体" w:hAnsi="inherit" w:cs="Segoe UI"/>
          <w:b/>
          <w:bCs/>
          <w:kern w:val="0"/>
          <w:sz w:val="24"/>
          <w:szCs w:val="24"/>
          <w:bdr w:val="none" w:sz="0" w:space="0" w:color="auto" w:frame="1"/>
        </w:rPr>
        <w:t>Point-to-Point, PTP</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：生产者发送消息到队列，消费者从队列中消费消息。每个消息只能被一个消费者消费，适用于一对一的通信场景。</w:t>
      </w:r>
    </w:p>
    <w:p w14:paraId="7DC68759" w14:textId="77777777" w:rsidR="00F46F97" w:rsidRPr="00F46F97" w:rsidRDefault="00F46F97" w:rsidP="004D1D8C">
      <w:pPr>
        <w:widowControl/>
        <w:numPr>
          <w:ilvl w:val="0"/>
          <w:numId w:val="136"/>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发布</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b/>
          <w:bCs/>
          <w:kern w:val="0"/>
          <w:sz w:val="24"/>
          <w:szCs w:val="24"/>
          <w:bdr w:val="none" w:sz="0" w:space="0" w:color="auto" w:frame="1"/>
        </w:rPr>
        <w:t>订阅模型（</w:t>
      </w:r>
      <w:r w:rsidRPr="00F46F97">
        <w:rPr>
          <w:rFonts w:ascii="inherit" w:eastAsia="宋体" w:hAnsi="inherit" w:cs="Segoe UI"/>
          <w:b/>
          <w:bCs/>
          <w:kern w:val="0"/>
          <w:sz w:val="24"/>
          <w:szCs w:val="24"/>
          <w:bdr w:val="none" w:sz="0" w:space="0" w:color="auto" w:frame="1"/>
        </w:rPr>
        <w:t>Publish/Subscribe, Pub/Sub</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：生产者发布消息到主题，消费者订阅主题接收消息。一个消息可以被多个消费者消费，适用于一对多或多对多的通信场景。</w:t>
      </w:r>
    </w:p>
    <w:p w14:paraId="61DEE989" w14:textId="77777777" w:rsidR="00447442" w:rsidRPr="00F46F97" w:rsidRDefault="00447442" w:rsidP="00447442">
      <w:pPr>
        <w:rPr>
          <w:rFonts w:ascii="Segoe UI" w:eastAsia="宋体" w:hAnsi="Segoe UI" w:cs="Segoe UI"/>
          <w:kern w:val="0"/>
          <w:sz w:val="24"/>
          <w:szCs w:val="24"/>
        </w:rPr>
      </w:pPr>
    </w:p>
    <w:p w14:paraId="47089BA2" w14:textId="34BA15B1" w:rsidR="00447442" w:rsidRPr="00447442" w:rsidRDefault="00447442" w:rsidP="00447442">
      <w:pPr>
        <w:pStyle w:val="2"/>
      </w:pPr>
      <w:r w:rsidRPr="00447442">
        <w:t>6. 常见的分布式消息中间</w:t>
      </w:r>
      <w:proofErr w:type="gramStart"/>
      <w:r w:rsidRPr="00447442">
        <w:t>件服务</w:t>
      </w:r>
      <w:proofErr w:type="gramEnd"/>
      <w:r w:rsidRPr="00447442">
        <w:t>有哪些？区别是什么？</w:t>
      </w:r>
    </w:p>
    <w:p w14:paraId="66EF714A"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Segoe UI" w:eastAsia="宋体" w:hAnsi="Segoe UI" w:cs="Segoe UI"/>
          <w:kern w:val="0"/>
          <w:sz w:val="24"/>
          <w:szCs w:val="24"/>
        </w:rPr>
        <w:t>常见的分布式消息中间</w:t>
      </w:r>
      <w:proofErr w:type="gramStart"/>
      <w:r w:rsidRPr="00F46F97">
        <w:rPr>
          <w:rFonts w:ascii="Segoe UI" w:eastAsia="宋体" w:hAnsi="Segoe UI" w:cs="Segoe UI"/>
          <w:kern w:val="0"/>
          <w:sz w:val="24"/>
          <w:szCs w:val="24"/>
        </w:rPr>
        <w:t>件服务</w:t>
      </w:r>
      <w:proofErr w:type="gramEnd"/>
      <w:r w:rsidRPr="00F46F97">
        <w:rPr>
          <w:rFonts w:ascii="Segoe UI" w:eastAsia="宋体" w:hAnsi="Segoe UI" w:cs="Segoe UI"/>
          <w:kern w:val="0"/>
          <w:sz w:val="24"/>
          <w:szCs w:val="24"/>
        </w:rPr>
        <w:t>包括：</w:t>
      </w:r>
    </w:p>
    <w:p w14:paraId="0ADA16FA" w14:textId="77777777" w:rsidR="00F46F97" w:rsidRPr="00F46F97" w:rsidRDefault="00F46F97" w:rsidP="004D1D8C">
      <w:pPr>
        <w:widowControl/>
        <w:numPr>
          <w:ilvl w:val="0"/>
          <w:numId w:val="137"/>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Kafka</w:t>
      </w:r>
      <w:r w:rsidRPr="00F46F97">
        <w:rPr>
          <w:rFonts w:ascii="inherit" w:eastAsia="宋体" w:hAnsi="inherit" w:cs="Segoe UI"/>
          <w:kern w:val="0"/>
          <w:sz w:val="24"/>
          <w:szCs w:val="24"/>
        </w:rPr>
        <w:t>：分布式发布</w:t>
      </w:r>
      <w:r w:rsidRPr="00F46F97">
        <w:rPr>
          <w:rFonts w:ascii="inherit" w:eastAsia="宋体" w:hAnsi="inherit" w:cs="Segoe UI"/>
          <w:kern w:val="0"/>
          <w:sz w:val="24"/>
          <w:szCs w:val="24"/>
        </w:rPr>
        <w:t>-</w:t>
      </w:r>
      <w:r w:rsidRPr="00F46F97">
        <w:rPr>
          <w:rFonts w:ascii="inherit" w:eastAsia="宋体" w:hAnsi="inherit" w:cs="Segoe UI"/>
          <w:kern w:val="0"/>
          <w:sz w:val="24"/>
          <w:szCs w:val="24"/>
        </w:rPr>
        <w:t>订阅消息系统，具有高吞吐量、可持久化、易扩展等特点，适合处理大规模消息数据。</w:t>
      </w:r>
    </w:p>
    <w:p w14:paraId="6BB0284B" w14:textId="77777777" w:rsidR="00F46F97" w:rsidRPr="00F46F97" w:rsidRDefault="00F46F97" w:rsidP="004D1D8C">
      <w:pPr>
        <w:widowControl/>
        <w:numPr>
          <w:ilvl w:val="0"/>
          <w:numId w:val="137"/>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ActiveMQ</w:t>
      </w:r>
      <w:r w:rsidRPr="00F46F97">
        <w:rPr>
          <w:rFonts w:ascii="inherit" w:eastAsia="宋体" w:hAnsi="inherit" w:cs="Segoe UI"/>
          <w:kern w:val="0"/>
          <w:sz w:val="24"/>
          <w:szCs w:val="24"/>
        </w:rPr>
        <w:t>：支持多种消息传输模型，如</w:t>
      </w:r>
      <w:r w:rsidRPr="00F46F97">
        <w:rPr>
          <w:rFonts w:ascii="inherit" w:eastAsia="宋体" w:hAnsi="inherit" w:cs="Segoe UI"/>
          <w:kern w:val="0"/>
          <w:sz w:val="24"/>
          <w:szCs w:val="24"/>
        </w:rPr>
        <w:t>PTP</w:t>
      </w:r>
      <w:r w:rsidRPr="00F46F97">
        <w:rPr>
          <w:rFonts w:ascii="inherit" w:eastAsia="宋体" w:hAnsi="inherit" w:cs="Segoe UI"/>
          <w:kern w:val="0"/>
          <w:sz w:val="24"/>
          <w:szCs w:val="24"/>
        </w:rPr>
        <w:t>和</w:t>
      </w:r>
      <w:r w:rsidRPr="00F46F97">
        <w:rPr>
          <w:rFonts w:ascii="inherit" w:eastAsia="宋体" w:hAnsi="inherit" w:cs="Segoe UI"/>
          <w:kern w:val="0"/>
          <w:sz w:val="24"/>
          <w:szCs w:val="24"/>
        </w:rPr>
        <w:t>Pub/Sub</w:t>
      </w:r>
      <w:r w:rsidRPr="00F46F97">
        <w:rPr>
          <w:rFonts w:ascii="inherit" w:eastAsia="宋体" w:hAnsi="inherit" w:cs="Segoe UI"/>
          <w:kern w:val="0"/>
          <w:sz w:val="24"/>
          <w:szCs w:val="24"/>
        </w:rPr>
        <w:t>，功能丰富，社区支持良好。</w:t>
      </w:r>
    </w:p>
    <w:p w14:paraId="6006BD48" w14:textId="77777777" w:rsidR="00F46F97" w:rsidRPr="00F46F97" w:rsidRDefault="00F46F97" w:rsidP="004D1D8C">
      <w:pPr>
        <w:widowControl/>
        <w:numPr>
          <w:ilvl w:val="0"/>
          <w:numId w:val="137"/>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RabbitMQ</w:t>
      </w:r>
      <w:r w:rsidRPr="00F46F97">
        <w:rPr>
          <w:rFonts w:ascii="inherit" w:eastAsia="宋体" w:hAnsi="inherit" w:cs="Segoe UI"/>
          <w:kern w:val="0"/>
          <w:sz w:val="24"/>
          <w:szCs w:val="24"/>
        </w:rPr>
        <w:t>：基于</w:t>
      </w:r>
      <w:r w:rsidRPr="00F46F97">
        <w:rPr>
          <w:rFonts w:ascii="inherit" w:eastAsia="宋体" w:hAnsi="inherit" w:cs="Segoe UI"/>
          <w:kern w:val="0"/>
          <w:sz w:val="24"/>
          <w:szCs w:val="24"/>
        </w:rPr>
        <w:t>AMQP</w:t>
      </w:r>
      <w:r w:rsidRPr="00F46F97">
        <w:rPr>
          <w:rFonts w:ascii="inherit" w:eastAsia="宋体" w:hAnsi="inherit" w:cs="Segoe UI"/>
          <w:kern w:val="0"/>
          <w:sz w:val="24"/>
          <w:szCs w:val="24"/>
        </w:rPr>
        <w:t>协议的消息中间件，支持多种消息分发策略，如</w:t>
      </w:r>
      <w:r w:rsidRPr="00F46F97">
        <w:rPr>
          <w:rFonts w:ascii="inherit" w:eastAsia="宋体" w:hAnsi="inherit" w:cs="Segoe UI"/>
          <w:kern w:val="0"/>
          <w:sz w:val="24"/>
          <w:szCs w:val="24"/>
        </w:rPr>
        <w:t>Direct</w:t>
      </w:r>
      <w:r w:rsidRPr="00F46F97">
        <w:rPr>
          <w:rFonts w:ascii="inherit" w:eastAsia="宋体" w:hAnsi="inherit" w:cs="Segoe UI"/>
          <w:kern w:val="0"/>
          <w:sz w:val="24"/>
          <w:szCs w:val="24"/>
        </w:rPr>
        <w:t>、</w:t>
      </w:r>
      <w:r w:rsidRPr="00F46F97">
        <w:rPr>
          <w:rFonts w:ascii="inherit" w:eastAsia="宋体" w:hAnsi="inherit" w:cs="Segoe UI"/>
          <w:kern w:val="0"/>
          <w:sz w:val="24"/>
          <w:szCs w:val="24"/>
        </w:rPr>
        <w:t>Fanout</w:t>
      </w:r>
      <w:r w:rsidRPr="00F46F97">
        <w:rPr>
          <w:rFonts w:ascii="inherit" w:eastAsia="宋体" w:hAnsi="inherit" w:cs="Segoe UI"/>
          <w:kern w:val="0"/>
          <w:sz w:val="24"/>
          <w:szCs w:val="24"/>
        </w:rPr>
        <w:t>、</w:t>
      </w:r>
      <w:r w:rsidRPr="00F46F97">
        <w:rPr>
          <w:rFonts w:ascii="inherit" w:eastAsia="宋体" w:hAnsi="inherit" w:cs="Segoe UI"/>
          <w:kern w:val="0"/>
          <w:sz w:val="24"/>
          <w:szCs w:val="24"/>
        </w:rPr>
        <w:t>Topic</w:t>
      </w:r>
      <w:r w:rsidRPr="00F46F97">
        <w:rPr>
          <w:rFonts w:ascii="inherit" w:eastAsia="宋体" w:hAnsi="inherit" w:cs="Segoe UI"/>
          <w:kern w:val="0"/>
          <w:sz w:val="24"/>
          <w:szCs w:val="24"/>
        </w:rPr>
        <w:t>等，适合复杂的路由场景。</w:t>
      </w:r>
    </w:p>
    <w:p w14:paraId="7D984CB1" w14:textId="77777777" w:rsidR="00F46F97" w:rsidRPr="00F46F97" w:rsidRDefault="00F46F97" w:rsidP="004D1D8C">
      <w:pPr>
        <w:widowControl/>
        <w:numPr>
          <w:ilvl w:val="0"/>
          <w:numId w:val="137"/>
        </w:numPr>
        <w:shd w:val="clear" w:color="auto" w:fill="FFFFFF"/>
        <w:spacing w:line="390" w:lineRule="atLeast"/>
        <w:jc w:val="left"/>
        <w:textAlignment w:val="baseline"/>
        <w:rPr>
          <w:rFonts w:ascii="inherit" w:eastAsia="宋体" w:hAnsi="inherit" w:cs="Segoe UI"/>
          <w:kern w:val="0"/>
          <w:sz w:val="24"/>
          <w:szCs w:val="24"/>
        </w:rPr>
      </w:pPr>
      <w:proofErr w:type="spellStart"/>
      <w:r w:rsidRPr="00F46F97">
        <w:rPr>
          <w:rFonts w:ascii="inherit" w:eastAsia="宋体" w:hAnsi="inherit" w:cs="Segoe UI"/>
          <w:b/>
          <w:bCs/>
          <w:kern w:val="0"/>
          <w:sz w:val="24"/>
          <w:szCs w:val="24"/>
          <w:bdr w:val="none" w:sz="0" w:space="0" w:color="auto" w:frame="1"/>
        </w:rPr>
        <w:t>RocketMQ</w:t>
      </w:r>
      <w:proofErr w:type="spellEnd"/>
      <w:r w:rsidRPr="00F46F97">
        <w:rPr>
          <w:rFonts w:ascii="inherit" w:eastAsia="宋体" w:hAnsi="inherit" w:cs="Segoe UI"/>
          <w:kern w:val="0"/>
          <w:sz w:val="24"/>
          <w:szCs w:val="24"/>
        </w:rPr>
        <w:t>：阿里巴巴开源的消息中间件，支持高并发、高可用，适合大规模分布式系统。</w:t>
      </w:r>
    </w:p>
    <w:p w14:paraId="56C324D3"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Segoe UI" w:eastAsia="宋体" w:hAnsi="Segoe UI" w:cs="Segoe UI"/>
          <w:kern w:val="0"/>
          <w:sz w:val="24"/>
          <w:szCs w:val="24"/>
        </w:rPr>
        <w:t>它们的区别主要体现在性能、功能、适用场景等方面：</w:t>
      </w:r>
    </w:p>
    <w:p w14:paraId="17689CAE" w14:textId="77777777" w:rsidR="00F46F97" w:rsidRPr="00F46F97" w:rsidRDefault="00F46F97" w:rsidP="004D1D8C">
      <w:pPr>
        <w:widowControl/>
        <w:numPr>
          <w:ilvl w:val="0"/>
          <w:numId w:val="138"/>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性能</w:t>
      </w:r>
      <w:r w:rsidRPr="00F46F97">
        <w:rPr>
          <w:rFonts w:ascii="inherit" w:eastAsia="宋体" w:hAnsi="inherit" w:cs="Segoe UI"/>
          <w:kern w:val="0"/>
          <w:sz w:val="24"/>
          <w:szCs w:val="24"/>
        </w:rPr>
        <w:t>：</w:t>
      </w:r>
      <w:r w:rsidRPr="00F46F97">
        <w:rPr>
          <w:rFonts w:ascii="inherit" w:eastAsia="宋体" w:hAnsi="inherit" w:cs="Segoe UI"/>
          <w:kern w:val="0"/>
          <w:sz w:val="24"/>
          <w:szCs w:val="24"/>
        </w:rPr>
        <w:t>Kafka</w:t>
      </w:r>
      <w:r w:rsidRPr="00F46F97">
        <w:rPr>
          <w:rFonts w:ascii="inherit" w:eastAsia="宋体" w:hAnsi="inherit" w:cs="Segoe UI"/>
          <w:kern w:val="0"/>
          <w:sz w:val="24"/>
          <w:szCs w:val="24"/>
        </w:rPr>
        <w:t>在处理大规模消息数据时性能较高，</w:t>
      </w:r>
      <w:proofErr w:type="spellStart"/>
      <w:r w:rsidRPr="00F46F97">
        <w:rPr>
          <w:rFonts w:ascii="inherit" w:eastAsia="宋体" w:hAnsi="inherit" w:cs="Segoe UI"/>
          <w:kern w:val="0"/>
          <w:sz w:val="24"/>
          <w:szCs w:val="24"/>
        </w:rPr>
        <w:t>RocketMQ</w:t>
      </w:r>
      <w:proofErr w:type="spellEnd"/>
      <w:r w:rsidRPr="00F46F97">
        <w:rPr>
          <w:rFonts w:ascii="inherit" w:eastAsia="宋体" w:hAnsi="inherit" w:cs="Segoe UI"/>
          <w:kern w:val="0"/>
          <w:sz w:val="24"/>
          <w:szCs w:val="24"/>
        </w:rPr>
        <w:t>在高并发场景下表现较好。</w:t>
      </w:r>
    </w:p>
    <w:p w14:paraId="234F7383" w14:textId="77777777" w:rsidR="00F46F97" w:rsidRPr="00F46F97" w:rsidRDefault="00F46F97" w:rsidP="004D1D8C">
      <w:pPr>
        <w:widowControl/>
        <w:numPr>
          <w:ilvl w:val="0"/>
          <w:numId w:val="138"/>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lastRenderedPageBreak/>
        <w:t>功能</w:t>
      </w:r>
      <w:r w:rsidRPr="00F46F97">
        <w:rPr>
          <w:rFonts w:ascii="inherit" w:eastAsia="宋体" w:hAnsi="inherit" w:cs="Segoe UI"/>
          <w:kern w:val="0"/>
          <w:sz w:val="24"/>
          <w:szCs w:val="24"/>
        </w:rPr>
        <w:t>：</w:t>
      </w:r>
      <w:r w:rsidRPr="00F46F97">
        <w:rPr>
          <w:rFonts w:ascii="inherit" w:eastAsia="宋体" w:hAnsi="inherit" w:cs="Segoe UI"/>
          <w:kern w:val="0"/>
          <w:sz w:val="24"/>
          <w:szCs w:val="24"/>
        </w:rPr>
        <w:t>ActiveMQ</w:t>
      </w:r>
      <w:r w:rsidRPr="00F46F97">
        <w:rPr>
          <w:rFonts w:ascii="inherit" w:eastAsia="宋体" w:hAnsi="inherit" w:cs="Segoe UI"/>
          <w:kern w:val="0"/>
          <w:sz w:val="24"/>
          <w:szCs w:val="24"/>
        </w:rPr>
        <w:t>功能较为全面，支持多种协议和传输模型；</w:t>
      </w:r>
      <w:r w:rsidRPr="00F46F97">
        <w:rPr>
          <w:rFonts w:ascii="inherit" w:eastAsia="宋体" w:hAnsi="inherit" w:cs="Segoe UI"/>
          <w:kern w:val="0"/>
          <w:sz w:val="24"/>
          <w:szCs w:val="24"/>
        </w:rPr>
        <w:t>RabbitMQ</w:t>
      </w:r>
      <w:r w:rsidRPr="00F46F97">
        <w:rPr>
          <w:rFonts w:ascii="inherit" w:eastAsia="宋体" w:hAnsi="inherit" w:cs="Segoe UI"/>
          <w:kern w:val="0"/>
          <w:sz w:val="24"/>
          <w:szCs w:val="24"/>
        </w:rPr>
        <w:t>在消息路由和分发策略方面更为灵活。</w:t>
      </w:r>
    </w:p>
    <w:p w14:paraId="3A0F3A30" w14:textId="77777777" w:rsidR="00F46F97" w:rsidRPr="00F46F97" w:rsidRDefault="00F46F97" w:rsidP="004D1D8C">
      <w:pPr>
        <w:widowControl/>
        <w:numPr>
          <w:ilvl w:val="0"/>
          <w:numId w:val="138"/>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适用场景</w:t>
      </w:r>
      <w:r w:rsidRPr="00F46F97">
        <w:rPr>
          <w:rFonts w:ascii="inherit" w:eastAsia="宋体" w:hAnsi="inherit" w:cs="Segoe UI"/>
          <w:kern w:val="0"/>
          <w:sz w:val="24"/>
          <w:szCs w:val="24"/>
        </w:rPr>
        <w:t>：</w:t>
      </w:r>
      <w:r w:rsidRPr="00F46F97">
        <w:rPr>
          <w:rFonts w:ascii="inherit" w:eastAsia="宋体" w:hAnsi="inherit" w:cs="Segoe UI"/>
          <w:kern w:val="0"/>
          <w:sz w:val="24"/>
          <w:szCs w:val="24"/>
        </w:rPr>
        <w:t>Kafka</w:t>
      </w:r>
      <w:r w:rsidRPr="00F46F97">
        <w:rPr>
          <w:rFonts w:ascii="inherit" w:eastAsia="宋体" w:hAnsi="inherit" w:cs="Segoe UI"/>
          <w:kern w:val="0"/>
          <w:sz w:val="24"/>
          <w:szCs w:val="24"/>
        </w:rPr>
        <w:t>适合日志收集、</w:t>
      </w:r>
      <w:proofErr w:type="gramStart"/>
      <w:r w:rsidRPr="00F46F97">
        <w:rPr>
          <w:rFonts w:ascii="inherit" w:eastAsia="宋体" w:hAnsi="inherit" w:cs="Segoe UI"/>
          <w:kern w:val="0"/>
          <w:sz w:val="24"/>
          <w:szCs w:val="24"/>
        </w:rPr>
        <w:t>流处理</w:t>
      </w:r>
      <w:proofErr w:type="gramEnd"/>
      <w:r w:rsidRPr="00F46F97">
        <w:rPr>
          <w:rFonts w:ascii="inherit" w:eastAsia="宋体" w:hAnsi="inherit" w:cs="Segoe UI"/>
          <w:kern w:val="0"/>
          <w:sz w:val="24"/>
          <w:szCs w:val="24"/>
        </w:rPr>
        <w:t>等场景；</w:t>
      </w:r>
      <w:r w:rsidRPr="00F46F97">
        <w:rPr>
          <w:rFonts w:ascii="inherit" w:eastAsia="宋体" w:hAnsi="inherit" w:cs="Segoe UI"/>
          <w:kern w:val="0"/>
          <w:sz w:val="24"/>
          <w:szCs w:val="24"/>
        </w:rPr>
        <w:t>ActiveMQ</w:t>
      </w:r>
      <w:r w:rsidRPr="00F46F97">
        <w:rPr>
          <w:rFonts w:ascii="inherit" w:eastAsia="宋体" w:hAnsi="inherit" w:cs="Segoe UI"/>
          <w:kern w:val="0"/>
          <w:sz w:val="24"/>
          <w:szCs w:val="24"/>
        </w:rPr>
        <w:t>适合企业级应用的消息通信；</w:t>
      </w:r>
      <w:r w:rsidRPr="00F46F97">
        <w:rPr>
          <w:rFonts w:ascii="inherit" w:eastAsia="宋体" w:hAnsi="inherit" w:cs="Segoe UI"/>
          <w:kern w:val="0"/>
          <w:sz w:val="24"/>
          <w:szCs w:val="24"/>
        </w:rPr>
        <w:t>RabbitMQ</w:t>
      </w:r>
      <w:r w:rsidRPr="00F46F97">
        <w:rPr>
          <w:rFonts w:ascii="inherit" w:eastAsia="宋体" w:hAnsi="inherit" w:cs="Segoe UI"/>
          <w:kern w:val="0"/>
          <w:sz w:val="24"/>
          <w:szCs w:val="24"/>
        </w:rPr>
        <w:t>适合复杂的业务逻辑和消息分发场景；</w:t>
      </w:r>
      <w:proofErr w:type="spellStart"/>
      <w:r w:rsidRPr="00F46F97">
        <w:rPr>
          <w:rFonts w:ascii="inherit" w:eastAsia="宋体" w:hAnsi="inherit" w:cs="Segoe UI"/>
          <w:kern w:val="0"/>
          <w:sz w:val="24"/>
          <w:szCs w:val="24"/>
        </w:rPr>
        <w:t>RocketMQ</w:t>
      </w:r>
      <w:proofErr w:type="spellEnd"/>
      <w:r w:rsidRPr="00F46F97">
        <w:rPr>
          <w:rFonts w:ascii="inherit" w:eastAsia="宋体" w:hAnsi="inherit" w:cs="Segoe UI"/>
          <w:kern w:val="0"/>
          <w:sz w:val="24"/>
          <w:szCs w:val="24"/>
        </w:rPr>
        <w:t>适合电商等高并发业务场景。</w:t>
      </w:r>
    </w:p>
    <w:p w14:paraId="2EFBBA95" w14:textId="77777777" w:rsidR="00447442" w:rsidRPr="00F46F97" w:rsidRDefault="00447442" w:rsidP="00447442">
      <w:pPr>
        <w:rPr>
          <w:rFonts w:ascii="Segoe UI" w:eastAsia="宋体" w:hAnsi="Segoe UI" w:cs="Segoe UI"/>
          <w:kern w:val="0"/>
          <w:sz w:val="24"/>
          <w:szCs w:val="24"/>
        </w:rPr>
      </w:pPr>
    </w:p>
    <w:p w14:paraId="30477310" w14:textId="3FB21C7D" w:rsidR="00447442" w:rsidRPr="00447442" w:rsidRDefault="00447442" w:rsidP="00447442">
      <w:pPr>
        <w:pStyle w:val="2"/>
      </w:pPr>
      <w:r w:rsidRPr="00447442">
        <w:t>7. 什么是DevOps？常用工具有哪些？</w:t>
      </w:r>
    </w:p>
    <w:p w14:paraId="1B0059C8"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inherit" w:eastAsia="宋体" w:hAnsi="inherit" w:cs="Segoe UI"/>
          <w:b/>
          <w:bCs/>
          <w:kern w:val="0"/>
          <w:sz w:val="24"/>
          <w:szCs w:val="24"/>
          <w:bdr w:val="none" w:sz="0" w:space="0" w:color="auto" w:frame="1"/>
        </w:rPr>
        <w:t>DevOps</w:t>
      </w:r>
      <w:r w:rsidRPr="00F46F97">
        <w:rPr>
          <w:rFonts w:ascii="Segoe UI" w:eastAsia="宋体" w:hAnsi="Segoe UI" w:cs="Segoe UI"/>
          <w:kern w:val="0"/>
          <w:sz w:val="24"/>
          <w:szCs w:val="24"/>
        </w:rPr>
        <w:t>是一组过程、方法与系统的统称，强调开发和运维团队之间的紧密协作，通过自动化工具和流程，实现软件的快速交付和持续改进。</w:t>
      </w:r>
      <w:r w:rsidRPr="00F46F97">
        <w:rPr>
          <w:rFonts w:ascii="Segoe UI" w:eastAsia="宋体" w:hAnsi="Segoe UI" w:cs="Segoe UI"/>
          <w:kern w:val="0"/>
          <w:sz w:val="24"/>
          <w:szCs w:val="24"/>
        </w:rPr>
        <w:t>DevOps</w:t>
      </w:r>
      <w:r w:rsidRPr="00F46F97">
        <w:rPr>
          <w:rFonts w:ascii="Segoe UI" w:eastAsia="宋体" w:hAnsi="Segoe UI" w:cs="Segoe UI"/>
          <w:kern w:val="0"/>
          <w:sz w:val="24"/>
          <w:szCs w:val="24"/>
        </w:rPr>
        <w:t>的目标是缩短开发周期，增加部署频率，更可靠地发布软件。</w:t>
      </w:r>
    </w:p>
    <w:p w14:paraId="77811FA0"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Segoe UI" w:eastAsia="宋体" w:hAnsi="Segoe UI" w:cs="Segoe UI"/>
          <w:kern w:val="0"/>
          <w:sz w:val="24"/>
          <w:szCs w:val="24"/>
        </w:rPr>
        <w:t>常用的</w:t>
      </w:r>
      <w:r w:rsidRPr="00F46F97">
        <w:rPr>
          <w:rFonts w:ascii="Segoe UI" w:eastAsia="宋体" w:hAnsi="Segoe UI" w:cs="Segoe UI"/>
          <w:kern w:val="0"/>
          <w:sz w:val="24"/>
          <w:szCs w:val="24"/>
        </w:rPr>
        <w:t>DevOps</w:t>
      </w:r>
      <w:r w:rsidRPr="00F46F97">
        <w:rPr>
          <w:rFonts w:ascii="Segoe UI" w:eastAsia="宋体" w:hAnsi="Segoe UI" w:cs="Segoe UI"/>
          <w:kern w:val="0"/>
          <w:sz w:val="24"/>
          <w:szCs w:val="24"/>
        </w:rPr>
        <w:t>工具包括：</w:t>
      </w:r>
    </w:p>
    <w:p w14:paraId="2FA73264" w14:textId="77777777" w:rsidR="00F46F97" w:rsidRPr="00F46F97" w:rsidRDefault="00F46F97" w:rsidP="004D1D8C">
      <w:pPr>
        <w:widowControl/>
        <w:numPr>
          <w:ilvl w:val="0"/>
          <w:numId w:val="139"/>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Ansible</w:t>
      </w:r>
      <w:r w:rsidRPr="00F46F97">
        <w:rPr>
          <w:rFonts w:ascii="inherit" w:eastAsia="宋体" w:hAnsi="inherit" w:cs="Segoe UI"/>
          <w:kern w:val="0"/>
          <w:sz w:val="24"/>
          <w:szCs w:val="24"/>
        </w:rPr>
        <w:t>：开源配置管理工具，支持多种语言，无客户端架构，使用</w:t>
      </w:r>
      <w:r w:rsidRPr="00F46F97">
        <w:rPr>
          <w:rFonts w:ascii="inherit" w:eastAsia="宋体" w:hAnsi="inherit" w:cs="Segoe UI"/>
          <w:kern w:val="0"/>
          <w:sz w:val="24"/>
          <w:szCs w:val="24"/>
        </w:rPr>
        <w:t>SSH</w:t>
      </w:r>
      <w:r w:rsidRPr="00F46F97">
        <w:rPr>
          <w:rFonts w:ascii="inherit" w:eastAsia="宋体" w:hAnsi="inherit" w:cs="Segoe UI"/>
          <w:kern w:val="0"/>
          <w:sz w:val="24"/>
          <w:szCs w:val="24"/>
        </w:rPr>
        <w:t>进行通信，适合自动化部署和配置管理。</w:t>
      </w:r>
    </w:p>
    <w:p w14:paraId="3C44E425" w14:textId="77777777" w:rsidR="00F46F97" w:rsidRPr="00F46F97" w:rsidRDefault="00F46F97" w:rsidP="004D1D8C">
      <w:pPr>
        <w:widowControl/>
        <w:numPr>
          <w:ilvl w:val="0"/>
          <w:numId w:val="139"/>
        </w:numPr>
        <w:shd w:val="clear" w:color="auto" w:fill="FFFFFF"/>
        <w:spacing w:line="390" w:lineRule="atLeast"/>
        <w:jc w:val="left"/>
        <w:textAlignment w:val="baseline"/>
        <w:rPr>
          <w:rFonts w:ascii="inherit" w:eastAsia="宋体" w:hAnsi="inherit" w:cs="Segoe UI"/>
          <w:kern w:val="0"/>
          <w:sz w:val="24"/>
          <w:szCs w:val="24"/>
        </w:rPr>
      </w:pPr>
      <w:proofErr w:type="spellStart"/>
      <w:r w:rsidRPr="00F46F97">
        <w:rPr>
          <w:rFonts w:ascii="inherit" w:eastAsia="宋体" w:hAnsi="inherit" w:cs="Segoe UI"/>
          <w:b/>
          <w:bCs/>
          <w:kern w:val="0"/>
          <w:sz w:val="24"/>
          <w:szCs w:val="24"/>
          <w:bdr w:val="none" w:sz="0" w:space="0" w:color="auto" w:frame="1"/>
        </w:rPr>
        <w:t>SaltStack</w:t>
      </w:r>
      <w:proofErr w:type="spellEnd"/>
      <w:r w:rsidRPr="00F46F97">
        <w:rPr>
          <w:rFonts w:ascii="inherit" w:eastAsia="宋体" w:hAnsi="inherit" w:cs="Segoe UI"/>
          <w:kern w:val="0"/>
          <w:sz w:val="24"/>
          <w:szCs w:val="24"/>
        </w:rPr>
        <w:t>：基于</w:t>
      </w:r>
      <w:r w:rsidRPr="00F46F97">
        <w:rPr>
          <w:rFonts w:ascii="inherit" w:eastAsia="宋体" w:hAnsi="inherit" w:cs="Segoe UI"/>
          <w:kern w:val="0"/>
          <w:sz w:val="24"/>
          <w:szCs w:val="24"/>
        </w:rPr>
        <w:t>C/S</w:t>
      </w:r>
      <w:r w:rsidRPr="00F46F97">
        <w:rPr>
          <w:rFonts w:ascii="inherit" w:eastAsia="宋体" w:hAnsi="inherit" w:cs="Segoe UI"/>
          <w:kern w:val="0"/>
          <w:sz w:val="24"/>
          <w:szCs w:val="24"/>
        </w:rPr>
        <w:t>架构的服务器管理平台，支持配置管理、远程执行、监控等功能，适合大规模集群管理。</w:t>
      </w:r>
    </w:p>
    <w:p w14:paraId="39F133A9" w14:textId="77777777" w:rsidR="00F46F97" w:rsidRPr="00F46F97" w:rsidRDefault="00F46F97" w:rsidP="004D1D8C">
      <w:pPr>
        <w:widowControl/>
        <w:numPr>
          <w:ilvl w:val="0"/>
          <w:numId w:val="139"/>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Jenkins</w:t>
      </w:r>
      <w:r w:rsidRPr="00F46F97">
        <w:rPr>
          <w:rFonts w:ascii="inherit" w:eastAsia="宋体" w:hAnsi="inherit" w:cs="Segoe UI"/>
          <w:kern w:val="0"/>
          <w:sz w:val="24"/>
          <w:szCs w:val="24"/>
        </w:rPr>
        <w:t>：开源持续集成工具，支持自动化构建、测试和部署，具有丰富的插件生态系统。</w:t>
      </w:r>
    </w:p>
    <w:p w14:paraId="7557BA86" w14:textId="77777777" w:rsidR="00F46F97" w:rsidRPr="00F46F97" w:rsidRDefault="00F46F97" w:rsidP="004D1D8C">
      <w:pPr>
        <w:widowControl/>
        <w:numPr>
          <w:ilvl w:val="0"/>
          <w:numId w:val="139"/>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Terraform</w:t>
      </w:r>
      <w:r w:rsidRPr="00F46F97">
        <w:rPr>
          <w:rFonts w:ascii="inherit" w:eastAsia="宋体" w:hAnsi="inherit" w:cs="Segoe UI"/>
          <w:kern w:val="0"/>
          <w:sz w:val="24"/>
          <w:szCs w:val="24"/>
        </w:rPr>
        <w:t>：基础设施管理工具，用于构建、更改和管理基础设施，支持多种云平台。</w:t>
      </w:r>
    </w:p>
    <w:p w14:paraId="419BA89B" w14:textId="77777777" w:rsidR="00F46F97" w:rsidRPr="00F46F97" w:rsidRDefault="00F46F97" w:rsidP="004D1D8C">
      <w:pPr>
        <w:widowControl/>
        <w:numPr>
          <w:ilvl w:val="0"/>
          <w:numId w:val="139"/>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Packer</w:t>
      </w:r>
      <w:r w:rsidRPr="00F46F97">
        <w:rPr>
          <w:rFonts w:ascii="inherit" w:eastAsia="宋体" w:hAnsi="inherit" w:cs="Segoe UI"/>
          <w:kern w:val="0"/>
          <w:sz w:val="24"/>
          <w:szCs w:val="24"/>
        </w:rPr>
        <w:t>：用于创建虚拟镜像的工具，支持多种镜像格式。</w:t>
      </w:r>
    </w:p>
    <w:p w14:paraId="2F70B7DB" w14:textId="77777777" w:rsidR="00447442" w:rsidRPr="00F46F97" w:rsidRDefault="00447442" w:rsidP="00447442">
      <w:pPr>
        <w:rPr>
          <w:rFonts w:ascii="Segoe UI" w:eastAsia="宋体" w:hAnsi="Segoe UI" w:cs="Segoe UI"/>
          <w:kern w:val="0"/>
          <w:sz w:val="24"/>
          <w:szCs w:val="24"/>
        </w:rPr>
      </w:pPr>
    </w:p>
    <w:p w14:paraId="1F469367" w14:textId="5BDFF47D" w:rsidR="002832ED" w:rsidRDefault="00447442" w:rsidP="00447442">
      <w:pPr>
        <w:pStyle w:val="2"/>
      </w:pPr>
      <w:r w:rsidRPr="00447442">
        <w:t>8. 持续交付与持续集成、持续部署的关系。</w:t>
      </w:r>
    </w:p>
    <w:p w14:paraId="203AD157" w14:textId="77777777" w:rsidR="00F46F97" w:rsidRPr="00F46F97" w:rsidRDefault="00F46F97" w:rsidP="004D1D8C">
      <w:pPr>
        <w:widowControl/>
        <w:numPr>
          <w:ilvl w:val="0"/>
          <w:numId w:val="14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持续集成（</w:t>
      </w:r>
      <w:r w:rsidRPr="00F46F97">
        <w:rPr>
          <w:rFonts w:ascii="inherit" w:eastAsia="宋体" w:hAnsi="inherit" w:cs="Segoe UI"/>
          <w:b/>
          <w:bCs/>
          <w:kern w:val="0"/>
          <w:sz w:val="24"/>
          <w:szCs w:val="24"/>
          <w:bdr w:val="none" w:sz="0" w:space="0" w:color="auto" w:frame="1"/>
        </w:rPr>
        <w:t>Continuous Integration, CI</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：是一种开发实践，要求开发者频繁地将代码提交到共享代码库，并通过自动化构建和测试确保代码质量。它是持续交付的基础，确保代码的集成和质量。</w:t>
      </w:r>
    </w:p>
    <w:p w14:paraId="0B7DBC11" w14:textId="77777777" w:rsidR="00F46F97" w:rsidRPr="00F46F97" w:rsidRDefault="00F46F97" w:rsidP="004D1D8C">
      <w:pPr>
        <w:widowControl/>
        <w:numPr>
          <w:ilvl w:val="0"/>
          <w:numId w:val="14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t>持续交付（</w:t>
      </w:r>
      <w:r w:rsidRPr="00F46F97">
        <w:rPr>
          <w:rFonts w:ascii="inherit" w:eastAsia="宋体" w:hAnsi="inherit" w:cs="Segoe UI"/>
          <w:b/>
          <w:bCs/>
          <w:kern w:val="0"/>
          <w:sz w:val="24"/>
          <w:szCs w:val="24"/>
          <w:bdr w:val="none" w:sz="0" w:space="0" w:color="auto" w:frame="1"/>
        </w:rPr>
        <w:t>Continuous Delivery, CD</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：是一种软件工程手段，确保软件在任何时候都可以被可靠地发布。它包括自动化构建、测试、部署等流程，确保软件可以快速、可靠地交付到生产环境。</w:t>
      </w:r>
    </w:p>
    <w:p w14:paraId="71A49A43" w14:textId="77777777" w:rsidR="00F46F97" w:rsidRPr="00F46F97" w:rsidRDefault="00F46F97" w:rsidP="004D1D8C">
      <w:pPr>
        <w:widowControl/>
        <w:numPr>
          <w:ilvl w:val="0"/>
          <w:numId w:val="140"/>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b/>
          <w:bCs/>
          <w:kern w:val="0"/>
          <w:sz w:val="24"/>
          <w:szCs w:val="24"/>
          <w:bdr w:val="none" w:sz="0" w:space="0" w:color="auto" w:frame="1"/>
        </w:rPr>
        <w:lastRenderedPageBreak/>
        <w:t>持续部署（</w:t>
      </w:r>
      <w:r w:rsidRPr="00F46F97">
        <w:rPr>
          <w:rFonts w:ascii="inherit" w:eastAsia="宋体" w:hAnsi="inherit" w:cs="Segoe UI"/>
          <w:b/>
          <w:bCs/>
          <w:kern w:val="0"/>
          <w:sz w:val="24"/>
          <w:szCs w:val="24"/>
          <w:bdr w:val="none" w:sz="0" w:space="0" w:color="auto" w:frame="1"/>
        </w:rPr>
        <w:t>Continuous Deployment</w:t>
      </w:r>
      <w:r w:rsidRPr="00F46F97">
        <w:rPr>
          <w:rFonts w:ascii="inherit" w:eastAsia="宋体" w:hAnsi="inherit" w:cs="Segoe UI"/>
          <w:b/>
          <w:bCs/>
          <w:kern w:val="0"/>
          <w:sz w:val="24"/>
          <w:szCs w:val="24"/>
          <w:bdr w:val="none" w:sz="0" w:space="0" w:color="auto" w:frame="1"/>
        </w:rPr>
        <w:t>）</w:t>
      </w:r>
      <w:r w:rsidRPr="00F46F97">
        <w:rPr>
          <w:rFonts w:ascii="inherit" w:eastAsia="宋体" w:hAnsi="inherit" w:cs="Segoe UI"/>
          <w:kern w:val="0"/>
          <w:sz w:val="24"/>
          <w:szCs w:val="24"/>
        </w:rPr>
        <w:t>：是持续交付的下一步，指代码通过评审和自动化测试后，自动部署到生产环境。它要求更高的自动化程度和质量保障。</w:t>
      </w:r>
    </w:p>
    <w:p w14:paraId="52BEDE1F" w14:textId="77777777" w:rsidR="00F46F97" w:rsidRPr="00F46F97" w:rsidRDefault="00F46F97" w:rsidP="00F46F97">
      <w:pPr>
        <w:widowControl/>
        <w:shd w:val="clear" w:color="auto" w:fill="FFFFFF"/>
        <w:spacing w:line="390" w:lineRule="atLeast"/>
        <w:jc w:val="left"/>
        <w:textAlignment w:val="baseline"/>
        <w:rPr>
          <w:rFonts w:ascii="Segoe UI" w:eastAsia="宋体" w:hAnsi="Segoe UI" w:cs="Segoe UI"/>
          <w:kern w:val="0"/>
          <w:sz w:val="24"/>
          <w:szCs w:val="24"/>
        </w:rPr>
      </w:pPr>
      <w:r w:rsidRPr="00F46F97">
        <w:rPr>
          <w:rFonts w:ascii="inherit" w:eastAsia="宋体" w:hAnsi="inherit" w:cs="Segoe UI"/>
          <w:b/>
          <w:bCs/>
          <w:kern w:val="0"/>
          <w:sz w:val="24"/>
          <w:szCs w:val="24"/>
          <w:bdr w:val="none" w:sz="0" w:space="0" w:color="auto" w:frame="1"/>
        </w:rPr>
        <w:t>三者的关系</w:t>
      </w:r>
      <w:r w:rsidRPr="00F46F97">
        <w:rPr>
          <w:rFonts w:ascii="Segoe UI" w:eastAsia="宋体" w:hAnsi="Segoe UI" w:cs="Segoe UI"/>
          <w:kern w:val="0"/>
          <w:sz w:val="24"/>
          <w:szCs w:val="24"/>
        </w:rPr>
        <w:t>：</w:t>
      </w:r>
    </w:p>
    <w:p w14:paraId="7F5C26BF" w14:textId="77777777" w:rsidR="00F46F97" w:rsidRPr="00F46F97" w:rsidRDefault="00F46F97" w:rsidP="004D1D8C">
      <w:pPr>
        <w:widowControl/>
        <w:numPr>
          <w:ilvl w:val="0"/>
          <w:numId w:val="141"/>
        </w:numPr>
        <w:shd w:val="clear" w:color="auto" w:fill="FFFFFF"/>
        <w:spacing w:after="180" w:line="390" w:lineRule="atLeast"/>
        <w:jc w:val="left"/>
        <w:textAlignment w:val="baseline"/>
        <w:rPr>
          <w:rFonts w:ascii="inherit" w:eastAsia="宋体" w:hAnsi="inherit" w:cs="Segoe UI"/>
          <w:kern w:val="0"/>
          <w:sz w:val="24"/>
          <w:szCs w:val="24"/>
        </w:rPr>
      </w:pPr>
      <w:r w:rsidRPr="00F46F97">
        <w:rPr>
          <w:rFonts w:ascii="inherit" w:eastAsia="宋体" w:hAnsi="inherit" w:cs="Segoe UI"/>
          <w:kern w:val="0"/>
          <w:sz w:val="24"/>
          <w:szCs w:val="24"/>
        </w:rPr>
        <w:t>持续集成是持续交付的前提，通过频繁的代码集成和自动化测试，确保代码质量。</w:t>
      </w:r>
    </w:p>
    <w:p w14:paraId="0D476547" w14:textId="77777777" w:rsidR="00F46F97" w:rsidRPr="00F46F97" w:rsidRDefault="00F46F97" w:rsidP="004D1D8C">
      <w:pPr>
        <w:widowControl/>
        <w:numPr>
          <w:ilvl w:val="0"/>
          <w:numId w:val="141"/>
        </w:numPr>
        <w:shd w:val="clear" w:color="auto" w:fill="FFFFFF"/>
        <w:spacing w:after="180" w:line="390" w:lineRule="atLeast"/>
        <w:jc w:val="left"/>
        <w:textAlignment w:val="baseline"/>
        <w:rPr>
          <w:rFonts w:ascii="inherit" w:eastAsia="宋体" w:hAnsi="inherit" w:cs="Segoe UI"/>
          <w:kern w:val="0"/>
          <w:sz w:val="24"/>
          <w:szCs w:val="24"/>
        </w:rPr>
      </w:pPr>
      <w:r w:rsidRPr="00F46F97">
        <w:rPr>
          <w:rFonts w:ascii="inherit" w:eastAsia="宋体" w:hAnsi="inherit" w:cs="Segoe UI"/>
          <w:kern w:val="0"/>
          <w:sz w:val="24"/>
          <w:szCs w:val="24"/>
        </w:rPr>
        <w:t>持续交付是持续集成的延伸，通过自动化流程和工具，确保软件可以快速、可靠地交付到生产环境。</w:t>
      </w:r>
    </w:p>
    <w:p w14:paraId="0704F9E3" w14:textId="77777777" w:rsidR="00F46F97" w:rsidRPr="00F46F97" w:rsidRDefault="00F46F97" w:rsidP="004D1D8C">
      <w:pPr>
        <w:widowControl/>
        <w:numPr>
          <w:ilvl w:val="0"/>
          <w:numId w:val="141"/>
        </w:numPr>
        <w:shd w:val="clear" w:color="auto" w:fill="FFFFFF"/>
        <w:spacing w:line="390" w:lineRule="atLeast"/>
        <w:jc w:val="left"/>
        <w:textAlignment w:val="baseline"/>
        <w:rPr>
          <w:rFonts w:ascii="inherit" w:eastAsia="宋体" w:hAnsi="inherit" w:cs="Segoe UI"/>
          <w:kern w:val="0"/>
          <w:sz w:val="24"/>
          <w:szCs w:val="24"/>
        </w:rPr>
      </w:pPr>
      <w:r w:rsidRPr="00F46F97">
        <w:rPr>
          <w:rFonts w:ascii="inherit" w:eastAsia="宋体" w:hAnsi="inherit" w:cs="Segoe UI"/>
          <w:kern w:val="0"/>
          <w:sz w:val="24"/>
          <w:szCs w:val="24"/>
        </w:rPr>
        <w:t>持续部署是持续交付的更高阶段，实现了代码的自动部署，进一步提高了软件交付的速度和效率。</w:t>
      </w:r>
    </w:p>
    <w:p w14:paraId="39B335F4" w14:textId="77777777" w:rsidR="00447442" w:rsidRPr="00F46F97" w:rsidRDefault="00447442" w:rsidP="00447442">
      <w:pPr>
        <w:rPr>
          <w:rFonts w:ascii="Segoe UI" w:eastAsia="宋体" w:hAnsi="Segoe UI" w:cs="Segoe UI" w:hint="eastAsia"/>
          <w:kern w:val="0"/>
          <w:sz w:val="24"/>
          <w:szCs w:val="24"/>
        </w:rPr>
      </w:pPr>
    </w:p>
    <w:p w14:paraId="76D9F9CF" w14:textId="23517B01" w:rsidR="002832ED" w:rsidRDefault="002832ED">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07E89222" w14:textId="1ECBB8F2" w:rsidR="002832ED" w:rsidRDefault="002832ED" w:rsidP="002832ED">
      <w:pPr>
        <w:pStyle w:val="1"/>
      </w:pPr>
      <w:r>
        <w:rPr>
          <w:rFonts w:hint="eastAsia"/>
        </w:rPr>
        <w:lastRenderedPageBreak/>
        <w:t>第九章作业</w:t>
      </w:r>
    </w:p>
    <w:p w14:paraId="52866A8A" w14:textId="77777777" w:rsidR="00966EEE" w:rsidRPr="00966EEE" w:rsidRDefault="00966EEE" w:rsidP="000E61F8">
      <w:pPr>
        <w:pStyle w:val="2"/>
      </w:pPr>
      <w:r w:rsidRPr="00966EEE">
        <w:t>1．集装箱数据中心有哪些优点？常见的节能措施有哪些？</w:t>
      </w:r>
    </w:p>
    <w:p w14:paraId="3E71FB22" w14:textId="77777777" w:rsidR="000A10E7" w:rsidRPr="000A10E7" w:rsidRDefault="000A10E7" w:rsidP="000A10E7">
      <w:pPr>
        <w:widowControl/>
        <w:shd w:val="clear" w:color="auto" w:fill="FFFFFF"/>
        <w:spacing w:line="390" w:lineRule="atLeast"/>
        <w:jc w:val="left"/>
        <w:textAlignment w:val="baseline"/>
        <w:rPr>
          <w:rFonts w:ascii="Segoe UI" w:eastAsia="宋体" w:hAnsi="Segoe UI" w:cs="Segoe UI"/>
          <w:kern w:val="0"/>
          <w:sz w:val="24"/>
          <w:szCs w:val="24"/>
        </w:rPr>
      </w:pPr>
      <w:r w:rsidRPr="000A10E7">
        <w:rPr>
          <w:rFonts w:ascii="inherit" w:eastAsia="宋体" w:hAnsi="inherit" w:cs="Segoe UI"/>
          <w:b/>
          <w:bCs/>
          <w:kern w:val="0"/>
          <w:sz w:val="24"/>
          <w:szCs w:val="24"/>
          <w:bdr w:val="none" w:sz="0" w:space="0" w:color="auto" w:frame="1"/>
        </w:rPr>
        <w:t>优点</w:t>
      </w:r>
      <w:r w:rsidRPr="000A10E7">
        <w:rPr>
          <w:rFonts w:ascii="Segoe UI" w:eastAsia="宋体" w:hAnsi="Segoe UI" w:cs="Segoe UI"/>
          <w:kern w:val="0"/>
          <w:sz w:val="24"/>
          <w:szCs w:val="24"/>
        </w:rPr>
        <w:t>：</w:t>
      </w:r>
    </w:p>
    <w:p w14:paraId="35BC0ACA" w14:textId="77777777" w:rsidR="000A10E7" w:rsidRPr="000A10E7" w:rsidRDefault="000A10E7" w:rsidP="004D1D8C">
      <w:pPr>
        <w:widowControl/>
        <w:numPr>
          <w:ilvl w:val="0"/>
          <w:numId w:val="142"/>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高密度</w:t>
      </w:r>
      <w:r w:rsidRPr="000A10E7">
        <w:rPr>
          <w:rFonts w:ascii="inherit" w:eastAsia="宋体" w:hAnsi="inherit" w:cs="Segoe UI"/>
          <w:kern w:val="0"/>
          <w:sz w:val="24"/>
          <w:szCs w:val="24"/>
        </w:rPr>
        <w:t>：集装箱数据中心模块可容纳高密度计算设备，相同空间内可容纳六倍于传统数据中心的机柜数量。</w:t>
      </w:r>
    </w:p>
    <w:p w14:paraId="09F6AD25" w14:textId="77777777" w:rsidR="000A10E7" w:rsidRPr="000A10E7" w:rsidRDefault="000A10E7" w:rsidP="004D1D8C">
      <w:pPr>
        <w:widowControl/>
        <w:numPr>
          <w:ilvl w:val="0"/>
          <w:numId w:val="142"/>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模块化</w:t>
      </w:r>
      <w:r w:rsidRPr="000A10E7">
        <w:rPr>
          <w:rFonts w:ascii="inherit" w:eastAsia="宋体" w:hAnsi="inherit" w:cs="Segoe UI"/>
          <w:kern w:val="0"/>
          <w:sz w:val="24"/>
          <w:szCs w:val="24"/>
        </w:rPr>
        <w:t>：有利于数据中心的模块化，可以建立一个最优的数据中心生态系统，具有所需的供电、冷却和计算能力。</w:t>
      </w:r>
    </w:p>
    <w:p w14:paraId="575D1C09" w14:textId="77777777" w:rsidR="000A10E7" w:rsidRPr="000A10E7" w:rsidRDefault="000A10E7" w:rsidP="004D1D8C">
      <w:pPr>
        <w:widowControl/>
        <w:numPr>
          <w:ilvl w:val="0"/>
          <w:numId w:val="142"/>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按需快速部署</w:t>
      </w:r>
      <w:r w:rsidRPr="000A10E7">
        <w:rPr>
          <w:rFonts w:ascii="inherit" w:eastAsia="宋体" w:hAnsi="inherit" w:cs="Segoe UI"/>
          <w:kern w:val="0"/>
          <w:sz w:val="24"/>
          <w:szCs w:val="24"/>
        </w:rPr>
        <w:t>：不需要企业再经过空间租用、土地申请、机房建设、硬件部署等周期，可大大缩短部署周期。</w:t>
      </w:r>
    </w:p>
    <w:p w14:paraId="2A097CEF" w14:textId="77777777" w:rsidR="000A10E7" w:rsidRPr="000A10E7" w:rsidRDefault="000A10E7" w:rsidP="004D1D8C">
      <w:pPr>
        <w:widowControl/>
        <w:numPr>
          <w:ilvl w:val="0"/>
          <w:numId w:val="142"/>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移动便携</w:t>
      </w:r>
      <w:r w:rsidRPr="000A10E7">
        <w:rPr>
          <w:rFonts w:ascii="inherit" w:eastAsia="宋体" w:hAnsi="inherit" w:cs="Segoe UI"/>
          <w:kern w:val="0"/>
          <w:sz w:val="24"/>
          <w:szCs w:val="24"/>
        </w:rPr>
        <w:t>：安装非常容易，只需要提供电源连接、水源连接（用于冷却）和数据连接即可，可移动性强。</w:t>
      </w:r>
    </w:p>
    <w:p w14:paraId="490A935F" w14:textId="77777777" w:rsidR="000A10E7" w:rsidRPr="000A10E7" w:rsidRDefault="000A10E7" w:rsidP="000A10E7">
      <w:pPr>
        <w:widowControl/>
        <w:shd w:val="clear" w:color="auto" w:fill="FFFFFF"/>
        <w:spacing w:line="390" w:lineRule="atLeast"/>
        <w:jc w:val="left"/>
        <w:textAlignment w:val="baseline"/>
        <w:rPr>
          <w:rFonts w:ascii="Segoe UI" w:eastAsia="宋体" w:hAnsi="Segoe UI" w:cs="Segoe UI"/>
          <w:kern w:val="0"/>
          <w:sz w:val="24"/>
          <w:szCs w:val="24"/>
        </w:rPr>
      </w:pPr>
      <w:r w:rsidRPr="000A10E7">
        <w:rPr>
          <w:rFonts w:ascii="inherit" w:eastAsia="宋体" w:hAnsi="inherit" w:cs="Segoe UI"/>
          <w:b/>
          <w:bCs/>
          <w:kern w:val="0"/>
          <w:sz w:val="24"/>
          <w:szCs w:val="24"/>
          <w:bdr w:val="none" w:sz="0" w:space="0" w:color="auto" w:frame="1"/>
        </w:rPr>
        <w:t>节能措施</w:t>
      </w:r>
      <w:r w:rsidRPr="000A10E7">
        <w:rPr>
          <w:rFonts w:ascii="Segoe UI" w:eastAsia="宋体" w:hAnsi="Segoe UI" w:cs="Segoe UI"/>
          <w:kern w:val="0"/>
          <w:sz w:val="24"/>
          <w:szCs w:val="24"/>
        </w:rPr>
        <w:t>：</w:t>
      </w:r>
    </w:p>
    <w:p w14:paraId="35C48658" w14:textId="77777777" w:rsidR="000A10E7" w:rsidRPr="000A10E7" w:rsidRDefault="000A10E7" w:rsidP="004D1D8C">
      <w:pPr>
        <w:widowControl/>
        <w:numPr>
          <w:ilvl w:val="0"/>
          <w:numId w:val="143"/>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缩短送风距离</w:t>
      </w:r>
      <w:r w:rsidRPr="000A10E7">
        <w:rPr>
          <w:rFonts w:ascii="inherit" w:eastAsia="宋体" w:hAnsi="inherit" w:cs="Segoe UI"/>
          <w:kern w:val="0"/>
          <w:sz w:val="24"/>
          <w:szCs w:val="24"/>
        </w:rPr>
        <w:t>：将空调盘管安装到服务器顶部，减少送风过程中的冷量损失。</w:t>
      </w:r>
    </w:p>
    <w:p w14:paraId="4F62A7D9" w14:textId="77777777" w:rsidR="000A10E7" w:rsidRPr="000A10E7" w:rsidRDefault="000A10E7" w:rsidP="004D1D8C">
      <w:pPr>
        <w:widowControl/>
        <w:numPr>
          <w:ilvl w:val="0"/>
          <w:numId w:val="143"/>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提高冷通道温度</w:t>
      </w:r>
      <w:r w:rsidRPr="000A10E7">
        <w:rPr>
          <w:rFonts w:ascii="inherit" w:eastAsia="宋体" w:hAnsi="inherit" w:cs="Segoe UI"/>
          <w:kern w:val="0"/>
          <w:sz w:val="24"/>
          <w:szCs w:val="24"/>
        </w:rPr>
        <w:t>：提高冷通道温度后，可升高盘管供</w:t>
      </w:r>
      <w:r w:rsidRPr="000A10E7">
        <w:rPr>
          <w:rFonts w:ascii="inherit" w:eastAsia="宋体" w:hAnsi="inherit" w:cs="Segoe UI"/>
          <w:kern w:val="0"/>
          <w:sz w:val="24"/>
          <w:szCs w:val="24"/>
        </w:rPr>
        <w:t>/</w:t>
      </w:r>
      <w:r w:rsidRPr="000A10E7">
        <w:rPr>
          <w:rFonts w:ascii="inherit" w:eastAsia="宋体" w:hAnsi="inherit" w:cs="Segoe UI"/>
          <w:kern w:val="0"/>
          <w:sz w:val="24"/>
          <w:szCs w:val="24"/>
        </w:rPr>
        <w:t>回水温度，减少压缩机工作时间，提高冷水机组的工作效率。</w:t>
      </w:r>
    </w:p>
    <w:p w14:paraId="16CE0D6C" w14:textId="77777777" w:rsidR="000A10E7" w:rsidRPr="000A10E7" w:rsidRDefault="000A10E7" w:rsidP="004D1D8C">
      <w:pPr>
        <w:widowControl/>
        <w:numPr>
          <w:ilvl w:val="0"/>
          <w:numId w:val="143"/>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冷</w:t>
      </w:r>
      <w:r w:rsidRPr="000A10E7">
        <w:rPr>
          <w:rFonts w:ascii="inherit" w:eastAsia="宋体" w:hAnsi="inherit" w:cs="Segoe UI"/>
          <w:b/>
          <w:bCs/>
          <w:kern w:val="0"/>
          <w:sz w:val="24"/>
          <w:szCs w:val="24"/>
          <w:bdr w:val="none" w:sz="0" w:space="0" w:color="auto" w:frame="1"/>
        </w:rPr>
        <w:t>/</w:t>
      </w:r>
      <w:r w:rsidRPr="000A10E7">
        <w:rPr>
          <w:rFonts w:ascii="inherit" w:eastAsia="宋体" w:hAnsi="inherit" w:cs="Segoe UI"/>
          <w:b/>
          <w:bCs/>
          <w:kern w:val="0"/>
          <w:sz w:val="24"/>
          <w:szCs w:val="24"/>
          <w:bdr w:val="none" w:sz="0" w:space="0" w:color="auto" w:frame="1"/>
        </w:rPr>
        <w:t>热通道完全隔离</w:t>
      </w:r>
      <w:r w:rsidRPr="000A10E7">
        <w:rPr>
          <w:rFonts w:ascii="inherit" w:eastAsia="宋体" w:hAnsi="inherit" w:cs="Segoe UI"/>
          <w:kern w:val="0"/>
          <w:sz w:val="24"/>
          <w:szCs w:val="24"/>
        </w:rPr>
        <w:t>：防止冷、热空气混合，增大进、出风温差，提高盘管制冷能力。</w:t>
      </w:r>
    </w:p>
    <w:p w14:paraId="79E596B0" w14:textId="77777777" w:rsidR="000A10E7" w:rsidRPr="000A10E7" w:rsidRDefault="000A10E7" w:rsidP="004D1D8C">
      <w:pPr>
        <w:widowControl/>
        <w:numPr>
          <w:ilvl w:val="0"/>
          <w:numId w:val="143"/>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隔热保温材料</w:t>
      </w:r>
      <w:r w:rsidRPr="000A10E7">
        <w:rPr>
          <w:rFonts w:ascii="inherit" w:eastAsia="宋体" w:hAnsi="inherit" w:cs="Segoe UI"/>
          <w:kern w:val="0"/>
          <w:sz w:val="24"/>
          <w:szCs w:val="24"/>
        </w:rPr>
        <w:t>：在集装箱内外涂隔热保温涂料，防止冷量外泄。</w:t>
      </w:r>
    </w:p>
    <w:p w14:paraId="77D2CF73" w14:textId="77777777" w:rsidR="000A10E7" w:rsidRPr="000A10E7" w:rsidRDefault="000A10E7" w:rsidP="004D1D8C">
      <w:pPr>
        <w:widowControl/>
        <w:numPr>
          <w:ilvl w:val="0"/>
          <w:numId w:val="143"/>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Free Cooling</w:t>
      </w:r>
      <w:r w:rsidRPr="000A10E7">
        <w:rPr>
          <w:rFonts w:ascii="inherit" w:eastAsia="宋体" w:hAnsi="inherit" w:cs="Segoe UI"/>
          <w:b/>
          <w:bCs/>
          <w:kern w:val="0"/>
          <w:sz w:val="24"/>
          <w:szCs w:val="24"/>
          <w:bdr w:val="none" w:sz="0" w:space="0" w:color="auto" w:frame="1"/>
        </w:rPr>
        <w:t>功能</w:t>
      </w:r>
      <w:r w:rsidRPr="000A10E7">
        <w:rPr>
          <w:rFonts w:ascii="inherit" w:eastAsia="宋体" w:hAnsi="inherit" w:cs="Segoe UI"/>
          <w:kern w:val="0"/>
          <w:sz w:val="24"/>
          <w:szCs w:val="24"/>
        </w:rPr>
        <w:t>：使用</w:t>
      </w:r>
      <w:r w:rsidRPr="000A10E7">
        <w:rPr>
          <w:rFonts w:ascii="inherit" w:eastAsia="宋体" w:hAnsi="inherit" w:cs="Segoe UI"/>
          <w:kern w:val="0"/>
          <w:sz w:val="24"/>
          <w:szCs w:val="24"/>
        </w:rPr>
        <w:t>Free Cooling</w:t>
      </w:r>
      <w:r w:rsidRPr="000A10E7">
        <w:rPr>
          <w:rFonts w:ascii="inherit" w:eastAsia="宋体" w:hAnsi="inherit" w:cs="Segoe UI"/>
          <w:kern w:val="0"/>
          <w:sz w:val="24"/>
          <w:szCs w:val="24"/>
        </w:rPr>
        <w:t>减少压缩机工作时间，提高能源利用率。</w:t>
      </w:r>
    </w:p>
    <w:p w14:paraId="02294046" w14:textId="77777777" w:rsidR="00966EEE" w:rsidRDefault="00966EEE" w:rsidP="00966EEE">
      <w:pPr>
        <w:rPr>
          <w:rFonts w:ascii="Segoe UI" w:eastAsia="宋体" w:hAnsi="Segoe UI" w:cs="Segoe UI"/>
          <w:kern w:val="0"/>
          <w:sz w:val="24"/>
          <w:szCs w:val="24"/>
        </w:rPr>
      </w:pPr>
    </w:p>
    <w:p w14:paraId="09B20661" w14:textId="645DEBBB" w:rsidR="00966EEE" w:rsidRPr="00966EEE" w:rsidRDefault="00966EEE" w:rsidP="000E61F8">
      <w:pPr>
        <w:pStyle w:val="2"/>
      </w:pPr>
      <w:r w:rsidRPr="00966EEE">
        <w:t>2．</w:t>
      </w:r>
      <w:proofErr w:type="gramStart"/>
      <w:r w:rsidRPr="00966EEE">
        <w:t>云计算</w:t>
      </w:r>
      <w:proofErr w:type="gramEnd"/>
      <w:r w:rsidRPr="00966EEE">
        <w:t>数据中心配电系统节能的原理是什么？</w:t>
      </w:r>
    </w:p>
    <w:p w14:paraId="529A6EFD" w14:textId="77777777" w:rsidR="000A10E7" w:rsidRPr="000A10E7" w:rsidRDefault="000A10E7" w:rsidP="004D1D8C">
      <w:pPr>
        <w:widowControl/>
        <w:numPr>
          <w:ilvl w:val="0"/>
          <w:numId w:val="144"/>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高压直流配电技术</w:t>
      </w:r>
      <w:r w:rsidRPr="000A10E7">
        <w:rPr>
          <w:rFonts w:ascii="inherit" w:eastAsia="宋体" w:hAnsi="inherit" w:cs="Segoe UI"/>
          <w:kern w:val="0"/>
          <w:sz w:val="24"/>
          <w:szCs w:val="24"/>
        </w:rPr>
        <w:t>：将传统的集中供电分散到每个机架，去除了服务器节点的交流电源系统，减少了转换环节，提高了配电系统的效率。</w:t>
      </w:r>
    </w:p>
    <w:p w14:paraId="09A0CD29" w14:textId="77777777" w:rsidR="000A10E7" w:rsidRPr="000A10E7" w:rsidRDefault="000A10E7" w:rsidP="004D1D8C">
      <w:pPr>
        <w:widowControl/>
        <w:numPr>
          <w:ilvl w:val="0"/>
          <w:numId w:val="144"/>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市电直供配电技术</w:t>
      </w:r>
      <w:r w:rsidRPr="000A10E7">
        <w:rPr>
          <w:rFonts w:ascii="inherit" w:eastAsia="宋体" w:hAnsi="inherit" w:cs="Segoe UI"/>
          <w:kern w:val="0"/>
          <w:sz w:val="24"/>
          <w:szCs w:val="24"/>
        </w:rPr>
        <w:t>：最大化减少配电系统的转换环节，整个配电系统的综合效率能够达到</w:t>
      </w:r>
      <w:r w:rsidRPr="000A10E7">
        <w:rPr>
          <w:rFonts w:ascii="inherit" w:eastAsia="宋体" w:hAnsi="inherit" w:cs="Segoe UI"/>
          <w:kern w:val="0"/>
          <w:sz w:val="24"/>
          <w:szCs w:val="24"/>
        </w:rPr>
        <w:t>92%</w:t>
      </w:r>
      <w:r w:rsidRPr="000A10E7">
        <w:rPr>
          <w:rFonts w:ascii="inherit" w:eastAsia="宋体" w:hAnsi="inherit" w:cs="Segoe UI"/>
          <w:kern w:val="0"/>
          <w:sz w:val="24"/>
          <w:szCs w:val="24"/>
        </w:rPr>
        <w:t>左右。</w:t>
      </w:r>
    </w:p>
    <w:p w14:paraId="78EB4AEC" w14:textId="77777777" w:rsidR="000A10E7" w:rsidRPr="000A10E7" w:rsidRDefault="000A10E7" w:rsidP="004D1D8C">
      <w:pPr>
        <w:widowControl/>
        <w:numPr>
          <w:ilvl w:val="0"/>
          <w:numId w:val="144"/>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优化</w:t>
      </w:r>
      <w:r w:rsidRPr="000A10E7">
        <w:rPr>
          <w:rFonts w:ascii="inherit" w:eastAsia="宋体" w:hAnsi="inherit" w:cs="Segoe UI"/>
          <w:b/>
          <w:bCs/>
          <w:kern w:val="0"/>
          <w:sz w:val="24"/>
          <w:szCs w:val="24"/>
          <w:bdr w:val="none" w:sz="0" w:space="0" w:color="auto" w:frame="1"/>
        </w:rPr>
        <w:t>UPS</w:t>
      </w:r>
      <w:r w:rsidRPr="000A10E7">
        <w:rPr>
          <w:rFonts w:ascii="inherit" w:eastAsia="宋体" w:hAnsi="inherit" w:cs="Segoe UI"/>
          <w:b/>
          <w:bCs/>
          <w:kern w:val="0"/>
          <w:sz w:val="24"/>
          <w:szCs w:val="24"/>
          <w:bdr w:val="none" w:sz="0" w:space="0" w:color="auto" w:frame="1"/>
        </w:rPr>
        <w:t>系统</w:t>
      </w:r>
      <w:r w:rsidRPr="000A10E7">
        <w:rPr>
          <w:rFonts w:ascii="inherit" w:eastAsia="宋体" w:hAnsi="inherit" w:cs="Segoe UI"/>
          <w:kern w:val="0"/>
          <w:sz w:val="24"/>
          <w:szCs w:val="24"/>
        </w:rPr>
        <w:t>：采用更高效的</w:t>
      </w:r>
      <w:r w:rsidRPr="000A10E7">
        <w:rPr>
          <w:rFonts w:ascii="inherit" w:eastAsia="宋体" w:hAnsi="inherit" w:cs="Segoe UI"/>
          <w:kern w:val="0"/>
          <w:sz w:val="24"/>
          <w:szCs w:val="24"/>
        </w:rPr>
        <w:t>UPS</w:t>
      </w:r>
      <w:r w:rsidRPr="000A10E7">
        <w:rPr>
          <w:rFonts w:ascii="inherit" w:eastAsia="宋体" w:hAnsi="inherit" w:cs="Segoe UI"/>
          <w:kern w:val="0"/>
          <w:sz w:val="24"/>
          <w:szCs w:val="24"/>
        </w:rPr>
        <w:t>系统，减少电力转换过程中的损耗。</w:t>
      </w:r>
    </w:p>
    <w:p w14:paraId="75A6464D" w14:textId="77777777" w:rsidR="000A10E7" w:rsidRPr="000A10E7" w:rsidRDefault="000A10E7" w:rsidP="004D1D8C">
      <w:pPr>
        <w:widowControl/>
        <w:numPr>
          <w:ilvl w:val="0"/>
          <w:numId w:val="144"/>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动态功率管理</w:t>
      </w:r>
      <w:r w:rsidRPr="000A10E7">
        <w:rPr>
          <w:rFonts w:ascii="inherit" w:eastAsia="宋体" w:hAnsi="inherit" w:cs="Segoe UI"/>
          <w:kern w:val="0"/>
          <w:sz w:val="24"/>
          <w:szCs w:val="24"/>
        </w:rPr>
        <w:t>：根据负载动态调整功率，降低空闲能耗。</w:t>
      </w:r>
    </w:p>
    <w:p w14:paraId="06E400DF" w14:textId="77777777" w:rsidR="000A10E7" w:rsidRPr="000A10E7" w:rsidRDefault="000A10E7" w:rsidP="004D1D8C">
      <w:pPr>
        <w:widowControl/>
        <w:numPr>
          <w:ilvl w:val="0"/>
          <w:numId w:val="144"/>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lastRenderedPageBreak/>
        <w:t>虚拟化技术</w:t>
      </w:r>
      <w:r w:rsidRPr="000A10E7">
        <w:rPr>
          <w:rFonts w:ascii="inherit" w:eastAsia="宋体" w:hAnsi="inherit" w:cs="Segoe UI"/>
          <w:kern w:val="0"/>
          <w:sz w:val="24"/>
          <w:szCs w:val="24"/>
        </w:rPr>
        <w:t>：通过虚拟化减少硬件资源的使用数量，提高资源利用率，从而降低能耗。</w:t>
      </w:r>
    </w:p>
    <w:p w14:paraId="4CC94A26" w14:textId="77777777" w:rsidR="00966EEE" w:rsidRPr="000A10E7" w:rsidRDefault="00966EEE" w:rsidP="00966EEE">
      <w:pPr>
        <w:rPr>
          <w:rFonts w:ascii="Segoe UI" w:eastAsia="宋体" w:hAnsi="Segoe UI" w:cs="Segoe UI"/>
          <w:kern w:val="0"/>
          <w:sz w:val="24"/>
          <w:szCs w:val="24"/>
        </w:rPr>
      </w:pPr>
    </w:p>
    <w:p w14:paraId="0DAB6D57" w14:textId="03938105" w:rsidR="00966EEE" w:rsidRPr="00966EEE" w:rsidRDefault="00966EEE" w:rsidP="000E61F8">
      <w:pPr>
        <w:pStyle w:val="2"/>
      </w:pPr>
      <w:r w:rsidRPr="00966EEE">
        <w:t>3．能源利用效率（PUE）的计算方式是什么？</w:t>
      </w:r>
    </w:p>
    <w:p w14:paraId="0F7D5DBD" w14:textId="01715620" w:rsidR="000A10E7" w:rsidRPr="000A10E7" w:rsidRDefault="000A10E7" w:rsidP="000A10E7">
      <w:pPr>
        <w:widowControl/>
        <w:shd w:val="clear" w:color="auto" w:fill="FFFFFF"/>
        <w:spacing w:line="390" w:lineRule="atLeast"/>
        <w:jc w:val="left"/>
        <w:textAlignment w:val="baseline"/>
        <w:rPr>
          <w:rFonts w:ascii="Segoe UI" w:eastAsia="宋体" w:hAnsi="Segoe UI" w:cs="Segoe UI"/>
          <w:kern w:val="0"/>
          <w:sz w:val="24"/>
          <w:szCs w:val="24"/>
        </w:rPr>
      </w:pPr>
      <w:r w:rsidRPr="000A10E7">
        <w:rPr>
          <w:rFonts w:ascii="Segoe UI" w:eastAsia="宋体" w:hAnsi="Segoe UI" w:cs="Segoe UI"/>
          <w:kern w:val="0"/>
          <w:sz w:val="24"/>
          <w:szCs w:val="24"/>
        </w:rPr>
        <w:t>能源利用效率（</w:t>
      </w:r>
      <w:r w:rsidRPr="000A10E7">
        <w:rPr>
          <w:rFonts w:ascii="Segoe UI" w:eastAsia="宋体" w:hAnsi="Segoe UI" w:cs="Segoe UI"/>
          <w:kern w:val="0"/>
          <w:sz w:val="24"/>
          <w:szCs w:val="24"/>
        </w:rPr>
        <w:t>PUE</w:t>
      </w:r>
      <w:r w:rsidRPr="000A10E7">
        <w:rPr>
          <w:rFonts w:ascii="Segoe UI" w:eastAsia="宋体" w:hAnsi="Segoe UI" w:cs="Segoe UI"/>
          <w:kern w:val="0"/>
          <w:sz w:val="24"/>
          <w:szCs w:val="24"/>
        </w:rPr>
        <w:t>）是衡量数据中心能源效率的一个重要指标，其计算方式如下：</w:t>
      </w:r>
      <w:r w:rsidRPr="000A10E7">
        <w:rPr>
          <w:rFonts w:ascii="Segoe UI" w:eastAsia="宋体" w:hAnsi="Segoe UI" w:cs="Segoe UI"/>
          <w:kern w:val="0"/>
          <w:sz w:val="24"/>
          <w:szCs w:val="24"/>
        </w:rPr>
        <w:t xml:space="preserve"> </w:t>
      </w:r>
      <w:r w:rsidRPr="000A10E7">
        <w:rPr>
          <w:rFonts w:ascii="Times New Roman" w:eastAsia="宋体" w:hAnsi="Times New Roman" w:cs="Times New Roman"/>
          <w:kern w:val="0"/>
          <w:sz w:val="29"/>
          <w:szCs w:val="29"/>
          <w:bdr w:val="none" w:sz="0" w:space="0" w:color="auto" w:frame="1"/>
        </w:rPr>
        <w:t>PUE=</w:t>
      </w:r>
      <w:r w:rsidRPr="000A10E7">
        <w:rPr>
          <w:rFonts w:ascii="inherit" w:eastAsia="宋体" w:hAnsi="inherit" w:cs="Times New Roman"/>
          <w:kern w:val="0"/>
          <w:sz w:val="20"/>
          <w:szCs w:val="20"/>
          <w:bdr w:val="none" w:sz="0" w:space="0" w:color="auto" w:frame="1"/>
        </w:rPr>
        <w:t>数据中心总能耗</w:t>
      </w:r>
      <w:r>
        <w:rPr>
          <w:rFonts w:ascii="inherit" w:eastAsia="宋体" w:hAnsi="inherit" w:cs="Times New Roman" w:hint="eastAsia"/>
          <w:kern w:val="0"/>
          <w:sz w:val="20"/>
          <w:szCs w:val="20"/>
          <w:bdr w:val="none" w:sz="0" w:space="0" w:color="auto" w:frame="1"/>
        </w:rPr>
        <w:t>/</w:t>
      </w:r>
      <w:r w:rsidRPr="000A10E7">
        <w:rPr>
          <w:rFonts w:ascii="inherit" w:eastAsia="宋体" w:hAnsi="inherit" w:cs="Times New Roman"/>
          <w:kern w:val="0"/>
          <w:sz w:val="20"/>
          <w:szCs w:val="20"/>
          <w:bdr w:val="none" w:sz="0" w:space="0" w:color="auto" w:frame="1"/>
        </w:rPr>
        <w:t>IT</w:t>
      </w:r>
      <w:r w:rsidRPr="000A10E7">
        <w:rPr>
          <w:rFonts w:ascii="inherit" w:eastAsia="宋体" w:hAnsi="inherit" w:cs="Times New Roman"/>
          <w:kern w:val="0"/>
          <w:sz w:val="20"/>
          <w:szCs w:val="20"/>
          <w:bdr w:val="none" w:sz="0" w:space="0" w:color="auto" w:frame="1"/>
        </w:rPr>
        <w:t>设备能耗</w:t>
      </w:r>
      <w:r w:rsidRPr="000A10E7">
        <w:rPr>
          <w:rFonts w:ascii="inherit" w:eastAsia="宋体" w:hAnsi="inherit" w:cs="Times New Roman"/>
          <w:kern w:val="0"/>
          <w:sz w:val="2"/>
          <w:szCs w:val="2"/>
          <w:bdr w:val="none" w:sz="0" w:space="0" w:color="auto" w:frame="1"/>
        </w:rPr>
        <w:t>​</w:t>
      </w:r>
    </w:p>
    <w:p w14:paraId="5781CFE2" w14:textId="77777777" w:rsidR="000A10E7" w:rsidRPr="000A10E7" w:rsidRDefault="000A10E7" w:rsidP="004D1D8C">
      <w:pPr>
        <w:widowControl/>
        <w:numPr>
          <w:ilvl w:val="0"/>
          <w:numId w:val="145"/>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数据中心总能耗</w:t>
      </w:r>
      <w:r w:rsidRPr="000A10E7">
        <w:rPr>
          <w:rFonts w:ascii="inherit" w:eastAsia="宋体" w:hAnsi="inherit" w:cs="Segoe UI"/>
          <w:kern w:val="0"/>
          <w:sz w:val="24"/>
          <w:szCs w:val="24"/>
        </w:rPr>
        <w:t>：包括</w:t>
      </w:r>
      <w:r w:rsidRPr="000A10E7">
        <w:rPr>
          <w:rFonts w:ascii="inherit" w:eastAsia="宋体" w:hAnsi="inherit" w:cs="Segoe UI"/>
          <w:kern w:val="0"/>
          <w:sz w:val="24"/>
          <w:szCs w:val="24"/>
        </w:rPr>
        <w:t>IT</w:t>
      </w:r>
      <w:r w:rsidRPr="000A10E7">
        <w:rPr>
          <w:rFonts w:ascii="inherit" w:eastAsia="宋体" w:hAnsi="inherit" w:cs="Segoe UI"/>
          <w:kern w:val="0"/>
          <w:sz w:val="24"/>
          <w:szCs w:val="24"/>
        </w:rPr>
        <w:t>设备能耗、空调系统能耗、配电系统能耗以及其他辅助设备能耗。</w:t>
      </w:r>
    </w:p>
    <w:p w14:paraId="2A110218" w14:textId="77777777" w:rsidR="000A10E7" w:rsidRPr="000A10E7" w:rsidRDefault="000A10E7" w:rsidP="004D1D8C">
      <w:pPr>
        <w:widowControl/>
        <w:numPr>
          <w:ilvl w:val="0"/>
          <w:numId w:val="145"/>
        </w:numPr>
        <w:shd w:val="clear" w:color="auto" w:fill="FFFFFF"/>
        <w:spacing w:line="390" w:lineRule="atLeast"/>
        <w:jc w:val="left"/>
        <w:textAlignment w:val="baseline"/>
        <w:rPr>
          <w:rFonts w:ascii="inherit" w:eastAsia="宋体" w:hAnsi="inherit" w:cs="Segoe UI"/>
          <w:kern w:val="0"/>
          <w:sz w:val="24"/>
          <w:szCs w:val="24"/>
        </w:rPr>
      </w:pPr>
      <w:r w:rsidRPr="000A10E7">
        <w:rPr>
          <w:rFonts w:ascii="inherit" w:eastAsia="宋体" w:hAnsi="inherit" w:cs="Segoe UI"/>
          <w:b/>
          <w:bCs/>
          <w:kern w:val="0"/>
          <w:sz w:val="24"/>
          <w:szCs w:val="24"/>
          <w:bdr w:val="none" w:sz="0" w:space="0" w:color="auto" w:frame="1"/>
        </w:rPr>
        <w:t>IT</w:t>
      </w:r>
      <w:r w:rsidRPr="000A10E7">
        <w:rPr>
          <w:rFonts w:ascii="inherit" w:eastAsia="宋体" w:hAnsi="inherit" w:cs="Segoe UI"/>
          <w:b/>
          <w:bCs/>
          <w:kern w:val="0"/>
          <w:sz w:val="24"/>
          <w:szCs w:val="24"/>
          <w:bdr w:val="none" w:sz="0" w:space="0" w:color="auto" w:frame="1"/>
        </w:rPr>
        <w:t>设备能耗</w:t>
      </w:r>
      <w:r w:rsidRPr="000A10E7">
        <w:rPr>
          <w:rFonts w:ascii="inherit" w:eastAsia="宋体" w:hAnsi="inherit" w:cs="Segoe UI"/>
          <w:kern w:val="0"/>
          <w:sz w:val="24"/>
          <w:szCs w:val="24"/>
        </w:rPr>
        <w:t>：主要是服务器、存储设备等</w:t>
      </w:r>
      <w:r w:rsidRPr="000A10E7">
        <w:rPr>
          <w:rFonts w:ascii="inherit" w:eastAsia="宋体" w:hAnsi="inherit" w:cs="Segoe UI"/>
          <w:kern w:val="0"/>
          <w:sz w:val="24"/>
          <w:szCs w:val="24"/>
        </w:rPr>
        <w:t>IT</w:t>
      </w:r>
      <w:r w:rsidRPr="000A10E7">
        <w:rPr>
          <w:rFonts w:ascii="inherit" w:eastAsia="宋体" w:hAnsi="inherit" w:cs="Segoe UI"/>
          <w:kern w:val="0"/>
          <w:sz w:val="24"/>
          <w:szCs w:val="24"/>
        </w:rPr>
        <w:t>设备的能耗。</w:t>
      </w:r>
    </w:p>
    <w:p w14:paraId="698A2942" w14:textId="77777777" w:rsidR="000A10E7" w:rsidRPr="000A10E7" w:rsidRDefault="000A10E7" w:rsidP="000A10E7">
      <w:pPr>
        <w:widowControl/>
        <w:shd w:val="clear" w:color="auto" w:fill="FFFFFF"/>
        <w:spacing w:line="390" w:lineRule="atLeast"/>
        <w:jc w:val="left"/>
        <w:textAlignment w:val="baseline"/>
        <w:rPr>
          <w:rFonts w:ascii="Segoe UI" w:eastAsia="宋体" w:hAnsi="Segoe UI" w:cs="Segoe UI"/>
          <w:kern w:val="0"/>
          <w:sz w:val="24"/>
          <w:szCs w:val="24"/>
        </w:rPr>
      </w:pPr>
      <w:r w:rsidRPr="000A10E7">
        <w:rPr>
          <w:rFonts w:ascii="Segoe UI" w:eastAsia="宋体" w:hAnsi="Segoe UI" w:cs="Segoe UI"/>
          <w:kern w:val="0"/>
          <w:sz w:val="24"/>
          <w:szCs w:val="24"/>
        </w:rPr>
        <w:t>PUE</w:t>
      </w:r>
      <w:r w:rsidRPr="000A10E7">
        <w:rPr>
          <w:rFonts w:ascii="Segoe UI" w:eastAsia="宋体" w:hAnsi="Segoe UI" w:cs="Segoe UI"/>
          <w:kern w:val="0"/>
          <w:sz w:val="24"/>
          <w:szCs w:val="24"/>
        </w:rPr>
        <w:t>的基准值为</w:t>
      </w:r>
      <w:r w:rsidRPr="000A10E7">
        <w:rPr>
          <w:rFonts w:ascii="Segoe UI" w:eastAsia="宋体" w:hAnsi="Segoe UI" w:cs="Segoe UI"/>
          <w:kern w:val="0"/>
          <w:sz w:val="24"/>
          <w:szCs w:val="24"/>
        </w:rPr>
        <w:t>2</w:t>
      </w:r>
      <w:r w:rsidRPr="000A10E7">
        <w:rPr>
          <w:rFonts w:ascii="Segoe UI" w:eastAsia="宋体" w:hAnsi="Segoe UI" w:cs="Segoe UI"/>
          <w:kern w:val="0"/>
          <w:sz w:val="24"/>
          <w:szCs w:val="24"/>
        </w:rPr>
        <w:t>，比值越接近</w:t>
      </w:r>
      <w:r w:rsidRPr="000A10E7">
        <w:rPr>
          <w:rFonts w:ascii="Segoe UI" w:eastAsia="宋体" w:hAnsi="Segoe UI" w:cs="Segoe UI"/>
          <w:kern w:val="0"/>
          <w:sz w:val="24"/>
          <w:szCs w:val="24"/>
        </w:rPr>
        <w:t>1</w:t>
      </w:r>
      <w:r w:rsidRPr="000A10E7">
        <w:rPr>
          <w:rFonts w:ascii="Segoe UI" w:eastAsia="宋体" w:hAnsi="Segoe UI" w:cs="Segoe UI"/>
          <w:kern w:val="0"/>
          <w:sz w:val="24"/>
          <w:szCs w:val="24"/>
        </w:rPr>
        <w:t>，表示数据中心的能源利用率越高。</w:t>
      </w:r>
    </w:p>
    <w:p w14:paraId="50052803" w14:textId="77777777" w:rsidR="00966EEE" w:rsidRPr="000A10E7" w:rsidRDefault="00966EEE" w:rsidP="00966EEE">
      <w:pPr>
        <w:rPr>
          <w:rFonts w:ascii="Segoe UI" w:eastAsia="宋体" w:hAnsi="Segoe UI" w:cs="Segoe UI"/>
          <w:kern w:val="0"/>
          <w:sz w:val="24"/>
          <w:szCs w:val="24"/>
        </w:rPr>
      </w:pPr>
    </w:p>
    <w:p w14:paraId="0882E75F" w14:textId="612E8084" w:rsidR="002832ED" w:rsidRDefault="00966EEE" w:rsidP="000E61F8">
      <w:pPr>
        <w:pStyle w:val="2"/>
      </w:pPr>
      <w:r w:rsidRPr="00966EEE">
        <w:t>4．海底数据中心与传统数据中心对比。</w:t>
      </w:r>
    </w:p>
    <w:tbl>
      <w:tblPr>
        <w:tblW w:w="0" w:type="auto"/>
        <w:tblCellMar>
          <w:left w:w="0" w:type="dxa"/>
          <w:right w:w="0" w:type="dxa"/>
        </w:tblCellMar>
        <w:tblLook w:val="04A0" w:firstRow="1" w:lastRow="0" w:firstColumn="1" w:lastColumn="0" w:noHBand="0" w:noVBand="1"/>
      </w:tblPr>
      <w:tblGrid>
        <w:gridCol w:w="1174"/>
        <w:gridCol w:w="3543"/>
        <w:gridCol w:w="3589"/>
      </w:tblGrid>
      <w:tr w:rsidR="000A10E7" w:rsidRPr="000A10E7" w14:paraId="52EA79FC" w14:textId="77777777" w:rsidTr="000A10E7">
        <w:trPr>
          <w:tblHeader/>
        </w:trPr>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5014073B" w14:textId="77777777" w:rsidR="000A10E7" w:rsidRPr="000A10E7" w:rsidRDefault="000A10E7" w:rsidP="000A10E7">
            <w:pPr>
              <w:widowControl/>
              <w:spacing w:line="330" w:lineRule="atLeast"/>
              <w:jc w:val="left"/>
              <w:rPr>
                <w:rFonts w:ascii="inherit" w:eastAsia="宋体" w:hAnsi="inherit" w:cs="宋体"/>
                <w:b/>
                <w:bCs/>
                <w:kern w:val="0"/>
                <w:szCs w:val="21"/>
              </w:rPr>
            </w:pPr>
            <w:r w:rsidRPr="000A10E7">
              <w:rPr>
                <w:rFonts w:ascii="inherit" w:eastAsia="宋体" w:hAnsi="inherit" w:cs="宋体"/>
                <w:b/>
                <w:bCs/>
                <w:kern w:val="0"/>
                <w:szCs w:val="21"/>
              </w:rPr>
              <w:t>特征</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B6650BB" w14:textId="77777777" w:rsidR="000A10E7" w:rsidRPr="000A10E7" w:rsidRDefault="000A10E7" w:rsidP="000A10E7">
            <w:pPr>
              <w:widowControl/>
              <w:spacing w:line="330" w:lineRule="atLeast"/>
              <w:jc w:val="left"/>
              <w:rPr>
                <w:rFonts w:ascii="inherit" w:eastAsia="宋体" w:hAnsi="inherit" w:cs="宋体"/>
                <w:b/>
                <w:bCs/>
                <w:kern w:val="0"/>
                <w:szCs w:val="21"/>
              </w:rPr>
            </w:pPr>
            <w:r w:rsidRPr="000A10E7">
              <w:rPr>
                <w:rFonts w:ascii="inherit" w:eastAsia="宋体" w:hAnsi="inherit" w:cs="宋体"/>
                <w:b/>
                <w:bCs/>
                <w:kern w:val="0"/>
                <w:szCs w:val="21"/>
              </w:rPr>
              <w:t>传统数据中心</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F33D7CD" w14:textId="77777777" w:rsidR="000A10E7" w:rsidRPr="000A10E7" w:rsidRDefault="000A10E7" w:rsidP="000A10E7">
            <w:pPr>
              <w:widowControl/>
              <w:spacing w:line="330" w:lineRule="atLeast"/>
              <w:jc w:val="left"/>
              <w:rPr>
                <w:rFonts w:ascii="inherit" w:eastAsia="宋体" w:hAnsi="inherit" w:cs="宋体"/>
                <w:b/>
                <w:bCs/>
                <w:kern w:val="0"/>
                <w:szCs w:val="21"/>
              </w:rPr>
            </w:pPr>
            <w:r w:rsidRPr="000A10E7">
              <w:rPr>
                <w:rFonts w:ascii="inherit" w:eastAsia="宋体" w:hAnsi="inherit" w:cs="宋体"/>
                <w:b/>
                <w:bCs/>
                <w:kern w:val="0"/>
                <w:szCs w:val="21"/>
              </w:rPr>
              <w:t>海底数据中心</w:t>
            </w:r>
          </w:p>
        </w:tc>
      </w:tr>
      <w:tr w:rsidR="000A10E7" w:rsidRPr="000A10E7" w14:paraId="5346B553"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0856A054"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建设周期</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E515994"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1-2</w:t>
            </w:r>
            <w:r w:rsidRPr="000A10E7">
              <w:rPr>
                <w:rFonts w:ascii="inherit" w:eastAsia="宋体" w:hAnsi="inherit" w:cs="宋体"/>
                <w:kern w:val="0"/>
                <w:szCs w:val="21"/>
              </w:rPr>
              <w:t>年</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11E68345"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90</w:t>
            </w:r>
            <w:r w:rsidRPr="000A10E7">
              <w:rPr>
                <w:rFonts w:ascii="inherit" w:eastAsia="宋体" w:hAnsi="inherit" w:cs="宋体"/>
                <w:kern w:val="0"/>
                <w:szCs w:val="21"/>
              </w:rPr>
              <w:t>天左右</w:t>
            </w:r>
          </w:p>
        </w:tc>
      </w:tr>
      <w:tr w:rsidR="000A10E7" w:rsidRPr="000A10E7" w14:paraId="5CBB3797"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5AA70106"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制冷设施</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3DF3525"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需要</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3506B0D9"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不需要</w:t>
            </w:r>
          </w:p>
        </w:tc>
      </w:tr>
      <w:tr w:rsidR="000A10E7" w:rsidRPr="000A10E7" w14:paraId="03E39F79"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155095FE"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营运成本</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F96E799"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高（用电量及电价相对较高；电费</w:t>
            </w:r>
            <w:r w:rsidRPr="000A10E7">
              <w:rPr>
                <w:rFonts w:ascii="inherit" w:eastAsia="宋体" w:hAnsi="inherit" w:cs="宋体"/>
                <w:kern w:val="0"/>
                <w:szCs w:val="21"/>
              </w:rPr>
              <w:t>0.8</w:t>
            </w:r>
            <w:r w:rsidRPr="000A10E7">
              <w:rPr>
                <w:rFonts w:ascii="inherit" w:eastAsia="宋体" w:hAnsi="inherit" w:cs="宋体"/>
                <w:kern w:val="0"/>
                <w:szCs w:val="21"/>
              </w:rPr>
              <w:t>元</w:t>
            </w:r>
            <w:r w:rsidRPr="000A10E7">
              <w:rPr>
                <w:rFonts w:ascii="inherit" w:eastAsia="宋体" w:hAnsi="inherit" w:cs="宋体"/>
                <w:kern w:val="0"/>
                <w:szCs w:val="21"/>
              </w:rPr>
              <w:t>/</w:t>
            </w:r>
            <w:r w:rsidRPr="000A10E7">
              <w:rPr>
                <w:rFonts w:ascii="inherit" w:eastAsia="宋体" w:hAnsi="inherit" w:cs="宋体"/>
                <w:kern w:val="0"/>
                <w:szCs w:val="21"/>
              </w:rPr>
              <w:t>度）</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6B3FA681"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低（用电量及电价相对较低；电费</w:t>
            </w:r>
            <w:r w:rsidRPr="000A10E7">
              <w:rPr>
                <w:rFonts w:ascii="inherit" w:eastAsia="宋体" w:hAnsi="inherit" w:cs="宋体"/>
                <w:kern w:val="0"/>
                <w:szCs w:val="21"/>
              </w:rPr>
              <w:t>≤0.4</w:t>
            </w:r>
            <w:r w:rsidRPr="000A10E7">
              <w:rPr>
                <w:rFonts w:ascii="inherit" w:eastAsia="宋体" w:hAnsi="inherit" w:cs="宋体"/>
                <w:kern w:val="0"/>
                <w:szCs w:val="21"/>
              </w:rPr>
              <w:t>元</w:t>
            </w:r>
            <w:r w:rsidRPr="000A10E7">
              <w:rPr>
                <w:rFonts w:ascii="inherit" w:eastAsia="宋体" w:hAnsi="inherit" w:cs="宋体"/>
                <w:kern w:val="0"/>
                <w:szCs w:val="21"/>
              </w:rPr>
              <w:t>/</w:t>
            </w:r>
            <w:r w:rsidRPr="000A10E7">
              <w:rPr>
                <w:rFonts w:ascii="inherit" w:eastAsia="宋体" w:hAnsi="inherit" w:cs="宋体"/>
                <w:kern w:val="0"/>
                <w:szCs w:val="21"/>
              </w:rPr>
              <w:t>度）</w:t>
            </w:r>
          </w:p>
        </w:tc>
      </w:tr>
      <w:tr w:rsidR="000A10E7" w:rsidRPr="000A10E7" w14:paraId="2B8C3512"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4E699B21"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数据传输</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4712757"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高延迟</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3FF1317"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低延迟</w:t>
            </w:r>
          </w:p>
        </w:tc>
      </w:tr>
      <w:tr w:rsidR="000A10E7" w:rsidRPr="000A10E7" w14:paraId="6B5840D1"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3CDCB39A"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安全性</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9E30065"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需要额外的安全措施</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149320A6"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高安全性，利用海水冷却，减少火灾风险</w:t>
            </w:r>
          </w:p>
        </w:tc>
      </w:tr>
      <w:tr w:rsidR="000A10E7" w:rsidRPr="000A10E7" w14:paraId="5E7E6F2F"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33BB7AD4"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环境影响</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3A63D5E2"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高能耗，对环境影响较大</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31101CA"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低能耗，利用海水冷却，减少碳排放</w:t>
            </w:r>
          </w:p>
        </w:tc>
      </w:tr>
      <w:tr w:rsidR="000A10E7" w:rsidRPr="000A10E7" w14:paraId="23E04608" w14:textId="77777777" w:rsidTr="000A10E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337C3EE2"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lastRenderedPageBreak/>
              <w:t>部署灵活性</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08531A7"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需要固定场地，部署复杂</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0CEAD6E" w14:textId="77777777" w:rsidR="000A10E7" w:rsidRPr="000A10E7" w:rsidRDefault="000A10E7" w:rsidP="000A10E7">
            <w:pPr>
              <w:widowControl/>
              <w:spacing w:line="330" w:lineRule="atLeast"/>
              <w:jc w:val="left"/>
              <w:rPr>
                <w:rFonts w:ascii="inherit" w:eastAsia="宋体" w:hAnsi="inherit" w:cs="宋体"/>
                <w:kern w:val="0"/>
                <w:szCs w:val="21"/>
              </w:rPr>
            </w:pPr>
            <w:r w:rsidRPr="000A10E7">
              <w:rPr>
                <w:rFonts w:ascii="inherit" w:eastAsia="宋体" w:hAnsi="inherit" w:cs="宋体"/>
                <w:kern w:val="0"/>
                <w:szCs w:val="21"/>
              </w:rPr>
              <w:t>可灵活部署在沿海地区，便于快速扩展</w:t>
            </w:r>
          </w:p>
        </w:tc>
      </w:tr>
    </w:tbl>
    <w:p w14:paraId="6DEB580D" w14:textId="77777777" w:rsidR="000A10E7" w:rsidRPr="000A10E7" w:rsidRDefault="000A10E7" w:rsidP="000A10E7">
      <w:pPr>
        <w:widowControl/>
        <w:shd w:val="clear" w:color="auto" w:fill="FFFFFF"/>
        <w:spacing w:line="390" w:lineRule="atLeast"/>
        <w:jc w:val="left"/>
        <w:textAlignment w:val="baseline"/>
        <w:rPr>
          <w:rFonts w:ascii="Segoe UI" w:eastAsia="宋体" w:hAnsi="Segoe UI" w:cs="Segoe UI"/>
          <w:kern w:val="0"/>
          <w:sz w:val="24"/>
          <w:szCs w:val="24"/>
        </w:rPr>
      </w:pPr>
      <w:r w:rsidRPr="000A10E7">
        <w:rPr>
          <w:rFonts w:ascii="Segoe UI" w:eastAsia="宋体" w:hAnsi="Segoe UI" w:cs="Segoe UI"/>
          <w:kern w:val="0"/>
          <w:sz w:val="24"/>
          <w:szCs w:val="24"/>
        </w:rPr>
        <w:t>海底数据中心通过与海水进行热交换进行冷却，无需额外部署制冷系统，营运成本具有明显优势。同时，其模块化建设方式使得施工周期短，部署灵活，适合在沿海发达地区使用，可以有效降低数据传输的延迟。</w:t>
      </w:r>
    </w:p>
    <w:p w14:paraId="6218492F" w14:textId="77777777" w:rsidR="00966EEE" w:rsidRPr="000A10E7" w:rsidRDefault="00966EEE">
      <w:pPr>
        <w:widowControl/>
        <w:jc w:val="left"/>
        <w:rPr>
          <w:rFonts w:ascii="Segoe UI" w:eastAsia="宋体" w:hAnsi="Segoe UI" w:cs="Segoe UI"/>
          <w:kern w:val="0"/>
          <w:sz w:val="24"/>
          <w:szCs w:val="24"/>
        </w:rPr>
      </w:pPr>
    </w:p>
    <w:p w14:paraId="43D6DA4B" w14:textId="70DCCFAE" w:rsidR="00966EEE" w:rsidRDefault="00966EEE">
      <w:pPr>
        <w:widowControl/>
        <w:jc w:val="left"/>
        <w:rPr>
          <w:rFonts w:ascii="Segoe UI" w:eastAsia="宋体" w:hAnsi="Segoe UI" w:cs="Segoe UI"/>
          <w:kern w:val="0"/>
          <w:sz w:val="24"/>
          <w:szCs w:val="24"/>
        </w:rPr>
      </w:pPr>
      <w:r>
        <w:rPr>
          <w:rFonts w:ascii="Segoe UI" w:eastAsia="宋体" w:hAnsi="Segoe UI" w:cs="Segoe UI"/>
          <w:kern w:val="0"/>
          <w:sz w:val="24"/>
          <w:szCs w:val="24"/>
        </w:rPr>
        <w:br w:type="page"/>
      </w:r>
    </w:p>
    <w:p w14:paraId="1030D368" w14:textId="32C14E49" w:rsidR="00966EEE" w:rsidRDefault="00966EEE" w:rsidP="00966EEE">
      <w:pPr>
        <w:pStyle w:val="1"/>
      </w:pPr>
      <w:r>
        <w:rPr>
          <w:rFonts w:hint="eastAsia"/>
        </w:rPr>
        <w:lastRenderedPageBreak/>
        <w:t>第十章作业</w:t>
      </w:r>
    </w:p>
    <w:p w14:paraId="7616F2BE" w14:textId="77777777" w:rsidR="000A10E7" w:rsidRPr="000A10E7" w:rsidRDefault="000A10E7" w:rsidP="00162CB9">
      <w:pPr>
        <w:pStyle w:val="2"/>
      </w:pPr>
      <w:r w:rsidRPr="000A10E7">
        <w:t>1．传统</w:t>
      </w:r>
      <w:proofErr w:type="gramStart"/>
      <w:r w:rsidRPr="000A10E7">
        <w:t>云计算</w:t>
      </w:r>
      <w:proofErr w:type="gramEnd"/>
      <w:r w:rsidRPr="000A10E7">
        <w:t>有哪些缺陷和挑战？</w:t>
      </w:r>
    </w:p>
    <w:p w14:paraId="09BA8926" w14:textId="77777777" w:rsidR="004D1D8C" w:rsidRPr="004D1D8C" w:rsidRDefault="004D1D8C" w:rsidP="004D1D8C">
      <w:pPr>
        <w:widowControl/>
        <w:shd w:val="clear" w:color="auto" w:fill="FFFFFF"/>
        <w:spacing w:line="390" w:lineRule="atLeast"/>
        <w:jc w:val="left"/>
        <w:textAlignment w:val="baseline"/>
        <w:rPr>
          <w:rFonts w:ascii="Segoe UI" w:eastAsia="宋体" w:hAnsi="Segoe UI" w:cs="Segoe UI"/>
          <w:kern w:val="0"/>
          <w:sz w:val="24"/>
          <w:szCs w:val="24"/>
        </w:rPr>
      </w:pPr>
      <w:r w:rsidRPr="004D1D8C">
        <w:rPr>
          <w:rFonts w:ascii="Segoe UI" w:eastAsia="宋体" w:hAnsi="Segoe UI" w:cs="Segoe UI"/>
          <w:kern w:val="0"/>
          <w:sz w:val="24"/>
          <w:szCs w:val="24"/>
        </w:rPr>
        <w:t>传统</w:t>
      </w:r>
      <w:proofErr w:type="gramStart"/>
      <w:r w:rsidRPr="004D1D8C">
        <w:rPr>
          <w:rFonts w:ascii="Segoe UI" w:eastAsia="宋体" w:hAnsi="Segoe UI" w:cs="Segoe UI"/>
          <w:kern w:val="0"/>
          <w:sz w:val="24"/>
          <w:szCs w:val="24"/>
        </w:rPr>
        <w:t>云计算</w:t>
      </w:r>
      <w:proofErr w:type="gramEnd"/>
      <w:r w:rsidRPr="004D1D8C">
        <w:rPr>
          <w:rFonts w:ascii="Segoe UI" w:eastAsia="宋体" w:hAnsi="Segoe UI" w:cs="Segoe UI"/>
          <w:kern w:val="0"/>
          <w:sz w:val="24"/>
          <w:szCs w:val="24"/>
        </w:rPr>
        <w:t>存在以下缺陷和挑战：</w:t>
      </w:r>
    </w:p>
    <w:p w14:paraId="542C30A6" w14:textId="77777777" w:rsidR="004D1D8C" w:rsidRPr="004D1D8C" w:rsidRDefault="004D1D8C" w:rsidP="004D1D8C">
      <w:pPr>
        <w:widowControl/>
        <w:numPr>
          <w:ilvl w:val="0"/>
          <w:numId w:val="146"/>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平台锁定问题</w:t>
      </w:r>
      <w:r w:rsidRPr="004D1D8C">
        <w:rPr>
          <w:rFonts w:ascii="inherit" w:eastAsia="宋体" w:hAnsi="inherit" w:cs="Segoe UI"/>
          <w:kern w:val="0"/>
          <w:sz w:val="24"/>
          <w:szCs w:val="24"/>
        </w:rPr>
        <w:t>：消费者过分依赖</w:t>
      </w:r>
      <w:proofErr w:type="gramStart"/>
      <w:r w:rsidRPr="004D1D8C">
        <w:rPr>
          <w:rFonts w:ascii="inherit" w:eastAsia="宋体" w:hAnsi="inherit" w:cs="Segoe UI"/>
          <w:kern w:val="0"/>
          <w:sz w:val="24"/>
          <w:szCs w:val="24"/>
        </w:rPr>
        <w:t>单一云服务</w:t>
      </w:r>
      <w:proofErr w:type="gramEnd"/>
      <w:r w:rsidRPr="004D1D8C">
        <w:rPr>
          <w:rFonts w:ascii="inherit" w:eastAsia="宋体" w:hAnsi="inherit" w:cs="Segoe UI"/>
          <w:kern w:val="0"/>
          <w:sz w:val="24"/>
          <w:szCs w:val="24"/>
        </w:rPr>
        <w:t>提供者的产品和服务，无法在不产生大量切换成本的情况下进行灵活迁移，造成平台锁定问题。</w:t>
      </w:r>
    </w:p>
    <w:p w14:paraId="3E5332D6" w14:textId="77777777" w:rsidR="004D1D8C" w:rsidRPr="004D1D8C" w:rsidRDefault="004D1D8C" w:rsidP="004D1D8C">
      <w:pPr>
        <w:widowControl/>
        <w:numPr>
          <w:ilvl w:val="0"/>
          <w:numId w:val="146"/>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数据安全性问题</w:t>
      </w:r>
      <w:r w:rsidRPr="004D1D8C">
        <w:rPr>
          <w:rFonts w:ascii="inherit" w:eastAsia="宋体" w:hAnsi="inherit" w:cs="Segoe UI"/>
          <w:kern w:val="0"/>
          <w:sz w:val="24"/>
          <w:szCs w:val="24"/>
        </w:rPr>
        <w:t>：消费者将数据全部交给一个</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提供者保管，若</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提供者内部出现问题，很容易获取用户的所有信息，数据隐私泄露风险较高。</w:t>
      </w:r>
    </w:p>
    <w:p w14:paraId="18D2101D" w14:textId="77777777" w:rsidR="004D1D8C" w:rsidRPr="004D1D8C" w:rsidRDefault="004D1D8C" w:rsidP="004D1D8C">
      <w:pPr>
        <w:widowControl/>
        <w:numPr>
          <w:ilvl w:val="0"/>
          <w:numId w:val="146"/>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服务可靠性问题</w:t>
      </w:r>
      <w:r w:rsidRPr="004D1D8C">
        <w:rPr>
          <w:rFonts w:ascii="inherit" w:eastAsia="宋体" w:hAnsi="inherit" w:cs="Segoe UI"/>
          <w:kern w:val="0"/>
          <w:sz w:val="24"/>
          <w:szCs w:val="24"/>
        </w:rPr>
        <w:t>：若</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提供者停止服务或遭遇故障，各</w:t>
      </w:r>
      <w:proofErr w:type="gramStart"/>
      <w:r w:rsidRPr="004D1D8C">
        <w:rPr>
          <w:rFonts w:ascii="inherit" w:eastAsia="宋体" w:hAnsi="inherit" w:cs="Segoe UI"/>
          <w:kern w:val="0"/>
          <w:sz w:val="24"/>
          <w:szCs w:val="24"/>
        </w:rPr>
        <w:t>类云服务</w:t>
      </w:r>
      <w:proofErr w:type="gramEnd"/>
      <w:r w:rsidRPr="004D1D8C">
        <w:rPr>
          <w:rFonts w:ascii="inherit" w:eastAsia="宋体" w:hAnsi="inherit" w:cs="Segoe UI"/>
          <w:kern w:val="0"/>
          <w:sz w:val="24"/>
          <w:szCs w:val="24"/>
        </w:rPr>
        <w:t>消费者将面临数据全部丢失的风险，造成不可挽回的经济损失。</w:t>
      </w:r>
    </w:p>
    <w:p w14:paraId="4DC0F03E" w14:textId="77777777" w:rsidR="004D1D8C" w:rsidRPr="004D1D8C" w:rsidRDefault="004D1D8C" w:rsidP="004D1D8C">
      <w:pPr>
        <w:widowControl/>
        <w:numPr>
          <w:ilvl w:val="0"/>
          <w:numId w:val="146"/>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效费比问题</w:t>
      </w:r>
      <w:r w:rsidRPr="004D1D8C">
        <w:rPr>
          <w:rFonts w:ascii="inherit" w:eastAsia="宋体" w:hAnsi="inherit" w:cs="Segoe UI"/>
          <w:kern w:val="0"/>
          <w:sz w:val="24"/>
          <w:szCs w:val="24"/>
        </w:rPr>
        <w:t>：许多使用</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的互联网创新业务在全球化的过程中越来越受制于</w:t>
      </w:r>
      <w:proofErr w:type="gramStart"/>
      <w:r w:rsidRPr="004D1D8C">
        <w:rPr>
          <w:rFonts w:ascii="inherit" w:eastAsia="宋体" w:hAnsi="inherit" w:cs="Segoe UI"/>
          <w:kern w:val="0"/>
          <w:sz w:val="24"/>
          <w:szCs w:val="24"/>
        </w:rPr>
        <w:t>单一云服务</w:t>
      </w:r>
      <w:proofErr w:type="gramEnd"/>
      <w:r w:rsidRPr="004D1D8C">
        <w:rPr>
          <w:rFonts w:ascii="inherit" w:eastAsia="宋体" w:hAnsi="inherit" w:cs="Segoe UI"/>
          <w:kern w:val="0"/>
          <w:sz w:val="24"/>
          <w:szCs w:val="24"/>
        </w:rPr>
        <w:t>提供者应对业务爆发性的能力，例如</w:t>
      </w:r>
      <w:r w:rsidRPr="004D1D8C">
        <w:rPr>
          <w:rFonts w:ascii="inherit" w:eastAsia="宋体" w:hAnsi="inherit" w:cs="Segoe UI"/>
          <w:kern w:val="0"/>
          <w:sz w:val="24"/>
          <w:szCs w:val="24"/>
        </w:rPr>
        <w:t>“</w:t>
      </w:r>
      <w:r w:rsidRPr="004D1D8C">
        <w:rPr>
          <w:rFonts w:ascii="inherit" w:eastAsia="宋体" w:hAnsi="inherit" w:cs="Segoe UI"/>
          <w:kern w:val="0"/>
          <w:sz w:val="24"/>
          <w:szCs w:val="24"/>
        </w:rPr>
        <w:t>双十一</w:t>
      </w:r>
      <w:r w:rsidRPr="004D1D8C">
        <w:rPr>
          <w:rFonts w:ascii="inherit" w:eastAsia="宋体" w:hAnsi="inherit" w:cs="Segoe UI"/>
          <w:kern w:val="0"/>
          <w:sz w:val="24"/>
          <w:szCs w:val="24"/>
        </w:rPr>
        <w:t>”</w:t>
      </w:r>
      <w:r w:rsidRPr="004D1D8C">
        <w:rPr>
          <w:rFonts w:ascii="inherit" w:eastAsia="宋体" w:hAnsi="inherit" w:cs="Segoe UI"/>
          <w:kern w:val="0"/>
          <w:sz w:val="24"/>
          <w:szCs w:val="24"/>
        </w:rPr>
        <w:t>等场景需要超过</w:t>
      </w:r>
      <w:r w:rsidRPr="004D1D8C">
        <w:rPr>
          <w:rFonts w:ascii="inherit" w:eastAsia="宋体" w:hAnsi="inherit" w:cs="Segoe UI"/>
          <w:kern w:val="0"/>
          <w:sz w:val="24"/>
          <w:szCs w:val="24"/>
        </w:rPr>
        <w:t>10</w:t>
      </w:r>
      <w:r w:rsidRPr="004D1D8C">
        <w:rPr>
          <w:rFonts w:ascii="inherit" w:eastAsia="宋体" w:hAnsi="inherit" w:cs="Segoe UI"/>
          <w:kern w:val="0"/>
          <w:sz w:val="24"/>
          <w:szCs w:val="24"/>
        </w:rPr>
        <w:t>倍于日常需求的</w:t>
      </w:r>
      <w:r w:rsidRPr="004D1D8C">
        <w:rPr>
          <w:rFonts w:ascii="inherit" w:eastAsia="宋体" w:hAnsi="inherit" w:cs="Segoe UI"/>
          <w:kern w:val="0"/>
          <w:sz w:val="24"/>
          <w:szCs w:val="24"/>
        </w:rPr>
        <w:t>IT</w:t>
      </w:r>
      <w:r w:rsidRPr="004D1D8C">
        <w:rPr>
          <w:rFonts w:ascii="inherit" w:eastAsia="宋体" w:hAnsi="inherit" w:cs="Segoe UI"/>
          <w:kern w:val="0"/>
          <w:sz w:val="24"/>
          <w:szCs w:val="24"/>
        </w:rPr>
        <w:t>资源，给</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提供者带来了巨大的</w:t>
      </w:r>
      <w:r w:rsidRPr="004D1D8C">
        <w:rPr>
          <w:rFonts w:ascii="inherit" w:eastAsia="宋体" w:hAnsi="inherit" w:cs="Segoe UI"/>
          <w:kern w:val="0"/>
          <w:sz w:val="24"/>
          <w:szCs w:val="24"/>
        </w:rPr>
        <w:t>IT</w:t>
      </w:r>
      <w:r w:rsidRPr="004D1D8C">
        <w:rPr>
          <w:rFonts w:ascii="inherit" w:eastAsia="宋体" w:hAnsi="inherit" w:cs="Segoe UI"/>
          <w:kern w:val="0"/>
          <w:sz w:val="24"/>
          <w:szCs w:val="24"/>
        </w:rPr>
        <w:t>资源效费比问题。</w:t>
      </w:r>
    </w:p>
    <w:p w14:paraId="5F40AE55" w14:textId="77777777" w:rsidR="00162CB9" w:rsidRPr="004D1D8C" w:rsidRDefault="00162CB9" w:rsidP="000A10E7">
      <w:pPr>
        <w:rPr>
          <w:rFonts w:ascii="Segoe UI" w:eastAsia="宋体" w:hAnsi="Segoe UI" w:cs="Segoe UI"/>
          <w:kern w:val="0"/>
          <w:sz w:val="24"/>
          <w:szCs w:val="24"/>
        </w:rPr>
      </w:pPr>
    </w:p>
    <w:p w14:paraId="696B52D0" w14:textId="5FB2890D" w:rsidR="000A10E7" w:rsidRPr="000A10E7" w:rsidRDefault="000A10E7" w:rsidP="00162CB9">
      <w:pPr>
        <w:pStyle w:val="2"/>
      </w:pPr>
      <w:r w:rsidRPr="000A10E7">
        <w:t>2．云际计算的概念是什么？有哪些代表性工作？</w:t>
      </w:r>
    </w:p>
    <w:p w14:paraId="3FAA30C7" w14:textId="77777777" w:rsidR="004D1D8C" w:rsidRPr="004D1D8C" w:rsidRDefault="004D1D8C" w:rsidP="004D1D8C">
      <w:pPr>
        <w:widowControl/>
        <w:shd w:val="clear" w:color="auto" w:fill="FFFFFF"/>
        <w:spacing w:line="390" w:lineRule="atLeast"/>
        <w:jc w:val="left"/>
        <w:textAlignment w:val="baseline"/>
        <w:rPr>
          <w:rFonts w:ascii="Segoe UI" w:eastAsia="宋体" w:hAnsi="Segoe UI" w:cs="Segoe UI"/>
          <w:kern w:val="0"/>
          <w:sz w:val="24"/>
          <w:szCs w:val="24"/>
        </w:rPr>
      </w:pPr>
      <w:r w:rsidRPr="004D1D8C">
        <w:rPr>
          <w:rFonts w:ascii="inherit" w:eastAsia="宋体" w:hAnsi="inherit" w:cs="Segoe UI"/>
          <w:b/>
          <w:bCs/>
          <w:kern w:val="0"/>
          <w:sz w:val="24"/>
          <w:szCs w:val="24"/>
          <w:bdr w:val="none" w:sz="0" w:space="0" w:color="auto" w:frame="1"/>
        </w:rPr>
        <w:t>云际计算的概念</w:t>
      </w:r>
      <w:r w:rsidRPr="004D1D8C">
        <w:rPr>
          <w:rFonts w:ascii="Segoe UI" w:eastAsia="宋体" w:hAnsi="Segoe UI" w:cs="Segoe UI"/>
          <w:kern w:val="0"/>
          <w:sz w:val="24"/>
          <w:szCs w:val="24"/>
        </w:rPr>
        <w:t>：</w:t>
      </w:r>
      <w:r w:rsidRPr="004D1D8C">
        <w:rPr>
          <w:rFonts w:ascii="Segoe UI" w:eastAsia="宋体" w:hAnsi="Segoe UI" w:cs="Segoe UI"/>
          <w:kern w:val="0"/>
          <w:sz w:val="24"/>
          <w:szCs w:val="24"/>
        </w:rPr>
        <w:t xml:space="preserve"> </w:t>
      </w:r>
      <w:r w:rsidRPr="004D1D8C">
        <w:rPr>
          <w:rFonts w:ascii="Segoe UI" w:eastAsia="宋体" w:hAnsi="Segoe UI" w:cs="Segoe UI"/>
          <w:kern w:val="0"/>
          <w:sz w:val="24"/>
          <w:szCs w:val="24"/>
        </w:rPr>
        <w:t>云际计算是以</w:t>
      </w:r>
      <w:proofErr w:type="gramStart"/>
      <w:r w:rsidRPr="004D1D8C">
        <w:rPr>
          <w:rFonts w:ascii="Segoe UI" w:eastAsia="宋体" w:hAnsi="Segoe UI" w:cs="Segoe UI"/>
          <w:kern w:val="0"/>
          <w:sz w:val="24"/>
          <w:szCs w:val="24"/>
        </w:rPr>
        <w:t>云服务</w:t>
      </w:r>
      <w:proofErr w:type="gramEnd"/>
      <w:r w:rsidRPr="004D1D8C">
        <w:rPr>
          <w:rFonts w:ascii="Segoe UI" w:eastAsia="宋体" w:hAnsi="Segoe UI" w:cs="Segoe UI"/>
          <w:kern w:val="0"/>
          <w:sz w:val="24"/>
          <w:szCs w:val="24"/>
        </w:rPr>
        <w:t>提供者之间开放协作为基础，通过多方</w:t>
      </w:r>
      <w:proofErr w:type="gramStart"/>
      <w:r w:rsidRPr="004D1D8C">
        <w:rPr>
          <w:rFonts w:ascii="Segoe UI" w:eastAsia="宋体" w:hAnsi="Segoe UI" w:cs="Segoe UI"/>
          <w:kern w:val="0"/>
          <w:sz w:val="24"/>
          <w:szCs w:val="24"/>
        </w:rPr>
        <w:t>云资源</w:t>
      </w:r>
      <w:proofErr w:type="gramEnd"/>
      <w:r w:rsidRPr="004D1D8C">
        <w:rPr>
          <w:rFonts w:ascii="Segoe UI" w:eastAsia="宋体" w:hAnsi="Segoe UI" w:cs="Segoe UI"/>
          <w:kern w:val="0"/>
          <w:sz w:val="24"/>
          <w:szCs w:val="24"/>
        </w:rPr>
        <w:t>深度融合，方便开发者通过</w:t>
      </w:r>
      <w:r w:rsidRPr="004D1D8C">
        <w:rPr>
          <w:rFonts w:ascii="Segoe UI" w:eastAsia="宋体" w:hAnsi="Segoe UI" w:cs="Segoe UI"/>
          <w:kern w:val="0"/>
          <w:sz w:val="24"/>
          <w:szCs w:val="24"/>
        </w:rPr>
        <w:t>“</w:t>
      </w:r>
      <w:r w:rsidRPr="004D1D8C">
        <w:rPr>
          <w:rFonts w:ascii="Segoe UI" w:eastAsia="宋体" w:hAnsi="Segoe UI" w:cs="Segoe UI"/>
          <w:kern w:val="0"/>
          <w:sz w:val="24"/>
          <w:szCs w:val="24"/>
        </w:rPr>
        <w:t>软件定义</w:t>
      </w:r>
      <w:r w:rsidRPr="004D1D8C">
        <w:rPr>
          <w:rFonts w:ascii="Segoe UI" w:eastAsia="宋体" w:hAnsi="Segoe UI" w:cs="Segoe UI"/>
          <w:kern w:val="0"/>
          <w:sz w:val="24"/>
          <w:szCs w:val="24"/>
        </w:rPr>
        <w:t>”</w:t>
      </w:r>
      <w:r w:rsidRPr="004D1D8C">
        <w:rPr>
          <w:rFonts w:ascii="Segoe UI" w:eastAsia="宋体" w:hAnsi="Segoe UI" w:cs="Segoe UI"/>
          <w:kern w:val="0"/>
          <w:sz w:val="24"/>
          <w:szCs w:val="24"/>
        </w:rPr>
        <w:t>方式定制云服务，创造云价值，实现</w:t>
      </w:r>
      <w:r w:rsidRPr="004D1D8C">
        <w:rPr>
          <w:rFonts w:ascii="Segoe UI" w:eastAsia="宋体" w:hAnsi="Segoe UI" w:cs="Segoe UI"/>
          <w:kern w:val="0"/>
          <w:sz w:val="24"/>
          <w:szCs w:val="24"/>
        </w:rPr>
        <w:t>“</w:t>
      </w:r>
      <w:r w:rsidRPr="004D1D8C">
        <w:rPr>
          <w:rFonts w:ascii="Segoe UI" w:eastAsia="宋体" w:hAnsi="Segoe UI" w:cs="Segoe UI"/>
          <w:kern w:val="0"/>
          <w:sz w:val="24"/>
          <w:szCs w:val="24"/>
        </w:rPr>
        <w:t>服务无边界、云间有协作、资源易共享、价值可转换</w:t>
      </w:r>
      <w:r w:rsidRPr="004D1D8C">
        <w:rPr>
          <w:rFonts w:ascii="Segoe UI" w:eastAsia="宋体" w:hAnsi="Segoe UI" w:cs="Segoe UI"/>
          <w:kern w:val="0"/>
          <w:sz w:val="24"/>
          <w:szCs w:val="24"/>
        </w:rPr>
        <w:t>”</w:t>
      </w:r>
      <w:r w:rsidRPr="004D1D8C">
        <w:rPr>
          <w:rFonts w:ascii="Segoe UI" w:eastAsia="宋体" w:hAnsi="Segoe UI" w:cs="Segoe UI"/>
          <w:kern w:val="0"/>
          <w:sz w:val="24"/>
          <w:szCs w:val="24"/>
        </w:rPr>
        <w:t>的新一代</w:t>
      </w:r>
      <w:proofErr w:type="gramStart"/>
      <w:r w:rsidRPr="004D1D8C">
        <w:rPr>
          <w:rFonts w:ascii="Segoe UI" w:eastAsia="宋体" w:hAnsi="Segoe UI" w:cs="Segoe UI"/>
          <w:kern w:val="0"/>
          <w:sz w:val="24"/>
          <w:szCs w:val="24"/>
        </w:rPr>
        <w:t>云计算</w:t>
      </w:r>
      <w:proofErr w:type="gramEnd"/>
      <w:r w:rsidRPr="004D1D8C">
        <w:rPr>
          <w:rFonts w:ascii="Segoe UI" w:eastAsia="宋体" w:hAnsi="Segoe UI" w:cs="Segoe UI"/>
          <w:kern w:val="0"/>
          <w:sz w:val="24"/>
          <w:szCs w:val="24"/>
        </w:rPr>
        <w:t>模式。</w:t>
      </w:r>
    </w:p>
    <w:p w14:paraId="7F1E159C" w14:textId="77777777" w:rsidR="004D1D8C" w:rsidRPr="004D1D8C" w:rsidRDefault="004D1D8C" w:rsidP="004D1D8C">
      <w:pPr>
        <w:widowControl/>
        <w:shd w:val="clear" w:color="auto" w:fill="FFFFFF"/>
        <w:spacing w:line="390" w:lineRule="atLeast"/>
        <w:jc w:val="left"/>
        <w:textAlignment w:val="baseline"/>
        <w:rPr>
          <w:rFonts w:ascii="Segoe UI" w:eastAsia="宋体" w:hAnsi="Segoe UI" w:cs="Segoe UI"/>
          <w:kern w:val="0"/>
          <w:sz w:val="24"/>
          <w:szCs w:val="24"/>
        </w:rPr>
      </w:pPr>
      <w:r w:rsidRPr="004D1D8C">
        <w:rPr>
          <w:rFonts w:ascii="inherit" w:eastAsia="宋体" w:hAnsi="inherit" w:cs="Segoe UI"/>
          <w:b/>
          <w:bCs/>
          <w:kern w:val="0"/>
          <w:sz w:val="24"/>
          <w:szCs w:val="24"/>
          <w:bdr w:val="none" w:sz="0" w:space="0" w:color="auto" w:frame="1"/>
        </w:rPr>
        <w:t>代表性工作</w:t>
      </w:r>
      <w:r w:rsidRPr="004D1D8C">
        <w:rPr>
          <w:rFonts w:ascii="Segoe UI" w:eastAsia="宋体" w:hAnsi="Segoe UI" w:cs="Segoe UI"/>
          <w:kern w:val="0"/>
          <w:sz w:val="24"/>
          <w:szCs w:val="24"/>
        </w:rPr>
        <w:t>：</w:t>
      </w:r>
    </w:p>
    <w:p w14:paraId="40300146" w14:textId="77777777" w:rsidR="004D1D8C" w:rsidRPr="004D1D8C" w:rsidRDefault="004D1D8C" w:rsidP="004D1D8C">
      <w:pPr>
        <w:widowControl/>
        <w:numPr>
          <w:ilvl w:val="0"/>
          <w:numId w:val="147"/>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Inter-Cloud</w:t>
      </w:r>
      <w:r w:rsidRPr="004D1D8C">
        <w:rPr>
          <w:rFonts w:ascii="inherit" w:eastAsia="宋体" w:hAnsi="inherit" w:cs="Segoe UI"/>
          <w:kern w:val="0"/>
          <w:sz w:val="24"/>
          <w:szCs w:val="24"/>
        </w:rPr>
        <w:t>：由思科公司提出，试图通过使用其他</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提供者的资源，解决</w:t>
      </w:r>
      <w:proofErr w:type="gramStart"/>
      <w:r w:rsidRPr="004D1D8C">
        <w:rPr>
          <w:rFonts w:ascii="inherit" w:eastAsia="宋体" w:hAnsi="inherit" w:cs="Segoe UI"/>
          <w:kern w:val="0"/>
          <w:sz w:val="24"/>
          <w:szCs w:val="24"/>
        </w:rPr>
        <w:t>单一云服务</w:t>
      </w:r>
      <w:proofErr w:type="gramEnd"/>
      <w:r w:rsidRPr="004D1D8C">
        <w:rPr>
          <w:rFonts w:ascii="inherit" w:eastAsia="宋体" w:hAnsi="inherit" w:cs="Segoe UI"/>
          <w:kern w:val="0"/>
          <w:sz w:val="24"/>
          <w:szCs w:val="24"/>
        </w:rPr>
        <w:t>提供者物理资源有限或地理上难以实现无处不在的覆盖等问题。</w:t>
      </w:r>
    </w:p>
    <w:p w14:paraId="0CADC129" w14:textId="77777777" w:rsidR="004D1D8C" w:rsidRPr="004D1D8C" w:rsidRDefault="004D1D8C" w:rsidP="004D1D8C">
      <w:pPr>
        <w:widowControl/>
        <w:numPr>
          <w:ilvl w:val="0"/>
          <w:numId w:val="147"/>
        </w:numPr>
        <w:shd w:val="clear" w:color="auto" w:fill="FFFFFF"/>
        <w:spacing w:line="390" w:lineRule="atLeast"/>
        <w:jc w:val="left"/>
        <w:textAlignment w:val="baseline"/>
        <w:rPr>
          <w:rFonts w:ascii="inherit" w:eastAsia="宋体" w:hAnsi="inherit" w:cs="Segoe UI"/>
          <w:kern w:val="0"/>
          <w:sz w:val="24"/>
          <w:szCs w:val="24"/>
        </w:rPr>
      </w:pPr>
      <w:proofErr w:type="spellStart"/>
      <w:r w:rsidRPr="004D1D8C">
        <w:rPr>
          <w:rFonts w:ascii="inherit" w:eastAsia="宋体" w:hAnsi="inherit" w:cs="Segoe UI"/>
          <w:b/>
          <w:bCs/>
          <w:kern w:val="0"/>
          <w:sz w:val="24"/>
          <w:szCs w:val="24"/>
          <w:bdr w:val="none" w:sz="0" w:space="0" w:color="auto" w:frame="1"/>
        </w:rPr>
        <w:t>SuperCloud</w:t>
      </w:r>
      <w:proofErr w:type="spellEnd"/>
      <w:r w:rsidRPr="004D1D8C">
        <w:rPr>
          <w:rFonts w:ascii="inherit" w:eastAsia="宋体" w:hAnsi="inherit" w:cs="Segoe UI"/>
          <w:kern w:val="0"/>
          <w:sz w:val="24"/>
          <w:szCs w:val="24"/>
        </w:rPr>
        <w:t>：强调以用户为中心，试图跨多个</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提供者构建全套透明的计算、存储和数据通信服务。</w:t>
      </w:r>
    </w:p>
    <w:p w14:paraId="00D7F680" w14:textId="77777777" w:rsidR="004D1D8C" w:rsidRPr="004D1D8C" w:rsidRDefault="004D1D8C" w:rsidP="004D1D8C">
      <w:pPr>
        <w:widowControl/>
        <w:numPr>
          <w:ilvl w:val="0"/>
          <w:numId w:val="147"/>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Multi-Cloud</w:t>
      </w:r>
      <w:r w:rsidRPr="004D1D8C">
        <w:rPr>
          <w:rFonts w:ascii="inherit" w:eastAsia="宋体" w:hAnsi="inherit" w:cs="Segoe UI"/>
          <w:kern w:val="0"/>
          <w:sz w:val="24"/>
          <w:szCs w:val="24"/>
        </w:rPr>
        <w:t>：通过更多云服务提供者共存的软硬件基础设施冗余优化容错能力，降低</w:t>
      </w:r>
      <w:proofErr w:type="gramStart"/>
      <w:r w:rsidRPr="004D1D8C">
        <w:rPr>
          <w:rFonts w:ascii="inherit" w:eastAsia="宋体" w:hAnsi="inherit" w:cs="Segoe UI"/>
          <w:kern w:val="0"/>
          <w:sz w:val="24"/>
          <w:szCs w:val="24"/>
        </w:rPr>
        <w:t>云用户</w:t>
      </w:r>
      <w:proofErr w:type="gramEnd"/>
      <w:r w:rsidRPr="004D1D8C">
        <w:rPr>
          <w:rFonts w:ascii="inherit" w:eastAsia="宋体" w:hAnsi="inherit" w:cs="Segoe UI"/>
          <w:kern w:val="0"/>
          <w:sz w:val="24"/>
          <w:szCs w:val="24"/>
        </w:rPr>
        <w:t>数据丢失或</w:t>
      </w:r>
      <w:proofErr w:type="gramStart"/>
      <w:r w:rsidRPr="004D1D8C">
        <w:rPr>
          <w:rFonts w:ascii="inherit" w:eastAsia="宋体" w:hAnsi="inherit" w:cs="Segoe UI"/>
          <w:kern w:val="0"/>
          <w:sz w:val="24"/>
          <w:szCs w:val="24"/>
        </w:rPr>
        <w:t>云计算</w:t>
      </w:r>
      <w:proofErr w:type="gramEnd"/>
      <w:r w:rsidRPr="004D1D8C">
        <w:rPr>
          <w:rFonts w:ascii="inherit" w:eastAsia="宋体" w:hAnsi="inherit" w:cs="Segoe UI"/>
          <w:kern w:val="0"/>
          <w:sz w:val="24"/>
          <w:szCs w:val="24"/>
        </w:rPr>
        <w:t>环境中局部构件失效所引起的</w:t>
      </w:r>
      <w:proofErr w:type="gramStart"/>
      <w:r w:rsidRPr="004D1D8C">
        <w:rPr>
          <w:rFonts w:ascii="inherit" w:eastAsia="宋体" w:hAnsi="inherit" w:cs="Segoe UI"/>
          <w:kern w:val="0"/>
          <w:sz w:val="24"/>
          <w:szCs w:val="24"/>
        </w:rPr>
        <w:t>宕</w:t>
      </w:r>
      <w:proofErr w:type="gramEnd"/>
      <w:r w:rsidRPr="004D1D8C">
        <w:rPr>
          <w:rFonts w:ascii="inherit" w:eastAsia="宋体" w:hAnsi="inherit" w:cs="Segoe UI"/>
          <w:kern w:val="0"/>
          <w:sz w:val="24"/>
          <w:szCs w:val="24"/>
        </w:rPr>
        <w:t>机等情况下产生的服务中断风险。</w:t>
      </w:r>
    </w:p>
    <w:p w14:paraId="78182D3E" w14:textId="77777777" w:rsidR="004D1D8C" w:rsidRPr="004D1D8C" w:rsidRDefault="004D1D8C" w:rsidP="004D1D8C">
      <w:pPr>
        <w:widowControl/>
        <w:numPr>
          <w:ilvl w:val="0"/>
          <w:numId w:val="147"/>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lastRenderedPageBreak/>
        <w:t>Federated Cloud</w:t>
      </w:r>
      <w:r w:rsidRPr="004D1D8C">
        <w:rPr>
          <w:rFonts w:ascii="inherit" w:eastAsia="宋体" w:hAnsi="inherit" w:cs="Segoe UI"/>
          <w:kern w:val="0"/>
          <w:sz w:val="24"/>
          <w:szCs w:val="24"/>
        </w:rPr>
        <w:t>：在多个未建立信任关系的</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提供者之间，通过部署和管理多个内外部</w:t>
      </w:r>
      <w:proofErr w:type="gramStart"/>
      <w:r w:rsidRPr="004D1D8C">
        <w:rPr>
          <w:rFonts w:ascii="inherit" w:eastAsia="宋体" w:hAnsi="inherit" w:cs="Segoe UI"/>
          <w:kern w:val="0"/>
          <w:sz w:val="24"/>
          <w:szCs w:val="24"/>
        </w:rPr>
        <w:t>云计算</w:t>
      </w:r>
      <w:proofErr w:type="gramEnd"/>
      <w:r w:rsidRPr="004D1D8C">
        <w:rPr>
          <w:rFonts w:ascii="inherit" w:eastAsia="宋体" w:hAnsi="inherit" w:cs="Segoe UI"/>
          <w:kern w:val="0"/>
          <w:sz w:val="24"/>
          <w:szCs w:val="24"/>
        </w:rPr>
        <w:t>服务来匹配业务需求，支持若干个</w:t>
      </w:r>
      <w:proofErr w:type="gramStart"/>
      <w:r w:rsidRPr="004D1D8C">
        <w:rPr>
          <w:rFonts w:ascii="inherit" w:eastAsia="宋体" w:hAnsi="inherit" w:cs="Segoe UI"/>
          <w:kern w:val="0"/>
          <w:sz w:val="24"/>
          <w:szCs w:val="24"/>
        </w:rPr>
        <w:t>独立云</w:t>
      </w:r>
      <w:proofErr w:type="gramEnd"/>
      <w:r w:rsidRPr="004D1D8C">
        <w:rPr>
          <w:rFonts w:ascii="inherit" w:eastAsia="宋体" w:hAnsi="inherit" w:cs="Segoe UI"/>
          <w:kern w:val="0"/>
          <w:sz w:val="24"/>
          <w:szCs w:val="24"/>
        </w:rPr>
        <w:t>平台合作完成一个目标任务。</w:t>
      </w:r>
    </w:p>
    <w:p w14:paraId="528C8BD3" w14:textId="77777777" w:rsidR="004D1D8C" w:rsidRPr="004D1D8C" w:rsidRDefault="004D1D8C" w:rsidP="004D1D8C">
      <w:pPr>
        <w:widowControl/>
        <w:numPr>
          <w:ilvl w:val="0"/>
          <w:numId w:val="147"/>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Cloud Service Broker (CSB)</w:t>
      </w:r>
      <w:r w:rsidRPr="004D1D8C">
        <w:rPr>
          <w:rFonts w:ascii="inherit" w:eastAsia="宋体" w:hAnsi="inherit" w:cs="Segoe UI"/>
          <w:kern w:val="0"/>
          <w:sz w:val="24"/>
          <w:szCs w:val="24"/>
        </w:rPr>
        <w:t>：为</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提供者与</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消费者提供咨询、集成和协商谈判服务，通过创新渠道和市场机会，为</w:t>
      </w:r>
      <w:proofErr w:type="gramStart"/>
      <w:r w:rsidRPr="004D1D8C">
        <w:rPr>
          <w:rFonts w:ascii="inherit" w:eastAsia="宋体" w:hAnsi="inherit" w:cs="Segoe UI"/>
          <w:kern w:val="0"/>
          <w:sz w:val="24"/>
          <w:szCs w:val="24"/>
        </w:rPr>
        <w:t>云服务提供者增长</w:t>
      </w:r>
      <w:proofErr w:type="gramEnd"/>
      <w:r w:rsidRPr="004D1D8C">
        <w:rPr>
          <w:rFonts w:ascii="inherit" w:eastAsia="宋体" w:hAnsi="inherit" w:cs="Segoe UI"/>
          <w:kern w:val="0"/>
          <w:sz w:val="24"/>
          <w:szCs w:val="24"/>
        </w:rPr>
        <w:t>销量。</w:t>
      </w:r>
    </w:p>
    <w:p w14:paraId="1F0CFCF4" w14:textId="77777777" w:rsidR="00162CB9" w:rsidRPr="004D1D8C" w:rsidRDefault="00162CB9" w:rsidP="000A10E7">
      <w:pPr>
        <w:rPr>
          <w:rFonts w:ascii="Segoe UI" w:eastAsia="宋体" w:hAnsi="Segoe UI" w:cs="Segoe UI"/>
          <w:kern w:val="0"/>
          <w:sz w:val="24"/>
          <w:szCs w:val="24"/>
        </w:rPr>
      </w:pPr>
    </w:p>
    <w:p w14:paraId="5554F610" w14:textId="4F6CE153" w:rsidR="000A10E7" w:rsidRPr="000A10E7" w:rsidRDefault="000A10E7" w:rsidP="00162CB9">
      <w:pPr>
        <w:pStyle w:val="2"/>
      </w:pPr>
      <w:r w:rsidRPr="000A10E7">
        <w:t>3．云际计算的优势有哪些？</w:t>
      </w:r>
    </w:p>
    <w:p w14:paraId="46088E2F" w14:textId="77777777" w:rsidR="004D1D8C" w:rsidRPr="004D1D8C" w:rsidRDefault="004D1D8C" w:rsidP="004D1D8C">
      <w:pPr>
        <w:widowControl/>
        <w:shd w:val="clear" w:color="auto" w:fill="FFFFFF"/>
        <w:spacing w:line="390" w:lineRule="atLeast"/>
        <w:jc w:val="left"/>
        <w:textAlignment w:val="baseline"/>
        <w:rPr>
          <w:rFonts w:ascii="Segoe UI" w:eastAsia="宋体" w:hAnsi="Segoe UI" w:cs="Segoe UI"/>
          <w:kern w:val="0"/>
          <w:sz w:val="24"/>
          <w:szCs w:val="24"/>
        </w:rPr>
      </w:pPr>
      <w:r w:rsidRPr="004D1D8C">
        <w:rPr>
          <w:rFonts w:ascii="Segoe UI" w:eastAsia="宋体" w:hAnsi="Segoe UI" w:cs="Segoe UI"/>
          <w:kern w:val="0"/>
          <w:sz w:val="24"/>
          <w:szCs w:val="24"/>
        </w:rPr>
        <w:t>云际计算的优势包括：</w:t>
      </w:r>
    </w:p>
    <w:p w14:paraId="5143790A" w14:textId="77777777" w:rsidR="004D1D8C" w:rsidRPr="004D1D8C" w:rsidRDefault="004D1D8C" w:rsidP="004D1D8C">
      <w:pPr>
        <w:widowControl/>
        <w:numPr>
          <w:ilvl w:val="0"/>
          <w:numId w:val="148"/>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业务连续性</w:t>
      </w:r>
      <w:r w:rsidRPr="004D1D8C">
        <w:rPr>
          <w:rFonts w:ascii="inherit" w:eastAsia="宋体" w:hAnsi="inherit" w:cs="Segoe UI"/>
          <w:kern w:val="0"/>
          <w:sz w:val="24"/>
          <w:szCs w:val="24"/>
        </w:rPr>
        <w:t>：通过在多个</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提供者之间分散部署云资源，即使某个特定的</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提供者遭受攻击或故障，托管于其他</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提供者的资源不会受影响，从而确保业务连续不中断。</w:t>
      </w:r>
    </w:p>
    <w:p w14:paraId="24876361" w14:textId="77777777" w:rsidR="004D1D8C" w:rsidRPr="004D1D8C" w:rsidRDefault="004D1D8C" w:rsidP="004D1D8C">
      <w:pPr>
        <w:widowControl/>
        <w:numPr>
          <w:ilvl w:val="0"/>
          <w:numId w:val="148"/>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数据可靠性</w:t>
      </w:r>
      <w:r w:rsidRPr="004D1D8C">
        <w:rPr>
          <w:rFonts w:ascii="inherit" w:eastAsia="宋体" w:hAnsi="inherit" w:cs="Segoe UI"/>
          <w:kern w:val="0"/>
          <w:sz w:val="24"/>
          <w:szCs w:val="24"/>
        </w:rPr>
        <w:t>：通过复制或纠</w:t>
      </w:r>
      <w:proofErr w:type="gramStart"/>
      <w:r w:rsidRPr="004D1D8C">
        <w:rPr>
          <w:rFonts w:ascii="inherit" w:eastAsia="宋体" w:hAnsi="inherit" w:cs="Segoe UI"/>
          <w:kern w:val="0"/>
          <w:sz w:val="24"/>
          <w:szCs w:val="24"/>
        </w:rPr>
        <w:t>删</w:t>
      </w:r>
      <w:proofErr w:type="gramEnd"/>
      <w:r w:rsidRPr="004D1D8C">
        <w:rPr>
          <w:rFonts w:ascii="inherit" w:eastAsia="宋体" w:hAnsi="inherit" w:cs="Segoe UI"/>
          <w:kern w:val="0"/>
          <w:sz w:val="24"/>
          <w:szCs w:val="24"/>
        </w:rPr>
        <w:t>码的方式将数据存储在多个云中，显著提高数据可靠性，降低因云失效引起的数据丢失风险。</w:t>
      </w:r>
    </w:p>
    <w:p w14:paraId="78FC458B" w14:textId="77777777" w:rsidR="004D1D8C" w:rsidRPr="004D1D8C" w:rsidRDefault="004D1D8C" w:rsidP="004D1D8C">
      <w:pPr>
        <w:widowControl/>
        <w:numPr>
          <w:ilvl w:val="0"/>
          <w:numId w:val="148"/>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访问性能</w:t>
      </w:r>
      <w:r w:rsidRPr="004D1D8C">
        <w:rPr>
          <w:rFonts w:ascii="inherit" w:eastAsia="宋体" w:hAnsi="inherit" w:cs="Segoe UI"/>
          <w:kern w:val="0"/>
          <w:sz w:val="24"/>
          <w:szCs w:val="24"/>
        </w:rPr>
        <w:t>：充分利用</w:t>
      </w:r>
      <w:proofErr w:type="gramStart"/>
      <w:r w:rsidRPr="004D1D8C">
        <w:rPr>
          <w:rFonts w:ascii="inherit" w:eastAsia="宋体" w:hAnsi="inherit" w:cs="Segoe UI"/>
          <w:kern w:val="0"/>
          <w:sz w:val="24"/>
          <w:szCs w:val="24"/>
        </w:rPr>
        <w:t>每个云服务</w:t>
      </w:r>
      <w:proofErr w:type="gramEnd"/>
      <w:r w:rsidRPr="004D1D8C">
        <w:rPr>
          <w:rFonts w:ascii="inherit" w:eastAsia="宋体" w:hAnsi="inherit" w:cs="Segoe UI"/>
          <w:kern w:val="0"/>
          <w:sz w:val="24"/>
          <w:szCs w:val="24"/>
        </w:rPr>
        <w:t>提供者的优势，根据用户的需求将不同用户的数据发送给不同的</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提供者，获得最佳的云服务。</w:t>
      </w:r>
    </w:p>
    <w:p w14:paraId="0104E660" w14:textId="77777777" w:rsidR="004D1D8C" w:rsidRPr="004D1D8C" w:rsidRDefault="004D1D8C" w:rsidP="004D1D8C">
      <w:pPr>
        <w:widowControl/>
        <w:numPr>
          <w:ilvl w:val="0"/>
          <w:numId w:val="148"/>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安全隐私</w:t>
      </w:r>
      <w:r w:rsidRPr="004D1D8C">
        <w:rPr>
          <w:rFonts w:ascii="inherit" w:eastAsia="宋体" w:hAnsi="inherit" w:cs="Segoe UI"/>
          <w:kern w:val="0"/>
          <w:sz w:val="24"/>
          <w:szCs w:val="24"/>
        </w:rPr>
        <w:t>：使用纠</w:t>
      </w:r>
      <w:proofErr w:type="gramStart"/>
      <w:r w:rsidRPr="004D1D8C">
        <w:rPr>
          <w:rFonts w:ascii="inherit" w:eastAsia="宋体" w:hAnsi="inherit" w:cs="Segoe UI"/>
          <w:kern w:val="0"/>
          <w:sz w:val="24"/>
          <w:szCs w:val="24"/>
        </w:rPr>
        <w:t>删</w:t>
      </w:r>
      <w:proofErr w:type="gramEnd"/>
      <w:r w:rsidRPr="004D1D8C">
        <w:rPr>
          <w:rFonts w:ascii="inherit" w:eastAsia="宋体" w:hAnsi="inherit" w:cs="Segoe UI"/>
          <w:kern w:val="0"/>
          <w:sz w:val="24"/>
          <w:szCs w:val="24"/>
        </w:rPr>
        <w:t>码来跨多个</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提供者分发数据，确保任何</w:t>
      </w:r>
      <w:proofErr w:type="gramStart"/>
      <w:r w:rsidRPr="004D1D8C">
        <w:rPr>
          <w:rFonts w:ascii="inherit" w:eastAsia="宋体" w:hAnsi="inherit" w:cs="Segoe UI"/>
          <w:kern w:val="0"/>
          <w:sz w:val="24"/>
          <w:szCs w:val="24"/>
        </w:rPr>
        <w:t>单个云服务</w:t>
      </w:r>
      <w:proofErr w:type="gramEnd"/>
      <w:r w:rsidRPr="004D1D8C">
        <w:rPr>
          <w:rFonts w:ascii="inherit" w:eastAsia="宋体" w:hAnsi="inherit" w:cs="Segoe UI"/>
          <w:kern w:val="0"/>
          <w:sz w:val="24"/>
          <w:szCs w:val="24"/>
        </w:rPr>
        <w:t>提供者都不会拥有数据的完整内容，从而减轻隐私担忧。</w:t>
      </w:r>
    </w:p>
    <w:p w14:paraId="3406B489" w14:textId="77777777" w:rsidR="004D1D8C" w:rsidRPr="004D1D8C" w:rsidRDefault="004D1D8C" w:rsidP="004D1D8C">
      <w:pPr>
        <w:widowControl/>
        <w:numPr>
          <w:ilvl w:val="0"/>
          <w:numId w:val="148"/>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管理灵活性</w:t>
      </w:r>
      <w:r w:rsidRPr="004D1D8C">
        <w:rPr>
          <w:rFonts w:ascii="inherit" w:eastAsia="宋体" w:hAnsi="inherit" w:cs="Segoe UI"/>
          <w:kern w:val="0"/>
          <w:sz w:val="24"/>
          <w:szCs w:val="24"/>
        </w:rPr>
        <w:t>：根据</w:t>
      </w:r>
      <w:proofErr w:type="gramStart"/>
      <w:r w:rsidRPr="004D1D8C">
        <w:rPr>
          <w:rFonts w:ascii="inherit" w:eastAsia="宋体" w:hAnsi="inherit" w:cs="Segoe UI"/>
          <w:kern w:val="0"/>
          <w:sz w:val="24"/>
          <w:szCs w:val="24"/>
        </w:rPr>
        <w:t>每个云</w:t>
      </w:r>
      <w:proofErr w:type="gramEnd"/>
      <w:r w:rsidRPr="004D1D8C">
        <w:rPr>
          <w:rFonts w:ascii="inherit" w:eastAsia="宋体" w:hAnsi="inherit" w:cs="Segoe UI"/>
          <w:kern w:val="0"/>
          <w:sz w:val="24"/>
          <w:szCs w:val="24"/>
        </w:rPr>
        <w:t>的价格以及擅长的特定服务</w:t>
      </w:r>
      <w:proofErr w:type="gramStart"/>
      <w:r w:rsidRPr="004D1D8C">
        <w:rPr>
          <w:rFonts w:ascii="inherit" w:eastAsia="宋体" w:hAnsi="inherit" w:cs="Segoe UI"/>
          <w:kern w:val="0"/>
          <w:sz w:val="24"/>
          <w:szCs w:val="24"/>
        </w:rPr>
        <w:t>来最佳</w:t>
      </w:r>
      <w:proofErr w:type="gramEnd"/>
      <w:r w:rsidRPr="004D1D8C">
        <w:rPr>
          <w:rFonts w:ascii="inherit" w:eastAsia="宋体" w:hAnsi="inherit" w:cs="Segoe UI"/>
          <w:kern w:val="0"/>
          <w:sz w:val="24"/>
          <w:szCs w:val="24"/>
        </w:rPr>
        <w:t>地选取多个云的使用策略，避免平台锁定。</w:t>
      </w:r>
    </w:p>
    <w:p w14:paraId="0048C670" w14:textId="77777777" w:rsidR="004D1D8C" w:rsidRPr="004D1D8C" w:rsidRDefault="004D1D8C" w:rsidP="004D1D8C">
      <w:pPr>
        <w:widowControl/>
        <w:numPr>
          <w:ilvl w:val="0"/>
          <w:numId w:val="148"/>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存储成本</w:t>
      </w:r>
      <w:r w:rsidRPr="004D1D8C">
        <w:rPr>
          <w:rFonts w:ascii="inherit" w:eastAsia="宋体" w:hAnsi="inherit" w:cs="Segoe UI"/>
          <w:kern w:val="0"/>
          <w:sz w:val="24"/>
          <w:szCs w:val="24"/>
        </w:rPr>
        <w:t>：使用多个云的客户可以为不同的服务选择资费最合理的</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提供者，实现最大的成本效益。</w:t>
      </w:r>
    </w:p>
    <w:p w14:paraId="49DF22F4" w14:textId="77777777" w:rsidR="00162CB9" w:rsidRPr="004D1D8C" w:rsidRDefault="00162CB9" w:rsidP="000A10E7">
      <w:pPr>
        <w:rPr>
          <w:rFonts w:ascii="Segoe UI" w:eastAsia="宋体" w:hAnsi="Segoe UI" w:cs="Segoe UI"/>
          <w:kern w:val="0"/>
          <w:sz w:val="24"/>
          <w:szCs w:val="24"/>
        </w:rPr>
      </w:pPr>
    </w:p>
    <w:p w14:paraId="3770B15C" w14:textId="5050E146" w:rsidR="000A10E7" w:rsidRPr="000A10E7" w:rsidRDefault="000A10E7" w:rsidP="00162CB9">
      <w:pPr>
        <w:pStyle w:val="2"/>
      </w:pPr>
      <w:r w:rsidRPr="000A10E7">
        <w:t>4．</w:t>
      </w:r>
      <w:proofErr w:type="gramStart"/>
      <w:r w:rsidRPr="000A10E7">
        <w:t>云计算</w:t>
      </w:r>
      <w:proofErr w:type="gramEnd"/>
      <w:r w:rsidRPr="000A10E7">
        <w:t>的架构有哪些？分别阐述每种架构的机制和优缺点。</w:t>
      </w:r>
    </w:p>
    <w:p w14:paraId="307E0605" w14:textId="77777777" w:rsidR="004D1D8C" w:rsidRPr="004D1D8C" w:rsidRDefault="004D1D8C" w:rsidP="004D1D8C">
      <w:pPr>
        <w:widowControl/>
        <w:shd w:val="clear" w:color="auto" w:fill="FFFFFF"/>
        <w:spacing w:line="390" w:lineRule="atLeast"/>
        <w:jc w:val="left"/>
        <w:textAlignment w:val="baseline"/>
        <w:rPr>
          <w:rFonts w:ascii="Segoe UI" w:eastAsia="宋体" w:hAnsi="Segoe UI" w:cs="Segoe UI"/>
          <w:kern w:val="0"/>
          <w:sz w:val="24"/>
          <w:szCs w:val="24"/>
        </w:rPr>
      </w:pPr>
      <w:r w:rsidRPr="004D1D8C">
        <w:rPr>
          <w:rFonts w:ascii="Segoe UI" w:eastAsia="宋体" w:hAnsi="Segoe UI" w:cs="Segoe UI"/>
          <w:kern w:val="0"/>
          <w:sz w:val="24"/>
          <w:szCs w:val="24"/>
        </w:rPr>
        <w:t>云际计算的架构主要包括以下几种：</w:t>
      </w:r>
    </w:p>
    <w:p w14:paraId="6DB9BD76" w14:textId="77777777" w:rsidR="004D1D8C" w:rsidRPr="004D1D8C" w:rsidRDefault="004D1D8C" w:rsidP="004D1D8C">
      <w:pPr>
        <w:widowControl/>
        <w:numPr>
          <w:ilvl w:val="0"/>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集中式代理架构</w:t>
      </w:r>
      <w:r w:rsidRPr="004D1D8C">
        <w:rPr>
          <w:rFonts w:ascii="inherit" w:eastAsia="宋体" w:hAnsi="inherit" w:cs="Segoe UI"/>
          <w:kern w:val="0"/>
          <w:sz w:val="24"/>
          <w:szCs w:val="24"/>
        </w:rPr>
        <w:t>：</w:t>
      </w:r>
    </w:p>
    <w:p w14:paraId="09A65B4C"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机制</w:t>
      </w:r>
      <w:r w:rsidRPr="004D1D8C">
        <w:rPr>
          <w:rFonts w:ascii="inherit" w:eastAsia="宋体" w:hAnsi="inherit" w:cs="Segoe UI"/>
          <w:kern w:val="0"/>
          <w:sz w:val="24"/>
          <w:szCs w:val="24"/>
        </w:rPr>
        <w:t>：将云际代理部署在本地或</w:t>
      </w:r>
      <w:proofErr w:type="gramStart"/>
      <w:r w:rsidRPr="004D1D8C">
        <w:rPr>
          <w:rFonts w:ascii="inherit" w:eastAsia="宋体" w:hAnsi="inherit" w:cs="Segoe UI"/>
          <w:kern w:val="0"/>
          <w:sz w:val="24"/>
          <w:szCs w:val="24"/>
        </w:rPr>
        <w:t>私有云</w:t>
      </w:r>
      <w:proofErr w:type="gramEnd"/>
      <w:r w:rsidRPr="004D1D8C">
        <w:rPr>
          <w:rFonts w:ascii="inherit" w:eastAsia="宋体" w:hAnsi="inherit" w:cs="Segoe UI"/>
          <w:kern w:val="0"/>
          <w:sz w:val="24"/>
          <w:szCs w:val="24"/>
        </w:rPr>
        <w:t>等可信任的位置，连接用户和不可信的各大</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提供者。系统大致分为数据处理层、选取策略层及数据库层三个部分。</w:t>
      </w:r>
    </w:p>
    <w:p w14:paraId="4E0916CD"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lastRenderedPageBreak/>
        <w:t>优点</w:t>
      </w:r>
      <w:r w:rsidRPr="004D1D8C">
        <w:rPr>
          <w:rFonts w:ascii="inherit" w:eastAsia="宋体" w:hAnsi="inherit" w:cs="Segoe UI"/>
          <w:kern w:val="0"/>
          <w:sz w:val="24"/>
          <w:szCs w:val="24"/>
        </w:rPr>
        <w:t>：方便管理文件元数据信息。</w:t>
      </w:r>
    </w:p>
    <w:p w14:paraId="4DBC860C"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缺点</w:t>
      </w:r>
      <w:r w:rsidRPr="004D1D8C">
        <w:rPr>
          <w:rFonts w:ascii="inherit" w:eastAsia="宋体" w:hAnsi="inherit" w:cs="Segoe UI"/>
          <w:kern w:val="0"/>
          <w:sz w:val="24"/>
          <w:szCs w:val="24"/>
        </w:rPr>
        <w:t>：不适合地域跨度大的云际部署，扩展性差。</w:t>
      </w:r>
    </w:p>
    <w:p w14:paraId="546F5073" w14:textId="77777777" w:rsidR="004D1D8C" w:rsidRPr="004D1D8C" w:rsidRDefault="004D1D8C" w:rsidP="004D1D8C">
      <w:pPr>
        <w:widowControl/>
        <w:numPr>
          <w:ilvl w:val="0"/>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半集中式代理架构</w:t>
      </w:r>
      <w:r w:rsidRPr="004D1D8C">
        <w:rPr>
          <w:rFonts w:ascii="inherit" w:eastAsia="宋体" w:hAnsi="inherit" w:cs="Segoe UI"/>
          <w:kern w:val="0"/>
          <w:sz w:val="24"/>
          <w:szCs w:val="24"/>
        </w:rPr>
        <w:t>：</w:t>
      </w:r>
    </w:p>
    <w:p w14:paraId="4D6E40AA"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机制</w:t>
      </w:r>
      <w:r w:rsidRPr="004D1D8C">
        <w:rPr>
          <w:rFonts w:ascii="inherit" w:eastAsia="宋体" w:hAnsi="inherit" w:cs="Segoe UI"/>
          <w:kern w:val="0"/>
          <w:sz w:val="24"/>
          <w:szCs w:val="24"/>
        </w:rPr>
        <w:t>：根据地理位置部署多个云代理系统，每个代理系统帮助分发其附近用户的数据到各大</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提供者，各代理系统间通过中心协调服务统一协调传递信息。</w:t>
      </w:r>
    </w:p>
    <w:p w14:paraId="19B3A163"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优点</w:t>
      </w:r>
      <w:r w:rsidRPr="004D1D8C">
        <w:rPr>
          <w:rFonts w:ascii="inherit" w:eastAsia="宋体" w:hAnsi="inherit" w:cs="Segoe UI"/>
          <w:kern w:val="0"/>
          <w:sz w:val="24"/>
          <w:szCs w:val="24"/>
        </w:rPr>
        <w:t>：相比集中式代理架构具有更好的扩展性，且对地理分散的用户依然能保持良好的性能。</w:t>
      </w:r>
    </w:p>
    <w:p w14:paraId="1B430E76"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缺点</w:t>
      </w:r>
      <w:r w:rsidRPr="004D1D8C">
        <w:rPr>
          <w:rFonts w:ascii="inherit" w:eastAsia="宋体" w:hAnsi="inherit" w:cs="Segoe UI"/>
          <w:kern w:val="0"/>
          <w:sz w:val="24"/>
          <w:szCs w:val="24"/>
        </w:rPr>
        <w:t>：随着数据量的进一步增长，依然会面临中心协调服务的性能瓶颈。</w:t>
      </w:r>
    </w:p>
    <w:p w14:paraId="768E80E2" w14:textId="77777777" w:rsidR="004D1D8C" w:rsidRPr="004D1D8C" w:rsidRDefault="004D1D8C" w:rsidP="004D1D8C">
      <w:pPr>
        <w:widowControl/>
        <w:numPr>
          <w:ilvl w:val="0"/>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分散式代理架构</w:t>
      </w:r>
      <w:r w:rsidRPr="004D1D8C">
        <w:rPr>
          <w:rFonts w:ascii="inherit" w:eastAsia="宋体" w:hAnsi="inherit" w:cs="Segoe UI"/>
          <w:kern w:val="0"/>
          <w:sz w:val="24"/>
          <w:szCs w:val="24"/>
        </w:rPr>
        <w:t>：</w:t>
      </w:r>
    </w:p>
    <w:p w14:paraId="53F34AE6"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机制</w:t>
      </w:r>
      <w:r w:rsidRPr="004D1D8C">
        <w:rPr>
          <w:rFonts w:ascii="inherit" w:eastAsia="宋体" w:hAnsi="inherit" w:cs="Segoe UI"/>
          <w:kern w:val="0"/>
          <w:sz w:val="24"/>
          <w:szCs w:val="24"/>
        </w:rPr>
        <w:t>：按地理位置部署多个云代理系统，同时为每个代理系统附加协调器组件，协调器定期交换状态，无须中央控制。</w:t>
      </w:r>
    </w:p>
    <w:p w14:paraId="378D2981"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优点</w:t>
      </w:r>
      <w:r w:rsidRPr="004D1D8C">
        <w:rPr>
          <w:rFonts w:ascii="inherit" w:eastAsia="宋体" w:hAnsi="inherit" w:cs="Segoe UI"/>
          <w:kern w:val="0"/>
          <w:sz w:val="24"/>
          <w:szCs w:val="24"/>
        </w:rPr>
        <w:t>：有更好的发展前景，避免了中心协调服务的性能瓶颈。</w:t>
      </w:r>
    </w:p>
    <w:p w14:paraId="3D7E0C6F" w14:textId="77777777" w:rsidR="004D1D8C" w:rsidRPr="004D1D8C" w:rsidRDefault="004D1D8C" w:rsidP="004D1D8C">
      <w:pPr>
        <w:widowControl/>
        <w:numPr>
          <w:ilvl w:val="1"/>
          <w:numId w:val="149"/>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缺点</w:t>
      </w:r>
      <w:r w:rsidRPr="004D1D8C">
        <w:rPr>
          <w:rFonts w:ascii="inherit" w:eastAsia="宋体" w:hAnsi="inherit" w:cs="Segoe UI"/>
          <w:kern w:val="0"/>
          <w:sz w:val="24"/>
          <w:szCs w:val="24"/>
        </w:rPr>
        <w:t>：管理难度较大。</w:t>
      </w:r>
    </w:p>
    <w:p w14:paraId="6E567A9E" w14:textId="77777777" w:rsidR="00162CB9" w:rsidRDefault="00162CB9" w:rsidP="000A10E7">
      <w:pPr>
        <w:rPr>
          <w:rFonts w:ascii="Segoe UI" w:eastAsia="宋体" w:hAnsi="Segoe UI" w:cs="Segoe UI"/>
          <w:kern w:val="0"/>
          <w:sz w:val="24"/>
          <w:szCs w:val="24"/>
        </w:rPr>
      </w:pPr>
    </w:p>
    <w:p w14:paraId="3CE51AD0" w14:textId="06AAF0B2" w:rsidR="00966EEE" w:rsidRDefault="000A10E7" w:rsidP="00162CB9">
      <w:pPr>
        <w:pStyle w:val="2"/>
      </w:pPr>
      <w:r w:rsidRPr="000A10E7">
        <w:t>5. 云际协作环境的三类核心服务是什么？分别阐述其作用。</w:t>
      </w:r>
    </w:p>
    <w:p w14:paraId="690E4DB0" w14:textId="77777777" w:rsidR="004D1D8C" w:rsidRPr="004D1D8C" w:rsidRDefault="004D1D8C" w:rsidP="004D1D8C">
      <w:pPr>
        <w:widowControl/>
        <w:shd w:val="clear" w:color="auto" w:fill="FFFFFF"/>
        <w:spacing w:line="390" w:lineRule="atLeast"/>
        <w:jc w:val="left"/>
        <w:textAlignment w:val="baseline"/>
        <w:rPr>
          <w:rFonts w:ascii="Segoe UI" w:eastAsia="宋体" w:hAnsi="Segoe UI" w:cs="Segoe UI"/>
          <w:kern w:val="0"/>
          <w:sz w:val="24"/>
          <w:szCs w:val="24"/>
        </w:rPr>
      </w:pPr>
      <w:r w:rsidRPr="004D1D8C">
        <w:rPr>
          <w:rFonts w:ascii="Segoe UI" w:eastAsia="宋体" w:hAnsi="Segoe UI" w:cs="Segoe UI"/>
          <w:kern w:val="0"/>
          <w:sz w:val="24"/>
          <w:szCs w:val="24"/>
        </w:rPr>
        <w:t>云际协作环境的三类核心服务包括：</w:t>
      </w:r>
    </w:p>
    <w:p w14:paraId="64C7420F" w14:textId="77777777" w:rsidR="004D1D8C" w:rsidRPr="004D1D8C" w:rsidRDefault="004D1D8C" w:rsidP="004D1D8C">
      <w:pPr>
        <w:widowControl/>
        <w:numPr>
          <w:ilvl w:val="0"/>
          <w:numId w:val="150"/>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分布云交易</w:t>
      </w:r>
      <w:r w:rsidRPr="004D1D8C">
        <w:rPr>
          <w:rFonts w:ascii="inherit" w:eastAsia="宋体" w:hAnsi="inherit" w:cs="Segoe UI"/>
          <w:kern w:val="0"/>
          <w:sz w:val="24"/>
          <w:szCs w:val="24"/>
        </w:rPr>
        <w:t>：</w:t>
      </w:r>
    </w:p>
    <w:p w14:paraId="4B3E3395" w14:textId="77777777" w:rsidR="004D1D8C" w:rsidRPr="004D1D8C" w:rsidRDefault="004D1D8C" w:rsidP="004D1D8C">
      <w:pPr>
        <w:widowControl/>
        <w:numPr>
          <w:ilvl w:val="1"/>
          <w:numId w:val="150"/>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作用</w:t>
      </w:r>
      <w:r w:rsidRPr="004D1D8C">
        <w:rPr>
          <w:rFonts w:ascii="inherit" w:eastAsia="宋体" w:hAnsi="inherit" w:cs="Segoe UI"/>
          <w:kern w:val="0"/>
          <w:sz w:val="24"/>
          <w:szCs w:val="24"/>
        </w:rPr>
        <w:t>：针对</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消费者与</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提供者，以及不同</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提供者之间如何确定服务等级协议、如何处理违约、如何计量计费等问题，提供拍卖竞价、协商谈判和计量计价等服务支持。</w:t>
      </w:r>
    </w:p>
    <w:p w14:paraId="2C4DB7D1" w14:textId="77777777" w:rsidR="004D1D8C" w:rsidRPr="004D1D8C" w:rsidRDefault="004D1D8C" w:rsidP="004D1D8C">
      <w:pPr>
        <w:widowControl/>
        <w:numPr>
          <w:ilvl w:val="0"/>
          <w:numId w:val="150"/>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分布云社区</w:t>
      </w:r>
      <w:r w:rsidRPr="004D1D8C">
        <w:rPr>
          <w:rFonts w:ascii="inherit" w:eastAsia="宋体" w:hAnsi="inherit" w:cs="Segoe UI"/>
          <w:kern w:val="0"/>
          <w:sz w:val="24"/>
          <w:szCs w:val="24"/>
        </w:rPr>
        <w:t>：</w:t>
      </w:r>
    </w:p>
    <w:p w14:paraId="3C919ADA" w14:textId="77777777" w:rsidR="004D1D8C" w:rsidRPr="004D1D8C" w:rsidRDefault="004D1D8C" w:rsidP="004D1D8C">
      <w:pPr>
        <w:widowControl/>
        <w:numPr>
          <w:ilvl w:val="1"/>
          <w:numId w:val="150"/>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作用</w:t>
      </w:r>
      <w:r w:rsidRPr="004D1D8C">
        <w:rPr>
          <w:rFonts w:ascii="inherit" w:eastAsia="宋体" w:hAnsi="inherit" w:cs="Segoe UI"/>
          <w:kern w:val="0"/>
          <w:sz w:val="24"/>
          <w:szCs w:val="24"/>
        </w:rPr>
        <w:t>：提供云际协作的社区服务。异源异质异构的不同</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提供者，为了提高互操作性，可依据分布云社区提供的软件定义标准，封装服务接口，在逻辑层面实现同质化，达成可互操作的基本条件。</w:t>
      </w:r>
    </w:p>
    <w:p w14:paraId="38EE7370" w14:textId="77777777" w:rsidR="004D1D8C" w:rsidRPr="004D1D8C" w:rsidRDefault="004D1D8C" w:rsidP="004D1D8C">
      <w:pPr>
        <w:widowControl/>
        <w:numPr>
          <w:ilvl w:val="0"/>
          <w:numId w:val="150"/>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分布云监管</w:t>
      </w:r>
      <w:r w:rsidRPr="004D1D8C">
        <w:rPr>
          <w:rFonts w:ascii="inherit" w:eastAsia="宋体" w:hAnsi="inherit" w:cs="Segoe UI"/>
          <w:kern w:val="0"/>
          <w:sz w:val="24"/>
          <w:szCs w:val="24"/>
        </w:rPr>
        <w:t>：</w:t>
      </w:r>
    </w:p>
    <w:p w14:paraId="2ECF6C26" w14:textId="77777777" w:rsidR="004D1D8C" w:rsidRPr="004D1D8C" w:rsidRDefault="004D1D8C" w:rsidP="004D1D8C">
      <w:pPr>
        <w:widowControl/>
        <w:numPr>
          <w:ilvl w:val="1"/>
          <w:numId w:val="150"/>
        </w:numPr>
        <w:shd w:val="clear" w:color="auto" w:fill="FFFFFF"/>
        <w:spacing w:line="390" w:lineRule="atLeast"/>
        <w:jc w:val="left"/>
        <w:textAlignment w:val="baseline"/>
        <w:rPr>
          <w:rFonts w:ascii="inherit" w:eastAsia="宋体" w:hAnsi="inherit" w:cs="Segoe UI"/>
          <w:kern w:val="0"/>
          <w:sz w:val="24"/>
          <w:szCs w:val="24"/>
        </w:rPr>
      </w:pPr>
      <w:r w:rsidRPr="004D1D8C">
        <w:rPr>
          <w:rFonts w:ascii="inherit" w:eastAsia="宋体" w:hAnsi="inherit" w:cs="Segoe UI"/>
          <w:b/>
          <w:bCs/>
          <w:kern w:val="0"/>
          <w:sz w:val="24"/>
          <w:szCs w:val="24"/>
          <w:bdr w:val="none" w:sz="0" w:space="0" w:color="auto" w:frame="1"/>
        </w:rPr>
        <w:t>作用</w:t>
      </w:r>
      <w:r w:rsidRPr="004D1D8C">
        <w:rPr>
          <w:rFonts w:ascii="inherit" w:eastAsia="宋体" w:hAnsi="inherit" w:cs="Segoe UI"/>
          <w:kern w:val="0"/>
          <w:sz w:val="24"/>
          <w:szCs w:val="24"/>
        </w:rPr>
        <w:t>：为</w:t>
      </w:r>
      <w:proofErr w:type="gramStart"/>
      <w:r w:rsidRPr="004D1D8C">
        <w:rPr>
          <w:rFonts w:ascii="inherit" w:eastAsia="宋体" w:hAnsi="inherit" w:cs="Segoe UI"/>
          <w:kern w:val="0"/>
          <w:sz w:val="24"/>
          <w:szCs w:val="24"/>
        </w:rPr>
        <w:t>云交易</w:t>
      </w:r>
      <w:proofErr w:type="gramEnd"/>
      <w:r w:rsidRPr="004D1D8C">
        <w:rPr>
          <w:rFonts w:ascii="inherit" w:eastAsia="宋体" w:hAnsi="inherit" w:cs="Segoe UI"/>
          <w:kern w:val="0"/>
          <w:sz w:val="24"/>
          <w:szCs w:val="24"/>
        </w:rPr>
        <w:t>提供关于</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提供者的信用度量和评价、</w:t>
      </w:r>
      <w:proofErr w:type="gramStart"/>
      <w:r w:rsidRPr="004D1D8C">
        <w:rPr>
          <w:rFonts w:ascii="inherit" w:eastAsia="宋体" w:hAnsi="inherit" w:cs="Segoe UI"/>
          <w:kern w:val="0"/>
          <w:sz w:val="24"/>
          <w:szCs w:val="24"/>
        </w:rPr>
        <w:t>云服务</w:t>
      </w:r>
      <w:proofErr w:type="gramEnd"/>
      <w:r w:rsidRPr="004D1D8C">
        <w:rPr>
          <w:rFonts w:ascii="inherit" w:eastAsia="宋体" w:hAnsi="inherit" w:cs="Segoe UI"/>
          <w:kern w:val="0"/>
          <w:sz w:val="24"/>
          <w:szCs w:val="24"/>
        </w:rPr>
        <w:t>消费者的消费行为审计、服务等级协议及契约的违约举证等方面的机制支持。</w:t>
      </w:r>
    </w:p>
    <w:p w14:paraId="66E0825A" w14:textId="77777777" w:rsidR="00162CB9" w:rsidRPr="004D1D8C" w:rsidRDefault="00162CB9" w:rsidP="000A10E7">
      <w:pPr>
        <w:rPr>
          <w:rFonts w:ascii="Segoe UI" w:eastAsia="宋体" w:hAnsi="Segoe UI" w:cs="Segoe UI" w:hint="eastAsia"/>
          <w:kern w:val="0"/>
          <w:sz w:val="24"/>
          <w:szCs w:val="24"/>
        </w:rPr>
      </w:pPr>
    </w:p>
    <w:sectPr w:rsidR="00162CB9" w:rsidRPr="004D1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825"/>
    <w:multiLevelType w:val="multilevel"/>
    <w:tmpl w:val="88A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545"/>
    <w:multiLevelType w:val="multilevel"/>
    <w:tmpl w:val="7EDA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4714B"/>
    <w:multiLevelType w:val="multilevel"/>
    <w:tmpl w:val="26307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D267B"/>
    <w:multiLevelType w:val="multilevel"/>
    <w:tmpl w:val="071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E566D"/>
    <w:multiLevelType w:val="multilevel"/>
    <w:tmpl w:val="C0C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935F5"/>
    <w:multiLevelType w:val="multilevel"/>
    <w:tmpl w:val="70E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40B6D"/>
    <w:multiLevelType w:val="multilevel"/>
    <w:tmpl w:val="EABA9C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730E1"/>
    <w:multiLevelType w:val="multilevel"/>
    <w:tmpl w:val="ECE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A966D5"/>
    <w:multiLevelType w:val="multilevel"/>
    <w:tmpl w:val="8D8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D7044"/>
    <w:multiLevelType w:val="multilevel"/>
    <w:tmpl w:val="796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0398E"/>
    <w:multiLevelType w:val="multilevel"/>
    <w:tmpl w:val="766A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3C0E5E"/>
    <w:multiLevelType w:val="multilevel"/>
    <w:tmpl w:val="B38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746744"/>
    <w:multiLevelType w:val="multilevel"/>
    <w:tmpl w:val="D16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D4AFA"/>
    <w:multiLevelType w:val="multilevel"/>
    <w:tmpl w:val="325A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F4FA3"/>
    <w:multiLevelType w:val="multilevel"/>
    <w:tmpl w:val="CF7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86B2B"/>
    <w:multiLevelType w:val="multilevel"/>
    <w:tmpl w:val="294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C6E3C"/>
    <w:multiLevelType w:val="multilevel"/>
    <w:tmpl w:val="751E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C05FB"/>
    <w:multiLevelType w:val="multilevel"/>
    <w:tmpl w:val="4490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5A2C94"/>
    <w:multiLevelType w:val="multilevel"/>
    <w:tmpl w:val="DDE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6313D"/>
    <w:multiLevelType w:val="multilevel"/>
    <w:tmpl w:val="6C0C68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E2404"/>
    <w:multiLevelType w:val="multilevel"/>
    <w:tmpl w:val="BF28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E4767"/>
    <w:multiLevelType w:val="multilevel"/>
    <w:tmpl w:val="036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5AB9"/>
    <w:multiLevelType w:val="multilevel"/>
    <w:tmpl w:val="817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120378"/>
    <w:multiLevelType w:val="multilevel"/>
    <w:tmpl w:val="7D186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CB3D9E"/>
    <w:multiLevelType w:val="multilevel"/>
    <w:tmpl w:val="448E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97210"/>
    <w:multiLevelType w:val="multilevel"/>
    <w:tmpl w:val="4E00C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9B5129"/>
    <w:multiLevelType w:val="multilevel"/>
    <w:tmpl w:val="8EA4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A78C0"/>
    <w:multiLevelType w:val="multilevel"/>
    <w:tmpl w:val="4172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763D58"/>
    <w:multiLevelType w:val="multilevel"/>
    <w:tmpl w:val="3244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17516B"/>
    <w:multiLevelType w:val="multilevel"/>
    <w:tmpl w:val="5AFA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DD58F7"/>
    <w:multiLevelType w:val="multilevel"/>
    <w:tmpl w:val="9FA867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38680B"/>
    <w:multiLevelType w:val="multilevel"/>
    <w:tmpl w:val="86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D67BEA"/>
    <w:multiLevelType w:val="multilevel"/>
    <w:tmpl w:val="210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0C0C5F"/>
    <w:multiLevelType w:val="multilevel"/>
    <w:tmpl w:val="9D88F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887598"/>
    <w:multiLevelType w:val="multilevel"/>
    <w:tmpl w:val="210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191E9C"/>
    <w:multiLevelType w:val="multilevel"/>
    <w:tmpl w:val="18AC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617197"/>
    <w:multiLevelType w:val="multilevel"/>
    <w:tmpl w:val="EA5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930173"/>
    <w:multiLevelType w:val="multilevel"/>
    <w:tmpl w:val="7140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F07C0"/>
    <w:multiLevelType w:val="multilevel"/>
    <w:tmpl w:val="27A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F5153E"/>
    <w:multiLevelType w:val="multilevel"/>
    <w:tmpl w:val="561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312245"/>
    <w:multiLevelType w:val="multilevel"/>
    <w:tmpl w:val="AE1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607D34"/>
    <w:multiLevelType w:val="multilevel"/>
    <w:tmpl w:val="07FE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A363C9"/>
    <w:multiLevelType w:val="multilevel"/>
    <w:tmpl w:val="D92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C92041"/>
    <w:multiLevelType w:val="multilevel"/>
    <w:tmpl w:val="0A2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BF78F9"/>
    <w:multiLevelType w:val="multilevel"/>
    <w:tmpl w:val="971A2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2A0E79"/>
    <w:multiLevelType w:val="multilevel"/>
    <w:tmpl w:val="D2C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0D23F6"/>
    <w:multiLevelType w:val="multilevel"/>
    <w:tmpl w:val="95EA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E64044"/>
    <w:multiLevelType w:val="multilevel"/>
    <w:tmpl w:val="56C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DC40A5"/>
    <w:multiLevelType w:val="multilevel"/>
    <w:tmpl w:val="643A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9B4DFA"/>
    <w:multiLevelType w:val="multilevel"/>
    <w:tmpl w:val="654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A600A8"/>
    <w:multiLevelType w:val="multilevel"/>
    <w:tmpl w:val="CF882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BE790C"/>
    <w:multiLevelType w:val="multilevel"/>
    <w:tmpl w:val="40D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ED1572B"/>
    <w:multiLevelType w:val="multilevel"/>
    <w:tmpl w:val="A8D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C94557"/>
    <w:multiLevelType w:val="multilevel"/>
    <w:tmpl w:val="B1464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9F650C"/>
    <w:multiLevelType w:val="multilevel"/>
    <w:tmpl w:val="7AF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7D1D22"/>
    <w:multiLevelType w:val="multilevel"/>
    <w:tmpl w:val="B4441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8C6038"/>
    <w:multiLevelType w:val="multilevel"/>
    <w:tmpl w:val="175C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32C6277"/>
    <w:multiLevelType w:val="multilevel"/>
    <w:tmpl w:val="95243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381856"/>
    <w:multiLevelType w:val="multilevel"/>
    <w:tmpl w:val="9D46E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7A4F55"/>
    <w:multiLevelType w:val="multilevel"/>
    <w:tmpl w:val="791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B21CC0"/>
    <w:multiLevelType w:val="multilevel"/>
    <w:tmpl w:val="73C6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4B5477"/>
    <w:multiLevelType w:val="multilevel"/>
    <w:tmpl w:val="4C4446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4F3E20"/>
    <w:multiLevelType w:val="multilevel"/>
    <w:tmpl w:val="476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94F4EB2"/>
    <w:multiLevelType w:val="multilevel"/>
    <w:tmpl w:val="6C92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D36F7B"/>
    <w:multiLevelType w:val="multilevel"/>
    <w:tmpl w:val="3A4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0A588E"/>
    <w:multiLevelType w:val="multilevel"/>
    <w:tmpl w:val="0E4A724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60308D"/>
    <w:multiLevelType w:val="multilevel"/>
    <w:tmpl w:val="8DBA8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871176"/>
    <w:multiLevelType w:val="multilevel"/>
    <w:tmpl w:val="1304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BC6349"/>
    <w:multiLevelType w:val="multilevel"/>
    <w:tmpl w:val="5A00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FD3E6C"/>
    <w:multiLevelType w:val="multilevel"/>
    <w:tmpl w:val="D5A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277E06"/>
    <w:multiLevelType w:val="multilevel"/>
    <w:tmpl w:val="0D4C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4153AE"/>
    <w:multiLevelType w:val="multilevel"/>
    <w:tmpl w:val="0B7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CC37D9"/>
    <w:multiLevelType w:val="multilevel"/>
    <w:tmpl w:val="A3B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2E61E3"/>
    <w:multiLevelType w:val="multilevel"/>
    <w:tmpl w:val="005A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F35E6A"/>
    <w:multiLevelType w:val="multilevel"/>
    <w:tmpl w:val="879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B63697"/>
    <w:multiLevelType w:val="multilevel"/>
    <w:tmpl w:val="DEB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D352F8"/>
    <w:multiLevelType w:val="multilevel"/>
    <w:tmpl w:val="897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183740"/>
    <w:multiLevelType w:val="multilevel"/>
    <w:tmpl w:val="AA2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42502E9"/>
    <w:multiLevelType w:val="multilevel"/>
    <w:tmpl w:val="AD9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0F158F"/>
    <w:multiLevelType w:val="multilevel"/>
    <w:tmpl w:val="8F4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353D52"/>
    <w:multiLevelType w:val="multilevel"/>
    <w:tmpl w:val="56B25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65754C"/>
    <w:multiLevelType w:val="multilevel"/>
    <w:tmpl w:val="6642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53229D"/>
    <w:multiLevelType w:val="multilevel"/>
    <w:tmpl w:val="267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6379C4"/>
    <w:multiLevelType w:val="multilevel"/>
    <w:tmpl w:val="39C8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1E7DC7"/>
    <w:multiLevelType w:val="multilevel"/>
    <w:tmpl w:val="27D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A13475"/>
    <w:multiLevelType w:val="hybridMultilevel"/>
    <w:tmpl w:val="9D622C18"/>
    <w:lvl w:ilvl="0" w:tplc="E416C62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47A25CAA"/>
    <w:multiLevelType w:val="multilevel"/>
    <w:tmpl w:val="64A0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C636D4"/>
    <w:multiLevelType w:val="multilevel"/>
    <w:tmpl w:val="4F3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51132F"/>
    <w:multiLevelType w:val="multilevel"/>
    <w:tmpl w:val="6D4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0044B7"/>
    <w:multiLevelType w:val="multilevel"/>
    <w:tmpl w:val="D854C98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050190"/>
    <w:multiLevelType w:val="multilevel"/>
    <w:tmpl w:val="431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9AE4DF0"/>
    <w:multiLevelType w:val="multilevel"/>
    <w:tmpl w:val="75825F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2B2AA6"/>
    <w:multiLevelType w:val="multilevel"/>
    <w:tmpl w:val="CCEAC9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E4402D"/>
    <w:multiLevelType w:val="multilevel"/>
    <w:tmpl w:val="9E5E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E74A69"/>
    <w:multiLevelType w:val="multilevel"/>
    <w:tmpl w:val="C49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B7D379B"/>
    <w:multiLevelType w:val="multilevel"/>
    <w:tmpl w:val="D07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B112DC"/>
    <w:multiLevelType w:val="multilevel"/>
    <w:tmpl w:val="490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5F2080"/>
    <w:multiLevelType w:val="multilevel"/>
    <w:tmpl w:val="1A2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2331F2"/>
    <w:multiLevelType w:val="multilevel"/>
    <w:tmpl w:val="89D64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C747C5"/>
    <w:multiLevelType w:val="multilevel"/>
    <w:tmpl w:val="28E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7F2C79"/>
    <w:multiLevelType w:val="multilevel"/>
    <w:tmpl w:val="B55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5D756A"/>
    <w:multiLevelType w:val="multilevel"/>
    <w:tmpl w:val="7C761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1D395E"/>
    <w:multiLevelType w:val="multilevel"/>
    <w:tmpl w:val="0BF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354460"/>
    <w:multiLevelType w:val="multilevel"/>
    <w:tmpl w:val="A974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3F1144"/>
    <w:multiLevelType w:val="multilevel"/>
    <w:tmpl w:val="3DA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9021DC"/>
    <w:multiLevelType w:val="multilevel"/>
    <w:tmpl w:val="573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9E52E4"/>
    <w:multiLevelType w:val="multilevel"/>
    <w:tmpl w:val="7B3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9E97C35"/>
    <w:multiLevelType w:val="multilevel"/>
    <w:tmpl w:val="893E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2D26FF"/>
    <w:multiLevelType w:val="multilevel"/>
    <w:tmpl w:val="71181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75738E"/>
    <w:multiLevelType w:val="multilevel"/>
    <w:tmpl w:val="991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A332FA"/>
    <w:multiLevelType w:val="multilevel"/>
    <w:tmpl w:val="9FE8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BD2F69"/>
    <w:multiLevelType w:val="multilevel"/>
    <w:tmpl w:val="1B9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1B2A12"/>
    <w:multiLevelType w:val="multilevel"/>
    <w:tmpl w:val="529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BC1BF6"/>
    <w:multiLevelType w:val="multilevel"/>
    <w:tmpl w:val="C81C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D00F2D"/>
    <w:multiLevelType w:val="multilevel"/>
    <w:tmpl w:val="D9A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266E45"/>
    <w:multiLevelType w:val="multilevel"/>
    <w:tmpl w:val="1CE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073FA5"/>
    <w:multiLevelType w:val="multilevel"/>
    <w:tmpl w:val="DB82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1963C0"/>
    <w:multiLevelType w:val="multilevel"/>
    <w:tmpl w:val="180491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294684"/>
    <w:multiLevelType w:val="multilevel"/>
    <w:tmpl w:val="0296A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9618FD"/>
    <w:multiLevelType w:val="multilevel"/>
    <w:tmpl w:val="8D3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182C57"/>
    <w:multiLevelType w:val="multilevel"/>
    <w:tmpl w:val="A44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6B4DC4"/>
    <w:multiLevelType w:val="multilevel"/>
    <w:tmpl w:val="2AC2E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831CC"/>
    <w:multiLevelType w:val="multilevel"/>
    <w:tmpl w:val="423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695860"/>
    <w:multiLevelType w:val="multilevel"/>
    <w:tmpl w:val="24985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A67490"/>
    <w:multiLevelType w:val="multilevel"/>
    <w:tmpl w:val="2DD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4D75207"/>
    <w:multiLevelType w:val="multilevel"/>
    <w:tmpl w:val="1462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B93BD0"/>
    <w:multiLevelType w:val="multilevel"/>
    <w:tmpl w:val="AA3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C73D5A"/>
    <w:multiLevelType w:val="multilevel"/>
    <w:tmpl w:val="DCF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3B3F1D"/>
    <w:multiLevelType w:val="multilevel"/>
    <w:tmpl w:val="DF1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6114D8"/>
    <w:multiLevelType w:val="multilevel"/>
    <w:tmpl w:val="C9D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134FE4"/>
    <w:multiLevelType w:val="multilevel"/>
    <w:tmpl w:val="238AEE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F23379"/>
    <w:multiLevelType w:val="multilevel"/>
    <w:tmpl w:val="E6CCAF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FD915F2"/>
    <w:multiLevelType w:val="multilevel"/>
    <w:tmpl w:val="514E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4A201E"/>
    <w:multiLevelType w:val="multilevel"/>
    <w:tmpl w:val="9228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661C88"/>
    <w:multiLevelType w:val="multilevel"/>
    <w:tmpl w:val="9A6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C67992"/>
    <w:multiLevelType w:val="multilevel"/>
    <w:tmpl w:val="4AF8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3612CB"/>
    <w:multiLevelType w:val="multilevel"/>
    <w:tmpl w:val="5C1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D43B0C"/>
    <w:multiLevelType w:val="multilevel"/>
    <w:tmpl w:val="F4E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080243"/>
    <w:multiLevelType w:val="multilevel"/>
    <w:tmpl w:val="E55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290FEE"/>
    <w:multiLevelType w:val="multilevel"/>
    <w:tmpl w:val="943E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A2A6592"/>
    <w:multiLevelType w:val="multilevel"/>
    <w:tmpl w:val="C0B8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351CBC"/>
    <w:multiLevelType w:val="multilevel"/>
    <w:tmpl w:val="18C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F8541A"/>
    <w:multiLevelType w:val="multilevel"/>
    <w:tmpl w:val="3F4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AB1282"/>
    <w:multiLevelType w:val="multilevel"/>
    <w:tmpl w:val="90AA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DF5816"/>
    <w:multiLevelType w:val="multilevel"/>
    <w:tmpl w:val="0178D4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8069FE"/>
    <w:multiLevelType w:val="multilevel"/>
    <w:tmpl w:val="08D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905E6A"/>
    <w:multiLevelType w:val="multilevel"/>
    <w:tmpl w:val="BD5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B25DEA"/>
    <w:multiLevelType w:val="multilevel"/>
    <w:tmpl w:val="3AC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F094BC6"/>
    <w:multiLevelType w:val="multilevel"/>
    <w:tmpl w:val="3DE8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F0D71D2"/>
    <w:multiLevelType w:val="multilevel"/>
    <w:tmpl w:val="BA34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5"/>
  </w:num>
  <w:num w:numId="2">
    <w:abstractNumId w:val="86"/>
  </w:num>
  <w:num w:numId="3">
    <w:abstractNumId w:val="128"/>
  </w:num>
  <w:num w:numId="4">
    <w:abstractNumId w:val="143"/>
  </w:num>
  <w:num w:numId="5">
    <w:abstractNumId w:val="28"/>
  </w:num>
  <w:num w:numId="6">
    <w:abstractNumId w:val="48"/>
  </w:num>
  <w:num w:numId="7">
    <w:abstractNumId w:val="146"/>
  </w:num>
  <w:num w:numId="8">
    <w:abstractNumId w:val="29"/>
  </w:num>
  <w:num w:numId="9">
    <w:abstractNumId w:val="105"/>
  </w:num>
  <w:num w:numId="10">
    <w:abstractNumId w:val="135"/>
  </w:num>
  <w:num w:numId="11">
    <w:abstractNumId w:val="46"/>
  </w:num>
  <w:num w:numId="12">
    <w:abstractNumId w:val="141"/>
  </w:num>
  <w:num w:numId="13">
    <w:abstractNumId w:val="122"/>
  </w:num>
  <w:num w:numId="14">
    <w:abstractNumId w:val="59"/>
  </w:num>
  <w:num w:numId="15">
    <w:abstractNumId w:val="119"/>
  </w:num>
  <w:num w:numId="16">
    <w:abstractNumId w:val="78"/>
  </w:num>
  <w:num w:numId="17">
    <w:abstractNumId w:val="104"/>
  </w:num>
  <w:num w:numId="18">
    <w:abstractNumId w:val="18"/>
  </w:num>
  <w:num w:numId="19">
    <w:abstractNumId w:val="75"/>
  </w:num>
  <w:num w:numId="20">
    <w:abstractNumId w:val="126"/>
  </w:num>
  <w:num w:numId="21">
    <w:abstractNumId w:val="5"/>
  </w:num>
  <w:num w:numId="22">
    <w:abstractNumId w:val="37"/>
  </w:num>
  <w:num w:numId="23">
    <w:abstractNumId w:val="10"/>
  </w:num>
  <w:num w:numId="24">
    <w:abstractNumId w:val="61"/>
  </w:num>
  <w:num w:numId="25">
    <w:abstractNumId w:val="17"/>
  </w:num>
  <w:num w:numId="26">
    <w:abstractNumId w:val="49"/>
  </w:num>
  <w:num w:numId="27">
    <w:abstractNumId w:val="101"/>
  </w:num>
  <w:num w:numId="28">
    <w:abstractNumId w:val="129"/>
  </w:num>
  <w:num w:numId="29">
    <w:abstractNumId w:val="139"/>
  </w:num>
  <w:num w:numId="30">
    <w:abstractNumId w:val="70"/>
  </w:num>
  <w:num w:numId="31">
    <w:abstractNumId w:val="53"/>
  </w:num>
  <w:num w:numId="32">
    <w:abstractNumId w:val="95"/>
  </w:num>
  <w:num w:numId="33">
    <w:abstractNumId w:val="66"/>
  </w:num>
  <w:num w:numId="34">
    <w:abstractNumId w:val="123"/>
  </w:num>
  <w:num w:numId="35">
    <w:abstractNumId w:val="144"/>
  </w:num>
  <w:num w:numId="36">
    <w:abstractNumId w:val="132"/>
  </w:num>
  <w:num w:numId="37">
    <w:abstractNumId w:val="19"/>
  </w:num>
  <w:num w:numId="38">
    <w:abstractNumId w:val="67"/>
  </w:num>
  <w:num w:numId="39">
    <w:abstractNumId w:val="54"/>
  </w:num>
  <w:num w:numId="40">
    <w:abstractNumId w:val="100"/>
  </w:num>
  <w:num w:numId="41">
    <w:abstractNumId w:val="65"/>
  </w:num>
  <w:num w:numId="42">
    <w:abstractNumId w:val="68"/>
  </w:num>
  <w:num w:numId="43">
    <w:abstractNumId w:val="41"/>
  </w:num>
  <w:num w:numId="44">
    <w:abstractNumId w:val="25"/>
  </w:num>
  <w:num w:numId="45">
    <w:abstractNumId w:val="93"/>
  </w:num>
  <w:num w:numId="46">
    <w:abstractNumId w:val="98"/>
  </w:num>
  <w:num w:numId="47">
    <w:abstractNumId w:val="72"/>
  </w:num>
  <w:num w:numId="48">
    <w:abstractNumId w:val="130"/>
  </w:num>
  <w:num w:numId="49">
    <w:abstractNumId w:val="39"/>
  </w:num>
  <w:num w:numId="50">
    <w:abstractNumId w:val="30"/>
  </w:num>
  <w:num w:numId="51">
    <w:abstractNumId w:val="102"/>
  </w:num>
  <w:num w:numId="52">
    <w:abstractNumId w:val="2"/>
  </w:num>
  <w:num w:numId="53">
    <w:abstractNumId w:val="47"/>
  </w:num>
  <w:num w:numId="54">
    <w:abstractNumId w:val="21"/>
  </w:num>
  <w:num w:numId="55">
    <w:abstractNumId w:val="16"/>
  </w:num>
  <w:num w:numId="56">
    <w:abstractNumId w:val="0"/>
  </w:num>
  <w:num w:numId="57">
    <w:abstractNumId w:val="44"/>
  </w:num>
  <w:num w:numId="58">
    <w:abstractNumId w:val="79"/>
  </w:num>
  <w:num w:numId="59">
    <w:abstractNumId w:val="80"/>
  </w:num>
  <w:num w:numId="60">
    <w:abstractNumId w:val="142"/>
  </w:num>
  <w:num w:numId="61">
    <w:abstractNumId w:val="125"/>
  </w:num>
  <w:num w:numId="62">
    <w:abstractNumId w:val="115"/>
  </w:num>
  <w:num w:numId="63">
    <w:abstractNumId w:val="118"/>
  </w:num>
  <w:num w:numId="64">
    <w:abstractNumId w:val="96"/>
  </w:num>
  <w:num w:numId="65">
    <w:abstractNumId w:val="58"/>
  </w:num>
  <w:num w:numId="66">
    <w:abstractNumId w:val="76"/>
  </w:num>
  <w:num w:numId="67">
    <w:abstractNumId w:val="6"/>
  </w:num>
  <w:num w:numId="68">
    <w:abstractNumId w:val="83"/>
  </w:num>
  <w:num w:numId="69">
    <w:abstractNumId w:val="89"/>
  </w:num>
  <w:num w:numId="70">
    <w:abstractNumId w:val="148"/>
  </w:num>
  <w:num w:numId="71">
    <w:abstractNumId w:val="64"/>
  </w:num>
  <w:num w:numId="72">
    <w:abstractNumId w:val="71"/>
  </w:num>
  <w:num w:numId="73">
    <w:abstractNumId w:val="107"/>
  </w:num>
  <w:num w:numId="74">
    <w:abstractNumId w:val="60"/>
  </w:num>
  <w:num w:numId="75">
    <w:abstractNumId w:val="38"/>
  </w:num>
  <w:num w:numId="76">
    <w:abstractNumId w:val="50"/>
  </w:num>
  <w:num w:numId="77">
    <w:abstractNumId w:val="110"/>
  </w:num>
  <w:num w:numId="78">
    <w:abstractNumId w:val="91"/>
  </w:num>
  <w:num w:numId="79">
    <w:abstractNumId w:val="97"/>
  </w:num>
  <w:num w:numId="80">
    <w:abstractNumId w:val="27"/>
  </w:num>
  <w:num w:numId="81">
    <w:abstractNumId w:val="8"/>
  </w:num>
  <w:num w:numId="82">
    <w:abstractNumId w:val="33"/>
  </w:num>
  <w:num w:numId="83">
    <w:abstractNumId w:val="113"/>
  </w:num>
  <w:num w:numId="84">
    <w:abstractNumId w:val="55"/>
  </w:num>
  <w:num w:numId="85">
    <w:abstractNumId w:val="20"/>
  </w:num>
  <w:num w:numId="86">
    <w:abstractNumId w:val="23"/>
  </w:num>
  <w:num w:numId="87">
    <w:abstractNumId w:val="24"/>
  </w:num>
  <w:num w:numId="88">
    <w:abstractNumId w:val="92"/>
  </w:num>
  <w:num w:numId="89">
    <w:abstractNumId w:val="36"/>
  </w:num>
  <w:num w:numId="90">
    <w:abstractNumId w:val="117"/>
  </w:num>
  <w:num w:numId="91">
    <w:abstractNumId w:val="109"/>
  </w:num>
  <w:num w:numId="92">
    <w:abstractNumId w:val="131"/>
  </w:num>
  <w:num w:numId="93">
    <w:abstractNumId w:val="14"/>
  </w:num>
  <w:num w:numId="94">
    <w:abstractNumId w:val="116"/>
  </w:num>
  <w:num w:numId="95">
    <w:abstractNumId w:val="57"/>
  </w:num>
  <w:num w:numId="96">
    <w:abstractNumId w:val="26"/>
  </w:num>
  <w:num w:numId="97">
    <w:abstractNumId w:val="43"/>
  </w:num>
  <w:num w:numId="98">
    <w:abstractNumId w:val="3"/>
  </w:num>
  <w:num w:numId="99">
    <w:abstractNumId w:val="136"/>
  </w:num>
  <w:num w:numId="100">
    <w:abstractNumId w:val="121"/>
  </w:num>
  <w:num w:numId="101">
    <w:abstractNumId w:val="111"/>
  </w:num>
  <w:num w:numId="102">
    <w:abstractNumId w:val="13"/>
  </w:num>
  <w:num w:numId="103">
    <w:abstractNumId w:val="140"/>
  </w:num>
  <w:num w:numId="104">
    <w:abstractNumId w:val="137"/>
  </w:num>
  <w:num w:numId="105">
    <w:abstractNumId w:val="52"/>
  </w:num>
  <w:num w:numId="106">
    <w:abstractNumId w:val="81"/>
  </w:num>
  <w:num w:numId="107">
    <w:abstractNumId w:val="103"/>
  </w:num>
  <w:num w:numId="108">
    <w:abstractNumId w:val="99"/>
  </w:num>
  <w:num w:numId="109">
    <w:abstractNumId w:val="22"/>
  </w:num>
  <w:num w:numId="110">
    <w:abstractNumId w:val="145"/>
  </w:num>
  <w:num w:numId="111">
    <w:abstractNumId w:val="74"/>
  </w:num>
  <w:num w:numId="112">
    <w:abstractNumId w:val="114"/>
  </w:num>
  <w:num w:numId="113">
    <w:abstractNumId w:val="84"/>
  </w:num>
  <w:num w:numId="114">
    <w:abstractNumId w:val="127"/>
  </w:num>
  <w:num w:numId="115">
    <w:abstractNumId w:val="1"/>
  </w:num>
  <w:num w:numId="116">
    <w:abstractNumId w:val="112"/>
  </w:num>
  <w:num w:numId="117">
    <w:abstractNumId w:val="138"/>
  </w:num>
  <w:num w:numId="118">
    <w:abstractNumId w:val="88"/>
  </w:num>
  <w:num w:numId="119">
    <w:abstractNumId w:val="12"/>
  </w:num>
  <w:num w:numId="120">
    <w:abstractNumId w:val="15"/>
  </w:num>
  <w:num w:numId="121">
    <w:abstractNumId w:val="87"/>
  </w:num>
  <w:num w:numId="122">
    <w:abstractNumId w:val="133"/>
  </w:num>
  <w:num w:numId="123">
    <w:abstractNumId w:val="149"/>
  </w:num>
  <w:num w:numId="124">
    <w:abstractNumId w:val="120"/>
  </w:num>
  <w:num w:numId="125">
    <w:abstractNumId w:val="108"/>
  </w:num>
  <w:num w:numId="126">
    <w:abstractNumId w:val="9"/>
  </w:num>
  <w:num w:numId="127">
    <w:abstractNumId w:val="134"/>
  </w:num>
  <w:num w:numId="128">
    <w:abstractNumId w:val="73"/>
  </w:num>
  <w:num w:numId="129">
    <w:abstractNumId w:val="45"/>
  </w:num>
  <w:num w:numId="130">
    <w:abstractNumId w:val="40"/>
  </w:num>
  <w:num w:numId="131">
    <w:abstractNumId w:val="124"/>
  </w:num>
  <w:num w:numId="132">
    <w:abstractNumId w:val="32"/>
  </w:num>
  <w:num w:numId="133">
    <w:abstractNumId w:val="7"/>
  </w:num>
  <w:num w:numId="134">
    <w:abstractNumId w:val="31"/>
  </w:num>
  <w:num w:numId="135">
    <w:abstractNumId w:val="11"/>
  </w:num>
  <w:num w:numId="136">
    <w:abstractNumId w:val="42"/>
  </w:num>
  <w:num w:numId="137">
    <w:abstractNumId w:val="51"/>
  </w:num>
  <w:num w:numId="138">
    <w:abstractNumId w:val="82"/>
  </w:num>
  <w:num w:numId="139">
    <w:abstractNumId w:val="34"/>
  </w:num>
  <w:num w:numId="140">
    <w:abstractNumId w:val="90"/>
  </w:num>
  <w:num w:numId="141">
    <w:abstractNumId w:val="147"/>
  </w:num>
  <w:num w:numId="142">
    <w:abstractNumId w:val="4"/>
  </w:num>
  <w:num w:numId="143">
    <w:abstractNumId w:val="106"/>
  </w:num>
  <w:num w:numId="144">
    <w:abstractNumId w:val="56"/>
  </w:num>
  <w:num w:numId="145">
    <w:abstractNumId w:val="69"/>
  </w:num>
  <w:num w:numId="146">
    <w:abstractNumId w:val="62"/>
  </w:num>
  <w:num w:numId="147">
    <w:abstractNumId w:val="77"/>
  </w:num>
  <w:num w:numId="148">
    <w:abstractNumId w:val="94"/>
  </w:num>
  <w:num w:numId="149">
    <w:abstractNumId w:val="63"/>
  </w:num>
  <w:num w:numId="150">
    <w:abstractNumId w:val="35"/>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E1"/>
    <w:rsid w:val="000828B4"/>
    <w:rsid w:val="000A10E7"/>
    <w:rsid w:val="000A2E24"/>
    <w:rsid w:val="000E61F8"/>
    <w:rsid w:val="00162CB9"/>
    <w:rsid w:val="00173162"/>
    <w:rsid w:val="0024152A"/>
    <w:rsid w:val="00280679"/>
    <w:rsid w:val="002832ED"/>
    <w:rsid w:val="00365155"/>
    <w:rsid w:val="003C7AE1"/>
    <w:rsid w:val="00447442"/>
    <w:rsid w:val="004D1D8C"/>
    <w:rsid w:val="004F132E"/>
    <w:rsid w:val="00501AA6"/>
    <w:rsid w:val="00606E9F"/>
    <w:rsid w:val="00721E33"/>
    <w:rsid w:val="007243DB"/>
    <w:rsid w:val="00833AB0"/>
    <w:rsid w:val="008E1201"/>
    <w:rsid w:val="00966EEE"/>
    <w:rsid w:val="00BA5866"/>
    <w:rsid w:val="00C4102A"/>
    <w:rsid w:val="00CD6F71"/>
    <w:rsid w:val="00D5528C"/>
    <w:rsid w:val="00DA46D9"/>
    <w:rsid w:val="00E83FFE"/>
    <w:rsid w:val="00F24E74"/>
    <w:rsid w:val="00F46F97"/>
    <w:rsid w:val="00F6045C"/>
    <w:rsid w:val="00FE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B855"/>
  <w15:chartTrackingRefBased/>
  <w15:docId w15:val="{F7A91CB5-6FF1-4704-8102-19686EC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1A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1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316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A46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1E33"/>
    <w:rPr>
      <w:rFonts w:asciiTheme="majorHAnsi" w:eastAsiaTheme="majorEastAsia" w:hAnsiTheme="majorHAnsi" w:cstheme="majorBidi"/>
      <w:b/>
      <w:bCs/>
      <w:sz w:val="32"/>
      <w:szCs w:val="32"/>
    </w:rPr>
  </w:style>
  <w:style w:type="paragraph" w:styleId="a3">
    <w:name w:val="List Paragraph"/>
    <w:basedOn w:val="a"/>
    <w:uiPriority w:val="34"/>
    <w:qFormat/>
    <w:rsid w:val="00721E33"/>
    <w:pPr>
      <w:ind w:firstLineChars="200" w:firstLine="420"/>
    </w:pPr>
  </w:style>
  <w:style w:type="character" w:styleId="a4">
    <w:name w:val="Strong"/>
    <w:basedOn w:val="a0"/>
    <w:uiPriority w:val="22"/>
    <w:qFormat/>
    <w:rsid w:val="00173162"/>
    <w:rPr>
      <w:b/>
      <w:bCs/>
    </w:rPr>
  </w:style>
  <w:style w:type="paragraph" w:styleId="a5">
    <w:name w:val="Normal (Web)"/>
    <w:basedOn w:val="a"/>
    <w:uiPriority w:val="99"/>
    <w:unhideWhenUsed/>
    <w:rsid w:val="0017316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173162"/>
    <w:rPr>
      <w:b/>
      <w:bCs/>
      <w:sz w:val="32"/>
      <w:szCs w:val="32"/>
    </w:rPr>
  </w:style>
  <w:style w:type="character" w:customStyle="1" w:styleId="10">
    <w:name w:val="标题 1 字符"/>
    <w:basedOn w:val="a0"/>
    <w:link w:val="1"/>
    <w:uiPriority w:val="9"/>
    <w:rsid w:val="00501AA6"/>
    <w:rPr>
      <w:b/>
      <w:bCs/>
      <w:kern w:val="44"/>
      <w:sz w:val="44"/>
      <w:szCs w:val="44"/>
    </w:rPr>
  </w:style>
  <w:style w:type="character" w:customStyle="1" w:styleId="40">
    <w:name w:val="标题 4 字符"/>
    <w:basedOn w:val="a0"/>
    <w:link w:val="4"/>
    <w:uiPriority w:val="9"/>
    <w:semiHidden/>
    <w:rsid w:val="00DA46D9"/>
    <w:rPr>
      <w:rFonts w:asciiTheme="majorHAnsi" w:eastAsiaTheme="majorEastAsia" w:hAnsiTheme="majorHAnsi" w:cstheme="majorBidi"/>
      <w:b/>
      <w:bCs/>
      <w:sz w:val="28"/>
      <w:szCs w:val="28"/>
    </w:rPr>
  </w:style>
  <w:style w:type="character" w:customStyle="1" w:styleId="mord">
    <w:name w:val="mord"/>
    <w:basedOn w:val="a0"/>
    <w:rsid w:val="000A10E7"/>
  </w:style>
  <w:style w:type="character" w:customStyle="1" w:styleId="mrel">
    <w:name w:val="mrel"/>
    <w:basedOn w:val="a0"/>
    <w:rsid w:val="000A10E7"/>
  </w:style>
  <w:style w:type="character" w:customStyle="1" w:styleId="vlist-s">
    <w:name w:val="vlist-s"/>
    <w:basedOn w:val="a0"/>
    <w:rsid w:val="000A1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084">
      <w:bodyDiv w:val="1"/>
      <w:marLeft w:val="0"/>
      <w:marRight w:val="0"/>
      <w:marTop w:val="0"/>
      <w:marBottom w:val="0"/>
      <w:divBdr>
        <w:top w:val="none" w:sz="0" w:space="0" w:color="auto"/>
        <w:left w:val="none" w:sz="0" w:space="0" w:color="auto"/>
        <w:bottom w:val="none" w:sz="0" w:space="0" w:color="auto"/>
        <w:right w:val="none" w:sz="0" w:space="0" w:color="auto"/>
      </w:divBdr>
    </w:div>
    <w:div w:id="65495890">
      <w:bodyDiv w:val="1"/>
      <w:marLeft w:val="0"/>
      <w:marRight w:val="0"/>
      <w:marTop w:val="0"/>
      <w:marBottom w:val="0"/>
      <w:divBdr>
        <w:top w:val="none" w:sz="0" w:space="0" w:color="auto"/>
        <w:left w:val="none" w:sz="0" w:space="0" w:color="auto"/>
        <w:bottom w:val="none" w:sz="0" w:space="0" w:color="auto"/>
        <w:right w:val="none" w:sz="0" w:space="0" w:color="auto"/>
      </w:divBdr>
      <w:divsChild>
        <w:div w:id="302387459">
          <w:marLeft w:val="0"/>
          <w:marRight w:val="0"/>
          <w:marTop w:val="0"/>
          <w:marBottom w:val="240"/>
          <w:divBdr>
            <w:top w:val="none" w:sz="0" w:space="0" w:color="auto"/>
            <w:left w:val="none" w:sz="0" w:space="0" w:color="auto"/>
            <w:bottom w:val="none" w:sz="0" w:space="0" w:color="auto"/>
            <w:right w:val="none" w:sz="0" w:space="0" w:color="auto"/>
          </w:divBdr>
        </w:div>
        <w:div w:id="1330522333">
          <w:marLeft w:val="0"/>
          <w:marRight w:val="0"/>
          <w:marTop w:val="0"/>
          <w:marBottom w:val="0"/>
          <w:divBdr>
            <w:top w:val="none" w:sz="0" w:space="0" w:color="auto"/>
            <w:left w:val="none" w:sz="0" w:space="0" w:color="auto"/>
            <w:bottom w:val="none" w:sz="0" w:space="0" w:color="auto"/>
            <w:right w:val="none" w:sz="0" w:space="0" w:color="auto"/>
          </w:divBdr>
        </w:div>
        <w:div w:id="1178472141">
          <w:marLeft w:val="0"/>
          <w:marRight w:val="0"/>
          <w:marTop w:val="0"/>
          <w:marBottom w:val="0"/>
          <w:divBdr>
            <w:top w:val="none" w:sz="0" w:space="0" w:color="auto"/>
            <w:left w:val="none" w:sz="0" w:space="0" w:color="auto"/>
            <w:bottom w:val="none" w:sz="0" w:space="0" w:color="auto"/>
            <w:right w:val="none" w:sz="0" w:space="0" w:color="auto"/>
          </w:divBdr>
        </w:div>
        <w:div w:id="1672567274">
          <w:marLeft w:val="0"/>
          <w:marRight w:val="0"/>
          <w:marTop w:val="0"/>
          <w:marBottom w:val="240"/>
          <w:divBdr>
            <w:top w:val="none" w:sz="0" w:space="0" w:color="auto"/>
            <w:left w:val="none" w:sz="0" w:space="0" w:color="auto"/>
            <w:bottom w:val="none" w:sz="0" w:space="0" w:color="auto"/>
            <w:right w:val="none" w:sz="0" w:space="0" w:color="auto"/>
          </w:divBdr>
        </w:div>
      </w:divsChild>
    </w:div>
    <w:div w:id="99492973">
      <w:bodyDiv w:val="1"/>
      <w:marLeft w:val="0"/>
      <w:marRight w:val="0"/>
      <w:marTop w:val="0"/>
      <w:marBottom w:val="0"/>
      <w:divBdr>
        <w:top w:val="none" w:sz="0" w:space="0" w:color="auto"/>
        <w:left w:val="none" w:sz="0" w:space="0" w:color="auto"/>
        <w:bottom w:val="none" w:sz="0" w:space="0" w:color="auto"/>
        <w:right w:val="none" w:sz="0" w:space="0" w:color="auto"/>
      </w:divBdr>
    </w:div>
    <w:div w:id="140193832">
      <w:bodyDiv w:val="1"/>
      <w:marLeft w:val="0"/>
      <w:marRight w:val="0"/>
      <w:marTop w:val="0"/>
      <w:marBottom w:val="0"/>
      <w:divBdr>
        <w:top w:val="none" w:sz="0" w:space="0" w:color="auto"/>
        <w:left w:val="none" w:sz="0" w:space="0" w:color="auto"/>
        <w:bottom w:val="none" w:sz="0" w:space="0" w:color="auto"/>
        <w:right w:val="none" w:sz="0" w:space="0" w:color="auto"/>
      </w:divBdr>
    </w:div>
    <w:div w:id="141628524">
      <w:bodyDiv w:val="1"/>
      <w:marLeft w:val="0"/>
      <w:marRight w:val="0"/>
      <w:marTop w:val="0"/>
      <w:marBottom w:val="0"/>
      <w:divBdr>
        <w:top w:val="none" w:sz="0" w:space="0" w:color="auto"/>
        <w:left w:val="none" w:sz="0" w:space="0" w:color="auto"/>
        <w:bottom w:val="none" w:sz="0" w:space="0" w:color="auto"/>
        <w:right w:val="none" w:sz="0" w:space="0" w:color="auto"/>
      </w:divBdr>
      <w:divsChild>
        <w:div w:id="851142899">
          <w:marLeft w:val="0"/>
          <w:marRight w:val="0"/>
          <w:marTop w:val="0"/>
          <w:marBottom w:val="240"/>
          <w:divBdr>
            <w:top w:val="none" w:sz="0" w:space="0" w:color="auto"/>
            <w:left w:val="none" w:sz="0" w:space="0" w:color="auto"/>
            <w:bottom w:val="none" w:sz="0" w:space="0" w:color="auto"/>
            <w:right w:val="none" w:sz="0" w:space="0" w:color="auto"/>
          </w:divBdr>
        </w:div>
        <w:div w:id="656110598">
          <w:marLeft w:val="0"/>
          <w:marRight w:val="0"/>
          <w:marTop w:val="0"/>
          <w:marBottom w:val="0"/>
          <w:divBdr>
            <w:top w:val="none" w:sz="0" w:space="0" w:color="auto"/>
            <w:left w:val="none" w:sz="0" w:space="0" w:color="auto"/>
            <w:bottom w:val="none" w:sz="0" w:space="0" w:color="auto"/>
            <w:right w:val="none" w:sz="0" w:space="0" w:color="auto"/>
          </w:divBdr>
        </w:div>
        <w:div w:id="890001217">
          <w:marLeft w:val="0"/>
          <w:marRight w:val="0"/>
          <w:marTop w:val="0"/>
          <w:marBottom w:val="0"/>
          <w:divBdr>
            <w:top w:val="none" w:sz="0" w:space="0" w:color="auto"/>
            <w:left w:val="none" w:sz="0" w:space="0" w:color="auto"/>
            <w:bottom w:val="none" w:sz="0" w:space="0" w:color="auto"/>
            <w:right w:val="none" w:sz="0" w:space="0" w:color="auto"/>
          </w:divBdr>
        </w:div>
        <w:div w:id="1908682754">
          <w:marLeft w:val="0"/>
          <w:marRight w:val="0"/>
          <w:marTop w:val="0"/>
          <w:marBottom w:val="0"/>
          <w:divBdr>
            <w:top w:val="none" w:sz="0" w:space="0" w:color="auto"/>
            <w:left w:val="none" w:sz="0" w:space="0" w:color="auto"/>
            <w:bottom w:val="none" w:sz="0" w:space="0" w:color="auto"/>
            <w:right w:val="none" w:sz="0" w:space="0" w:color="auto"/>
          </w:divBdr>
        </w:div>
        <w:div w:id="1304042040">
          <w:marLeft w:val="0"/>
          <w:marRight w:val="0"/>
          <w:marTop w:val="0"/>
          <w:marBottom w:val="0"/>
          <w:divBdr>
            <w:top w:val="none" w:sz="0" w:space="0" w:color="auto"/>
            <w:left w:val="none" w:sz="0" w:space="0" w:color="auto"/>
            <w:bottom w:val="none" w:sz="0" w:space="0" w:color="auto"/>
            <w:right w:val="none" w:sz="0" w:space="0" w:color="auto"/>
          </w:divBdr>
        </w:div>
        <w:div w:id="1652903286">
          <w:marLeft w:val="0"/>
          <w:marRight w:val="0"/>
          <w:marTop w:val="0"/>
          <w:marBottom w:val="0"/>
          <w:divBdr>
            <w:top w:val="none" w:sz="0" w:space="0" w:color="auto"/>
            <w:left w:val="none" w:sz="0" w:space="0" w:color="auto"/>
            <w:bottom w:val="none" w:sz="0" w:space="0" w:color="auto"/>
            <w:right w:val="none" w:sz="0" w:space="0" w:color="auto"/>
          </w:divBdr>
        </w:div>
        <w:div w:id="999887893">
          <w:marLeft w:val="0"/>
          <w:marRight w:val="0"/>
          <w:marTop w:val="0"/>
          <w:marBottom w:val="0"/>
          <w:divBdr>
            <w:top w:val="none" w:sz="0" w:space="0" w:color="auto"/>
            <w:left w:val="none" w:sz="0" w:space="0" w:color="auto"/>
            <w:bottom w:val="none" w:sz="0" w:space="0" w:color="auto"/>
            <w:right w:val="none" w:sz="0" w:space="0" w:color="auto"/>
          </w:divBdr>
        </w:div>
      </w:divsChild>
    </w:div>
    <w:div w:id="191917015">
      <w:bodyDiv w:val="1"/>
      <w:marLeft w:val="0"/>
      <w:marRight w:val="0"/>
      <w:marTop w:val="0"/>
      <w:marBottom w:val="0"/>
      <w:divBdr>
        <w:top w:val="none" w:sz="0" w:space="0" w:color="auto"/>
        <w:left w:val="none" w:sz="0" w:space="0" w:color="auto"/>
        <w:bottom w:val="none" w:sz="0" w:space="0" w:color="auto"/>
        <w:right w:val="none" w:sz="0" w:space="0" w:color="auto"/>
      </w:divBdr>
      <w:divsChild>
        <w:div w:id="1575778863">
          <w:marLeft w:val="0"/>
          <w:marRight w:val="0"/>
          <w:marTop w:val="0"/>
          <w:marBottom w:val="240"/>
          <w:divBdr>
            <w:top w:val="none" w:sz="0" w:space="0" w:color="auto"/>
            <w:left w:val="none" w:sz="0" w:space="0" w:color="auto"/>
            <w:bottom w:val="none" w:sz="0" w:space="0" w:color="auto"/>
            <w:right w:val="none" w:sz="0" w:space="0" w:color="auto"/>
          </w:divBdr>
        </w:div>
        <w:div w:id="326203722">
          <w:marLeft w:val="0"/>
          <w:marRight w:val="0"/>
          <w:marTop w:val="0"/>
          <w:marBottom w:val="240"/>
          <w:divBdr>
            <w:top w:val="none" w:sz="0" w:space="0" w:color="auto"/>
            <w:left w:val="none" w:sz="0" w:space="0" w:color="auto"/>
            <w:bottom w:val="none" w:sz="0" w:space="0" w:color="auto"/>
            <w:right w:val="none" w:sz="0" w:space="0" w:color="auto"/>
          </w:divBdr>
        </w:div>
        <w:div w:id="1220290598">
          <w:marLeft w:val="0"/>
          <w:marRight w:val="0"/>
          <w:marTop w:val="0"/>
          <w:marBottom w:val="0"/>
          <w:divBdr>
            <w:top w:val="none" w:sz="0" w:space="0" w:color="auto"/>
            <w:left w:val="none" w:sz="0" w:space="0" w:color="auto"/>
            <w:bottom w:val="none" w:sz="0" w:space="0" w:color="auto"/>
            <w:right w:val="none" w:sz="0" w:space="0" w:color="auto"/>
          </w:divBdr>
        </w:div>
        <w:div w:id="1545095566">
          <w:marLeft w:val="0"/>
          <w:marRight w:val="0"/>
          <w:marTop w:val="0"/>
          <w:marBottom w:val="0"/>
          <w:divBdr>
            <w:top w:val="none" w:sz="0" w:space="0" w:color="auto"/>
            <w:left w:val="none" w:sz="0" w:space="0" w:color="auto"/>
            <w:bottom w:val="none" w:sz="0" w:space="0" w:color="auto"/>
            <w:right w:val="none" w:sz="0" w:space="0" w:color="auto"/>
          </w:divBdr>
        </w:div>
        <w:div w:id="1473912490">
          <w:marLeft w:val="0"/>
          <w:marRight w:val="0"/>
          <w:marTop w:val="0"/>
          <w:marBottom w:val="0"/>
          <w:divBdr>
            <w:top w:val="none" w:sz="0" w:space="0" w:color="auto"/>
            <w:left w:val="none" w:sz="0" w:space="0" w:color="auto"/>
            <w:bottom w:val="none" w:sz="0" w:space="0" w:color="auto"/>
            <w:right w:val="none" w:sz="0" w:space="0" w:color="auto"/>
          </w:divBdr>
        </w:div>
        <w:div w:id="1720326249">
          <w:marLeft w:val="0"/>
          <w:marRight w:val="0"/>
          <w:marTop w:val="0"/>
          <w:marBottom w:val="0"/>
          <w:divBdr>
            <w:top w:val="none" w:sz="0" w:space="0" w:color="auto"/>
            <w:left w:val="none" w:sz="0" w:space="0" w:color="auto"/>
            <w:bottom w:val="none" w:sz="0" w:space="0" w:color="auto"/>
            <w:right w:val="none" w:sz="0" w:space="0" w:color="auto"/>
          </w:divBdr>
        </w:div>
        <w:div w:id="2076081978">
          <w:marLeft w:val="0"/>
          <w:marRight w:val="0"/>
          <w:marTop w:val="0"/>
          <w:marBottom w:val="0"/>
          <w:divBdr>
            <w:top w:val="none" w:sz="0" w:space="0" w:color="auto"/>
            <w:left w:val="none" w:sz="0" w:space="0" w:color="auto"/>
            <w:bottom w:val="none" w:sz="0" w:space="0" w:color="auto"/>
            <w:right w:val="none" w:sz="0" w:space="0" w:color="auto"/>
          </w:divBdr>
        </w:div>
      </w:divsChild>
    </w:div>
    <w:div w:id="244537864">
      <w:bodyDiv w:val="1"/>
      <w:marLeft w:val="0"/>
      <w:marRight w:val="0"/>
      <w:marTop w:val="0"/>
      <w:marBottom w:val="0"/>
      <w:divBdr>
        <w:top w:val="none" w:sz="0" w:space="0" w:color="auto"/>
        <w:left w:val="none" w:sz="0" w:space="0" w:color="auto"/>
        <w:bottom w:val="none" w:sz="0" w:space="0" w:color="auto"/>
        <w:right w:val="none" w:sz="0" w:space="0" w:color="auto"/>
      </w:divBdr>
    </w:div>
    <w:div w:id="314260654">
      <w:bodyDiv w:val="1"/>
      <w:marLeft w:val="0"/>
      <w:marRight w:val="0"/>
      <w:marTop w:val="0"/>
      <w:marBottom w:val="0"/>
      <w:divBdr>
        <w:top w:val="none" w:sz="0" w:space="0" w:color="auto"/>
        <w:left w:val="none" w:sz="0" w:space="0" w:color="auto"/>
        <w:bottom w:val="none" w:sz="0" w:space="0" w:color="auto"/>
        <w:right w:val="none" w:sz="0" w:space="0" w:color="auto"/>
      </w:divBdr>
      <w:divsChild>
        <w:div w:id="1003776299">
          <w:marLeft w:val="0"/>
          <w:marRight w:val="0"/>
          <w:marTop w:val="0"/>
          <w:marBottom w:val="240"/>
          <w:divBdr>
            <w:top w:val="none" w:sz="0" w:space="0" w:color="auto"/>
            <w:left w:val="none" w:sz="0" w:space="0" w:color="auto"/>
            <w:bottom w:val="none" w:sz="0" w:space="0" w:color="auto"/>
            <w:right w:val="none" w:sz="0" w:space="0" w:color="auto"/>
          </w:divBdr>
        </w:div>
        <w:div w:id="958223807">
          <w:marLeft w:val="0"/>
          <w:marRight w:val="0"/>
          <w:marTop w:val="0"/>
          <w:marBottom w:val="240"/>
          <w:divBdr>
            <w:top w:val="none" w:sz="0" w:space="0" w:color="auto"/>
            <w:left w:val="none" w:sz="0" w:space="0" w:color="auto"/>
            <w:bottom w:val="none" w:sz="0" w:space="0" w:color="auto"/>
            <w:right w:val="none" w:sz="0" w:space="0" w:color="auto"/>
          </w:divBdr>
        </w:div>
        <w:div w:id="1500081427">
          <w:marLeft w:val="0"/>
          <w:marRight w:val="0"/>
          <w:marTop w:val="0"/>
          <w:marBottom w:val="0"/>
          <w:divBdr>
            <w:top w:val="none" w:sz="0" w:space="0" w:color="auto"/>
            <w:left w:val="none" w:sz="0" w:space="0" w:color="auto"/>
            <w:bottom w:val="none" w:sz="0" w:space="0" w:color="auto"/>
            <w:right w:val="none" w:sz="0" w:space="0" w:color="auto"/>
          </w:divBdr>
        </w:div>
        <w:div w:id="760104201">
          <w:marLeft w:val="0"/>
          <w:marRight w:val="0"/>
          <w:marTop w:val="0"/>
          <w:marBottom w:val="0"/>
          <w:divBdr>
            <w:top w:val="none" w:sz="0" w:space="0" w:color="auto"/>
            <w:left w:val="none" w:sz="0" w:space="0" w:color="auto"/>
            <w:bottom w:val="none" w:sz="0" w:space="0" w:color="auto"/>
            <w:right w:val="none" w:sz="0" w:space="0" w:color="auto"/>
          </w:divBdr>
        </w:div>
        <w:div w:id="2124571433">
          <w:marLeft w:val="0"/>
          <w:marRight w:val="0"/>
          <w:marTop w:val="0"/>
          <w:marBottom w:val="0"/>
          <w:divBdr>
            <w:top w:val="none" w:sz="0" w:space="0" w:color="auto"/>
            <w:left w:val="none" w:sz="0" w:space="0" w:color="auto"/>
            <w:bottom w:val="none" w:sz="0" w:space="0" w:color="auto"/>
            <w:right w:val="none" w:sz="0" w:space="0" w:color="auto"/>
          </w:divBdr>
        </w:div>
        <w:div w:id="906258389">
          <w:marLeft w:val="0"/>
          <w:marRight w:val="0"/>
          <w:marTop w:val="0"/>
          <w:marBottom w:val="0"/>
          <w:divBdr>
            <w:top w:val="none" w:sz="0" w:space="0" w:color="auto"/>
            <w:left w:val="none" w:sz="0" w:space="0" w:color="auto"/>
            <w:bottom w:val="none" w:sz="0" w:space="0" w:color="auto"/>
            <w:right w:val="none" w:sz="0" w:space="0" w:color="auto"/>
          </w:divBdr>
        </w:div>
        <w:div w:id="2025326613">
          <w:marLeft w:val="0"/>
          <w:marRight w:val="0"/>
          <w:marTop w:val="0"/>
          <w:marBottom w:val="0"/>
          <w:divBdr>
            <w:top w:val="none" w:sz="0" w:space="0" w:color="auto"/>
            <w:left w:val="none" w:sz="0" w:space="0" w:color="auto"/>
            <w:bottom w:val="none" w:sz="0" w:space="0" w:color="auto"/>
            <w:right w:val="none" w:sz="0" w:space="0" w:color="auto"/>
          </w:divBdr>
        </w:div>
      </w:divsChild>
    </w:div>
    <w:div w:id="359478263">
      <w:bodyDiv w:val="1"/>
      <w:marLeft w:val="0"/>
      <w:marRight w:val="0"/>
      <w:marTop w:val="0"/>
      <w:marBottom w:val="0"/>
      <w:divBdr>
        <w:top w:val="none" w:sz="0" w:space="0" w:color="auto"/>
        <w:left w:val="none" w:sz="0" w:space="0" w:color="auto"/>
        <w:bottom w:val="none" w:sz="0" w:space="0" w:color="auto"/>
        <w:right w:val="none" w:sz="0" w:space="0" w:color="auto"/>
      </w:divBdr>
    </w:div>
    <w:div w:id="369034563">
      <w:bodyDiv w:val="1"/>
      <w:marLeft w:val="0"/>
      <w:marRight w:val="0"/>
      <w:marTop w:val="0"/>
      <w:marBottom w:val="0"/>
      <w:divBdr>
        <w:top w:val="none" w:sz="0" w:space="0" w:color="auto"/>
        <w:left w:val="none" w:sz="0" w:space="0" w:color="auto"/>
        <w:bottom w:val="none" w:sz="0" w:space="0" w:color="auto"/>
        <w:right w:val="none" w:sz="0" w:space="0" w:color="auto"/>
      </w:divBdr>
    </w:div>
    <w:div w:id="373627269">
      <w:bodyDiv w:val="1"/>
      <w:marLeft w:val="0"/>
      <w:marRight w:val="0"/>
      <w:marTop w:val="0"/>
      <w:marBottom w:val="0"/>
      <w:divBdr>
        <w:top w:val="none" w:sz="0" w:space="0" w:color="auto"/>
        <w:left w:val="none" w:sz="0" w:space="0" w:color="auto"/>
        <w:bottom w:val="none" w:sz="0" w:space="0" w:color="auto"/>
        <w:right w:val="none" w:sz="0" w:space="0" w:color="auto"/>
      </w:divBdr>
    </w:div>
    <w:div w:id="389958596">
      <w:bodyDiv w:val="1"/>
      <w:marLeft w:val="0"/>
      <w:marRight w:val="0"/>
      <w:marTop w:val="0"/>
      <w:marBottom w:val="0"/>
      <w:divBdr>
        <w:top w:val="none" w:sz="0" w:space="0" w:color="auto"/>
        <w:left w:val="none" w:sz="0" w:space="0" w:color="auto"/>
        <w:bottom w:val="none" w:sz="0" w:space="0" w:color="auto"/>
        <w:right w:val="none" w:sz="0" w:space="0" w:color="auto"/>
      </w:divBdr>
    </w:div>
    <w:div w:id="396634197">
      <w:bodyDiv w:val="1"/>
      <w:marLeft w:val="0"/>
      <w:marRight w:val="0"/>
      <w:marTop w:val="0"/>
      <w:marBottom w:val="0"/>
      <w:divBdr>
        <w:top w:val="none" w:sz="0" w:space="0" w:color="auto"/>
        <w:left w:val="none" w:sz="0" w:space="0" w:color="auto"/>
        <w:bottom w:val="none" w:sz="0" w:space="0" w:color="auto"/>
        <w:right w:val="none" w:sz="0" w:space="0" w:color="auto"/>
      </w:divBdr>
      <w:divsChild>
        <w:div w:id="1317417778">
          <w:marLeft w:val="0"/>
          <w:marRight w:val="0"/>
          <w:marTop w:val="0"/>
          <w:marBottom w:val="240"/>
          <w:divBdr>
            <w:top w:val="none" w:sz="0" w:space="0" w:color="auto"/>
            <w:left w:val="none" w:sz="0" w:space="0" w:color="auto"/>
            <w:bottom w:val="none" w:sz="0" w:space="0" w:color="auto"/>
            <w:right w:val="none" w:sz="0" w:space="0" w:color="auto"/>
          </w:divBdr>
        </w:div>
        <w:div w:id="113595743">
          <w:marLeft w:val="0"/>
          <w:marRight w:val="0"/>
          <w:marTop w:val="0"/>
          <w:marBottom w:val="0"/>
          <w:divBdr>
            <w:top w:val="none" w:sz="0" w:space="0" w:color="auto"/>
            <w:left w:val="none" w:sz="0" w:space="0" w:color="auto"/>
            <w:bottom w:val="none" w:sz="0" w:space="0" w:color="auto"/>
            <w:right w:val="none" w:sz="0" w:space="0" w:color="auto"/>
          </w:divBdr>
        </w:div>
        <w:div w:id="1186018558">
          <w:marLeft w:val="0"/>
          <w:marRight w:val="0"/>
          <w:marTop w:val="0"/>
          <w:marBottom w:val="0"/>
          <w:divBdr>
            <w:top w:val="none" w:sz="0" w:space="0" w:color="auto"/>
            <w:left w:val="none" w:sz="0" w:space="0" w:color="auto"/>
            <w:bottom w:val="none" w:sz="0" w:space="0" w:color="auto"/>
            <w:right w:val="none" w:sz="0" w:space="0" w:color="auto"/>
          </w:divBdr>
        </w:div>
        <w:div w:id="173031365">
          <w:marLeft w:val="0"/>
          <w:marRight w:val="0"/>
          <w:marTop w:val="0"/>
          <w:marBottom w:val="0"/>
          <w:divBdr>
            <w:top w:val="none" w:sz="0" w:space="0" w:color="auto"/>
            <w:left w:val="none" w:sz="0" w:space="0" w:color="auto"/>
            <w:bottom w:val="none" w:sz="0" w:space="0" w:color="auto"/>
            <w:right w:val="none" w:sz="0" w:space="0" w:color="auto"/>
          </w:divBdr>
        </w:div>
        <w:div w:id="340857007">
          <w:marLeft w:val="0"/>
          <w:marRight w:val="0"/>
          <w:marTop w:val="0"/>
          <w:marBottom w:val="0"/>
          <w:divBdr>
            <w:top w:val="none" w:sz="0" w:space="0" w:color="auto"/>
            <w:left w:val="none" w:sz="0" w:space="0" w:color="auto"/>
            <w:bottom w:val="none" w:sz="0" w:space="0" w:color="auto"/>
            <w:right w:val="none" w:sz="0" w:space="0" w:color="auto"/>
          </w:divBdr>
        </w:div>
        <w:div w:id="433407917">
          <w:marLeft w:val="0"/>
          <w:marRight w:val="0"/>
          <w:marTop w:val="0"/>
          <w:marBottom w:val="240"/>
          <w:divBdr>
            <w:top w:val="none" w:sz="0" w:space="0" w:color="auto"/>
            <w:left w:val="none" w:sz="0" w:space="0" w:color="auto"/>
            <w:bottom w:val="none" w:sz="0" w:space="0" w:color="auto"/>
            <w:right w:val="none" w:sz="0" w:space="0" w:color="auto"/>
          </w:divBdr>
        </w:div>
        <w:div w:id="1860581837">
          <w:marLeft w:val="0"/>
          <w:marRight w:val="0"/>
          <w:marTop w:val="0"/>
          <w:marBottom w:val="0"/>
          <w:divBdr>
            <w:top w:val="none" w:sz="0" w:space="0" w:color="auto"/>
            <w:left w:val="none" w:sz="0" w:space="0" w:color="auto"/>
            <w:bottom w:val="none" w:sz="0" w:space="0" w:color="auto"/>
            <w:right w:val="none" w:sz="0" w:space="0" w:color="auto"/>
          </w:divBdr>
        </w:div>
        <w:div w:id="2027753463">
          <w:marLeft w:val="0"/>
          <w:marRight w:val="0"/>
          <w:marTop w:val="0"/>
          <w:marBottom w:val="0"/>
          <w:divBdr>
            <w:top w:val="none" w:sz="0" w:space="0" w:color="auto"/>
            <w:left w:val="none" w:sz="0" w:space="0" w:color="auto"/>
            <w:bottom w:val="none" w:sz="0" w:space="0" w:color="auto"/>
            <w:right w:val="none" w:sz="0" w:space="0" w:color="auto"/>
          </w:divBdr>
        </w:div>
        <w:div w:id="2001928576">
          <w:marLeft w:val="0"/>
          <w:marRight w:val="0"/>
          <w:marTop w:val="0"/>
          <w:marBottom w:val="0"/>
          <w:divBdr>
            <w:top w:val="none" w:sz="0" w:space="0" w:color="auto"/>
            <w:left w:val="none" w:sz="0" w:space="0" w:color="auto"/>
            <w:bottom w:val="none" w:sz="0" w:space="0" w:color="auto"/>
            <w:right w:val="none" w:sz="0" w:space="0" w:color="auto"/>
          </w:divBdr>
        </w:div>
      </w:divsChild>
    </w:div>
    <w:div w:id="437674995">
      <w:bodyDiv w:val="1"/>
      <w:marLeft w:val="0"/>
      <w:marRight w:val="0"/>
      <w:marTop w:val="0"/>
      <w:marBottom w:val="0"/>
      <w:divBdr>
        <w:top w:val="none" w:sz="0" w:space="0" w:color="auto"/>
        <w:left w:val="none" w:sz="0" w:space="0" w:color="auto"/>
        <w:bottom w:val="none" w:sz="0" w:space="0" w:color="auto"/>
        <w:right w:val="none" w:sz="0" w:space="0" w:color="auto"/>
      </w:divBdr>
    </w:div>
    <w:div w:id="468089724">
      <w:bodyDiv w:val="1"/>
      <w:marLeft w:val="0"/>
      <w:marRight w:val="0"/>
      <w:marTop w:val="0"/>
      <w:marBottom w:val="0"/>
      <w:divBdr>
        <w:top w:val="none" w:sz="0" w:space="0" w:color="auto"/>
        <w:left w:val="none" w:sz="0" w:space="0" w:color="auto"/>
        <w:bottom w:val="none" w:sz="0" w:space="0" w:color="auto"/>
        <w:right w:val="none" w:sz="0" w:space="0" w:color="auto"/>
      </w:divBdr>
    </w:div>
    <w:div w:id="488401789">
      <w:bodyDiv w:val="1"/>
      <w:marLeft w:val="0"/>
      <w:marRight w:val="0"/>
      <w:marTop w:val="0"/>
      <w:marBottom w:val="0"/>
      <w:divBdr>
        <w:top w:val="none" w:sz="0" w:space="0" w:color="auto"/>
        <w:left w:val="none" w:sz="0" w:space="0" w:color="auto"/>
        <w:bottom w:val="none" w:sz="0" w:space="0" w:color="auto"/>
        <w:right w:val="none" w:sz="0" w:space="0" w:color="auto"/>
      </w:divBdr>
    </w:div>
    <w:div w:id="520781584">
      <w:bodyDiv w:val="1"/>
      <w:marLeft w:val="0"/>
      <w:marRight w:val="0"/>
      <w:marTop w:val="0"/>
      <w:marBottom w:val="0"/>
      <w:divBdr>
        <w:top w:val="none" w:sz="0" w:space="0" w:color="auto"/>
        <w:left w:val="none" w:sz="0" w:space="0" w:color="auto"/>
        <w:bottom w:val="none" w:sz="0" w:space="0" w:color="auto"/>
        <w:right w:val="none" w:sz="0" w:space="0" w:color="auto"/>
      </w:divBdr>
    </w:div>
    <w:div w:id="547035618">
      <w:bodyDiv w:val="1"/>
      <w:marLeft w:val="0"/>
      <w:marRight w:val="0"/>
      <w:marTop w:val="0"/>
      <w:marBottom w:val="0"/>
      <w:divBdr>
        <w:top w:val="none" w:sz="0" w:space="0" w:color="auto"/>
        <w:left w:val="none" w:sz="0" w:space="0" w:color="auto"/>
        <w:bottom w:val="none" w:sz="0" w:space="0" w:color="auto"/>
        <w:right w:val="none" w:sz="0" w:space="0" w:color="auto"/>
      </w:divBdr>
      <w:divsChild>
        <w:div w:id="1291328945">
          <w:marLeft w:val="0"/>
          <w:marRight w:val="0"/>
          <w:marTop w:val="0"/>
          <w:marBottom w:val="240"/>
          <w:divBdr>
            <w:top w:val="none" w:sz="0" w:space="0" w:color="auto"/>
            <w:left w:val="none" w:sz="0" w:space="0" w:color="auto"/>
            <w:bottom w:val="none" w:sz="0" w:space="0" w:color="auto"/>
            <w:right w:val="none" w:sz="0" w:space="0" w:color="auto"/>
          </w:divBdr>
        </w:div>
        <w:div w:id="1812012866">
          <w:marLeft w:val="0"/>
          <w:marRight w:val="0"/>
          <w:marTop w:val="0"/>
          <w:marBottom w:val="0"/>
          <w:divBdr>
            <w:top w:val="none" w:sz="0" w:space="0" w:color="auto"/>
            <w:left w:val="none" w:sz="0" w:space="0" w:color="auto"/>
            <w:bottom w:val="none" w:sz="0" w:space="0" w:color="auto"/>
            <w:right w:val="none" w:sz="0" w:space="0" w:color="auto"/>
          </w:divBdr>
        </w:div>
        <w:div w:id="889196022">
          <w:marLeft w:val="0"/>
          <w:marRight w:val="0"/>
          <w:marTop w:val="0"/>
          <w:marBottom w:val="0"/>
          <w:divBdr>
            <w:top w:val="none" w:sz="0" w:space="0" w:color="auto"/>
            <w:left w:val="none" w:sz="0" w:space="0" w:color="auto"/>
            <w:bottom w:val="none" w:sz="0" w:space="0" w:color="auto"/>
            <w:right w:val="none" w:sz="0" w:space="0" w:color="auto"/>
          </w:divBdr>
        </w:div>
      </w:divsChild>
    </w:div>
    <w:div w:id="557404323">
      <w:bodyDiv w:val="1"/>
      <w:marLeft w:val="0"/>
      <w:marRight w:val="0"/>
      <w:marTop w:val="0"/>
      <w:marBottom w:val="0"/>
      <w:divBdr>
        <w:top w:val="none" w:sz="0" w:space="0" w:color="auto"/>
        <w:left w:val="none" w:sz="0" w:space="0" w:color="auto"/>
        <w:bottom w:val="none" w:sz="0" w:space="0" w:color="auto"/>
        <w:right w:val="none" w:sz="0" w:space="0" w:color="auto"/>
      </w:divBdr>
    </w:div>
    <w:div w:id="558632375">
      <w:bodyDiv w:val="1"/>
      <w:marLeft w:val="0"/>
      <w:marRight w:val="0"/>
      <w:marTop w:val="0"/>
      <w:marBottom w:val="0"/>
      <w:divBdr>
        <w:top w:val="none" w:sz="0" w:space="0" w:color="auto"/>
        <w:left w:val="none" w:sz="0" w:space="0" w:color="auto"/>
        <w:bottom w:val="none" w:sz="0" w:space="0" w:color="auto"/>
        <w:right w:val="none" w:sz="0" w:space="0" w:color="auto"/>
      </w:divBdr>
    </w:div>
    <w:div w:id="628365232">
      <w:bodyDiv w:val="1"/>
      <w:marLeft w:val="0"/>
      <w:marRight w:val="0"/>
      <w:marTop w:val="0"/>
      <w:marBottom w:val="0"/>
      <w:divBdr>
        <w:top w:val="none" w:sz="0" w:space="0" w:color="auto"/>
        <w:left w:val="none" w:sz="0" w:space="0" w:color="auto"/>
        <w:bottom w:val="none" w:sz="0" w:space="0" w:color="auto"/>
        <w:right w:val="none" w:sz="0" w:space="0" w:color="auto"/>
      </w:divBdr>
      <w:divsChild>
        <w:div w:id="748961808">
          <w:marLeft w:val="0"/>
          <w:marRight w:val="0"/>
          <w:marTop w:val="0"/>
          <w:marBottom w:val="240"/>
          <w:divBdr>
            <w:top w:val="none" w:sz="0" w:space="0" w:color="auto"/>
            <w:left w:val="none" w:sz="0" w:space="0" w:color="auto"/>
            <w:bottom w:val="none" w:sz="0" w:space="0" w:color="auto"/>
            <w:right w:val="none" w:sz="0" w:space="0" w:color="auto"/>
          </w:divBdr>
        </w:div>
        <w:div w:id="194075183">
          <w:marLeft w:val="0"/>
          <w:marRight w:val="0"/>
          <w:marTop w:val="0"/>
          <w:marBottom w:val="180"/>
          <w:divBdr>
            <w:top w:val="none" w:sz="0" w:space="0" w:color="auto"/>
            <w:left w:val="none" w:sz="0" w:space="0" w:color="auto"/>
            <w:bottom w:val="none" w:sz="0" w:space="0" w:color="auto"/>
            <w:right w:val="none" w:sz="0" w:space="0" w:color="auto"/>
          </w:divBdr>
        </w:div>
        <w:div w:id="1504974727">
          <w:marLeft w:val="0"/>
          <w:marRight w:val="0"/>
          <w:marTop w:val="0"/>
          <w:marBottom w:val="0"/>
          <w:divBdr>
            <w:top w:val="none" w:sz="0" w:space="0" w:color="auto"/>
            <w:left w:val="none" w:sz="0" w:space="0" w:color="auto"/>
            <w:bottom w:val="none" w:sz="0" w:space="0" w:color="auto"/>
            <w:right w:val="none" w:sz="0" w:space="0" w:color="auto"/>
          </w:divBdr>
        </w:div>
        <w:div w:id="332874798">
          <w:marLeft w:val="0"/>
          <w:marRight w:val="0"/>
          <w:marTop w:val="0"/>
          <w:marBottom w:val="0"/>
          <w:divBdr>
            <w:top w:val="none" w:sz="0" w:space="0" w:color="auto"/>
            <w:left w:val="none" w:sz="0" w:space="0" w:color="auto"/>
            <w:bottom w:val="none" w:sz="0" w:space="0" w:color="auto"/>
            <w:right w:val="none" w:sz="0" w:space="0" w:color="auto"/>
          </w:divBdr>
        </w:div>
        <w:div w:id="798113766">
          <w:marLeft w:val="0"/>
          <w:marRight w:val="0"/>
          <w:marTop w:val="0"/>
          <w:marBottom w:val="0"/>
          <w:divBdr>
            <w:top w:val="none" w:sz="0" w:space="0" w:color="auto"/>
            <w:left w:val="none" w:sz="0" w:space="0" w:color="auto"/>
            <w:bottom w:val="none" w:sz="0" w:space="0" w:color="auto"/>
            <w:right w:val="none" w:sz="0" w:space="0" w:color="auto"/>
          </w:divBdr>
        </w:div>
        <w:div w:id="1915047213">
          <w:marLeft w:val="0"/>
          <w:marRight w:val="0"/>
          <w:marTop w:val="0"/>
          <w:marBottom w:val="180"/>
          <w:divBdr>
            <w:top w:val="none" w:sz="0" w:space="0" w:color="auto"/>
            <w:left w:val="none" w:sz="0" w:space="0" w:color="auto"/>
            <w:bottom w:val="none" w:sz="0" w:space="0" w:color="auto"/>
            <w:right w:val="none" w:sz="0" w:space="0" w:color="auto"/>
          </w:divBdr>
        </w:div>
        <w:div w:id="1616910413">
          <w:marLeft w:val="0"/>
          <w:marRight w:val="0"/>
          <w:marTop w:val="0"/>
          <w:marBottom w:val="0"/>
          <w:divBdr>
            <w:top w:val="none" w:sz="0" w:space="0" w:color="auto"/>
            <w:left w:val="none" w:sz="0" w:space="0" w:color="auto"/>
            <w:bottom w:val="none" w:sz="0" w:space="0" w:color="auto"/>
            <w:right w:val="none" w:sz="0" w:space="0" w:color="auto"/>
          </w:divBdr>
        </w:div>
        <w:div w:id="1158615929">
          <w:marLeft w:val="0"/>
          <w:marRight w:val="0"/>
          <w:marTop w:val="0"/>
          <w:marBottom w:val="0"/>
          <w:divBdr>
            <w:top w:val="none" w:sz="0" w:space="0" w:color="auto"/>
            <w:left w:val="none" w:sz="0" w:space="0" w:color="auto"/>
            <w:bottom w:val="none" w:sz="0" w:space="0" w:color="auto"/>
            <w:right w:val="none" w:sz="0" w:space="0" w:color="auto"/>
          </w:divBdr>
        </w:div>
        <w:div w:id="311759505">
          <w:marLeft w:val="0"/>
          <w:marRight w:val="0"/>
          <w:marTop w:val="0"/>
          <w:marBottom w:val="0"/>
          <w:divBdr>
            <w:top w:val="none" w:sz="0" w:space="0" w:color="auto"/>
            <w:left w:val="none" w:sz="0" w:space="0" w:color="auto"/>
            <w:bottom w:val="none" w:sz="0" w:space="0" w:color="auto"/>
            <w:right w:val="none" w:sz="0" w:space="0" w:color="auto"/>
          </w:divBdr>
        </w:div>
        <w:div w:id="1371610941">
          <w:marLeft w:val="0"/>
          <w:marRight w:val="0"/>
          <w:marTop w:val="0"/>
          <w:marBottom w:val="180"/>
          <w:divBdr>
            <w:top w:val="none" w:sz="0" w:space="0" w:color="auto"/>
            <w:left w:val="none" w:sz="0" w:space="0" w:color="auto"/>
            <w:bottom w:val="none" w:sz="0" w:space="0" w:color="auto"/>
            <w:right w:val="none" w:sz="0" w:space="0" w:color="auto"/>
          </w:divBdr>
        </w:div>
        <w:div w:id="2062361007">
          <w:marLeft w:val="0"/>
          <w:marRight w:val="0"/>
          <w:marTop w:val="0"/>
          <w:marBottom w:val="0"/>
          <w:divBdr>
            <w:top w:val="none" w:sz="0" w:space="0" w:color="auto"/>
            <w:left w:val="none" w:sz="0" w:space="0" w:color="auto"/>
            <w:bottom w:val="none" w:sz="0" w:space="0" w:color="auto"/>
            <w:right w:val="none" w:sz="0" w:space="0" w:color="auto"/>
          </w:divBdr>
        </w:div>
        <w:div w:id="990059123">
          <w:marLeft w:val="0"/>
          <w:marRight w:val="0"/>
          <w:marTop w:val="0"/>
          <w:marBottom w:val="0"/>
          <w:divBdr>
            <w:top w:val="none" w:sz="0" w:space="0" w:color="auto"/>
            <w:left w:val="none" w:sz="0" w:space="0" w:color="auto"/>
            <w:bottom w:val="none" w:sz="0" w:space="0" w:color="auto"/>
            <w:right w:val="none" w:sz="0" w:space="0" w:color="auto"/>
          </w:divBdr>
        </w:div>
        <w:div w:id="952252437">
          <w:marLeft w:val="0"/>
          <w:marRight w:val="0"/>
          <w:marTop w:val="0"/>
          <w:marBottom w:val="0"/>
          <w:divBdr>
            <w:top w:val="none" w:sz="0" w:space="0" w:color="auto"/>
            <w:left w:val="none" w:sz="0" w:space="0" w:color="auto"/>
            <w:bottom w:val="none" w:sz="0" w:space="0" w:color="auto"/>
            <w:right w:val="none" w:sz="0" w:space="0" w:color="auto"/>
          </w:divBdr>
        </w:div>
      </w:divsChild>
    </w:div>
    <w:div w:id="652221300">
      <w:bodyDiv w:val="1"/>
      <w:marLeft w:val="0"/>
      <w:marRight w:val="0"/>
      <w:marTop w:val="0"/>
      <w:marBottom w:val="0"/>
      <w:divBdr>
        <w:top w:val="none" w:sz="0" w:space="0" w:color="auto"/>
        <w:left w:val="none" w:sz="0" w:space="0" w:color="auto"/>
        <w:bottom w:val="none" w:sz="0" w:space="0" w:color="auto"/>
        <w:right w:val="none" w:sz="0" w:space="0" w:color="auto"/>
      </w:divBdr>
    </w:div>
    <w:div w:id="652876766">
      <w:bodyDiv w:val="1"/>
      <w:marLeft w:val="0"/>
      <w:marRight w:val="0"/>
      <w:marTop w:val="0"/>
      <w:marBottom w:val="0"/>
      <w:divBdr>
        <w:top w:val="none" w:sz="0" w:space="0" w:color="auto"/>
        <w:left w:val="none" w:sz="0" w:space="0" w:color="auto"/>
        <w:bottom w:val="none" w:sz="0" w:space="0" w:color="auto"/>
        <w:right w:val="none" w:sz="0" w:space="0" w:color="auto"/>
      </w:divBdr>
    </w:div>
    <w:div w:id="660498720">
      <w:bodyDiv w:val="1"/>
      <w:marLeft w:val="0"/>
      <w:marRight w:val="0"/>
      <w:marTop w:val="0"/>
      <w:marBottom w:val="0"/>
      <w:divBdr>
        <w:top w:val="none" w:sz="0" w:space="0" w:color="auto"/>
        <w:left w:val="none" w:sz="0" w:space="0" w:color="auto"/>
        <w:bottom w:val="none" w:sz="0" w:space="0" w:color="auto"/>
        <w:right w:val="none" w:sz="0" w:space="0" w:color="auto"/>
      </w:divBdr>
    </w:div>
    <w:div w:id="725370708">
      <w:bodyDiv w:val="1"/>
      <w:marLeft w:val="0"/>
      <w:marRight w:val="0"/>
      <w:marTop w:val="0"/>
      <w:marBottom w:val="0"/>
      <w:divBdr>
        <w:top w:val="none" w:sz="0" w:space="0" w:color="auto"/>
        <w:left w:val="none" w:sz="0" w:space="0" w:color="auto"/>
        <w:bottom w:val="none" w:sz="0" w:space="0" w:color="auto"/>
        <w:right w:val="none" w:sz="0" w:space="0" w:color="auto"/>
      </w:divBdr>
    </w:div>
    <w:div w:id="796608122">
      <w:bodyDiv w:val="1"/>
      <w:marLeft w:val="0"/>
      <w:marRight w:val="0"/>
      <w:marTop w:val="0"/>
      <w:marBottom w:val="0"/>
      <w:divBdr>
        <w:top w:val="none" w:sz="0" w:space="0" w:color="auto"/>
        <w:left w:val="none" w:sz="0" w:space="0" w:color="auto"/>
        <w:bottom w:val="none" w:sz="0" w:space="0" w:color="auto"/>
        <w:right w:val="none" w:sz="0" w:space="0" w:color="auto"/>
      </w:divBdr>
      <w:divsChild>
        <w:div w:id="1335377299">
          <w:marLeft w:val="0"/>
          <w:marRight w:val="0"/>
          <w:marTop w:val="0"/>
          <w:marBottom w:val="240"/>
          <w:divBdr>
            <w:top w:val="none" w:sz="0" w:space="0" w:color="auto"/>
            <w:left w:val="none" w:sz="0" w:space="0" w:color="auto"/>
            <w:bottom w:val="none" w:sz="0" w:space="0" w:color="auto"/>
            <w:right w:val="none" w:sz="0" w:space="0" w:color="auto"/>
          </w:divBdr>
        </w:div>
        <w:div w:id="2010865047">
          <w:marLeft w:val="0"/>
          <w:marRight w:val="0"/>
          <w:marTop w:val="0"/>
          <w:marBottom w:val="0"/>
          <w:divBdr>
            <w:top w:val="none" w:sz="0" w:space="0" w:color="auto"/>
            <w:left w:val="none" w:sz="0" w:space="0" w:color="auto"/>
            <w:bottom w:val="none" w:sz="0" w:space="0" w:color="auto"/>
            <w:right w:val="none" w:sz="0" w:space="0" w:color="auto"/>
          </w:divBdr>
        </w:div>
        <w:div w:id="2127311070">
          <w:marLeft w:val="0"/>
          <w:marRight w:val="0"/>
          <w:marTop w:val="0"/>
          <w:marBottom w:val="0"/>
          <w:divBdr>
            <w:top w:val="none" w:sz="0" w:space="0" w:color="auto"/>
            <w:left w:val="none" w:sz="0" w:space="0" w:color="auto"/>
            <w:bottom w:val="none" w:sz="0" w:space="0" w:color="auto"/>
            <w:right w:val="none" w:sz="0" w:space="0" w:color="auto"/>
          </w:divBdr>
        </w:div>
        <w:div w:id="1364942715">
          <w:marLeft w:val="0"/>
          <w:marRight w:val="0"/>
          <w:marTop w:val="0"/>
          <w:marBottom w:val="0"/>
          <w:divBdr>
            <w:top w:val="none" w:sz="0" w:space="0" w:color="auto"/>
            <w:left w:val="none" w:sz="0" w:space="0" w:color="auto"/>
            <w:bottom w:val="none" w:sz="0" w:space="0" w:color="auto"/>
            <w:right w:val="none" w:sz="0" w:space="0" w:color="auto"/>
          </w:divBdr>
        </w:div>
        <w:div w:id="171605676">
          <w:marLeft w:val="0"/>
          <w:marRight w:val="0"/>
          <w:marTop w:val="0"/>
          <w:marBottom w:val="0"/>
          <w:divBdr>
            <w:top w:val="none" w:sz="0" w:space="0" w:color="auto"/>
            <w:left w:val="none" w:sz="0" w:space="0" w:color="auto"/>
            <w:bottom w:val="none" w:sz="0" w:space="0" w:color="auto"/>
            <w:right w:val="none" w:sz="0" w:space="0" w:color="auto"/>
          </w:divBdr>
        </w:div>
      </w:divsChild>
    </w:div>
    <w:div w:id="824320147">
      <w:bodyDiv w:val="1"/>
      <w:marLeft w:val="0"/>
      <w:marRight w:val="0"/>
      <w:marTop w:val="0"/>
      <w:marBottom w:val="0"/>
      <w:divBdr>
        <w:top w:val="none" w:sz="0" w:space="0" w:color="auto"/>
        <w:left w:val="none" w:sz="0" w:space="0" w:color="auto"/>
        <w:bottom w:val="none" w:sz="0" w:space="0" w:color="auto"/>
        <w:right w:val="none" w:sz="0" w:space="0" w:color="auto"/>
      </w:divBdr>
    </w:div>
    <w:div w:id="830215784">
      <w:bodyDiv w:val="1"/>
      <w:marLeft w:val="0"/>
      <w:marRight w:val="0"/>
      <w:marTop w:val="0"/>
      <w:marBottom w:val="0"/>
      <w:divBdr>
        <w:top w:val="none" w:sz="0" w:space="0" w:color="auto"/>
        <w:left w:val="none" w:sz="0" w:space="0" w:color="auto"/>
        <w:bottom w:val="none" w:sz="0" w:space="0" w:color="auto"/>
        <w:right w:val="none" w:sz="0" w:space="0" w:color="auto"/>
      </w:divBdr>
    </w:div>
    <w:div w:id="911279763">
      <w:bodyDiv w:val="1"/>
      <w:marLeft w:val="0"/>
      <w:marRight w:val="0"/>
      <w:marTop w:val="0"/>
      <w:marBottom w:val="0"/>
      <w:divBdr>
        <w:top w:val="none" w:sz="0" w:space="0" w:color="auto"/>
        <w:left w:val="none" w:sz="0" w:space="0" w:color="auto"/>
        <w:bottom w:val="none" w:sz="0" w:space="0" w:color="auto"/>
        <w:right w:val="none" w:sz="0" w:space="0" w:color="auto"/>
      </w:divBdr>
    </w:div>
    <w:div w:id="921983562">
      <w:bodyDiv w:val="1"/>
      <w:marLeft w:val="0"/>
      <w:marRight w:val="0"/>
      <w:marTop w:val="0"/>
      <w:marBottom w:val="0"/>
      <w:divBdr>
        <w:top w:val="none" w:sz="0" w:space="0" w:color="auto"/>
        <w:left w:val="none" w:sz="0" w:space="0" w:color="auto"/>
        <w:bottom w:val="none" w:sz="0" w:space="0" w:color="auto"/>
        <w:right w:val="none" w:sz="0" w:space="0" w:color="auto"/>
      </w:divBdr>
    </w:div>
    <w:div w:id="1003976727">
      <w:bodyDiv w:val="1"/>
      <w:marLeft w:val="0"/>
      <w:marRight w:val="0"/>
      <w:marTop w:val="0"/>
      <w:marBottom w:val="0"/>
      <w:divBdr>
        <w:top w:val="none" w:sz="0" w:space="0" w:color="auto"/>
        <w:left w:val="none" w:sz="0" w:space="0" w:color="auto"/>
        <w:bottom w:val="none" w:sz="0" w:space="0" w:color="auto"/>
        <w:right w:val="none" w:sz="0" w:space="0" w:color="auto"/>
      </w:divBdr>
      <w:divsChild>
        <w:div w:id="33778987">
          <w:marLeft w:val="0"/>
          <w:marRight w:val="0"/>
          <w:marTop w:val="0"/>
          <w:marBottom w:val="240"/>
          <w:divBdr>
            <w:top w:val="none" w:sz="0" w:space="0" w:color="auto"/>
            <w:left w:val="none" w:sz="0" w:space="0" w:color="auto"/>
            <w:bottom w:val="none" w:sz="0" w:space="0" w:color="auto"/>
            <w:right w:val="none" w:sz="0" w:space="0" w:color="auto"/>
          </w:divBdr>
        </w:div>
        <w:div w:id="635792467">
          <w:marLeft w:val="0"/>
          <w:marRight w:val="0"/>
          <w:marTop w:val="0"/>
          <w:marBottom w:val="240"/>
          <w:divBdr>
            <w:top w:val="none" w:sz="0" w:space="0" w:color="auto"/>
            <w:left w:val="none" w:sz="0" w:space="0" w:color="auto"/>
            <w:bottom w:val="none" w:sz="0" w:space="0" w:color="auto"/>
            <w:right w:val="none" w:sz="0" w:space="0" w:color="auto"/>
          </w:divBdr>
        </w:div>
        <w:div w:id="51849342">
          <w:marLeft w:val="0"/>
          <w:marRight w:val="0"/>
          <w:marTop w:val="0"/>
          <w:marBottom w:val="0"/>
          <w:divBdr>
            <w:top w:val="none" w:sz="0" w:space="0" w:color="auto"/>
            <w:left w:val="none" w:sz="0" w:space="0" w:color="auto"/>
            <w:bottom w:val="none" w:sz="0" w:space="0" w:color="auto"/>
            <w:right w:val="none" w:sz="0" w:space="0" w:color="auto"/>
          </w:divBdr>
        </w:div>
        <w:div w:id="255867030">
          <w:marLeft w:val="0"/>
          <w:marRight w:val="0"/>
          <w:marTop w:val="0"/>
          <w:marBottom w:val="0"/>
          <w:divBdr>
            <w:top w:val="none" w:sz="0" w:space="0" w:color="auto"/>
            <w:left w:val="none" w:sz="0" w:space="0" w:color="auto"/>
            <w:bottom w:val="none" w:sz="0" w:space="0" w:color="auto"/>
            <w:right w:val="none" w:sz="0" w:space="0" w:color="auto"/>
          </w:divBdr>
        </w:div>
        <w:div w:id="1534420200">
          <w:marLeft w:val="0"/>
          <w:marRight w:val="0"/>
          <w:marTop w:val="0"/>
          <w:marBottom w:val="0"/>
          <w:divBdr>
            <w:top w:val="none" w:sz="0" w:space="0" w:color="auto"/>
            <w:left w:val="none" w:sz="0" w:space="0" w:color="auto"/>
            <w:bottom w:val="none" w:sz="0" w:space="0" w:color="auto"/>
            <w:right w:val="none" w:sz="0" w:space="0" w:color="auto"/>
          </w:divBdr>
        </w:div>
        <w:div w:id="832792538">
          <w:marLeft w:val="0"/>
          <w:marRight w:val="0"/>
          <w:marTop w:val="0"/>
          <w:marBottom w:val="0"/>
          <w:divBdr>
            <w:top w:val="none" w:sz="0" w:space="0" w:color="auto"/>
            <w:left w:val="none" w:sz="0" w:space="0" w:color="auto"/>
            <w:bottom w:val="none" w:sz="0" w:space="0" w:color="auto"/>
            <w:right w:val="none" w:sz="0" w:space="0" w:color="auto"/>
          </w:divBdr>
        </w:div>
        <w:div w:id="735207481">
          <w:marLeft w:val="0"/>
          <w:marRight w:val="0"/>
          <w:marTop w:val="0"/>
          <w:marBottom w:val="240"/>
          <w:divBdr>
            <w:top w:val="none" w:sz="0" w:space="0" w:color="auto"/>
            <w:left w:val="none" w:sz="0" w:space="0" w:color="auto"/>
            <w:bottom w:val="none" w:sz="0" w:space="0" w:color="auto"/>
            <w:right w:val="none" w:sz="0" w:space="0" w:color="auto"/>
          </w:divBdr>
        </w:div>
        <w:div w:id="1110511038">
          <w:marLeft w:val="0"/>
          <w:marRight w:val="0"/>
          <w:marTop w:val="0"/>
          <w:marBottom w:val="0"/>
          <w:divBdr>
            <w:top w:val="none" w:sz="0" w:space="0" w:color="auto"/>
            <w:left w:val="none" w:sz="0" w:space="0" w:color="auto"/>
            <w:bottom w:val="none" w:sz="0" w:space="0" w:color="auto"/>
            <w:right w:val="none" w:sz="0" w:space="0" w:color="auto"/>
          </w:divBdr>
        </w:div>
        <w:div w:id="721829260">
          <w:marLeft w:val="0"/>
          <w:marRight w:val="0"/>
          <w:marTop w:val="0"/>
          <w:marBottom w:val="0"/>
          <w:divBdr>
            <w:top w:val="none" w:sz="0" w:space="0" w:color="auto"/>
            <w:left w:val="none" w:sz="0" w:space="0" w:color="auto"/>
            <w:bottom w:val="none" w:sz="0" w:space="0" w:color="auto"/>
            <w:right w:val="none" w:sz="0" w:space="0" w:color="auto"/>
          </w:divBdr>
        </w:div>
      </w:divsChild>
    </w:div>
    <w:div w:id="1035272459">
      <w:bodyDiv w:val="1"/>
      <w:marLeft w:val="0"/>
      <w:marRight w:val="0"/>
      <w:marTop w:val="0"/>
      <w:marBottom w:val="0"/>
      <w:divBdr>
        <w:top w:val="none" w:sz="0" w:space="0" w:color="auto"/>
        <w:left w:val="none" w:sz="0" w:space="0" w:color="auto"/>
        <w:bottom w:val="none" w:sz="0" w:space="0" w:color="auto"/>
        <w:right w:val="none" w:sz="0" w:space="0" w:color="auto"/>
      </w:divBdr>
    </w:div>
    <w:div w:id="1120493877">
      <w:bodyDiv w:val="1"/>
      <w:marLeft w:val="0"/>
      <w:marRight w:val="0"/>
      <w:marTop w:val="0"/>
      <w:marBottom w:val="0"/>
      <w:divBdr>
        <w:top w:val="none" w:sz="0" w:space="0" w:color="auto"/>
        <w:left w:val="none" w:sz="0" w:space="0" w:color="auto"/>
        <w:bottom w:val="none" w:sz="0" w:space="0" w:color="auto"/>
        <w:right w:val="none" w:sz="0" w:space="0" w:color="auto"/>
      </w:divBdr>
    </w:div>
    <w:div w:id="1150749068">
      <w:bodyDiv w:val="1"/>
      <w:marLeft w:val="0"/>
      <w:marRight w:val="0"/>
      <w:marTop w:val="0"/>
      <w:marBottom w:val="0"/>
      <w:divBdr>
        <w:top w:val="none" w:sz="0" w:space="0" w:color="auto"/>
        <w:left w:val="none" w:sz="0" w:space="0" w:color="auto"/>
        <w:bottom w:val="none" w:sz="0" w:space="0" w:color="auto"/>
        <w:right w:val="none" w:sz="0" w:space="0" w:color="auto"/>
      </w:divBdr>
    </w:div>
    <w:div w:id="1195075547">
      <w:bodyDiv w:val="1"/>
      <w:marLeft w:val="0"/>
      <w:marRight w:val="0"/>
      <w:marTop w:val="0"/>
      <w:marBottom w:val="0"/>
      <w:divBdr>
        <w:top w:val="none" w:sz="0" w:space="0" w:color="auto"/>
        <w:left w:val="none" w:sz="0" w:space="0" w:color="auto"/>
        <w:bottom w:val="none" w:sz="0" w:space="0" w:color="auto"/>
        <w:right w:val="none" w:sz="0" w:space="0" w:color="auto"/>
      </w:divBdr>
      <w:divsChild>
        <w:div w:id="844125173">
          <w:marLeft w:val="0"/>
          <w:marRight w:val="0"/>
          <w:marTop w:val="0"/>
          <w:marBottom w:val="240"/>
          <w:divBdr>
            <w:top w:val="none" w:sz="0" w:space="0" w:color="auto"/>
            <w:left w:val="none" w:sz="0" w:space="0" w:color="auto"/>
            <w:bottom w:val="none" w:sz="0" w:space="0" w:color="auto"/>
            <w:right w:val="none" w:sz="0" w:space="0" w:color="auto"/>
          </w:divBdr>
        </w:div>
        <w:div w:id="1096901721">
          <w:marLeft w:val="0"/>
          <w:marRight w:val="0"/>
          <w:marTop w:val="0"/>
          <w:marBottom w:val="0"/>
          <w:divBdr>
            <w:top w:val="none" w:sz="0" w:space="0" w:color="auto"/>
            <w:left w:val="none" w:sz="0" w:space="0" w:color="auto"/>
            <w:bottom w:val="none" w:sz="0" w:space="0" w:color="auto"/>
            <w:right w:val="none" w:sz="0" w:space="0" w:color="auto"/>
          </w:divBdr>
        </w:div>
        <w:div w:id="1073313464">
          <w:marLeft w:val="0"/>
          <w:marRight w:val="0"/>
          <w:marTop w:val="0"/>
          <w:marBottom w:val="0"/>
          <w:divBdr>
            <w:top w:val="none" w:sz="0" w:space="0" w:color="auto"/>
            <w:left w:val="none" w:sz="0" w:space="0" w:color="auto"/>
            <w:bottom w:val="none" w:sz="0" w:space="0" w:color="auto"/>
            <w:right w:val="none" w:sz="0" w:space="0" w:color="auto"/>
          </w:divBdr>
        </w:div>
        <w:div w:id="155993826">
          <w:marLeft w:val="0"/>
          <w:marRight w:val="0"/>
          <w:marTop w:val="0"/>
          <w:marBottom w:val="0"/>
          <w:divBdr>
            <w:top w:val="none" w:sz="0" w:space="0" w:color="auto"/>
            <w:left w:val="none" w:sz="0" w:space="0" w:color="auto"/>
            <w:bottom w:val="none" w:sz="0" w:space="0" w:color="auto"/>
            <w:right w:val="none" w:sz="0" w:space="0" w:color="auto"/>
          </w:divBdr>
        </w:div>
        <w:div w:id="1492327484">
          <w:marLeft w:val="0"/>
          <w:marRight w:val="0"/>
          <w:marTop w:val="0"/>
          <w:marBottom w:val="0"/>
          <w:divBdr>
            <w:top w:val="none" w:sz="0" w:space="0" w:color="auto"/>
            <w:left w:val="none" w:sz="0" w:space="0" w:color="auto"/>
            <w:bottom w:val="none" w:sz="0" w:space="0" w:color="auto"/>
            <w:right w:val="none" w:sz="0" w:space="0" w:color="auto"/>
          </w:divBdr>
        </w:div>
        <w:div w:id="1197767734">
          <w:marLeft w:val="0"/>
          <w:marRight w:val="0"/>
          <w:marTop w:val="0"/>
          <w:marBottom w:val="240"/>
          <w:divBdr>
            <w:top w:val="none" w:sz="0" w:space="0" w:color="auto"/>
            <w:left w:val="none" w:sz="0" w:space="0" w:color="auto"/>
            <w:bottom w:val="none" w:sz="0" w:space="0" w:color="auto"/>
            <w:right w:val="none" w:sz="0" w:space="0" w:color="auto"/>
          </w:divBdr>
        </w:div>
        <w:div w:id="1404330799">
          <w:marLeft w:val="0"/>
          <w:marRight w:val="0"/>
          <w:marTop w:val="0"/>
          <w:marBottom w:val="0"/>
          <w:divBdr>
            <w:top w:val="none" w:sz="0" w:space="0" w:color="auto"/>
            <w:left w:val="none" w:sz="0" w:space="0" w:color="auto"/>
            <w:bottom w:val="none" w:sz="0" w:space="0" w:color="auto"/>
            <w:right w:val="none" w:sz="0" w:space="0" w:color="auto"/>
          </w:divBdr>
        </w:div>
        <w:div w:id="786773720">
          <w:marLeft w:val="0"/>
          <w:marRight w:val="0"/>
          <w:marTop w:val="0"/>
          <w:marBottom w:val="0"/>
          <w:divBdr>
            <w:top w:val="none" w:sz="0" w:space="0" w:color="auto"/>
            <w:left w:val="none" w:sz="0" w:space="0" w:color="auto"/>
            <w:bottom w:val="none" w:sz="0" w:space="0" w:color="auto"/>
            <w:right w:val="none" w:sz="0" w:space="0" w:color="auto"/>
          </w:divBdr>
        </w:div>
        <w:div w:id="239027129">
          <w:marLeft w:val="0"/>
          <w:marRight w:val="0"/>
          <w:marTop w:val="0"/>
          <w:marBottom w:val="0"/>
          <w:divBdr>
            <w:top w:val="none" w:sz="0" w:space="0" w:color="auto"/>
            <w:left w:val="none" w:sz="0" w:space="0" w:color="auto"/>
            <w:bottom w:val="none" w:sz="0" w:space="0" w:color="auto"/>
            <w:right w:val="none" w:sz="0" w:space="0" w:color="auto"/>
          </w:divBdr>
        </w:div>
        <w:div w:id="713313242">
          <w:marLeft w:val="0"/>
          <w:marRight w:val="0"/>
          <w:marTop w:val="0"/>
          <w:marBottom w:val="0"/>
          <w:divBdr>
            <w:top w:val="none" w:sz="0" w:space="0" w:color="auto"/>
            <w:left w:val="none" w:sz="0" w:space="0" w:color="auto"/>
            <w:bottom w:val="none" w:sz="0" w:space="0" w:color="auto"/>
            <w:right w:val="none" w:sz="0" w:space="0" w:color="auto"/>
          </w:divBdr>
        </w:div>
        <w:div w:id="42415356">
          <w:marLeft w:val="0"/>
          <w:marRight w:val="0"/>
          <w:marTop w:val="0"/>
          <w:marBottom w:val="0"/>
          <w:divBdr>
            <w:top w:val="none" w:sz="0" w:space="0" w:color="auto"/>
            <w:left w:val="none" w:sz="0" w:space="0" w:color="auto"/>
            <w:bottom w:val="none" w:sz="0" w:space="0" w:color="auto"/>
            <w:right w:val="none" w:sz="0" w:space="0" w:color="auto"/>
          </w:divBdr>
        </w:div>
      </w:divsChild>
    </w:div>
    <w:div w:id="1197499188">
      <w:bodyDiv w:val="1"/>
      <w:marLeft w:val="0"/>
      <w:marRight w:val="0"/>
      <w:marTop w:val="0"/>
      <w:marBottom w:val="0"/>
      <w:divBdr>
        <w:top w:val="none" w:sz="0" w:space="0" w:color="auto"/>
        <w:left w:val="none" w:sz="0" w:space="0" w:color="auto"/>
        <w:bottom w:val="none" w:sz="0" w:space="0" w:color="auto"/>
        <w:right w:val="none" w:sz="0" w:space="0" w:color="auto"/>
      </w:divBdr>
    </w:div>
    <w:div w:id="1206334243">
      <w:bodyDiv w:val="1"/>
      <w:marLeft w:val="0"/>
      <w:marRight w:val="0"/>
      <w:marTop w:val="0"/>
      <w:marBottom w:val="0"/>
      <w:divBdr>
        <w:top w:val="none" w:sz="0" w:space="0" w:color="auto"/>
        <w:left w:val="none" w:sz="0" w:space="0" w:color="auto"/>
        <w:bottom w:val="none" w:sz="0" w:space="0" w:color="auto"/>
        <w:right w:val="none" w:sz="0" w:space="0" w:color="auto"/>
      </w:divBdr>
      <w:divsChild>
        <w:div w:id="700712508">
          <w:marLeft w:val="0"/>
          <w:marRight w:val="0"/>
          <w:marTop w:val="0"/>
          <w:marBottom w:val="240"/>
          <w:divBdr>
            <w:top w:val="none" w:sz="0" w:space="0" w:color="auto"/>
            <w:left w:val="none" w:sz="0" w:space="0" w:color="auto"/>
            <w:bottom w:val="none" w:sz="0" w:space="0" w:color="auto"/>
            <w:right w:val="none" w:sz="0" w:space="0" w:color="auto"/>
          </w:divBdr>
        </w:div>
        <w:div w:id="1661501313">
          <w:marLeft w:val="0"/>
          <w:marRight w:val="0"/>
          <w:marTop w:val="0"/>
          <w:marBottom w:val="0"/>
          <w:divBdr>
            <w:top w:val="none" w:sz="0" w:space="0" w:color="auto"/>
            <w:left w:val="none" w:sz="0" w:space="0" w:color="auto"/>
            <w:bottom w:val="none" w:sz="0" w:space="0" w:color="auto"/>
            <w:right w:val="none" w:sz="0" w:space="0" w:color="auto"/>
          </w:divBdr>
        </w:div>
        <w:div w:id="728844151">
          <w:marLeft w:val="0"/>
          <w:marRight w:val="0"/>
          <w:marTop w:val="0"/>
          <w:marBottom w:val="0"/>
          <w:divBdr>
            <w:top w:val="none" w:sz="0" w:space="0" w:color="auto"/>
            <w:left w:val="none" w:sz="0" w:space="0" w:color="auto"/>
            <w:bottom w:val="none" w:sz="0" w:space="0" w:color="auto"/>
            <w:right w:val="none" w:sz="0" w:space="0" w:color="auto"/>
          </w:divBdr>
        </w:div>
        <w:div w:id="896624253">
          <w:marLeft w:val="0"/>
          <w:marRight w:val="0"/>
          <w:marTop w:val="0"/>
          <w:marBottom w:val="0"/>
          <w:divBdr>
            <w:top w:val="none" w:sz="0" w:space="0" w:color="auto"/>
            <w:left w:val="none" w:sz="0" w:space="0" w:color="auto"/>
            <w:bottom w:val="none" w:sz="0" w:space="0" w:color="auto"/>
            <w:right w:val="none" w:sz="0" w:space="0" w:color="auto"/>
          </w:divBdr>
        </w:div>
        <w:div w:id="1922643627">
          <w:marLeft w:val="0"/>
          <w:marRight w:val="0"/>
          <w:marTop w:val="0"/>
          <w:marBottom w:val="0"/>
          <w:divBdr>
            <w:top w:val="none" w:sz="0" w:space="0" w:color="auto"/>
            <w:left w:val="none" w:sz="0" w:space="0" w:color="auto"/>
            <w:bottom w:val="none" w:sz="0" w:space="0" w:color="auto"/>
            <w:right w:val="none" w:sz="0" w:space="0" w:color="auto"/>
          </w:divBdr>
        </w:div>
      </w:divsChild>
    </w:div>
    <w:div w:id="1231841941">
      <w:bodyDiv w:val="1"/>
      <w:marLeft w:val="0"/>
      <w:marRight w:val="0"/>
      <w:marTop w:val="0"/>
      <w:marBottom w:val="0"/>
      <w:divBdr>
        <w:top w:val="none" w:sz="0" w:space="0" w:color="auto"/>
        <w:left w:val="none" w:sz="0" w:space="0" w:color="auto"/>
        <w:bottom w:val="none" w:sz="0" w:space="0" w:color="auto"/>
        <w:right w:val="none" w:sz="0" w:space="0" w:color="auto"/>
      </w:divBdr>
    </w:div>
    <w:div w:id="1294629118">
      <w:bodyDiv w:val="1"/>
      <w:marLeft w:val="0"/>
      <w:marRight w:val="0"/>
      <w:marTop w:val="0"/>
      <w:marBottom w:val="0"/>
      <w:divBdr>
        <w:top w:val="none" w:sz="0" w:space="0" w:color="auto"/>
        <w:left w:val="none" w:sz="0" w:space="0" w:color="auto"/>
        <w:bottom w:val="none" w:sz="0" w:space="0" w:color="auto"/>
        <w:right w:val="none" w:sz="0" w:space="0" w:color="auto"/>
      </w:divBdr>
    </w:div>
    <w:div w:id="1341195724">
      <w:bodyDiv w:val="1"/>
      <w:marLeft w:val="0"/>
      <w:marRight w:val="0"/>
      <w:marTop w:val="0"/>
      <w:marBottom w:val="0"/>
      <w:divBdr>
        <w:top w:val="none" w:sz="0" w:space="0" w:color="auto"/>
        <w:left w:val="none" w:sz="0" w:space="0" w:color="auto"/>
        <w:bottom w:val="none" w:sz="0" w:space="0" w:color="auto"/>
        <w:right w:val="none" w:sz="0" w:space="0" w:color="auto"/>
      </w:divBdr>
      <w:divsChild>
        <w:div w:id="220019806">
          <w:marLeft w:val="0"/>
          <w:marRight w:val="0"/>
          <w:marTop w:val="0"/>
          <w:marBottom w:val="240"/>
          <w:divBdr>
            <w:top w:val="none" w:sz="0" w:space="0" w:color="auto"/>
            <w:left w:val="none" w:sz="0" w:space="0" w:color="auto"/>
            <w:bottom w:val="none" w:sz="0" w:space="0" w:color="auto"/>
            <w:right w:val="none" w:sz="0" w:space="0" w:color="auto"/>
          </w:divBdr>
        </w:div>
        <w:div w:id="1614092206">
          <w:marLeft w:val="0"/>
          <w:marRight w:val="0"/>
          <w:marTop w:val="0"/>
          <w:marBottom w:val="0"/>
          <w:divBdr>
            <w:top w:val="none" w:sz="0" w:space="0" w:color="auto"/>
            <w:left w:val="none" w:sz="0" w:space="0" w:color="auto"/>
            <w:bottom w:val="none" w:sz="0" w:space="0" w:color="auto"/>
            <w:right w:val="none" w:sz="0" w:space="0" w:color="auto"/>
          </w:divBdr>
        </w:div>
        <w:div w:id="2084333531">
          <w:marLeft w:val="0"/>
          <w:marRight w:val="0"/>
          <w:marTop w:val="0"/>
          <w:marBottom w:val="0"/>
          <w:divBdr>
            <w:top w:val="none" w:sz="0" w:space="0" w:color="auto"/>
            <w:left w:val="none" w:sz="0" w:space="0" w:color="auto"/>
            <w:bottom w:val="none" w:sz="0" w:space="0" w:color="auto"/>
            <w:right w:val="none" w:sz="0" w:space="0" w:color="auto"/>
          </w:divBdr>
        </w:div>
        <w:div w:id="1738505489">
          <w:marLeft w:val="0"/>
          <w:marRight w:val="0"/>
          <w:marTop w:val="0"/>
          <w:marBottom w:val="0"/>
          <w:divBdr>
            <w:top w:val="none" w:sz="0" w:space="0" w:color="auto"/>
            <w:left w:val="none" w:sz="0" w:space="0" w:color="auto"/>
            <w:bottom w:val="none" w:sz="0" w:space="0" w:color="auto"/>
            <w:right w:val="none" w:sz="0" w:space="0" w:color="auto"/>
          </w:divBdr>
        </w:div>
        <w:div w:id="543756341">
          <w:marLeft w:val="0"/>
          <w:marRight w:val="0"/>
          <w:marTop w:val="0"/>
          <w:marBottom w:val="0"/>
          <w:divBdr>
            <w:top w:val="none" w:sz="0" w:space="0" w:color="auto"/>
            <w:left w:val="none" w:sz="0" w:space="0" w:color="auto"/>
            <w:bottom w:val="none" w:sz="0" w:space="0" w:color="auto"/>
            <w:right w:val="none" w:sz="0" w:space="0" w:color="auto"/>
          </w:divBdr>
        </w:div>
        <w:div w:id="1348601061">
          <w:marLeft w:val="0"/>
          <w:marRight w:val="0"/>
          <w:marTop w:val="0"/>
          <w:marBottom w:val="0"/>
          <w:divBdr>
            <w:top w:val="none" w:sz="0" w:space="0" w:color="auto"/>
            <w:left w:val="none" w:sz="0" w:space="0" w:color="auto"/>
            <w:bottom w:val="none" w:sz="0" w:space="0" w:color="auto"/>
            <w:right w:val="none" w:sz="0" w:space="0" w:color="auto"/>
          </w:divBdr>
        </w:div>
      </w:divsChild>
    </w:div>
    <w:div w:id="1377698045">
      <w:bodyDiv w:val="1"/>
      <w:marLeft w:val="0"/>
      <w:marRight w:val="0"/>
      <w:marTop w:val="0"/>
      <w:marBottom w:val="0"/>
      <w:divBdr>
        <w:top w:val="none" w:sz="0" w:space="0" w:color="auto"/>
        <w:left w:val="none" w:sz="0" w:space="0" w:color="auto"/>
        <w:bottom w:val="none" w:sz="0" w:space="0" w:color="auto"/>
        <w:right w:val="none" w:sz="0" w:space="0" w:color="auto"/>
      </w:divBdr>
    </w:div>
    <w:div w:id="1378551124">
      <w:bodyDiv w:val="1"/>
      <w:marLeft w:val="0"/>
      <w:marRight w:val="0"/>
      <w:marTop w:val="0"/>
      <w:marBottom w:val="0"/>
      <w:divBdr>
        <w:top w:val="none" w:sz="0" w:space="0" w:color="auto"/>
        <w:left w:val="none" w:sz="0" w:space="0" w:color="auto"/>
        <w:bottom w:val="none" w:sz="0" w:space="0" w:color="auto"/>
        <w:right w:val="none" w:sz="0" w:space="0" w:color="auto"/>
      </w:divBdr>
      <w:divsChild>
        <w:div w:id="1973364144">
          <w:marLeft w:val="0"/>
          <w:marRight w:val="0"/>
          <w:marTop w:val="0"/>
          <w:marBottom w:val="0"/>
          <w:divBdr>
            <w:top w:val="none" w:sz="0" w:space="0" w:color="auto"/>
            <w:left w:val="none" w:sz="0" w:space="0" w:color="auto"/>
            <w:bottom w:val="none" w:sz="0" w:space="0" w:color="auto"/>
            <w:right w:val="none" w:sz="0" w:space="0" w:color="auto"/>
          </w:divBdr>
        </w:div>
        <w:div w:id="1778863126">
          <w:marLeft w:val="0"/>
          <w:marRight w:val="0"/>
          <w:marTop w:val="0"/>
          <w:marBottom w:val="0"/>
          <w:divBdr>
            <w:top w:val="none" w:sz="0" w:space="0" w:color="auto"/>
            <w:left w:val="none" w:sz="0" w:space="0" w:color="auto"/>
            <w:bottom w:val="none" w:sz="0" w:space="0" w:color="auto"/>
            <w:right w:val="none" w:sz="0" w:space="0" w:color="auto"/>
          </w:divBdr>
        </w:div>
        <w:div w:id="379672811">
          <w:marLeft w:val="0"/>
          <w:marRight w:val="0"/>
          <w:marTop w:val="0"/>
          <w:marBottom w:val="0"/>
          <w:divBdr>
            <w:top w:val="none" w:sz="0" w:space="0" w:color="auto"/>
            <w:left w:val="none" w:sz="0" w:space="0" w:color="auto"/>
            <w:bottom w:val="none" w:sz="0" w:space="0" w:color="auto"/>
            <w:right w:val="none" w:sz="0" w:space="0" w:color="auto"/>
          </w:divBdr>
        </w:div>
        <w:div w:id="1126662069">
          <w:marLeft w:val="0"/>
          <w:marRight w:val="0"/>
          <w:marTop w:val="0"/>
          <w:marBottom w:val="0"/>
          <w:divBdr>
            <w:top w:val="none" w:sz="0" w:space="0" w:color="auto"/>
            <w:left w:val="none" w:sz="0" w:space="0" w:color="auto"/>
            <w:bottom w:val="none" w:sz="0" w:space="0" w:color="auto"/>
            <w:right w:val="none" w:sz="0" w:space="0" w:color="auto"/>
          </w:divBdr>
        </w:div>
        <w:div w:id="2078045454">
          <w:marLeft w:val="0"/>
          <w:marRight w:val="0"/>
          <w:marTop w:val="0"/>
          <w:marBottom w:val="0"/>
          <w:divBdr>
            <w:top w:val="none" w:sz="0" w:space="0" w:color="auto"/>
            <w:left w:val="none" w:sz="0" w:space="0" w:color="auto"/>
            <w:bottom w:val="none" w:sz="0" w:space="0" w:color="auto"/>
            <w:right w:val="none" w:sz="0" w:space="0" w:color="auto"/>
          </w:divBdr>
        </w:div>
      </w:divsChild>
    </w:div>
    <w:div w:id="1439107162">
      <w:bodyDiv w:val="1"/>
      <w:marLeft w:val="0"/>
      <w:marRight w:val="0"/>
      <w:marTop w:val="0"/>
      <w:marBottom w:val="0"/>
      <w:divBdr>
        <w:top w:val="none" w:sz="0" w:space="0" w:color="auto"/>
        <w:left w:val="none" w:sz="0" w:space="0" w:color="auto"/>
        <w:bottom w:val="none" w:sz="0" w:space="0" w:color="auto"/>
        <w:right w:val="none" w:sz="0" w:space="0" w:color="auto"/>
      </w:divBdr>
      <w:divsChild>
        <w:div w:id="1094324883">
          <w:marLeft w:val="0"/>
          <w:marRight w:val="0"/>
          <w:marTop w:val="0"/>
          <w:marBottom w:val="240"/>
          <w:divBdr>
            <w:top w:val="none" w:sz="0" w:space="0" w:color="auto"/>
            <w:left w:val="none" w:sz="0" w:space="0" w:color="auto"/>
            <w:bottom w:val="none" w:sz="0" w:space="0" w:color="auto"/>
            <w:right w:val="none" w:sz="0" w:space="0" w:color="auto"/>
          </w:divBdr>
          <w:divsChild>
            <w:div w:id="207306057">
              <w:marLeft w:val="0"/>
              <w:marRight w:val="0"/>
              <w:marTop w:val="0"/>
              <w:marBottom w:val="0"/>
              <w:divBdr>
                <w:top w:val="none" w:sz="0" w:space="0" w:color="auto"/>
                <w:left w:val="none" w:sz="0" w:space="0" w:color="auto"/>
                <w:bottom w:val="none" w:sz="0" w:space="0" w:color="auto"/>
                <w:right w:val="none" w:sz="0" w:space="0" w:color="auto"/>
              </w:divBdr>
            </w:div>
          </w:divsChild>
        </w:div>
        <w:div w:id="277957459">
          <w:marLeft w:val="0"/>
          <w:marRight w:val="0"/>
          <w:marTop w:val="0"/>
          <w:marBottom w:val="0"/>
          <w:divBdr>
            <w:top w:val="none" w:sz="0" w:space="0" w:color="auto"/>
            <w:left w:val="none" w:sz="0" w:space="0" w:color="auto"/>
            <w:bottom w:val="none" w:sz="0" w:space="0" w:color="auto"/>
            <w:right w:val="none" w:sz="0" w:space="0" w:color="auto"/>
          </w:divBdr>
        </w:div>
      </w:divsChild>
    </w:div>
    <w:div w:id="1517235070">
      <w:bodyDiv w:val="1"/>
      <w:marLeft w:val="0"/>
      <w:marRight w:val="0"/>
      <w:marTop w:val="0"/>
      <w:marBottom w:val="0"/>
      <w:divBdr>
        <w:top w:val="none" w:sz="0" w:space="0" w:color="auto"/>
        <w:left w:val="none" w:sz="0" w:space="0" w:color="auto"/>
        <w:bottom w:val="none" w:sz="0" w:space="0" w:color="auto"/>
        <w:right w:val="none" w:sz="0" w:space="0" w:color="auto"/>
      </w:divBdr>
    </w:div>
    <w:div w:id="1570386245">
      <w:bodyDiv w:val="1"/>
      <w:marLeft w:val="0"/>
      <w:marRight w:val="0"/>
      <w:marTop w:val="0"/>
      <w:marBottom w:val="0"/>
      <w:divBdr>
        <w:top w:val="none" w:sz="0" w:space="0" w:color="auto"/>
        <w:left w:val="none" w:sz="0" w:space="0" w:color="auto"/>
        <w:bottom w:val="none" w:sz="0" w:space="0" w:color="auto"/>
        <w:right w:val="none" w:sz="0" w:space="0" w:color="auto"/>
      </w:divBdr>
    </w:div>
    <w:div w:id="1587494858">
      <w:bodyDiv w:val="1"/>
      <w:marLeft w:val="0"/>
      <w:marRight w:val="0"/>
      <w:marTop w:val="0"/>
      <w:marBottom w:val="0"/>
      <w:divBdr>
        <w:top w:val="none" w:sz="0" w:space="0" w:color="auto"/>
        <w:left w:val="none" w:sz="0" w:space="0" w:color="auto"/>
        <w:bottom w:val="none" w:sz="0" w:space="0" w:color="auto"/>
        <w:right w:val="none" w:sz="0" w:space="0" w:color="auto"/>
      </w:divBdr>
    </w:div>
    <w:div w:id="1671718243">
      <w:bodyDiv w:val="1"/>
      <w:marLeft w:val="0"/>
      <w:marRight w:val="0"/>
      <w:marTop w:val="0"/>
      <w:marBottom w:val="0"/>
      <w:divBdr>
        <w:top w:val="none" w:sz="0" w:space="0" w:color="auto"/>
        <w:left w:val="none" w:sz="0" w:space="0" w:color="auto"/>
        <w:bottom w:val="none" w:sz="0" w:space="0" w:color="auto"/>
        <w:right w:val="none" w:sz="0" w:space="0" w:color="auto"/>
      </w:divBdr>
    </w:div>
    <w:div w:id="1724983441">
      <w:bodyDiv w:val="1"/>
      <w:marLeft w:val="0"/>
      <w:marRight w:val="0"/>
      <w:marTop w:val="0"/>
      <w:marBottom w:val="0"/>
      <w:divBdr>
        <w:top w:val="none" w:sz="0" w:space="0" w:color="auto"/>
        <w:left w:val="none" w:sz="0" w:space="0" w:color="auto"/>
        <w:bottom w:val="none" w:sz="0" w:space="0" w:color="auto"/>
        <w:right w:val="none" w:sz="0" w:space="0" w:color="auto"/>
      </w:divBdr>
    </w:div>
    <w:div w:id="1725636708">
      <w:bodyDiv w:val="1"/>
      <w:marLeft w:val="0"/>
      <w:marRight w:val="0"/>
      <w:marTop w:val="0"/>
      <w:marBottom w:val="0"/>
      <w:divBdr>
        <w:top w:val="none" w:sz="0" w:space="0" w:color="auto"/>
        <w:left w:val="none" w:sz="0" w:space="0" w:color="auto"/>
        <w:bottom w:val="none" w:sz="0" w:space="0" w:color="auto"/>
        <w:right w:val="none" w:sz="0" w:space="0" w:color="auto"/>
      </w:divBdr>
      <w:divsChild>
        <w:div w:id="957762319">
          <w:marLeft w:val="0"/>
          <w:marRight w:val="0"/>
          <w:marTop w:val="0"/>
          <w:marBottom w:val="240"/>
          <w:divBdr>
            <w:top w:val="none" w:sz="0" w:space="0" w:color="auto"/>
            <w:left w:val="none" w:sz="0" w:space="0" w:color="auto"/>
            <w:bottom w:val="none" w:sz="0" w:space="0" w:color="auto"/>
            <w:right w:val="none" w:sz="0" w:space="0" w:color="auto"/>
          </w:divBdr>
        </w:div>
        <w:div w:id="1960410954">
          <w:marLeft w:val="0"/>
          <w:marRight w:val="0"/>
          <w:marTop w:val="0"/>
          <w:marBottom w:val="180"/>
          <w:divBdr>
            <w:top w:val="none" w:sz="0" w:space="0" w:color="auto"/>
            <w:left w:val="none" w:sz="0" w:space="0" w:color="auto"/>
            <w:bottom w:val="none" w:sz="0" w:space="0" w:color="auto"/>
            <w:right w:val="none" w:sz="0" w:space="0" w:color="auto"/>
          </w:divBdr>
        </w:div>
        <w:div w:id="1627664861">
          <w:marLeft w:val="0"/>
          <w:marRight w:val="0"/>
          <w:marTop w:val="0"/>
          <w:marBottom w:val="0"/>
          <w:divBdr>
            <w:top w:val="none" w:sz="0" w:space="0" w:color="auto"/>
            <w:left w:val="none" w:sz="0" w:space="0" w:color="auto"/>
            <w:bottom w:val="none" w:sz="0" w:space="0" w:color="auto"/>
            <w:right w:val="none" w:sz="0" w:space="0" w:color="auto"/>
          </w:divBdr>
        </w:div>
        <w:div w:id="83187302">
          <w:marLeft w:val="0"/>
          <w:marRight w:val="0"/>
          <w:marTop w:val="0"/>
          <w:marBottom w:val="180"/>
          <w:divBdr>
            <w:top w:val="none" w:sz="0" w:space="0" w:color="auto"/>
            <w:left w:val="none" w:sz="0" w:space="0" w:color="auto"/>
            <w:bottom w:val="none" w:sz="0" w:space="0" w:color="auto"/>
            <w:right w:val="none" w:sz="0" w:space="0" w:color="auto"/>
          </w:divBdr>
        </w:div>
        <w:div w:id="590745594">
          <w:marLeft w:val="0"/>
          <w:marRight w:val="0"/>
          <w:marTop w:val="0"/>
          <w:marBottom w:val="0"/>
          <w:divBdr>
            <w:top w:val="none" w:sz="0" w:space="0" w:color="auto"/>
            <w:left w:val="none" w:sz="0" w:space="0" w:color="auto"/>
            <w:bottom w:val="none" w:sz="0" w:space="0" w:color="auto"/>
            <w:right w:val="none" w:sz="0" w:space="0" w:color="auto"/>
          </w:divBdr>
        </w:div>
        <w:div w:id="118840338">
          <w:marLeft w:val="0"/>
          <w:marRight w:val="0"/>
          <w:marTop w:val="0"/>
          <w:marBottom w:val="180"/>
          <w:divBdr>
            <w:top w:val="none" w:sz="0" w:space="0" w:color="auto"/>
            <w:left w:val="none" w:sz="0" w:space="0" w:color="auto"/>
            <w:bottom w:val="none" w:sz="0" w:space="0" w:color="auto"/>
            <w:right w:val="none" w:sz="0" w:space="0" w:color="auto"/>
          </w:divBdr>
        </w:div>
        <w:div w:id="1183056165">
          <w:marLeft w:val="0"/>
          <w:marRight w:val="0"/>
          <w:marTop w:val="0"/>
          <w:marBottom w:val="0"/>
          <w:divBdr>
            <w:top w:val="none" w:sz="0" w:space="0" w:color="auto"/>
            <w:left w:val="none" w:sz="0" w:space="0" w:color="auto"/>
            <w:bottom w:val="none" w:sz="0" w:space="0" w:color="auto"/>
            <w:right w:val="none" w:sz="0" w:space="0" w:color="auto"/>
          </w:divBdr>
        </w:div>
      </w:divsChild>
    </w:div>
    <w:div w:id="1735272767">
      <w:bodyDiv w:val="1"/>
      <w:marLeft w:val="0"/>
      <w:marRight w:val="0"/>
      <w:marTop w:val="0"/>
      <w:marBottom w:val="0"/>
      <w:divBdr>
        <w:top w:val="none" w:sz="0" w:space="0" w:color="auto"/>
        <w:left w:val="none" w:sz="0" w:space="0" w:color="auto"/>
        <w:bottom w:val="none" w:sz="0" w:space="0" w:color="auto"/>
        <w:right w:val="none" w:sz="0" w:space="0" w:color="auto"/>
      </w:divBdr>
    </w:div>
    <w:div w:id="1764260549">
      <w:bodyDiv w:val="1"/>
      <w:marLeft w:val="0"/>
      <w:marRight w:val="0"/>
      <w:marTop w:val="0"/>
      <w:marBottom w:val="0"/>
      <w:divBdr>
        <w:top w:val="none" w:sz="0" w:space="0" w:color="auto"/>
        <w:left w:val="none" w:sz="0" w:space="0" w:color="auto"/>
        <w:bottom w:val="none" w:sz="0" w:space="0" w:color="auto"/>
        <w:right w:val="none" w:sz="0" w:space="0" w:color="auto"/>
      </w:divBdr>
    </w:div>
    <w:div w:id="1816607234">
      <w:bodyDiv w:val="1"/>
      <w:marLeft w:val="0"/>
      <w:marRight w:val="0"/>
      <w:marTop w:val="0"/>
      <w:marBottom w:val="0"/>
      <w:divBdr>
        <w:top w:val="none" w:sz="0" w:space="0" w:color="auto"/>
        <w:left w:val="none" w:sz="0" w:space="0" w:color="auto"/>
        <w:bottom w:val="none" w:sz="0" w:space="0" w:color="auto"/>
        <w:right w:val="none" w:sz="0" w:space="0" w:color="auto"/>
      </w:divBdr>
      <w:divsChild>
        <w:div w:id="1792897647">
          <w:marLeft w:val="0"/>
          <w:marRight w:val="0"/>
          <w:marTop w:val="0"/>
          <w:marBottom w:val="0"/>
          <w:divBdr>
            <w:top w:val="none" w:sz="0" w:space="0" w:color="auto"/>
            <w:left w:val="none" w:sz="0" w:space="0" w:color="auto"/>
            <w:bottom w:val="none" w:sz="0" w:space="0" w:color="auto"/>
            <w:right w:val="none" w:sz="0" w:space="0" w:color="auto"/>
          </w:divBdr>
        </w:div>
        <w:div w:id="1095320017">
          <w:marLeft w:val="0"/>
          <w:marRight w:val="0"/>
          <w:marTop w:val="0"/>
          <w:marBottom w:val="0"/>
          <w:divBdr>
            <w:top w:val="none" w:sz="0" w:space="0" w:color="auto"/>
            <w:left w:val="none" w:sz="0" w:space="0" w:color="auto"/>
            <w:bottom w:val="none" w:sz="0" w:space="0" w:color="auto"/>
            <w:right w:val="none" w:sz="0" w:space="0" w:color="auto"/>
          </w:divBdr>
        </w:div>
        <w:div w:id="457186618">
          <w:marLeft w:val="0"/>
          <w:marRight w:val="0"/>
          <w:marTop w:val="0"/>
          <w:marBottom w:val="0"/>
          <w:divBdr>
            <w:top w:val="none" w:sz="0" w:space="0" w:color="auto"/>
            <w:left w:val="none" w:sz="0" w:space="0" w:color="auto"/>
            <w:bottom w:val="none" w:sz="0" w:space="0" w:color="auto"/>
            <w:right w:val="none" w:sz="0" w:space="0" w:color="auto"/>
          </w:divBdr>
        </w:div>
        <w:div w:id="1190099683">
          <w:marLeft w:val="0"/>
          <w:marRight w:val="0"/>
          <w:marTop w:val="0"/>
          <w:marBottom w:val="240"/>
          <w:divBdr>
            <w:top w:val="none" w:sz="0" w:space="0" w:color="auto"/>
            <w:left w:val="none" w:sz="0" w:space="0" w:color="auto"/>
            <w:bottom w:val="none" w:sz="0" w:space="0" w:color="auto"/>
            <w:right w:val="none" w:sz="0" w:space="0" w:color="auto"/>
          </w:divBdr>
        </w:div>
        <w:div w:id="1017463324">
          <w:marLeft w:val="0"/>
          <w:marRight w:val="0"/>
          <w:marTop w:val="0"/>
          <w:marBottom w:val="0"/>
          <w:divBdr>
            <w:top w:val="none" w:sz="0" w:space="0" w:color="auto"/>
            <w:left w:val="none" w:sz="0" w:space="0" w:color="auto"/>
            <w:bottom w:val="none" w:sz="0" w:space="0" w:color="auto"/>
            <w:right w:val="none" w:sz="0" w:space="0" w:color="auto"/>
          </w:divBdr>
        </w:div>
        <w:div w:id="1088231289">
          <w:marLeft w:val="0"/>
          <w:marRight w:val="0"/>
          <w:marTop w:val="0"/>
          <w:marBottom w:val="0"/>
          <w:divBdr>
            <w:top w:val="none" w:sz="0" w:space="0" w:color="auto"/>
            <w:left w:val="none" w:sz="0" w:space="0" w:color="auto"/>
            <w:bottom w:val="none" w:sz="0" w:space="0" w:color="auto"/>
            <w:right w:val="none" w:sz="0" w:space="0" w:color="auto"/>
          </w:divBdr>
        </w:div>
        <w:div w:id="516892654">
          <w:marLeft w:val="0"/>
          <w:marRight w:val="0"/>
          <w:marTop w:val="0"/>
          <w:marBottom w:val="0"/>
          <w:divBdr>
            <w:top w:val="none" w:sz="0" w:space="0" w:color="auto"/>
            <w:left w:val="none" w:sz="0" w:space="0" w:color="auto"/>
            <w:bottom w:val="none" w:sz="0" w:space="0" w:color="auto"/>
            <w:right w:val="none" w:sz="0" w:space="0" w:color="auto"/>
          </w:divBdr>
        </w:div>
      </w:divsChild>
    </w:div>
    <w:div w:id="1825201070">
      <w:bodyDiv w:val="1"/>
      <w:marLeft w:val="0"/>
      <w:marRight w:val="0"/>
      <w:marTop w:val="0"/>
      <w:marBottom w:val="0"/>
      <w:divBdr>
        <w:top w:val="none" w:sz="0" w:space="0" w:color="auto"/>
        <w:left w:val="none" w:sz="0" w:space="0" w:color="auto"/>
        <w:bottom w:val="none" w:sz="0" w:space="0" w:color="auto"/>
        <w:right w:val="none" w:sz="0" w:space="0" w:color="auto"/>
      </w:divBdr>
    </w:div>
    <w:div w:id="1828865255">
      <w:bodyDiv w:val="1"/>
      <w:marLeft w:val="0"/>
      <w:marRight w:val="0"/>
      <w:marTop w:val="0"/>
      <w:marBottom w:val="0"/>
      <w:divBdr>
        <w:top w:val="none" w:sz="0" w:space="0" w:color="auto"/>
        <w:left w:val="none" w:sz="0" w:space="0" w:color="auto"/>
        <w:bottom w:val="none" w:sz="0" w:space="0" w:color="auto"/>
        <w:right w:val="none" w:sz="0" w:space="0" w:color="auto"/>
      </w:divBdr>
    </w:div>
    <w:div w:id="1849637782">
      <w:bodyDiv w:val="1"/>
      <w:marLeft w:val="0"/>
      <w:marRight w:val="0"/>
      <w:marTop w:val="0"/>
      <w:marBottom w:val="0"/>
      <w:divBdr>
        <w:top w:val="none" w:sz="0" w:space="0" w:color="auto"/>
        <w:left w:val="none" w:sz="0" w:space="0" w:color="auto"/>
        <w:bottom w:val="none" w:sz="0" w:space="0" w:color="auto"/>
        <w:right w:val="none" w:sz="0" w:space="0" w:color="auto"/>
      </w:divBdr>
    </w:div>
    <w:div w:id="1884561349">
      <w:bodyDiv w:val="1"/>
      <w:marLeft w:val="0"/>
      <w:marRight w:val="0"/>
      <w:marTop w:val="0"/>
      <w:marBottom w:val="0"/>
      <w:divBdr>
        <w:top w:val="none" w:sz="0" w:space="0" w:color="auto"/>
        <w:left w:val="none" w:sz="0" w:space="0" w:color="auto"/>
        <w:bottom w:val="none" w:sz="0" w:space="0" w:color="auto"/>
        <w:right w:val="none" w:sz="0" w:space="0" w:color="auto"/>
      </w:divBdr>
    </w:div>
    <w:div w:id="1913268887">
      <w:bodyDiv w:val="1"/>
      <w:marLeft w:val="0"/>
      <w:marRight w:val="0"/>
      <w:marTop w:val="0"/>
      <w:marBottom w:val="0"/>
      <w:divBdr>
        <w:top w:val="none" w:sz="0" w:space="0" w:color="auto"/>
        <w:left w:val="none" w:sz="0" w:space="0" w:color="auto"/>
        <w:bottom w:val="none" w:sz="0" w:space="0" w:color="auto"/>
        <w:right w:val="none" w:sz="0" w:space="0" w:color="auto"/>
      </w:divBdr>
    </w:div>
    <w:div w:id="1961065260">
      <w:bodyDiv w:val="1"/>
      <w:marLeft w:val="0"/>
      <w:marRight w:val="0"/>
      <w:marTop w:val="0"/>
      <w:marBottom w:val="0"/>
      <w:divBdr>
        <w:top w:val="none" w:sz="0" w:space="0" w:color="auto"/>
        <w:left w:val="none" w:sz="0" w:space="0" w:color="auto"/>
        <w:bottom w:val="none" w:sz="0" w:space="0" w:color="auto"/>
        <w:right w:val="none" w:sz="0" w:space="0" w:color="auto"/>
      </w:divBdr>
    </w:div>
    <w:div w:id="1976792293">
      <w:bodyDiv w:val="1"/>
      <w:marLeft w:val="0"/>
      <w:marRight w:val="0"/>
      <w:marTop w:val="0"/>
      <w:marBottom w:val="0"/>
      <w:divBdr>
        <w:top w:val="none" w:sz="0" w:space="0" w:color="auto"/>
        <w:left w:val="none" w:sz="0" w:space="0" w:color="auto"/>
        <w:bottom w:val="none" w:sz="0" w:space="0" w:color="auto"/>
        <w:right w:val="none" w:sz="0" w:space="0" w:color="auto"/>
      </w:divBdr>
    </w:div>
    <w:div w:id="2001426827">
      <w:bodyDiv w:val="1"/>
      <w:marLeft w:val="0"/>
      <w:marRight w:val="0"/>
      <w:marTop w:val="0"/>
      <w:marBottom w:val="0"/>
      <w:divBdr>
        <w:top w:val="none" w:sz="0" w:space="0" w:color="auto"/>
        <w:left w:val="none" w:sz="0" w:space="0" w:color="auto"/>
        <w:bottom w:val="none" w:sz="0" w:space="0" w:color="auto"/>
        <w:right w:val="none" w:sz="0" w:space="0" w:color="auto"/>
      </w:divBdr>
      <w:divsChild>
        <w:div w:id="1274164461">
          <w:marLeft w:val="0"/>
          <w:marRight w:val="0"/>
          <w:marTop w:val="0"/>
          <w:marBottom w:val="240"/>
          <w:divBdr>
            <w:top w:val="none" w:sz="0" w:space="0" w:color="auto"/>
            <w:left w:val="none" w:sz="0" w:space="0" w:color="auto"/>
            <w:bottom w:val="none" w:sz="0" w:space="0" w:color="auto"/>
            <w:right w:val="none" w:sz="0" w:space="0" w:color="auto"/>
          </w:divBdr>
        </w:div>
        <w:div w:id="1699157169">
          <w:marLeft w:val="0"/>
          <w:marRight w:val="0"/>
          <w:marTop w:val="0"/>
          <w:marBottom w:val="0"/>
          <w:divBdr>
            <w:top w:val="none" w:sz="0" w:space="0" w:color="auto"/>
            <w:left w:val="none" w:sz="0" w:space="0" w:color="auto"/>
            <w:bottom w:val="none" w:sz="0" w:space="0" w:color="auto"/>
            <w:right w:val="none" w:sz="0" w:space="0" w:color="auto"/>
          </w:divBdr>
        </w:div>
        <w:div w:id="1195996253">
          <w:marLeft w:val="0"/>
          <w:marRight w:val="0"/>
          <w:marTop w:val="0"/>
          <w:marBottom w:val="0"/>
          <w:divBdr>
            <w:top w:val="none" w:sz="0" w:space="0" w:color="auto"/>
            <w:left w:val="none" w:sz="0" w:space="0" w:color="auto"/>
            <w:bottom w:val="none" w:sz="0" w:space="0" w:color="auto"/>
            <w:right w:val="none" w:sz="0" w:space="0" w:color="auto"/>
          </w:divBdr>
        </w:div>
        <w:div w:id="1112869206">
          <w:marLeft w:val="0"/>
          <w:marRight w:val="0"/>
          <w:marTop w:val="0"/>
          <w:marBottom w:val="0"/>
          <w:divBdr>
            <w:top w:val="none" w:sz="0" w:space="0" w:color="auto"/>
            <w:left w:val="none" w:sz="0" w:space="0" w:color="auto"/>
            <w:bottom w:val="none" w:sz="0" w:space="0" w:color="auto"/>
            <w:right w:val="none" w:sz="0" w:space="0" w:color="auto"/>
          </w:divBdr>
        </w:div>
        <w:div w:id="921571247">
          <w:marLeft w:val="0"/>
          <w:marRight w:val="0"/>
          <w:marTop w:val="0"/>
          <w:marBottom w:val="0"/>
          <w:divBdr>
            <w:top w:val="none" w:sz="0" w:space="0" w:color="auto"/>
            <w:left w:val="none" w:sz="0" w:space="0" w:color="auto"/>
            <w:bottom w:val="none" w:sz="0" w:space="0" w:color="auto"/>
            <w:right w:val="none" w:sz="0" w:space="0" w:color="auto"/>
          </w:divBdr>
        </w:div>
        <w:div w:id="896402233">
          <w:marLeft w:val="0"/>
          <w:marRight w:val="0"/>
          <w:marTop w:val="0"/>
          <w:marBottom w:val="240"/>
          <w:divBdr>
            <w:top w:val="none" w:sz="0" w:space="0" w:color="auto"/>
            <w:left w:val="none" w:sz="0" w:space="0" w:color="auto"/>
            <w:bottom w:val="none" w:sz="0" w:space="0" w:color="auto"/>
            <w:right w:val="none" w:sz="0" w:space="0" w:color="auto"/>
          </w:divBdr>
        </w:div>
        <w:div w:id="510990188">
          <w:marLeft w:val="0"/>
          <w:marRight w:val="0"/>
          <w:marTop w:val="0"/>
          <w:marBottom w:val="0"/>
          <w:divBdr>
            <w:top w:val="none" w:sz="0" w:space="0" w:color="auto"/>
            <w:left w:val="none" w:sz="0" w:space="0" w:color="auto"/>
            <w:bottom w:val="none" w:sz="0" w:space="0" w:color="auto"/>
            <w:right w:val="none" w:sz="0" w:space="0" w:color="auto"/>
          </w:divBdr>
        </w:div>
        <w:div w:id="683628413">
          <w:marLeft w:val="0"/>
          <w:marRight w:val="0"/>
          <w:marTop w:val="0"/>
          <w:marBottom w:val="0"/>
          <w:divBdr>
            <w:top w:val="none" w:sz="0" w:space="0" w:color="auto"/>
            <w:left w:val="none" w:sz="0" w:space="0" w:color="auto"/>
            <w:bottom w:val="none" w:sz="0" w:space="0" w:color="auto"/>
            <w:right w:val="none" w:sz="0" w:space="0" w:color="auto"/>
          </w:divBdr>
        </w:div>
        <w:div w:id="1860970218">
          <w:marLeft w:val="0"/>
          <w:marRight w:val="0"/>
          <w:marTop w:val="0"/>
          <w:marBottom w:val="0"/>
          <w:divBdr>
            <w:top w:val="none" w:sz="0" w:space="0" w:color="auto"/>
            <w:left w:val="none" w:sz="0" w:space="0" w:color="auto"/>
            <w:bottom w:val="none" w:sz="0" w:space="0" w:color="auto"/>
            <w:right w:val="none" w:sz="0" w:space="0" w:color="auto"/>
          </w:divBdr>
        </w:div>
        <w:div w:id="51270905">
          <w:marLeft w:val="0"/>
          <w:marRight w:val="0"/>
          <w:marTop w:val="0"/>
          <w:marBottom w:val="0"/>
          <w:divBdr>
            <w:top w:val="none" w:sz="0" w:space="0" w:color="auto"/>
            <w:left w:val="none" w:sz="0" w:space="0" w:color="auto"/>
            <w:bottom w:val="none" w:sz="0" w:space="0" w:color="auto"/>
            <w:right w:val="none" w:sz="0" w:space="0" w:color="auto"/>
          </w:divBdr>
        </w:div>
      </w:divsChild>
    </w:div>
    <w:div w:id="2049599032">
      <w:bodyDiv w:val="1"/>
      <w:marLeft w:val="0"/>
      <w:marRight w:val="0"/>
      <w:marTop w:val="0"/>
      <w:marBottom w:val="0"/>
      <w:divBdr>
        <w:top w:val="none" w:sz="0" w:space="0" w:color="auto"/>
        <w:left w:val="none" w:sz="0" w:space="0" w:color="auto"/>
        <w:bottom w:val="none" w:sz="0" w:space="0" w:color="auto"/>
        <w:right w:val="none" w:sz="0" w:space="0" w:color="auto"/>
      </w:divBdr>
    </w:div>
    <w:div w:id="2114587775">
      <w:bodyDiv w:val="1"/>
      <w:marLeft w:val="0"/>
      <w:marRight w:val="0"/>
      <w:marTop w:val="0"/>
      <w:marBottom w:val="0"/>
      <w:divBdr>
        <w:top w:val="none" w:sz="0" w:space="0" w:color="auto"/>
        <w:left w:val="none" w:sz="0" w:space="0" w:color="auto"/>
        <w:bottom w:val="none" w:sz="0" w:space="0" w:color="auto"/>
        <w:right w:val="none" w:sz="0" w:space="0" w:color="auto"/>
      </w:divBdr>
    </w:div>
    <w:div w:id="21403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55</Pages>
  <Words>3661</Words>
  <Characters>20874</Characters>
  <Application>Microsoft Office Word</Application>
  <DocSecurity>0</DocSecurity>
  <Lines>173</Lines>
  <Paragraphs>48</Paragraphs>
  <ScaleCrop>false</ScaleCrop>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shijing hu</dc:creator>
  <cp:keywords/>
  <dc:description/>
  <cp:lastModifiedBy>shijing hu</cp:lastModifiedBy>
  <cp:revision>26</cp:revision>
  <dcterms:created xsi:type="dcterms:W3CDTF">2025-06-12T12:01:00Z</dcterms:created>
  <dcterms:modified xsi:type="dcterms:W3CDTF">2025-06-12T13:43:00Z</dcterms:modified>
</cp:coreProperties>
</file>