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8B" w:rsidRPr="005527BC" w:rsidRDefault="005527BC">
      <w:pPr>
        <w:rPr>
          <w:b/>
          <w:u w:val="single"/>
        </w:rPr>
      </w:pPr>
      <w:r w:rsidRPr="005527BC">
        <w:rPr>
          <w:b/>
          <w:u w:val="single"/>
        </w:rPr>
        <w:t>Documentation</w:t>
      </w:r>
      <w:r w:rsidR="000C78D6">
        <w:rPr>
          <w:b/>
          <w:u w:val="single"/>
        </w:rPr>
        <w:t xml:space="preserve"> Matrix Multiplication</w:t>
      </w:r>
    </w:p>
    <w:p w:rsidR="005527BC" w:rsidRDefault="005527BC" w:rsidP="005527BC">
      <w:pPr>
        <w:pStyle w:val="ListParagraph"/>
        <w:numPr>
          <w:ilvl w:val="0"/>
          <w:numId w:val="1"/>
        </w:numPr>
      </w:pPr>
      <w:r>
        <w:t>Application u</w:t>
      </w:r>
      <w:r w:rsidRPr="005527BC">
        <w:t>s</w:t>
      </w:r>
      <w:r>
        <w:t xml:space="preserve">ed is </w:t>
      </w:r>
      <w:r w:rsidRPr="005527BC">
        <w:t>Anaconda</w:t>
      </w:r>
      <w:r>
        <w:t xml:space="preserve"> </w:t>
      </w:r>
      <w:r w:rsidRPr="005527BC">
        <w:t>3-4.2.0</w:t>
      </w:r>
    </w:p>
    <w:p w:rsidR="005527BC" w:rsidRDefault="005527BC" w:rsidP="005527BC">
      <w:pPr>
        <w:pStyle w:val="ListParagraph"/>
        <w:numPr>
          <w:ilvl w:val="0"/>
          <w:numId w:val="1"/>
        </w:numPr>
      </w:pPr>
      <w:r>
        <w:t>In</w:t>
      </w:r>
      <w:r w:rsidRPr="005527BC">
        <w:t>s</w:t>
      </w:r>
      <w:r>
        <w:t>talled Opencv from Anaconda cloud ver</w:t>
      </w:r>
      <w:r w:rsidRPr="005527BC">
        <w:t>s</w:t>
      </w:r>
      <w:r>
        <w:t>ion 3.1.0</w:t>
      </w:r>
    </w:p>
    <w:p w:rsidR="005527BC" w:rsidRDefault="005527BC" w:rsidP="005527BC">
      <w:pPr>
        <w:pStyle w:val="ListParagraph"/>
        <w:numPr>
          <w:ilvl w:val="0"/>
          <w:numId w:val="1"/>
        </w:numPr>
      </w:pPr>
      <w:r>
        <w:t>Librarie</w:t>
      </w:r>
      <w:r w:rsidRPr="005527BC">
        <w:t>s</w:t>
      </w:r>
      <w:r>
        <w:t xml:space="preserve"> u</w:t>
      </w:r>
      <w:r w:rsidRPr="005527BC">
        <w:t>s</w:t>
      </w:r>
      <w:r>
        <w:t>ed are NumPy.</w:t>
      </w:r>
    </w:p>
    <w:p w:rsidR="000C78D6" w:rsidRDefault="000C78D6" w:rsidP="000C78D6">
      <w:pPr>
        <w:pStyle w:val="ListParagraph"/>
        <w:numPr>
          <w:ilvl w:val="0"/>
          <w:numId w:val="1"/>
        </w:numPr>
      </w:pPr>
      <w:r>
        <w:t>Reference</w:t>
      </w:r>
      <w:r w:rsidRPr="005527BC">
        <w:t>s</w:t>
      </w:r>
      <w:r w:rsidR="005527BC">
        <w:t xml:space="preserve"> </w:t>
      </w:r>
      <w:hyperlink r:id="rId5" w:history="1">
        <w:r w:rsidRPr="003D5E64">
          <w:rPr>
            <w:rStyle w:val="Hyperlink"/>
          </w:rPr>
          <w:t>http://docs.opencv.org/</w:t>
        </w:r>
      </w:hyperlink>
    </w:p>
    <w:p w:rsidR="000C78D6" w:rsidRDefault="000C78D6" w:rsidP="000C78D6">
      <w:pPr>
        <w:rPr>
          <w:b/>
          <w:u w:val="single"/>
        </w:rPr>
      </w:pPr>
      <w:r w:rsidRPr="000C78D6">
        <w:rPr>
          <w:b/>
          <w:u w:val="single"/>
        </w:rPr>
        <w:t>Program Working</w:t>
      </w:r>
    </w:p>
    <w:p w:rsidR="000C78D6" w:rsidRDefault="0039511B" w:rsidP="00964DE6">
      <w:pPr>
        <w:pStyle w:val="ListParagraph"/>
        <w:numPr>
          <w:ilvl w:val="0"/>
          <w:numId w:val="2"/>
        </w:numPr>
      </w:pPr>
      <w:r>
        <w:t>Read the image a</w:t>
      </w:r>
      <w:r w:rsidR="00964DE6" w:rsidRPr="00964DE6">
        <w:t>s</w:t>
      </w:r>
      <w:r w:rsidR="000C78D6">
        <w:t xml:space="preserve"> grey</w:t>
      </w:r>
      <w:r w:rsidR="000C78D6" w:rsidRPr="005527BC">
        <w:t>s</w:t>
      </w:r>
      <w:r w:rsidR="000C78D6">
        <w:t>cale</w:t>
      </w:r>
    </w:p>
    <w:p w:rsidR="000C78D6" w:rsidRDefault="000C78D6" w:rsidP="000C78D6">
      <w:pPr>
        <w:pStyle w:val="ListParagraph"/>
        <w:numPr>
          <w:ilvl w:val="0"/>
          <w:numId w:val="2"/>
        </w:numPr>
      </w:pPr>
      <w:r>
        <w:t>Convert it into black &amp; white</w:t>
      </w:r>
    </w:p>
    <w:p w:rsidR="000C78D6" w:rsidRDefault="000C78D6" w:rsidP="000C78D6">
      <w:pPr>
        <w:pStyle w:val="ListParagraph"/>
        <w:numPr>
          <w:ilvl w:val="0"/>
          <w:numId w:val="2"/>
        </w:numPr>
      </w:pPr>
      <w:r>
        <w:t>U</w:t>
      </w:r>
      <w:r w:rsidRPr="005527BC">
        <w:t>s</w:t>
      </w:r>
      <w:r>
        <w:t>e the black &amp; white image to calculate the thre</w:t>
      </w:r>
      <w:r w:rsidRPr="005527BC">
        <w:t>s</w:t>
      </w:r>
      <w:r>
        <w:t xml:space="preserve">hold </w:t>
      </w:r>
    </w:p>
    <w:p w:rsidR="000C78D6" w:rsidRDefault="000C78D6" w:rsidP="000C78D6">
      <w:pPr>
        <w:pStyle w:val="ListParagraph"/>
        <w:numPr>
          <w:ilvl w:val="0"/>
          <w:numId w:val="2"/>
        </w:numPr>
      </w:pPr>
      <w:r>
        <w:t>Find the contour point</w:t>
      </w:r>
      <w:r w:rsidRPr="005527BC">
        <w:t>s</w:t>
      </w:r>
    </w:p>
    <w:p w:rsidR="000C78D6" w:rsidRDefault="000C78D6" w:rsidP="000C78D6">
      <w:pPr>
        <w:pStyle w:val="ListParagraph"/>
        <w:numPr>
          <w:ilvl w:val="0"/>
          <w:numId w:val="2"/>
        </w:numPr>
      </w:pPr>
      <w:r>
        <w:t>Read the image in color mode</w:t>
      </w:r>
    </w:p>
    <w:p w:rsidR="000C78D6" w:rsidRDefault="000C78D6" w:rsidP="000C78D6">
      <w:pPr>
        <w:pStyle w:val="ListParagraph"/>
        <w:numPr>
          <w:ilvl w:val="0"/>
          <w:numId w:val="2"/>
        </w:numPr>
      </w:pPr>
      <w:r>
        <w:t>Go to each contour point, calculate the bounding rectangle for each contour point</w:t>
      </w:r>
    </w:p>
    <w:p w:rsidR="000C78D6" w:rsidRPr="000C78D6" w:rsidRDefault="000C78D6" w:rsidP="000C78D6">
      <w:pPr>
        <w:pStyle w:val="ListParagraph"/>
        <w:numPr>
          <w:ilvl w:val="0"/>
          <w:numId w:val="2"/>
        </w:numPr>
      </w:pPr>
      <w:r>
        <w:t>Crop the rectangle part from the image ba</w:t>
      </w:r>
      <w:r w:rsidRPr="005527BC">
        <w:t>s</w:t>
      </w:r>
      <w:r>
        <w:t xml:space="preserve">ed on the bounding rectangle and </w:t>
      </w:r>
      <w:r w:rsidRPr="005527BC">
        <w:t>s</w:t>
      </w:r>
      <w:r>
        <w:t>ave it in a separate folder.</w:t>
      </w:r>
    </w:p>
    <w:p w:rsidR="000C78D6" w:rsidRDefault="000C78D6" w:rsidP="000C78D6"/>
    <w:p w:rsidR="005527BC" w:rsidRDefault="005527BC">
      <w:bookmarkStart w:id="0" w:name="_GoBack"/>
      <w:bookmarkEnd w:id="0"/>
    </w:p>
    <w:p w:rsidR="005527BC" w:rsidRDefault="005527BC"/>
    <w:p w:rsidR="005527BC" w:rsidRDefault="005527BC"/>
    <w:sectPr w:rsidR="0055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86F"/>
    <w:multiLevelType w:val="hybridMultilevel"/>
    <w:tmpl w:val="098C7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C253B"/>
    <w:multiLevelType w:val="hybridMultilevel"/>
    <w:tmpl w:val="805A9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BC"/>
    <w:rsid w:val="000C78D6"/>
    <w:rsid w:val="0033768B"/>
    <w:rsid w:val="0039511B"/>
    <w:rsid w:val="005527BC"/>
    <w:rsid w:val="0096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6617"/>
  <w15:chartTrackingRefBased/>
  <w15:docId w15:val="{39D3E42D-A402-4A58-B14C-98D5784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pencv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2017-01-13T18:54:00Z</dcterms:created>
  <dcterms:modified xsi:type="dcterms:W3CDTF">2017-01-13T19:32:00Z</dcterms:modified>
</cp:coreProperties>
</file>