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824A" w14:textId="688C4B84" w:rsidR="00727029" w:rsidRDefault="00B46BAF">
      <w:pPr>
        <w:rPr>
          <w:lang w:val="en-US"/>
        </w:rPr>
      </w:pPr>
      <w:r>
        <w:rPr>
          <w:lang w:val="kk-KZ"/>
        </w:rPr>
        <w:t xml:space="preserve">Для </w:t>
      </w:r>
      <w:r>
        <w:rPr>
          <w:lang w:val="en-US"/>
        </w:rPr>
        <w:t>class - .avatar</w:t>
      </w:r>
    </w:p>
    <w:p w14:paraId="6939EB21" w14:textId="0D0373A9" w:rsidR="00B46BAF" w:rsidRDefault="00B46BAF">
      <w:pPr>
        <w:rPr>
          <w:lang w:val="en-US"/>
        </w:rPr>
      </w:pPr>
      <w:r>
        <w:rPr>
          <w:lang w:val="kk-KZ"/>
        </w:rPr>
        <w:t xml:space="preserve">Для </w:t>
      </w:r>
      <w:r>
        <w:rPr>
          <w:lang w:val="en-US"/>
        </w:rPr>
        <w:t>id - #avatar</w:t>
      </w:r>
    </w:p>
    <w:p w14:paraId="5878D609" w14:textId="2EB80797" w:rsidR="003F23BD" w:rsidRDefault="003F23BD">
      <w:pPr>
        <w:rPr>
          <w:lang w:val="en-US"/>
        </w:rPr>
      </w:pPr>
    </w:p>
    <w:p w14:paraId="6507EA0B" w14:textId="7BAA9F0E" w:rsidR="003F23BD" w:rsidRDefault="003F23BD">
      <w:pPr>
        <w:rPr>
          <w:lang w:val="en-US"/>
        </w:rPr>
      </w:pPr>
    </w:p>
    <w:p w14:paraId="5BA4CDFA" w14:textId="5C7ECD41" w:rsidR="003F23BD" w:rsidRDefault="003F23BD">
      <w:pPr>
        <w:rPr>
          <w:lang w:val="en-US"/>
        </w:rPr>
      </w:pPr>
    </w:p>
    <w:p w14:paraId="079523DD" w14:textId="27DF4E0C" w:rsidR="003F23BD" w:rsidRDefault="003F23BD">
      <w:pPr>
        <w:rPr>
          <w:lang w:val="en-US"/>
        </w:rPr>
      </w:pPr>
      <w:r>
        <w:rPr>
          <w:lang w:val="en-US"/>
        </w:rPr>
        <w:t>GIT</w:t>
      </w:r>
    </w:p>
    <w:p w14:paraId="4C4CF329" w14:textId="5E5CA27E" w:rsidR="003F23BD" w:rsidRPr="003F23BD" w:rsidRDefault="003F23BD" w:rsidP="003F23BD">
      <w:pPr>
        <w:rPr>
          <w:color w:val="385623" w:themeColor="accent6" w:themeShade="80"/>
          <w:lang w:val="en-US"/>
        </w:rPr>
      </w:pPr>
      <w:r w:rsidRPr="003F23BD">
        <w:rPr>
          <w:color w:val="385623" w:themeColor="accent6" w:themeShade="80"/>
          <w:lang w:val="en-US"/>
        </w:rPr>
        <w:t>git config --local user.</w:t>
      </w:r>
      <w:r>
        <w:rPr>
          <w:color w:val="385623" w:themeColor="accent6" w:themeShade="80"/>
          <w:lang w:val="en-US"/>
        </w:rPr>
        <w:t>name</w:t>
      </w:r>
      <w:r w:rsidRPr="003F23BD">
        <w:rPr>
          <w:color w:val="385623" w:themeColor="accent6" w:themeShade="80"/>
          <w:lang w:val="en-US"/>
        </w:rPr>
        <w:t xml:space="preserve"> </w:t>
      </w:r>
      <w:r>
        <w:rPr>
          <w:color w:val="385623" w:themeColor="accent6" w:themeShade="80"/>
          <w:lang w:val="en-US"/>
        </w:rPr>
        <w:t>“Tobi”</w:t>
      </w:r>
    </w:p>
    <w:p w14:paraId="3CC1F109" w14:textId="4E645BDA" w:rsidR="003F23BD" w:rsidRDefault="003F23BD" w:rsidP="003F23BD">
      <w:pPr>
        <w:rPr>
          <w:color w:val="385623" w:themeColor="accent6" w:themeShade="80"/>
          <w:lang w:val="en-US"/>
        </w:rPr>
      </w:pPr>
      <w:r w:rsidRPr="003F23BD">
        <w:rPr>
          <w:color w:val="385623" w:themeColor="accent6" w:themeShade="80"/>
          <w:lang w:val="en-US"/>
        </w:rPr>
        <w:t xml:space="preserve">git config --local </w:t>
      </w:r>
      <w:proofErr w:type="spellStart"/>
      <w:proofErr w:type="gramStart"/>
      <w:r w:rsidRPr="003F23BD">
        <w:rPr>
          <w:color w:val="385623" w:themeColor="accent6" w:themeShade="80"/>
          <w:lang w:val="en-US"/>
        </w:rPr>
        <w:t>user.email</w:t>
      </w:r>
      <w:proofErr w:type="spellEnd"/>
      <w:proofErr w:type="gramEnd"/>
      <w:r w:rsidRPr="003F23BD">
        <w:rPr>
          <w:color w:val="385623" w:themeColor="accent6" w:themeShade="80"/>
          <w:lang w:val="en-US"/>
        </w:rPr>
        <w:t xml:space="preserve"> </w:t>
      </w:r>
      <w:hyperlink r:id="rId5" w:history="1">
        <w:r w:rsidRPr="003F23BD">
          <w:rPr>
            <w:rStyle w:val="a3"/>
            <w:color w:val="385623" w:themeColor="accent6" w:themeShade="80"/>
            <w:lang w:val="en-US"/>
          </w:rPr>
          <w:t>example@gmail.com</w:t>
        </w:r>
      </w:hyperlink>
      <w:r w:rsidRPr="003F23BD">
        <w:rPr>
          <w:color w:val="385623" w:themeColor="accent6" w:themeShade="80"/>
          <w:lang w:val="en-US"/>
        </w:rPr>
        <w:t xml:space="preserve">   </w:t>
      </w:r>
    </w:p>
    <w:p w14:paraId="4CFD56EA" w14:textId="1BA64D4B" w:rsidR="003F23BD" w:rsidRDefault="003F23BD" w:rsidP="003F23BD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Локальная конфигурация файла. Мы можем указать другой имя, на локальные данные глобальные проекты распространятся не будут. </w:t>
      </w:r>
    </w:p>
    <w:p w14:paraId="55EFE8E6" w14:textId="6FC6914D" w:rsidR="003F23BD" w:rsidRDefault="003F23BD" w:rsidP="003F23BD">
      <w:pPr>
        <w:rPr>
          <w:color w:val="385623" w:themeColor="accent6" w:themeShade="80"/>
        </w:rPr>
      </w:pPr>
    </w:p>
    <w:p w14:paraId="1DA8E223" w14:textId="616B0A65" w:rsidR="003F23BD" w:rsidRPr="003F23BD" w:rsidRDefault="003F23BD" w:rsidP="003F23BD">
      <w:pPr>
        <w:rPr>
          <w:color w:val="C00000"/>
          <w:lang w:val="en-US"/>
        </w:rPr>
      </w:pPr>
      <w:r w:rsidRPr="003F23BD">
        <w:rPr>
          <w:color w:val="C00000"/>
          <w:lang w:val="en-US"/>
        </w:rPr>
        <w:t>git config --</w:t>
      </w:r>
      <w:r>
        <w:rPr>
          <w:color w:val="C00000"/>
          <w:lang w:val="en-US"/>
        </w:rPr>
        <w:t>global</w:t>
      </w:r>
      <w:r w:rsidRPr="003F23BD">
        <w:rPr>
          <w:color w:val="C00000"/>
          <w:lang w:val="en-US"/>
        </w:rPr>
        <w:t xml:space="preserve"> user.name “Tobi”</w:t>
      </w:r>
    </w:p>
    <w:p w14:paraId="72F80C6A" w14:textId="0E43FDBA" w:rsidR="003F23BD" w:rsidRPr="003F23BD" w:rsidRDefault="003F23BD" w:rsidP="003F23BD">
      <w:pPr>
        <w:rPr>
          <w:color w:val="C00000"/>
          <w:lang w:val="en-US"/>
        </w:rPr>
      </w:pPr>
      <w:r w:rsidRPr="003F23BD">
        <w:rPr>
          <w:color w:val="C00000"/>
          <w:lang w:val="en-US"/>
        </w:rPr>
        <w:t>git config --</w:t>
      </w:r>
      <w:r>
        <w:rPr>
          <w:color w:val="C00000"/>
          <w:lang w:val="en-US"/>
        </w:rPr>
        <w:t>global</w:t>
      </w:r>
      <w:r w:rsidRPr="003F23BD">
        <w:rPr>
          <w:color w:val="C00000"/>
          <w:lang w:val="en-US"/>
        </w:rPr>
        <w:t xml:space="preserve"> </w:t>
      </w:r>
      <w:proofErr w:type="spellStart"/>
      <w:proofErr w:type="gramStart"/>
      <w:r w:rsidRPr="003F23BD">
        <w:rPr>
          <w:color w:val="C00000"/>
          <w:lang w:val="en-US"/>
        </w:rPr>
        <w:t>user.email</w:t>
      </w:r>
      <w:proofErr w:type="spellEnd"/>
      <w:proofErr w:type="gramEnd"/>
      <w:r w:rsidRPr="003F23BD">
        <w:rPr>
          <w:color w:val="C00000"/>
          <w:lang w:val="en-US"/>
        </w:rPr>
        <w:t xml:space="preserve"> </w:t>
      </w:r>
      <w:hyperlink r:id="rId6" w:history="1">
        <w:r w:rsidRPr="003F23BD">
          <w:rPr>
            <w:rStyle w:val="a3"/>
            <w:color w:val="C00000"/>
            <w:lang w:val="en-US"/>
          </w:rPr>
          <w:t>example@gmail.com</w:t>
        </w:r>
      </w:hyperlink>
      <w:r w:rsidRPr="003F23BD">
        <w:rPr>
          <w:color w:val="C00000"/>
          <w:lang w:val="en-US"/>
        </w:rPr>
        <w:t xml:space="preserve">   </w:t>
      </w:r>
    </w:p>
    <w:p w14:paraId="2FC11755" w14:textId="77777777" w:rsidR="003F23BD" w:rsidRPr="003F23BD" w:rsidRDefault="003F23BD" w:rsidP="003F23BD">
      <w:pPr>
        <w:rPr>
          <w:lang w:val="en-US"/>
        </w:rPr>
      </w:pPr>
    </w:p>
    <w:p w14:paraId="7328BCB5" w14:textId="5119CA00" w:rsidR="003F23BD" w:rsidRDefault="00767F2E" w:rsidP="003F23BD">
      <w:r>
        <w:t xml:space="preserve">у </w:t>
      </w:r>
      <w:r>
        <w:rPr>
          <w:lang w:val="en-US"/>
        </w:rPr>
        <w:t>Git</w:t>
      </w:r>
      <w:r w:rsidRPr="00767F2E">
        <w:t xml:space="preserve"> </w:t>
      </w:r>
      <w:r>
        <w:t xml:space="preserve">репозитория есть 3 состояние файлов </w:t>
      </w:r>
    </w:p>
    <w:p w14:paraId="6567413B" w14:textId="59A2AA83" w:rsidR="00767F2E" w:rsidRDefault="00767F2E" w:rsidP="003F23BD">
      <w:r>
        <w:t>1 состояние, когда файлы просто созданы</w:t>
      </w:r>
    </w:p>
    <w:p w14:paraId="35772051" w14:textId="5D2DDBD0" w:rsidR="00767F2E" w:rsidRDefault="00767F2E" w:rsidP="003F23BD">
      <w:r>
        <w:t>2 состояние, когда гит следит за определёнными файлами</w:t>
      </w:r>
    </w:p>
    <w:p w14:paraId="4356991F" w14:textId="799BE89F" w:rsidR="00767F2E" w:rsidRPr="00D513FB" w:rsidRDefault="00767F2E" w:rsidP="003F23BD">
      <w:r>
        <w:t>3 состояние, когда гит создал контрольную точку, чтобы мы могли вернуться, посмотреть какие изменения были внесены</w:t>
      </w:r>
    </w:p>
    <w:p w14:paraId="6D382481" w14:textId="1DDD55BD" w:rsidR="009E49DD" w:rsidRPr="00D513FB" w:rsidRDefault="009E49DD" w:rsidP="003F23BD"/>
    <w:p w14:paraId="4F2EE44A" w14:textId="5D6A126D" w:rsidR="009E49DD" w:rsidRDefault="009E49DD" w:rsidP="003F23BD">
      <w:pPr>
        <w:rPr>
          <w:color w:val="2F5496" w:themeColor="accent1" w:themeShade="BF"/>
          <w:lang w:val="en-US"/>
        </w:rPr>
      </w:pPr>
      <w:r w:rsidRPr="009E49DD">
        <w:rPr>
          <w:color w:val="2F5496" w:themeColor="accent1" w:themeShade="BF"/>
          <w:lang w:val="en-US"/>
        </w:rPr>
        <w:t>git commit -a -</w:t>
      </w:r>
      <w:proofErr w:type="spellStart"/>
      <w:r w:rsidRPr="009E49DD">
        <w:rPr>
          <w:color w:val="2F5496" w:themeColor="accent1" w:themeShade="BF"/>
          <w:lang w:val="en-US"/>
        </w:rPr>
        <w:t>m"first</w:t>
      </w:r>
      <w:proofErr w:type="spellEnd"/>
      <w:r w:rsidRPr="009E49DD">
        <w:rPr>
          <w:color w:val="2F5496" w:themeColor="accent1" w:themeShade="BF"/>
          <w:lang w:val="en-US"/>
        </w:rPr>
        <w:t xml:space="preserve"> commit"</w:t>
      </w:r>
    </w:p>
    <w:p w14:paraId="4951CF3E" w14:textId="78DF84A0" w:rsidR="009E49DD" w:rsidRDefault="009E49DD" w:rsidP="003F23BD">
      <w:pPr>
        <w:rPr>
          <w:color w:val="2F5496" w:themeColor="accent1" w:themeShade="BF"/>
        </w:rPr>
      </w:pPr>
      <w:r>
        <w:rPr>
          <w:color w:val="2F5496" w:themeColor="accent1" w:themeShade="BF"/>
        </w:rPr>
        <w:t>Создание контрольной точки</w:t>
      </w:r>
    </w:p>
    <w:p w14:paraId="31EFD65A" w14:textId="4F73292B" w:rsidR="009E49DD" w:rsidRDefault="009E49DD" w:rsidP="003F23BD">
      <w:pPr>
        <w:rPr>
          <w:color w:val="7030A0"/>
        </w:rPr>
      </w:pPr>
      <w:proofErr w:type="spellStart"/>
      <w:r w:rsidRPr="009E49DD">
        <w:rPr>
          <w:color w:val="7030A0"/>
        </w:rPr>
        <w:t>git</w:t>
      </w:r>
      <w:proofErr w:type="spellEnd"/>
      <w:r w:rsidRPr="009E49DD">
        <w:rPr>
          <w:color w:val="7030A0"/>
        </w:rPr>
        <w:t xml:space="preserve"> </w:t>
      </w:r>
      <w:proofErr w:type="spellStart"/>
      <w:r w:rsidRPr="009E49DD">
        <w:rPr>
          <w:color w:val="7030A0"/>
        </w:rPr>
        <w:t>status</w:t>
      </w:r>
      <w:proofErr w:type="spellEnd"/>
    </w:p>
    <w:p w14:paraId="0FFF37F5" w14:textId="37ECEDD6" w:rsidR="009E49DD" w:rsidRDefault="009E49DD" w:rsidP="003F23BD">
      <w:pPr>
        <w:rPr>
          <w:color w:val="7030A0"/>
        </w:rPr>
      </w:pPr>
      <w:r>
        <w:rPr>
          <w:color w:val="7030A0"/>
        </w:rPr>
        <w:t>статус</w:t>
      </w:r>
    </w:p>
    <w:p w14:paraId="176CF200" w14:textId="562D6528" w:rsidR="009E49DD" w:rsidRPr="009E49DD" w:rsidRDefault="009E49DD" w:rsidP="003F23BD">
      <w:pPr>
        <w:rPr>
          <w:color w:val="00B0F0"/>
        </w:rPr>
      </w:pPr>
      <w:r w:rsidRPr="009E49DD">
        <w:rPr>
          <w:color w:val="00B0F0"/>
          <w:lang w:val="en-US"/>
        </w:rPr>
        <w:t>git</w:t>
      </w:r>
      <w:r w:rsidRPr="009E49DD">
        <w:rPr>
          <w:color w:val="00B0F0"/>
        </w:rPr>
        <w:t xml:space="preserve"> </w:t>
      </w:r>
      <w:r w:rsidRPr="009E49DD">
        <w:rPr>
          <w:color w:val="00B0F0"/>
          <w:lang w:val="en-US"/>
        </w:rPr>
        <w:t>add</w:t>
      </w:r>
      <w:r w:rsidRPr="009E49DD">
        <w:rPr>
          <w:color w:val="00B0F0"/>
        </w:rPr>
        <w:t xml:space="preserve"> -</w:t>
      </w:r>
      <w:r w:rsidRPr="009E49DD">
        <w:rPr>
          <w:color w:val="00B0F0"/>
          <w:lang w:val="en-US"/>
        </w:rPr>
        <w:t>A</w:t>
      </w:r>
      <w:r w:rsidRPr="009E49DD">
        <w:rPr>
          <w:color w:val="00B0F0"/>
        </w:rPr>
        <w:t xml:space="preserve">           </w:t>
      </w:r>
      <w:r w:rsidRPr="009E49DD">
        <w:rPr>
          <w:color w:val="00B0F0"/>
          <w:lang w:val="en-US"/>
        </w:rPr>
        <w:t>git</w:t>
      </w:r>
      <w:r w:rsidRPr="009E49DD">
        <w:rPr>
          <w:color w:val="00B0F0"/>
        </w:rPr>
        <w:t xml:space="preserve"> </w:t>
      </w:r>
      <w:r w:rsidRPr="009E49DD">
        <w:rPr>
          <w:color w:val="00B0F0"/>
          <w:lang w:val="en-US"/>
        </w:rPr>
        <w:t>add</w:t>
      </w:r>
      <w:r w:rsidRPr="009E49DD">
        <w:rPr>
          <w:color w:val="00B0F0"/>
        </w:rPr>
        <w:t xml:space="preserve"> *.</w:t>
      </w:r>
      <w:proofErr w:type="spellStart"/>
      <w:r>
        <w:rPr>
          <w:color w:val="00B0F0"/>
          <w:lang w:val="en-US"/>
        </w:rPr>
        <w:t>css</w:t>
      </w:r>
      <w:proofErr w:type="spellEnd"/>
      <w:r w:rsidRPr="009E49DD">
        <w:rPr>
          <w:color w:val="00B0F0"/>
        </w:rPr>
        <w:t xml:space="preserve">     </w:t>
      </w:r>
      <w:r>
        <w:rPr>
          <w:color w:val="00B0F0"/>
        </w:rPr>
        <w:t>можно</w:t>
      </w:r>
      <w:r w:rsidRPr="009E49DD">
        <w:rPr>
          <w:color w:val="00B0F0"/>
        </w:rPr>
        <w:t xml:space="preserve"> </w:t>
      </w:r>
      <w:r>
        <w:rPr>
          <w:color w:val="00B0F0"/>
        </w:rPr>
        <w:t>добавить все файлы с определенным окончанием</w:t>
      </w:r>
    </w:p>
    <w:p w14:paraId="39989966" w14:textId="2E41BCD7" w:rsidR="00D513FB" w:rsidRDefault="009E49DD" w:rsidP="003F23BD">
      <w:pPr>
        <w:rPr>
          <w:color w:val="00B0F0"/>
        </w:rPr>
      </w:pPr>
      <w:r>
        <w:rPr>
          <w:color w:val="00B0F0"/>
        </w:rPr>
        <w:t>чтобы перенести файлы в индекс/репозиторий</w:t>
      </w:r>
    </w:p>
    <w:p w14:paraId="5039B7AF" w14:textId="51489275" w:rsidR="006E4893" w:rsidRDefault="006E4893" w:rsidP="003F23BD">
      <w:pPr>
        <w:rPr>
          <w:color w:val="00B0F0"/>
        </w:rPr>
      </w:pPr>
    </w:p>
    <w:p w14:paraId="68278332" w14:textId="687EB69C" w:rsidR="006E4893" w:rsidRDefault="006E4893" w:rsidP="003F23BD">
      <w:pPr>
        <w:rPr>
          <w:color w:val="222A35" w:themeColor="text2" w:themeShade="80"/>
          <w:lang w:val="en-US"/>
        </w:rPr>
      </w:pPr>
      <w:r w:rsidRPr="006E4893">
        <w:rPr>
          <w:color w:val="222A35" w:themeColor="text2" w:themeShade="80"/>
          <w:lang w:val="en-US"/>
        </w:rPr>
        <w:t>git log</w:t>
      </w:r>
      <w:r>
        <w:rPr>
          <w:color w:val="222A35" w:themeColor="text2" w:themeShade="80"/>
          <w:lang w:val="en-US"/>
        </w:rPr>
        <w:t xml:space="preserve"> </w:t>
      </w:r>
    </w:p>
    <w:p w14:paraId="60307788" w14:textId="08A65555" w:rsidR="006E4893" w:rsidRDefault="006E4893" w:rsidP="003F23BD">
      <w:pPr>
        <w:rPr>
          <w:color w:val="222A35" w:themeColor="text2" w:themeShade="80"/>
        </w:rPr>
      </w:pPr>
      <w:r>
        <w:rPr>
          <w:color w:val="222A35" w:themeColor="text2" w:themeShade="80"/>
        </w:rPr>
        <w:t xml:space="preserve">Посмотреть </w:t>
      </w:r>
      <w:proofErr w:type="gramStart"/>
      <w:r>
        <w:rPr>
          <w:color w:val="222A35" w:themeColor="text2" w:themeShade="80"/>
        </w:rPr>
        <w:t>все коммиты</w:t>
      </w:r>
      <w:proofErr w:type="gramEnd"/>
      <w:r>
        <w:rPr>
          <w:color w:val="222A35" w:themeColor="text2" w:themeShade="80"/>
        </w:rPr>
        <w:t xml:space="preserve"> которые были внесены</w:t>
      </w:r>
    </w:p>
    <w:p w14:paraId="70245818" w14:textId="3D549617" w:rsidR="00D513FB" w:rsidRDefault="00D513FB" w:rsidP="003F23BD">
      <w:pPr>
        <w:rPr>
          <w:color w:val="222A35" w:themeColor="text2" w:themeShade="80"/>
        </w:rPr>
      </w:pPr>
    </w:p>
    <w:p w14:paraId="710ED67B" w14:textId="61471CA0" w:rsidR="00D513FB" w:rsidRDefault="00D513FB" w:rsidP="003F23BD">
      <w:pPr>
        <w:rPr>
          <w:color w:val="222A35" w:themeColor="text2" w:themeShade="80"/>
        </w:rPr>
      </w:pPr>
    </w:p>
    <w:p w14:paraId="00220E5B" w14:textId="2AF65554" w:rsidR="00D513FB" w:rsidRDefault="00D513FB" w:rsidP="003F23BD">
      <w:pPr>
        <w:rPr>
          <w:b/>
          <w:bCs/>
          <w:color w:val="222A35" w:themeColor="text2" w:themeShade="80"/>
        </w:rPr>
      </w:pPr>
      <w:r w:rsidRPr="00D513FB">
        <w:rPr>
          <w:b/>
          <w:bCs/>
          <w:color w:val="222A35" w:themeColor="text2" w:themeShade="80"/>
        </w:rPr>
        <w:t xml:space="preserve">Чтобы клонировать все документы, проекты в другое устройство, через </w:t>
      </w:r>
      <w:proofErr w:type="spellStart"/>
      <w:r w:rsidRPr="00D513FB">
        <w:rPr>
          <w:b/>
          <w:bCs/>
          <w:color w:val="222A35" w:themeColor="text2" w:themeShade="80"/>
        </w:rPr>
        <w:t>гитхаб</w:t>
      </w:r>
      <w:proofErr w:type="spellEnd"/>
      <w:r w:rsidRPr="00D513FB">
        <w:rPr>
          <w:b/>
          <w:bCs/>
          <w:color w:val="222A35" w:themeColor="text2" w:themeShade="80"/>
        </w:rPr>
        <w:t xml:space="preserve"> заходим в репозиторий, клонируем </w:t>
      </w:r>
      <w:proofErr w:type="spellStart"/>
      <w:r w:rsidRPr="00D513FB">
        <w:rPr>
          <w:b/>
          <w:bCs/>
          <w:color w:val="222A35" w:themeColor="text2" w:themeShade="80"/>
          <w:lang w:val="en-US"/>
        </w:rPr>
        <w:t>url</w:t>
      </w:r>
      <w:proofErr w:type="spellEnd"/>
      <w:r w:rsidRPr="00D513FB">
        <w:rPr>
          <w:b/>
          <w:bCs/>
          <w:color w:val="222A35" w:themeColor="text2" w:themeShade="80"/>
        </w:rPr>
        <w:t xml:space="preserve">, после заходим в </w:t>
      </w:r>
      <w:proofErr w:type="spellStart"/>
      <w:r w:rsidRPr="00D513FB">
        <w:rPr>
          <w:b/>
          <w:bCs/>
          <w:color w:val="222A35" w:themeColor="text2" w:themeShade="80"/>
          <w:lang w:val="en-US"/>
        </w:rPr>
        <w:t>vscode</w:t>
      </w:r>
      <w:proofErr w:type="spellEnd"/>
      <w:r w:rsidRPr="00D513FB">
        <w:rPr>
          <w:b/>
          <w:bCs/>
          <w:color w:val="222A35" w:themeColor="text2" w:themeShade="80"/>
        </w:rPr>
        <w:t xml:space="preserve">, в </w:t>
      </w:r>
      <w:proofErr w:type="gramStart"/>
      <w:r w:rsidRPr="00D513FB">
        <w:rPr>
          <w:b/>
          <w:bCs/>
          <w:color w:val="222A35" w:themeColor="text2" w:themeShade="80"/>
        </w:rPr>
        <w:t>терминал  вводим</w:t>
      </w:r>
      <w:proofErr w:type="gramEnd"/>
      <w:r w:rsidRPr="00D513FB">
        <w:rPr>
          <w:b/>
          <w:bCs/>
          <w:color w:val="222A35" w:themeColor="text2" w:themeShade="80"/>
        </w:rPr>
        <w:t xml:space="preserve"> “</w:t>
      </w:r>
      <w:r w:rsidRPr="00D513FB">
        <w:rPr>
          <w:b/>
          <w:bCs/>
          <w:color w:val="222A35" w:themeColor="text2" w:themeShade="80"/>
          <w:lang w:val="en-US"/>
        </w:rPr>
        <w:t>cd</w:t>
      </w:r>
      <w:r w:rsidRPr="00D513FB">
        <w:rPr>
          <w:b/>
          <w:bCs/>
          <w:color w:val="222A35" w:themeColor="text2" w:themeShade="80"/>
        </w:rPr>
        <w:t xml:space="preserve"> “путь к папке в который будете клонировать””. После вводим </w:t>
      </w:r>
      <w:r w:rsidRPr="00D513FB">
        <w:rPr>
          <w:b/>
          <w:bCs/>
          <w:color w:val="222A35" w:themeColor="text2" w:themeShade="80"/>
          <w:lang w:val="en-US"/>
        </w:rPr>
        <w:t>“git clone “</w:t>
      </w:r>
      <w:proofErr w:type="spellStart"/>
      <w:r w:rsidRPr="00D513FB">
        <w:rPr>
          <w:b/>
          <w:bCs/>
          <w:color w:val="222A35" w:themeColor="text2" w:themeShade="80"/>
          <w:lang w:val="en-US"/>
        </w:rPr>
        <w:t>url</w:t>
      </w:r>
      <w:proofErr w:type="spellEnd"/>
      <w:r w:rsidRPr="00D513FB">
        <w:rPr>
          <w:b/>
          <w:bCs/>
          <w:color w:val="222A35" w:themeColor="text2" w:themeShade="80"/>
        </w:rPr>
        <w:t xml:space="preserve"> адрес документа</w:t>
      </w:r>
      <w:r w:rsidRPr="00D513FB">
        <w:rPr>
          <w:b/>
          <w:bCs/>
          <w:color w:val="222A35" w:themeColor="text2" w:themeShade="80"/>
          <w:lang w:val="en-US"/>
        </w:rPr>
        <w:t>””</w:t>
      </w:r>
      <w:r w:rsidRPr="00D513FB">
        <w:rPr>
          <w:b/>
          <w:bCs/>
          <w:color w:val="222A35" w:themeColor="text2" w:themeShade="80"/>
        </w:rPr>
        <w:t>.</w:t>
      </w:r>
    </w:p>
    <w:p w14:paraId="71901A02" w14:textId="6E4EE8D8" w:rsidR="00D513FB" w:rsidRPr="00165D5F" w:rsidRDefault="00D513FB" w:rsidP="003F23BD">
      <w:pPr>
        <w:rPr>
          <w:b/>
          <w:bCs/>
          <w:i/>
          <w:iCs/>
          <w:color w:val="222A35" w:themeColor="text2" w:themeShade="80"/>
        </w:rPr>
      </w:pPr>
      <w:r w:rsidRPr="00165D5F">
        <w:rPr>
          <w:b/>
          <w:bCs/>
          <w:i/>
          <w:iCs/>
          <w:color w:val="222A35" w:themeColor="text2" w:themeShade="80"/>
        </w:rPr>
        <w:lastRenderedPageBreak/>
        <w:t>Последовательность такая:</w:t>
      </w:r>
    </w:p>
    <w:p w14:paraId="64479A62" w14:textId="3E8C7041" w:rsidR="00D513FB" w:rsidRPr="00165D5F" w:rsidRDefault="00D513FB" w:rsidP="00D513FB">
      <w:pPr>
        <w:pStyle w:val="a5"/>
        <w:numPr>
          <w:ilvl w:val="0"/>
          <w:numId w:val="1"/>
        </w:numPr>
        <w:rPr>
          <w:b/>
          <w:bCs/>
          <w:i/>
          <w:iCs/>
          <w:color w:val="222A35" w:themeColor="text2" w:themeShade="80"/>
        </w:rPr>
      </w:pPr>
      <w:r w:rsidRPr="00165D5F">
        <w:rPr>
          <w:b/>
          <w:bCs/>
          <w:i/>
          <w:iCs/>
          <w:color w:val="222A35" w:themeColor="text2" w:themeShade="80"/>
        </w:rPr>
        <w:t xml:space="preserve">Вводим в терминал 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get</w:t>
      </w:r>
      <w:r w:rsidRPr="00165D5F">
        <w:rPr>
          <w:b/>
          <w:bCs/>
          <w:i/>
          <w:iCs/>
          <w:color w:val="222A35" w:themeColor="text2" w:themeShade="80"/>
        </w:rPr>
        <w:t xml:space="preserve"> 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add</w:t>
      </w:r>
      <w:r w:rsidRPr="00165D5F">
        <w:rPr>
          <w:b/>
          <w:bCs/>
          <w:i/>
          <w:iCs/>
          <w:color w:val="222A35" w:themeColor="text2" w:themeShade="80"/>
        </w:rPr>
        <w:t xml:space="preserve"> -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A</w:t>
      </w:r>
      <w:r w:rsidRPr="00165D5F">
        <w:rPr>
          <w:b/>
          <w:bCs/>
          <w:i/>
          <w:iCs/>
          <w:color w:val="222A35" w:themeColor="text2" w:themeShade="80"/>
        </w:rPr>
        <w:t xml:space="preserve"> </w:t>
      </w:r>
    </w:p>
    <w:p w14:paraId="2CBB3685" w14:textId="2E7F764C" w:rsidR="00D513FB" w:rsidRPr="00165D5F" w:rsidRDefault="00D513FB" w:rsidP="00D513FB">
      <w:pPr>
        <w:pStyle w:val="a5"/>
        <w:numPr>
          <w:ilvl w:val="0"/>
          <w:numId w:val="1"/>
        </w:numPr>
        <w:rPr>
          <w:b/>
          <w:bCs/>
          <w:i/>
          <w:iCs/>
          <w:color w:val="222A35" w:themeColor="text2" w:themeShade="80"/>
        </w:rPr>
      </w:pPr>
      <w:r w:rsidRPr="00165D5F">
        <w:rPr>
          <w:b/>
          <w:bCs/>
          <w:i/>
          <w:iCs/>
          <w:color w:val="222A35" w:themeColor="text2" w:themeShade="80"/>
        </w:rPr>
        <w:t xml:space="preserve">Вводим 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get</w:t>
      </w:r>
      <w:r w:rsidRPr="00165D5F">
        <w:rPr>
          <w:b/>
          <w:bCs/>
          <w:i/>
          <w:iCs/>
          <w:color w:val="222A35" w:themeColor="text2" w:themeShade="80"/>
        </w:rPr>
        <w:t xml:space="preserve"> 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commit</w:t>
      </w:r>
      <w:r w:rsidRPr="00165D5F">
        <w:rPr>
          <w:b/>
          <w:bCs/>
          <w:i/>
          <w:iCs/>
          <w:color w:val="222A35" w:themeColor="text2" w:themeShade="80"/>
        </w:rPr>
        <w:t xml:space="preserve"> -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a</w:t>
      </w:r>
      <w:r w:rsidRPr="00165D5F">
        <w:rPr>
          <w:b/>
          <w:bCs/>
          <w:i/>
          <w:iCs/>
          <w:color w:val="222A35" w:themeColor="text2" w:themeShade="80"/>
        </w:rPr>
        <w:t xml:space="preserve"> -</w:t>
      </w:r>
      <w:proofErr w:type="gramStart"/>
      <w:r w:rsidRPr="00165D5F">
        <w:rPr>
          <w:b/>
          <w:bCs/>
          <w:i/>
          <w:iCs/>
          <w:color w:val="222A35" w:themeColor="text2" w:themeShade="80"/>
          <w:lang w:val="en-US"/>
        </w:rPr>
        <w:t>m</w:t>
      </w:r>
      <w:r w:rsidRPr="00165D5F">
        <w:rPr>
          <w:b/>
          <w:bCs/>
          <w:i/>
          <w:iCs/>
          <w:color w:val="222A35" w:themeColor="text2" w:themeShade="80"/>
        </w:rPr>
        <w:t>”Название</w:t>
      </w:r>
      <w:proofErr w:type="gramEnd"/>
      <w:r w:rsidRPr="00165D5F">
        <w:rPr>
          <w:b/>
          <w:bCs/>
          <w:i/>
          <w:iCs/>
          <w:color w:val="222A35" w:themeColor="text2" w:themeShade="80"/>
        </w:rPr>
        <w:t xml:space="preserve"> репозитория”</w:t>
      </w:r>
    </w:p>
    <w:p w14:paraId="6AEA05F1" w14:textId="1FD74C13" w:rsidR="00D513FB" w:rsidRPr="00A15744" w:rsidRDefault="00D513FB" w:rsidP="00D513FB">
      <w:pPr>
        <w:pStyle w:val="a5"/>
        <w:numPr>
          <w:ilvl w:val="0"/>
          <w:numId w:val="1"/>
        </w:numPr>
        <w:rPr>
          <w:b/>
          <w:bCs/>
          <w:i/>
          <w:iCs/>
          <w:color w:val="222A35" w:themeColor="text2" w:themeShade="80"/>
        </w:rPr>
      </w:pPr>
      <w:r w:rsidRPr="00165D5F">
        <w:rPr>
          <w:b/>
          <w:bCs/>
          <w:i/>
          <w:iCs/>
          <w:color w:val="222A35" w:themeColor="text2" w:themeShade="80"/>
        </w:rPr>
        <w:t xml:space="preserve">Вводим 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get</w:t>
      </w:r>
      <w:r w:rsidRPr="00165D5F">
        <w:rPr>
          <w:b/>
          <w:bCs/>
          <w:i/>
          <w:iCs/>
          <w:color w:val="222A35" w:themeColor="text2" w:themeShade="80"/>
        </w:rPr>
        <w:t xml:space="preserve"> </w:t>
      </w:r>
      <w:r w:rsidRPr="00165D5F">
        <w:rPr>
          <w:b/>
          <w:bCs/>
          <w:i/>
          <w:iCs/>
          <w:color w:val="222A35" w:themeColor="text2" w:themeShade="80"/>
          <w:lang w:val="en-US"/>
        </w:rPr>
        <w:t>push</w:t>
      </w:r>
      <w:r w:rsidRPr="00165D5F">
        <w:rPr>
          <w:b/>
          <w:bCs/>
          <w:i/>
          <w:iCs/>
          <w:color w:val="222A35" w:themeColor="text2" w:themeShade="80"/>
        </w:rPr>
        <w:t xml:space="preserve">, таким образом отправляем файлы в удаленный сервер </w:t>
      </w:r>
      <w:proofErr w:type="spellStart"/>
      <w:r w:rsidRPr="00165D5F">
        <w:rPr>
          <w:b/>
          <w:bCs/>
          <w:i/>
          <w:iCs/>
          <w:color w:val="222A35" w:themeColor="text2" w:themeShade="80"/>
          <w:lang w:val="en-US"/>
        </w:rPr>
        <w:t>github</w:t>
      </w:r>
      <w:proofErr w:type="spellEnd"/>
    </w:p>
    <w:p w14:paraId="218E278E" w14:textId="70048804" w:rsidR="00A15744" w:rsidRDefault="00A15744" w:rsidP="00A15744">
      <w:pPr>
        <w:rPr>
          <w:b/>
          <w:bCs/>
          <w:i/>
          <w:iCs/>
          <w:color w:val="222A35" w:themeColor="text2" w:themeShade="80"/>
        </w:rPr>
      </w:pPr>
    </w:p>
    <w:p w14:paraId="78E2FE35" w14:textId="367267BD" w:rsidR="00A15744" w:rsidRDefault="00A15744" w:rsidP="00A15744">
      <w:pPr>
        <w:rPr>
          <w:color w:val="222A35" w:themeColor="text2" w:themeShade="80"/>
        </w:rPr>
      </w:pPr>
      <w:r>
        <w:rPr>
          <w:color w:val="222A35" w:themeColor="text2" w:themeShade="80"/>
        </w:rPr>
        <w:t xml:space="preserve">Команда </w:t>
      </w:r>
      <w:r w:rsidRPr="00A15744">
        <w:rPr>
          <w:b/>
          <w:bCs/>
          <w:color w:val="222A35" w:themeColor="text2" w:themeShade="80"/>
          <w:lang w:val="en-US"/>
        </w:rPr>
        <w:t>git</w:t>
      </w:r>
      <w:r w:rsidRPr="00A15744">
        <w:rPr>
          <w:b/>
          <w:bCs/>
          <w:color w:val="222A35" w:themeColor="text2" w:themeShade="80"/>
        </w:rPr>
        <w:t xml:space="preserve"> </w:t>
      </w:r>
      <w:r w:rsidRPr="00A15744">
        <w:rPr>
          <w:b/>
          <w:bCs/>
          <w:color w:val="222A35" w:themeColor="text2" w:themeShade="80"/>
          <w:lang w:val="en-US"/>
        </w:rPr>
        <w:t>pull</w:t>
      </w:r>
      <w:r w:rsidRPr="00A15744">
        <w:rPr>
          <w:color w:val="222A35" w:themeColor="text2" w:themeShade="80"/>
        </w:rPr>
        <w:t xml:space="preserve"> </w:t>
      </w:r>
      <w:r>
        <w:rPr>
          <w:color w:val="222A35" w:themeColor="text2" w:themeShade="80"/>
        </w:rPr>
        <w:t>возвращает все изменённые данные с репозитория, тем самым можно работать на другом устройстве</w:t>
      </w:r>
    </w:p>
    <w:p w14:paraId="5E028045" w14:textId="77777777" w:rsidR="00A15744" w:rsidRPr="00A15744" w:rsidRDefault="00A15744" w:rsidP="00A15744">
      <w:pPr>
        <w:rPr>
          <w:color w:val="222A35" w:themeColor="text2" w:themeShade="80"/>
        </w:rPr>
      </w:pPr>
    </w:p>
    <w:p w14:paraId="46E04C92" w14:textId="77777777" w:rsidR="009E49DD" w:rsidRPr="00D513FB" w:rsidRDefault="009E49DD" w:rsidP="003F23BD">
      <w:pPr>
        <w:rPr>
          <w:color w:val="00B0F0"/>
        </w:rPr>
      </w:pPr>
    </w:p>
    <w:sectPr w:rsidR="009E49DD" w:rsidRPr="00D51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86919"/>
    <w:multiLevelType w:val="hybridMultilevel"/>
    <w:tmpl w:val="A6E4E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F2"/>
    <w:rsid w:val="00165D5F"/>
    <w:rsid w:val="001A1EF8"/>
    <w:rsid w:val="003F23BD"/>
    <w:rsid w:val="006E4893"/>
    <w:rsid w:val="00727029"/>
    <w:rsid w:val="00767F2E"/>
    <w:rsid w:val="008A25F2"/>
    <w:rsid w:val="009E49DD"/>
    <w:rsid w:val="00A15744"/>
    <w:rsid w:val="00AC14A1"/>
    <w:rsid w:val="00B46BAF"/>
    <w:rsid w:val="00D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2CEB"/>
  <w15:chartTrackingRefBased/>
  <w15:docId w15:val="{B8AA5845-FF31-467F-92D5-65F158A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3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23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Tolebiy Tolegenuly</dc:creator>
  <cp:keywords/>
  <dc:description/>
  <cp:lastModifiedBy>Tolebiy Tolegenuly</cp:lastModifiedBy>
  <cp:revision>7</cp:revision>
  <dcterms:created xsi:type="dcterms:W3CDTF">2022-01-15T16:54:00Z</dcterms:created>
  <dcterms:modified xsi:type="dcterms:W3CDTF">2022-01-19T15:45:00Z</dcterms:modified>
</cp:coreProperties>
</file>