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индивидуальному проекту №2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Клименко Алёна 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работу с сайтом, редактировать его в соответствии с требованиями, добавить данные о себе на сайт.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Разместить фотографию владельца сайта.</w:t>
      </w:r>
    </w:p>
    <w:p>
      <w:pPr>
        <w:pStyle w:val="Compact"/>
        <w:numPr>
          <w:ilvl w:val="0"/>
          <w:numId w:val="1001"/>
        </w:numPr>
      </w:pPr>
      <w:r>
        <w:t xml:space="preserve">Разместить краткое описание владельца сайта (Biography).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об интересах (Interests).</w:t>
      </w:r>
    </w:p>
    <w:p>
      <w:pPr>
        <w:pStyle w:val="Compact"/>
        <w:numPr>
          <w:ilvl w:val="0"/>
          <w:numId w:val="1001"/>
        </w:numPr>
      </w:pPr>
      <w:r>
        <w:t xml:space="preserve">Добавить информацию от образовании (Education).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 по выбору: Управление версиями. Git. Непрерывная интеграция и непрерывное развертывание (CI/CD).</w:t>
      </w:r>
    </w:p>
    <w:bookmarkEnd w:id="21"/>
    <w:bookmarkStart w:id="4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Переношу свою фотографию в нужный каталог. (рис. fig. 1).</w:t>
      </w:r>
    </w:p>
    <w:bookmarkStart w:id="25" w:name="fig:001"/>
    <w:p>
      <w:pPr>
        <w:pStyle w:val="CaptionedFigure"/>
      </w:pPr>
      <w:r>
        <w:drawing>
          <wp:inline>
            <wp:extent cx="3733800" cy="1553817"/>
            <wp:effectExtent b="0" l="0" r="0" t="0"/>
            <wp:docPr descr="Рис. 1: Перемещение фотографии автора в нужный каталог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3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Перемещение фотографии автора в нужный каталог</w:t>
      </w:r>
    </w:p>
    <w:bookmarkEnd w:id="25"/>
    <w:p>
      <w:pPr>
        <w:pStyle w:val="BodyText"/>
      </w:pPr>
      <w:r>
        <w:t xml:space="preserve">В файле index.md заполняю данные о себе. Добавляю информацию об интересах и образовании. (рис. fig. 2).</w:t>
      </w:r>
    </w:p>
    <w:bookmarkStart w:id="29" w:name="fig:002"/>
    <w:p>
      <w:pPr>
        <w:pStyle w:val="CaptionedFigure"/>
      </w:pPr>
      <w:r>
        <w:drawing>
          <wp:inline>
            <wp:extent cx="3733800" cy="763507"/>
            <wp:effectExtent b="0" l="0" r="0" t="0"/>
            <wp:docPr descr="Рис. 2: Заполнение информации о владельце сайт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информации о владельце сайта</w:t>
      </w:r>
    </w:p>
    <w:bookmarkEnd w:id="29"/>
    <w:p>
      <w:pPr>
        <w:pStyle w:val="BodyText"/>
      </w:pPr>
      <w:r>
        <w:t xml:space="preserve">Пишу пост на тему по выбору. (рис. fig. 3).</w:t>
      </w:r>
    </w:p>
    <w:bookmarkStart w:id="33" w:name="fig:005"/>
    <w:p>
      <w:pPr>
        <w:pStyle w:val="CaptionedFigure"/>
      </w:pPr>
      <w:r>
        <w:drawing>
          <wp:inline>
            <wp:extent cx="3733800" cy="2314575"/>
            <wp:effectExtent b="0" l="0" r="0" t="0"/>
            <wp:docPr descr="Рис. 3: Пост на тему Управление версиями, Git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на тему Управление версиями, Git</w:t>
      </w:r>
    </w:p>
    <w:bookmarkEnd w:id="33"/>
    <w:p>
      <w:pPr>
        <w:pStyle w:val="BodyText"/>
      </w:pPr>
      <w:r>
        <w:t xml:space="preserve">Пишу пост по прошедшей неделе. (рис. fig. 4).</w:t>
      </w:r>
    </w:p>
    <w:bookmarkStart w:id="37" w:name="fig:007"/>
    <w:p>
      <w:pPr>
        <w:pStyle w:val="CaptionedFigure"/>
      </w:pPr>
      <w:r>
        <w:drawing>
          <wp:inline>
            <wp:extent cx="3733800" cy="1847811"/>
            <wp:effectExtent b="0" l="0" r="0" t="0"/>
            <wp:docPr descr="Рис. 4: Пост п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8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Пост по прошедшей неделе</w:t>
      </w:r>
    </w:p>
    <w:bookmarkEnd w:id="37"/>
    <w:p>
      <w:pPr>
        <w:pStyle w:val="BodyText"/>
      </w:pPr>
      <w:r>
        <w:t xml:space="preserve">Проверяю изменения на сайте (рис. fig. 5).</w:t>
      </w:r>
    </w:p>
    <w:bookmarkStart w:id="38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Страница сайта</w:t>
            </w:r>
          </w:p>
        </w:tc>
      </w:tr>
    </w:tbl>
    <w:p>
      <w:pPr>
        <w:pStyle w:val="ImageCaption"/>
      </w:pPr>
      <w:r>
        <w:t xml:space="preserve">Рис. 5: Страница сайта</w:t>
      </w:r>
    </w:p>
    <w:bookmarkEnd w:id="38"/>
    <w:p>
      <w:pPr>
        <w:pStyle w:val="BodyText"/>
      </w:pPr>
      <w:r>
        <w:t xml:space="preserve">Проверяю изменения на сайте. (рис. fig. 6).</w:t>
      </w:r>
    </w:p>
    <w:bookmarkStart w:id="39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Пост по выбору</w:t>
            </w:r>
          </w:p>
        </w:tc>
      </w:tr>
    </w:tbl>
    <w:p>
      <w:pPr>
        <w:pStyle w:val="ImageCaption"/>
      </w:pPr>
      <w:r>
        <w:t xml:space="preserve">Рис. 6: Пост по выбору</w:t>
      </w:r>
    </w:p>
    <w:bookmarkEnd w:id="39"/>
    <w:p>
      <w:pPr>
        <w:pStyle w:val="BodyText"/>
      </w:pPr>
      <w:r>
        <w:t xml:space="preserve">Проверяю изменения на сайте (рис. fig. 7).</w:t>
      </w:r>
    </w:p>
    <w:bookmarkStart w:id="40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Пост по прошедшей неделе</w:t>
            </w:r>
          </w:p>
        </w:tc>
      </w:tr>
    </w:tbl>
    <w:p>
      <w:pPr>
        <w:pStyle w:val="ImageCaption"/>
      </w:pPr>
      <w:r>
        <w:t xml:space="preserve">Рис. 7: Пост по прошедшей неделе</w:t>
      </w:r>
    </w:p>
    <w:bookmarkEnd w:id="40"/>
    <w:p>
      <w:pPr>
        <w:pStyle w:val="BodyText"/>
      </w:pPr>
      <w:r>
        <w:t xml:space="preserve">Отправляю изменения на глобальный репозиторий. (рис. fig. 8).</w:t>
      </w:r>
    </w:p>
    <w:bookmarkStart w:id="41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Отправка изменений</w:t>
            </w:r>
          </w:p>
        </w:tc>
      </w:tr>
    </w:tbl>
    <w:p>
      <w:pPr>
        <w:pStyle w:val="ImageCaption"/>
      </w:pPr>
      <w:r>
        <w:t xml:space="preserve">Рис. 8: Отправка изменений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продолжили работу с сайтом, редактировали его в соответствии с требованиями, добавили данные о себе на сайт.</w:t>
      </w:r>
    </w:p>
    <w:bookmarkEnd w:id="43"/>
    <w:bookmarkStart w:id="45" w:name="список-литературы"/>
    <w:p>
      <w:pPr>
        <w:pStyle w:val="Heading1"/>
      </w:pPr>
      <w:r>
        <w:t xml:space="preserve">Список литературы</w:t>
      </w:r>
    </w:p>
    <w:bookmarkStart w:id="44" w:name="refs"/>
    <w:bookmarkEnd w:id="44"/>
    <w:bookmarkEnd w:id="4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№2</dc:title>
  <dc:creator>Клименко Алёна Сергеевна</dc:creator>
  <dc:language>ru-RU</dc:language>
  <cp:keywords/>
  <dcterms:created xsi:type="dcterms:W3CDTF">2025-03-24T19:21:52Z</dcterms:created>
  <dcterms:modified xsi:type="dcterms:W3CDTF">2025-03-24T19:21:52Z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