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Uploads</w:t>
      </w:r>
    </w:p>
    <w:p>
      <w:pPr>
        <w:spacing w:after="120"/>
        <w:jc w:val="left"/>
      </w:pPr>
      <w:r>
        <w:t xml:space="preserve">Tài liệu này mô tả chi tiết giao diện giao tiếp (API) cho phân hệ Tải tệp tin (Uploads).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Tải lên hình ảnh (Upload Image)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/api/uploads/image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API nhận file hình ảnh, lưu trữ (local hoặc S3) và trả về đường dẫn URL của ảnh.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(FormData)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6"/>
        <w:gridCol w:w="2235"/>
        <w:gridCol w:w="1816"/>
        <w:gridCol w:w="36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</w:t>
            </w:r>
          </w:p>
        </w:tc>
        <w:tc>
          <w:p>
            <w:pPr>
              <w:jc w:val="left"/>
            </w:pPr>
            <w:r>
              <w:t xml:space="preserve">File (Binary)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File ảnh (JPEG, PNG, WebP) tối đa 5MB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3"/>
        <w:gridCol w:w="2241"/>
        <w:gridCol w:w="47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"url": "https://s3.aws.com/.../image.png", "filename": "image.png"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400 Bad Request</w:t>
            </w:r>
          </w:p>
        </w:tc>
        <w:tc>
          <w:p>
            <w:pPr>
              <w:jc w:val="left"/>
            </w:pPr>
            <w:r>
              <w:t xml:space="preserve">Lỗi định dạng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"Bad Request", "message": "Invalid file type or size exceeded"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2026-06-13T05:11:18.193Z</dcterms:created>
  <dcterms:modified xsi:type="dcterms:W3CDTF">2026-06-13T05:11:18.193Z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