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6068" w14:textId="77777777" w:rsidR="006074DE" w:rsidRDefault="006074DE" w:rsidP="00CE52A3">
      <w:pPr>
        <w:jc w:val="center"/>
        <w:rPr>
          <w:rFonts w:ascii="Arial" w:eastAsiaTheme="minorEastAsia" w:hAnsi="Arial" w:cs="Arial"/>
          <w:b/>
          <w:bCs/>
          <w:sz w:val="28"/>
          <w:szCs w:val="28"/>
          <w:lang w:val="mn-MN" w:eastAsia="zh-CN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mn-MN" w:eastAsia="zh-CN"/>
        </w:rPr>
        <w:t>Тодорхойлолт</w:t>
      </w:r>
    </w:p>
    <w:p w14:paraId="371D6ECB" w14:textId="1D77D889" w:rsidR="006074DE" w:rsidRDefault="006074DE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Батзориг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овогтой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Алтансүх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(B210930040)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нь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2021-2022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хичээлийн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жилд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ШУТИС, </w:t>
      </w:r>
      <w:r>
        <w:rPr>
          <w:rStyle w:val="editable-incorrect"/>
          <w:rFonts w:ascii="Arial" w:hAnsi="Arial" w:cs="Arial"/>
          <w:color w:val="1C231E"/>
          <w:sz w:val="24"/>
          <w:szCs w:val="24"/>
        </w:rPr>
        <w:t xml:space="preserve">МХТС-д </w:t>
      </w:r>
      <w:r>
        <w:rPr>
          <w:rStyle w:val="editable-incorrect"/>
          <w:rFonts w:ascii="Arial" w:hAnsi="Arial" w:cs="Arial"/>
          <w:color w:val="1C231E"/>
          <w:sz w:val="24"/>
          <w:szCs w:val="24"/>
          <w:lang w:val="mn-MN"/>
        </w:rPr>
        <w:t>мэдээллийн технологи мэргэжлээр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элсэн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орсон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. </w:t>
      </w:r>
      <w:r w:rsidR="003A415C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М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эдээллийн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r w:rsidR="003A415C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т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ехнологи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мэргэжлээр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суралцахдаа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2021-2022A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улиралд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3.65, 2021-2022B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улиралд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3.19, 2022-2023A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улиралд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3.64, 2022-2023B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улиралд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3.78, 2023-2023A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улиралд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3.74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бөгөөд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3.61 GPA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ерөнхий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голч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үнэлгээтэйгээр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суралцаж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байна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. </w:t>
      </w:r>
    </w:p>
    <w:p w14:paraId="7F3022B5" w14:textId="77777777" w:rsidR="006074DE" w:rsidRDefault="006074DE" w:rsidP="00CE52A3">
      <w:pPr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2022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онд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“ОЮУТАН ЦЭРЭГ-2022”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хөтөлбөрт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тэнцэж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цэргийн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алба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хаасан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.</w:t>
      </w:r>
    </w:p>
    <w:p w14:paraId="0BB2FF67" w14:textId="77777777" w:rsidR="006074DE" w:rsidRDefault="006074DE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</w:pP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Оюутан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Б.Алтансүх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нь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хичээлээс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гадуур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уралдаан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тэмцээнд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тогтмол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оролцож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ирсэн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Үүнээс дурдвал</w:t>
      </w:r>
    </w:p>
    <w:p w14:paraId="0C87F1C4" w14:textId="41F18BA7" w:rsidR="006074DE" w:rsidRDefault="006074DE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-</w:t>
      </w:r>
      <w:r w:rsidR="00CE52A3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2022-2023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оны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Dev Hackathon Vol3</w:t>
      </w:r>
    </w:p>
    <w:p w14:paraId="2E49C019" w14:textId="134D4F9B" w:rsidR="006074DE" w:rsidRDefault="006074DE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-</w:t>
      </w:r>
      <w:r w:rsidR="00CE52A3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Дата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Дуран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ditable-incorrect"/>
          <w:rFonts w:ascii="Arial" w:hAnsi="Arial" w:cs="Arial"/>
          <w:color w:val="1C231E"/>
          <w:sz w:val="24"/>
          <w:szCs w:val="24"/>
        </w:rPr>
        <w:t>хакат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oн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#4: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Автомашины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урсгал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тоолох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шийдлүүд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</w:p>
    <w:p w14:paraId="5E5B5207" w14:textId="7BE168DB" w:rsidR="006074DE" w:rsidRDefault="00CE52A3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- 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Dx cup-н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шилдэг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10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багийн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нэг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</w:p>
    <w:p w14:paraId="7066B34D" w14:textId="4243C7B6" w:rsidR="006074DE" w:rsidRDefault="00CE52A3" w:rsidP="00CE52A3">
      <w:pPr>
        <w:ind w:firstLine="720"/>
        <w:jc w:val="both"/>
        <w:rPr>
          <w:rFonts w:ascii="Arial" w:hAnsi="Arial" w:cs="Arial"/>
          <w:color w:val="1C23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- 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Dx cup-н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шидэг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5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багийн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нэг</w:t>
      </w:r>
      <w:proofErr w:type="spellEnd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 xml:space="preserve">ээр 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2023 (12-р </w:t>
      </w:r>
      <w:proofErr w:type="spellStart"/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сар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д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>)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 xml:space="preserve"> шалгарсан</w:t>
      </w:r>
      <w:r w:rsidR="006074DE"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</w:p>
    <w:p w14:paraId="2EF98C3B" w14:textId="0802E722" w:rsidR="006074DE" w:rsidRDefault="006074DE" w:rsidP="00CE52A3">
      <w:pPr>
        <w:ind w:firstLine="720"/>
        <w:jc w:val="both"/>
        <w:rPr>
          <w:rFonts w:ascii="Arial" w:hAnsi="Arial" w:cs="Arial"/>
          <w:sz w:val="24"/>
          <w:szCs w:val="24"/>
          <w:lang w:val="mn-MN" w:eastAsia="zh-CN"/>
        </w:rPr>
      </w:pP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Миний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бие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оюутан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Б.Алтансүх</w:t>
      </w:r>
      <w:proofErr w:type="spellEnd"/>
      <w:r w:rsidR="003A415C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э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д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мэдээлл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 xml:space="preserve">ийн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технологийн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салбарын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инженерийн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суурь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мэдлэгийн</w:t>
      </w:r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гурван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хичээлийг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зааж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байсан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бөгөөд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тус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хугацаанд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сурлага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хүмүүжил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болон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нийгмийн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харилцаа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зэргээр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хамтран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суралцагсад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анги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хамт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олноо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манлайлан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оролцдог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байсан</w:t>
      </w:r>
      <w:proofErr w:type="spellEnd"/>
      <w:r w:rsidR="003A415C">
        <w:rPr>
          <w:rFonts w:ascii="Arial" w:hAnsi="Arial" w:cs="Arial"/>
          <w:color w:val="1C231E"/>
          <w:sz w:val="24"/>
          <w:szCs w:val="24"/>
          <w:shd w:val="clear" w:color="auto" w:fill="FFFFFF"/>
          <w:lang w:val="mn-MN"/>
        </w:rPr>
        <w:t>. Д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ээрх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гаргасан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амжилт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идэвх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зүтгэлийг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нь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үнэлж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ШУТИС-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ийн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захирлын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нэрэмжит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тэтгэлт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тодорхойлж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байна</w:t>
      </w:r>
      <w:proofErr w:type="spellEnd"/>
      <w:r>
        <w:rPr>
          <w:rFonts w:ascii="Arial" w:hAnsi="Arial" w:cs="Arial"/>
          <w:color w:val="1C231E"/>
          <w:sz w:val="24"/>
          <w:szCs w:val="24"/>
          <w:shd w:val="clear" w:color="auto" w:fill="FFFFFF"/>
        </w:rPr>
        <w:t>.</w:t>
      </w:r>
    </w:p>
    <w:p w14:paraId="368585A1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3B64554B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1328F5FD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2571B949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16DDFF36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5D947E5A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 w:eastAsia="zh-CN"/>
        </w:rPr>
      </w:pPr>
    </w:p>
    <w:p w14:paraId="24C02454" w14:textId="77777777" w:rsidR="006074DE" w:rsidRDefault="006074DE" w:rsidP="00CE52A3">
      <w:pPr>
        <w:jc w:val="right"/>
        <w:rPr>
          <w:rFonts w:ascii="Arial" w:hAnsi="Arial" w:cs="Arial"/>
          <w:sz w:val="24"/>
          <w:szCs w:val="24"/>
          <w:lang w:val="mn-MN" w:eastAsia="zh-CN"/>
        </w:rPr>
      </w:pPr>
    </w:p>
    <w:p w14:paraId="7A3E77FD" w14:textId="77777777" w:rsidR="006074DE" w:rsidRDefault="006074DE" w:rsidP="00CE52A3">
      <w:pPr>
        <w:jc w:val="right"/>
        <w:rPr>
          <w:rFonts w:ascii="Arial" w:hAnsi="Arial" w:cs="Arial"/>
          <w:sz w:val="24"/>
          <w:szCs w:val="24"/>
          <w:lang w:val="mn-MN" w:eastAsia="zh-CN"/>
        </w:rPr>
      </w:pPr>
      <w:r>
        <w:rPr>
          <w:rFonts w:ascii="Arial" w:hAnsi="Arial" w:cs="Arial"/>
          <w:sz w:val="24"/>
          <w:szCs w:val="24"/>
          <w:lang w:val="mn-MN" w:eastAsia="zh-CN"/>
        </w:rPr>
        <w:t xml:space="preserve">Тодорхойлолт гаргасан: </w:t>
      </w:r>
    </w:p>
    <w:p w14:paraId="498E1E12" w14:textId="77777777" w:rsidR="006074DE" w:rsidRDefault="006074DE" w:rsidP="00CE52A3">
      <w:pPr>
        <w:jc w:val="right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МХТС-ийн Мэдээллийн Технологи Салбарын багш Н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mn-MN"/>
        </w:rPr>
        <w:t>Ганхуяг</w:t>
      </w:r>
    </w:p>
    <w:p w14:paraId="6C246770" w14:textId="77777777" w:rsidR="006074DE" w:rsidRDefault="006074DE" w:rsidP="00CE52A3">
      <w:pPr>
        <w:jc w:val="right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Утас: 90087552</w:t>
      </w:r>
    </w:p>
    <w:p w14:paraId="4BA117CB" w14:textId="77777777" w:rsidR="006074DE" w:rsidRDefault="006074DE" w:rsidP="00CE52A3">
      <w:pPr>
        <w:jc w:val="right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2024</w:t>
      </w:r>
      <w:r>
        <w:rPr>
          <w:rFonts w:ascii="Arial" w:hAnsi="Arial" w:cs="Arial"/>
          <w:sz w:val="24"/>
          <w:szCs w:val="24"/>
        </w:rPr>
        <w:t>.02.2</w:t>
      </w:r>
      <w:r>
        <w:rPr>
          <w:rFonts w:ascii="Arial" w:hAnsi="Arial" w:cs="Arial"/>
          <w:sz w:val="24"/>
          <w:szCs w:val="24"/>
          <w:lang w:val="mn-MN"/>
        </w:rPr>
        <w:t>6</w:t>
      </w:r>
    </w:p>
    <w:p w14:paraId="7E1A93FE" w14:textId="77777777" w:rsidR="006074DE" w:rsidRDefault="006074DE" w:rsidP="00CE52A3">
      <w:pPr>
        <w:jc w:val="both"/>
        <w:rPr>
          <w:rFonts w:ascii="Arial" w:hAnsi="Arial" w:cs="Arial"/>
          <w:sz w:val="24"/>
          <w:szCs w:val="24"/>
          <w:lang w:val="mn-MN"/>
        </w:rPr>
      </w:pPr>
    </w:p>
    <w:sectPr w:rsidR="0060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DE"/>
    <w:rsid w:val="003A415C"/>
    <w:rsid w:val="006074DE"/>
    <w:rsid w:val="00C548A4"/>
    <w:rsid w:val="00CE52A3"/>
    <w:rsid w:val="00D9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7F7C"/>
  <w15:chartTrackingRefBased/>
  <w15:docId w15:val="{6B583BA9-CAB3-435F-8EAC-645ADF09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DE"/>
    <w:pPr>
      <w:spacing w:line="256" w:lineRule="auto"/>
    </w:pPr>
    <w:rPr>
      <w:rFonts w:eastAsia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able-incorrect">
    <w:name w:val="editable-incorrect"/>
    <w:basedOn w:val="DefaultParagraphFont"/>
    <w:rsid w:val="00607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C9AF-2803-479C-B726-A23F6BC4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ALTANSҮKH BATZORIG</dc:creator>
  <cp:keywords/>
  <dc:description/>
  <cp:lastModifiedBy>ALTANSҮKH BATZORIG</cp:lastModifiedBy>
  <cp:revision>2</cp:revision>
  <dcterms:created xsi:type="dcterms:W3CDTF">2024-02-26T07:45:00Z</dcterms:created>
  <dcterms:modified xsi:type="dcterms:W3CDTF">2024-02-26T08:12:00Z</dcterms:modified>
</cp:coreProperties>
</file>