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382" w:rsidRDefault="00E67937" w:rsidP="00C11382">
      <w:pPr>
        <w:pStyle w:val="ListParagraph"/>
        <w:numPr>
          <w:ilvl w:val="0"/>
          <w:numId w:val="2"/>
        </w:numPr>
      </w:pPr>
      <w:r>
        <w:t>Attempts to address the problem directly:</w:t>
      </w:r>
    </w:p>
    <w:p w:rsidR="00C11382" w:rsidRDefault="00C11382" w:rsidP="00C11382">
      <w:pPr>
        <w:pStyle w:val="ListParagraph"/>
        <w:numPr>
          <w:ilvl w:val="1"/>
          <w:numId w:val="2"/>
        </w:numPr>
      </w:pPr>
      <w:r>
        <w:t>2- way pegging</w:t>
      </w:r>
    </w:p>
    <w:p w:rsidR="00C11382" w:rsidRDefault="00C11382" w:rsidP="00C11382">
      <w:pPr>
        <w:pStyle w:val="ListParagraph"/>
        <w:numPr>
          <w:ilvl w:val="2"/>
          <w:numId w:val="2"/>
        </w:numPr>
      </w:pPr>
      <w:r>
        <w:t>An independent attempt to trade coins cross-chain</w:t>
      </w:r>
      <w:r w:rsidR="00613477">
        <w:t xml:space="preserve">, by suspending </w:t>
      </w:r>
      <w:proofErr w:type="spellStart"/>
      <w:r w:rsidR="00613477">
        <w:t>Bitcoins</w:t>
      </w:r>
      <w:proofErr w:type="spellEnd"/>
      <w:r w:rsidR="00613477">
        <w:t xml:space="preserve"> such that they can only be moved by suspending coins in Bitcoin 2. These suspensions are powered by SPV </w:t>
      </w:r>
      <w:r w:rsidR="00095277">
        <w:t xml:space="preserve">proofs on the lower chain. This concept </w:t>
      </w:r>
      <w:r w:rsidR="002B1498">
        <w:t>originally resulted as an attempt to improve the reliability of updates to Bitcoin (</w:t>
      </w:r>
      <w:r w:rsidR="00095277">
        <w:t xml:space="preserve">with a fixed exchange rate between two simultaneously existing </w:t>
      </w:r>
      <w:proofErr w:type="spellStart"/>
      <w:r w:rsidR="00095277">
        <w:t>Bitcoins</w:t>
      </w:r>
      <w:proofErr w:type="spellEnd"/>
      <w:r w:rsidR="00095277">
        <w:t>).</w:t>
      </w:r>
    </w:p>
    <w:p w:rsidR="00AC03D8" w:rsidRDefault="00E67937" w:rsidP="00C11382">
      <w:pPr>
        <w:pStyle w:val="ListParagraph"/>
        <w:numPr>
          <w:ilvl w:val="2"/>
          <w:numId w:val="2"/>
        </w:numPr>
      </w:pPr>
      <w:hyperlink r:id="rId6" w:history="1">
        <w:r w:rsidRPr="00B75E05">
          <w:rPr>
            <w:rStyle w:val="Hyperlink"/>
          </w:rPr>
          <w:t>http://sourceforge.net/p/bitcoin/mailman/message/321081</w:t>
        </w:r>
        <w:r w:rsidRPr="00B75E05">
          <w:rPr>
            <w:rStyle w:val="Hyperlink"/>
          </w:rPr>
          <w:t>4</w:t>
        </w:r>
        <w:r w:rsidRPr="00B75E05">
          <w:rPr>
            <w:rStyle w:val="Hyperlink"/>
          </w:rPr>
          <w:t>3/</w:t>
        </w:r>
      </w:hyperlink>
    </w:p>
    <w:p w:rsidR="002B1498" w:rsidRDefault="00095277" w:rsidP="002B1498">
      <w:pPr>
        <w:pStyle w:val="ListParagraph"/>
        <w:numPr>
          <w:ilvl w:val="2"/>
          <w:numId w:val="2"/>
        </w:numPr>
      </w:pPr>
      <w:r>
        <w:t>This technique addresses the problem I described exactly, but requires (as far as I can tell) changes to the BTC protocol.</w:t>
      </w:r>
    </w:p>
    <w:p w:rsidR="002B1498" w:rsidRDefault="002B1498" w:rsidP="002B1498">
      <w:pPr>
        <w:pStyle w:val="ListParagraph"/>
        <w:numPr>
          <w:ilvl w:val="0"/>
          <w:numId w:val="2"/>
        </w:numPr>
      </w:pPr>
      <w:r>
        <w:t>Attempts to transform the problem to make it more manageable.</w:t>
      </w:r>
    </w:p>
    <w:p w:rsidR="00095277" w:rsidRDefault="00095277" w:rsidP="00095277">
      <w:pPr>
        <w:pStyle w:val="ListParagraph"/>
        <w:numPr>
          <w:ilvl w:val="1"/>
          <w:numId w:val="2"/>
        </w:numPr>
      </w:pPr>
      <w:proofErr w:type="spellStart"/>
      <w:r>
        <w:t>Drivechain</w:t>
      </w:r>
      <w:proofErr w:type="spellEnd"/>
    </w:p>
    <w:p w:rsidR="00095277" w:rsidRDefault="00095277" w:rsidP="00095277">
      <w:pPr>
        <w:pStyle w:val="ListParagraph"/>
        <w:numPr>
          <w:ilvl w:val="2"/>
          <w:numId w:val="2"/>
        </w:numPr>
      </w:pPr>
      <w:r>
        <w:t>A P2P cross-chain trading scheme I invented.</w:t>
      </w:r>
    </w:p>
    <w:p w:rsidR="00095277" w:rsidRDefault="00095277" w:rsidP="00095277">
      <w:pPr>
        <w:pStyle w:val="ListParagraph"/>
        <w:numPr>
          <w:ilvl w:val="3"/>
          <w:numId w:val="2"/>
        </w:numPr>
      </w:pPr>
      <w:r>
        <w:t>Second-Coins can always be redeemed for their market value of Bitcoin.</w:t>
      </w:r>
    </w:p>
    <w:p w:rsidR="00095277" w:rsidRDefault="00095277" w:rsidP="00095277">
      <w:pPr>
        <w:pStyle w:val="ListParagraph"/>
        <w:numPr>
          <w:ilvl w:val="3"/>
          <w:numId w:val="2"/>
        </w:numPr>
      </w:pPr>
      <w:r>
        <w:t>Second-Coins</w:t>
      </w:r>
    </w:p>
    <w:p w:rsidR="002B1498" w:rsidRDefault="00C11382" w:rsidP="002B1498">
      <w:pPr>
        <w:pStyle w:val="ListParagraph"/>
        <w:numPr>
          <w:ilvl w:val="0"/>
          <w:numId w:val="2"/>
        </w:numPr>
      </w:pPr>
      <w:r>
        <w:t xml:space="preserve">Attempts </w:t>
      </w:r>
      <w:r w:rsidR="002B1498">
        <w:t>to avoid the problem completely</w:t>
      </w:r>
    </w:p>
    <w:p w:rsidR="002B1498" w:rsidRDefault="00C11382" w:rsidP="002B1498">
      <w:pPr>
        <w:pStyle w:val="ListParagraph"/>
        <w:numPr>
          <w:ilvl w:val="1"/>
          <w:numId w:val="2"/>
        </w:numPr>
      </w:pPr>
      <w:proofErr w:type="spellStart"/>
      <w:r>
        <w:t>Etherium</w:t>
      </w:r>
      <w:proofErr w:type="spellEnd"/>
    </w:p>
    <w:p w:rsidR="005A71A3" w:rsidRDefault="005A71A3" w:rsidP="002B1498">
      <w:pPr>
        <w:pStyle w:val="ListParagraph"/>
        <w:numPr>
          <w:ilvl w:val="1"/>
          <w:numId w:val="2"/>
        </w:numPr>
      </w:pPr>
      <w:proofErr w:type="spellStart"/>
      <w:r>
        <w:t>Mastercoin</w:t>
      </w:r>
      <w:proofErr w:type="spellEnd"/>
      <w:r>
        <w:t xml:space="preserve"> / Counterparty/ Use of OP_RETURN</w:t>
      </w:r>
    </w:p>
    <w:p w:rsidR="002B1498" w:rsidRDefault="002B1498" w:rsidP="002B1498">
      <w:pPr>
        <w:pStyle w:val="ListParagraph"/>
        <w:numPr>
          <w:ilvl w:val="0"/>
          <w:numId w:val="2"/>
        </w:numPr>
      </w:pPr>
      <w:r>
        <w:t>Conclusion</w:t>
      </w:r>
    </w:p>
    <w:p w:rsidR="002B1498" w:rsidRDefault="00E67937" w:rsidP="002B1498">
      <w:pPr>
        <w:pStyle w:val="ListParagraph"/>
        <w:numPr>
          <w:ilvl w:val="1"/>
          <w:numId w:val="2"/>
        </w:numPr>
      </w:pPr>
      <w:r>
        <w:t xml:space="preserve">The constantly-changing </w:t>
      </w:r>
      <w:r w:rsidR="00CF1656">
        <w:t>(and constantly improving) menu of options for this featur</w:t>
      </w:r>
      <w:r w:rsidR="002B1498">
        <w:t>e indicates to me the following</w:t>
      </w:r>
      <w:r w:rsidR="00040BB2">
        <w:t>:</w:t>
      </w:r>
    </w:p>
    <w:p w:rsidR="002B1498" w:rsidRDefault="00CF1656" w:rsidP="002B1498">
      <w:pPr>
        <w:pStyle w:val="ListParagraph"/>
        <w:numPr>
          <w:ilvl w:val="2"/>
          <w:numId w:val="2"/>
        </w:numPr>
      </w:pPr>
      <w:r>
        <w:t>Enough qualified people are working on it to make it possible.</w:t>
      </w:r>
    </w:p>
    <w:p w:rsidR="00040BB2" w:rsidRDefault="00CF1656" w:rsidP="002B1498">
      <w:pPr>
        <w:pStyle w:val="ListParagraph"/>
        <w:numPr>
          <w:ilvl w:val="2"/>
          <w:numId w:val="2"/>
        </w:numPr>
      </w:pPr>
      <w:r>
        <w:t xml:space="preserve">Some version of this technology (albeit an inconvenient one) </w:t>
      </w:r>
      <w:r w:rsidR="00040BB2">
        <w:t>WILL exist in a useable form in the near future.</w:t>
      </w:r>
    </w:p>
    <w:p w:rsidR="005A71A3" w:rsidRDefault="00040BB2" w:rsidP="00040BB2">
      <w:pPr>
        <w:pStyle w:val="ListParagraph"/>
        <w:numPr>
          <w:ilvl w:val="1"/>
          <w:numId w:val="2"/>
        </w:numPr>
      </w:pPr>
      <w:r>
        <w:t>From a development point of view, no specific action in this direction is required.</w:t>
      </w:r>
    </w:p>
    <w:p w:rsidR="005A71A3" w:rsidRDefault="005A71A3" w:rsidP="005A71A3">
      <w:pPr>
        <w:pStyle w:val="ListParagraph"/>
        <w:numPr>
          <w:ilvl w:val="2"/>
          <w:numId w:val="2"/>
        </w:numPr>
      </w:pPr>
      <w:r>
        <w:t>Simply build software (with alternative currency for testing).</w:t>
      </w:r>
    </w:p>
    <w:p w:rsidR="00CF1656" w:rsidRDefault="005A71A3" w:rsidP="005A71A3">
      <w:pPr>
        <w:pStyle w:val="ListParagraph"/>
        <w:numPr>
          <w:ilvl w:val="2"/>
          <w:numId w:val="2"/>
        </w:numPr>
      </w:pPr>
      <w:r>
        <w:t>Re-assess options directly before launch (acceptable solutions exist, so no need to wait, yet are improving, so no need to decide now).</w:t>
      </w:r>
      <w:bookmarkStart w:id="0" w:name="_GoBack"/>
      <w:bookmarkEnd w:id="0"/>
      <w:r w:rsidR="00040BB2">
        <w:br/>
      </w:r>
    </w:p>
    <w:sectPr w:rsidR="00CF1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A1B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E2A4685"/>
    <w:multiLevelType w:val="multilevel"/>
    <w:tmpl w:val="5BA641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101"/>
    <w:rsid w:val="00040BB2"/>
    <w:rsid w:val="0005117A"/>
    <w:rsid w:val="00095277"/>
    <w:rsid w:val="002B1498"/>
    <w:rsid w:val="005A71A3"/>
    <w:rsid w:val="00613477"/>
    <w:rsid w:val="00757101"/>
    <w:rsid w:val="00C10B24"/>
    <w:rsid w:val="00C11382"/>
    <w:rsid w:val="00CF1656"/>
    <w:rsid w:val="00E366B9"/>
    <w:rsid w:val="00E6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05117A"/>
    <w:pPr>
      <w:keepNext/>
      <w:keepLines/>
      <w:spacing w:before="200" w:after="0"/>
      <w:ind w:left="1152" w:hanging="432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5117A"/>
    <w:rPr>
      <w:rFonts w:asciiTheme="majorHAnsi" w:eastAsiaTheme="majorEastAsia" w:hAnsiTheme="majorHAnsi" w:cstheme="majorBidi"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E67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138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13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05117A"/>
    <w:pPr>
      <w:keepNext/>
      <w:keepLines/>
      <w:spacing w:before="200" w:after="0"/>
      <w:ind w:left="1152" w:hanging="432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5117A"/>
    <w:rPr>
      <w:rFonts w:asciiTheme="majorHAnsi" w:eastAsiaTheme="majorEastAsia" w:hAnsiTheme="majorHAnsi" w:cstheme="majorBidi"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E67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138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13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rceforge.net/p/bitcoin/mailman/message/3210814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Support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Sztorc, Paul</dc:creator>
  <cp:lastModifiedBy>Sztorc, Paul</cp:lastModifiedBy>
  <cp:revision>2</cp:revision>
  <dcterms:created xsi:type="dcterms:W3CDTF">2014-03-25T21:08:00Z</dcterms:created>
  <dcterms:modified xsi:type="dcterms:W3CDTF">2014-03-25T21:08:00Z</dcterms:modified>
</cp:coreProperties>
</file>