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916" w:rsidRDefault="00F92CB1" w:rsidP="00A80102">
      <w:pPr>
        <w:pStyle w:val="ListParagraph"/>
        <w:numPr>
          <w:ilvl w:val="0"/>
          <w:numId w:val="1"/>
        </w:numPr>
      </w:pPr>
      <w:r>
        <w:t>Mining</w:t>
      </w:r>
      <w:r w:rsidR="00A80102">
        <w:t xml:space="preserve"> Rewards</w:t>
      </w:r>
      <w:r w:rsidR="00161BA2">
        <w:t xml:space="preserve"> – Must reward helpful miners (even though they merged-mine, making cost very low).</w:t>
      </w:r>
    </w:p>
    <w:p w:rsidR="00161BA2" w:rsidRDefault="00F92CB1" w:rsidP="00161BA2">
      <w:pPr>
        <w:pStyle w:val="ListParagraph"/>
        <w:numPr>
          <w:ilvl w:val="0"/>
          <w:numId w:val="1"/>
        </w:numPr>
      </w:pPr>
      <w:r>
        <w:t xml:space="preserve">However, </w:t>
      </w:r>
      <w:r w:rsidR="00A80102">
        <w:t xml:space="preserve">unlike Bitcoin, </w:t>
      </w:r>
      <w:r>
        <w:t>they might not like being paid in TRU, as it comes with a voting requirement (which, if unmet, reduces your quantity of owned coins).</w:t>
      </w:r>
      <w:r w:rsidR="00161BA2">
        <w:t>Possibly, they could just deal with it, as something is better than nothing.</w:t>
      </w:r>
    </w:p>
    <w:p w:rsidR="00161BA2" w:rsidRDefault="00161BA2" w:rsidP="00424916">
      <w:pPr>
        <w:pStyle w:val="ListParagraph"/>
        <w:numPr>
          <w:ilvl w:val="0"/>
          <w:numId w:val="1"/>
        </w:numPr>
      </w:pPr>
      <w:r>
        <w:t>Alternative Solutions</w:t>
      </w:r>
    </w:p>
    <w:p w:rsidR="00161BA2" w:rsidRDefault="00161BA2" w:rsidP="00161BA2">
      <w:pPr>
        <w:pStyle w:val="ListParagraph"/>
        <w:numPr>
          <w:ilvl w:val="1"/>
          <w:numId w:val="1"/>
        </w:numPr>
      </w:pPr>
      <w:r>
        <w:t>Alter the demurrage parameter to reflect this.</w:t>
      </w:r>
    </w:p>
    <w:p w:rsidR="00424916" w:rsidRDefault="00161BA2" w:rsidP="00161BA2">
      <w:pPr>
        <w:pStyle w:val="ListParagraph"/>
        <w:numPr>
          <w:ilvl w:val="1"/>
          <w:numId w:val="1"/>
        </w:numPr>
      </w:pPr>
      <w:r>
        <w:t>Patch the Idea</w:t>
      </w:r>
    </w:p>
    <w:p w:rsidR="00161BA2" w:rsidRDefault="00161BA2" w:rsidP="00161BA2">
      <w:pPr>
        <w:pStyle w:val="ListParagraph"/>
        <w:numPr>
          <w:ilvl w:val="2"/>
          <w:numId w:val="1"/>
        </w:numPr>
      </w:pPr>
      <w:r>
        <w:t>Temporary Exemption</w:t>
      </w:r>
    </w:p>
    <w:p w:rsidR="00424916" w:rsidRDefault="00424916" w:rsidP="00161BA2">
      <w:pPr>
        <w:pStyle w:val="ListParagraph"/>
        <w:numPr>
          <w:ilvl w:val="3"/>
          <w:numId w:val="1"/>
        </w:numPr>
      </w:pPr>
      <w:r>
        <w:t>Coin-Option</w:t>
      </w:r>
    </w:p>
    <w:p w:rsidR="00161BA2" w:rsidRDefault="00424916" w:rsidP="00161BA2">
      <w:pPr>
        <w:pStyle w:val="ListParagraph"/>
        <w:numPr>
          <w:ilvl w:val="4"/>
          <w:numId w:val="1"/>
        </w:numPr>
      </w:pPr>
      <w:proofErr w:type="spellStart"/>
      <w:r>
        <w:t>Ie</w:t>
      </w:r>
      <w:proofErr w:type="spellEnd"/>
      <w:r>
        <w:t xml:space="preserve">, the coins </w:t>
      </w:r>
      <w:proofErr w:type="spellStart"/>
      <w:proofErr w:type="gramStart"/>
      <w:r>
        <w:t>cant</w:t>
      </w:r>
      <w:proofErr w:type="spellEnd"/>
      <w:proofErr w:type="gramEnd"/>
      <w:r>
        <w:t xml:space="preserve"> be used for voting at all</w:t>
      </w:r>
      <w:r w:rsidR="008569C3">
        <w:t>, until they are sent somewhere.</w:t>
      </w:r>
      <w:r w:rsidR="00161BA2">
        <w:t xml:space="preserve"> Send to yourself when you want to use (</w:t>
      </w:r>
      <w:proofErr w:type="spellStart"/>
      <w:r w:rsidR="00161BA2">
        <w:t>ie</w:t>
      </w:r>
      <w:proofErr w:type="spellEnd"/>
      <w:r w:rsidR="00161BA2">
        <w:t>, at a time far from a voting requirement).</w:t>
      </w:r>
    </w:p>
    <w:p w:rsidR="00161BA2" w:rsidRDefault="00161BA2" w:rsidP="00161BA2">
      <w:pPr>
        <w:pStyle w:val="ListParagraph"/>
        <w:numPr>
          <w:ilvl w:val="3"/>
          <w:numId w:val="1"/>
        </w:numPr>
      </w:pPr>
      <w:r>
        <w:t>Coin-Delay</w:t>
      </w:r>
    </w:p>
    <w:p w:rsidR="00161BA2" w:rsidRDefault="00161BA2" w:rsidP="00F623F4">
      <w:pPr>
        <w:pStyle w:val="ListParagraph"/>
        <w:numPr>
          <w:ilvl w:val="4"/>
          <w:numId w:val="1"/>
        </w:numPr>
      </w:pPr>
      <w:r>
        <w:t>Require coins to accumulate until the date immediately following vote.</w:t>
      </w:r>
    </w:p>
    <w:p w:rsidR="008569C3" w:rsidRDefault="00161BA2" w:rsidP="00161BA2">
      <w:pPr>
        <w:pStyle w:val="ListParagraph"/>
        <w:numPr>
          <w:ilvl w:val="1"/>
          <w:numId w:val="1"/>
        </w:numPr>
      </w:pPr>
      <w:r>
        <w:t>Reform the Idea</w:t>
      </w:r>
    </w:p>
    <w:p w:rsidR="008569C3" w:rsidRDefault="008569C3" w:rsidP="00161BA2">
      <w:pPr>
        <w:pStyle w:val="ListParagraph"/>
        <w:numPr>
          <w:ilvl w:val="2"/>
          <w:numId w:val="1"/>
        </w:numPr>
      </w:pPr>
      <w:r>
        <w:t>Re</w:t>
      </w:r>
      <w:r w:rsidR="00161BA2">
        <w:t>place</w:t>
      </w:r>
      <w:r>
        <w:t xml:space="preserve"> the TRU </w:t>
      </w:r>
      <w:r w:rsidR="00161BA2">
        <w:t>miner subsidy</w:t>
      </w:r>
      <w:r>
        <w:t xml:space="preserve"> completely.</w:t>
      </w:r>
    </w:p>
    <w:p w:rsidR="00161BA2" w:rsidRDefault="00161BA2" w:rsidP="00161BA2">
      <w:pPr>
        <w:pStyle w:val="ListParagraph"/>
        <w:numPr>
          <w:ilvl w:val="3"/>
          <w:numId w:val="1"/>
        </w:numPr>
      </w:pPr>
      <w:r>
        <w:t>Demurrage is complicated, perhaps unnecessarily.</w:t>
      </w:r>
    </w:p>
    <w:p w:rsidR="00161BA2" w:rsidRDefault="00161BA2" w:rsidP="00161BA2">
      <w:pPr>
        <w:pStyle w:val="ListParagraph"/>
        <w:numPr>
          <w:ilvl w:val="3"/>
          <w:numId w:val="1"/>
        </w:numPr>
      </w:pPr>
      <w:r>
        <w:t>TRU mining is not as related to the mining purpose designed by Satoshi for Bitcoin.</w:t>
      </w:r>
    </w:p>
    <w:p w:rsidR="008569C3" w:rsidRDefault="008569C3" w:rsidP="00161BA2">
      <w:pPr>
        <w:pStyle w:val="ListParagraph"/>
        <w:numPr>
          <w:ilvl w:val="3"/>
          <w:numId w:val="1"/>
        </w:numPr>
      </w:pPr>
      <w:r>
        <w:t>Instead, miners get % of trading fees, so the 1% might be split: 45, 45, 5.</w:t>
      </w:r>
      <w:r w:rsidR="00A80102">
        <w:t xml:space="preserve"> </w:t>
      </w:r>
      <w:proofErr w:type="gramStart"/>
      <w:r w:rsidR="00A80102">
        <w:t>Then</w:t>
      </w:r>
      <w:proofErr w:type="gramEnd"/>
      <w:r w:rsidR="00A80102">
        <w:t xml:space="preserve"> they set </w:t>
      </w:r>
      <w:r w:rsidR="00CF2AF7">
        <w:t>a withdrawal transaction. This depends on the withdrawal transaction functionality.</w:t>
      </w:r>
    </w:p>
    <w:p w:rsidR="00161BA2" w:rsidRDefault="00161BA2" w:rsidP="00161BA2">
      <w:pPr>
        <w:pStyle w:val="ListParagraph"/>
        <w:numPr>
          <w:ilvl w:val="4"/>
          <w:numId w:val="1"/>
        </w:numPr>
      </w:pPr>
      <w:r>
        <w:t>Although, miners may have an incentive to distort this transaction, or fake the transaction volume.</w:t>
      </w:r>
    </w:p>
    <w:p w:rsidR="00161BA2" w:rsidRDefault="00161BA2" w:rsidP="00161BA2">
      <w:pPr>
        <w:pStyle w:val="ListParagraph"/>
        <w:numPr>
          <w:ilvl w:val="1"/>
          <w:numId w:val="1"/>
        </w:numPr>
      </w:pPr>
      <w:r>
        <w:t>Remove it completely.</w:t>
      </w:r>
    </w:p>
    <w:p w:rsidR="00161BA2" w:rsidRDefault="00161BA2" w:rsidP="00161BA2">
      <w:pPr>
        <w:pStyle w:val="ListParagraph"/>
        <w:numPr>
          <w:ilvl w:val="2"/>
          <w:numId w:val="1"/>
        </w:numPr>
      </w:pPr>
      <w:r>
        <w:t>Mining TRU indirectly increases the value of Bitcoin at almost no cost.</w:t>
      </w:r>
    </w:p>
    <w:p w:rsidR="00161BA2" w:rsidRDefault="00161BA2" w:rsidP="00161BA2">
      <w:pPr>
        <w:pStyle w:val="ListParagraph"/>
        <w:numPr>
          <w:ilvl w:val="3"/>
          <w:numId w:val="1"/>
        </w:numPr>
      </w:pPr>
      <w:r>
        <w:t>Not entirely comfortable with this.</w:t>
      </w:r>
    </w:p>
    <w:p w:rsidR="00F623F4" w:rsidRDefault="00F623F4" w:rsidP="00161BA2">
      <w:pPr>
        <w:pStyle w:val="ListParagraph"/>
        <w:numPr>
          <w:ilvl w:val="3"/>
          <w:numId w:val="1"/>
        </w:numPr>
      </w:pPr>
      <w:r>
        <w:t>Free rider problem.</w:t>
      </w:r>
    </w:p>
    <w:p w:rsidR="00F623F4" w:rsidRDefault="00F623F4" w:rsidP="00F623F4"/>
    <w:p w:rsidR="00F623F4" w:rsidRDefault="00F623F4" w:rsidP="00F623F4">
      <w:r>
        <w:t>I’ll probably leave it as originally designed.</w:t>
      </w:r>
    </w:p>
    <w:p w:rsidR="00424916" w:rsidRDefault="00424916">
      <w:bookmarkStart w:id="0" w:name="_GoBack"/>
      <w:bookmarkEnd w:id="0"/>
    </w:p>
    <w:sectPr w:rsidR="0042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716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CB1"/>
    <w:rsid w:val="00161BA2"/>
    <w:rsid w:val="00424916"/>
    <w:rsid w:val="008569C3"/>
    <w:rsid w:val="00A80102"/>
    <w:rsid w:val="00CF2AF7"/>
    <w:rsid w:val="00EA02A5"/>
    <w:rsid w:val="00F623F4"/>
    <w:rsid w:val="00F9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9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Psztorc</dc:creator>
  <cp:lastModifiedBy>Psztorc</cp:lastModifiedBy>
  <cp:revision>2</cp:revision>
  <dcterms:created xsi:type="dcterms:W3CDTF">2014-03-02T20:04:00Z</dcterms:created>
  <dcterms:modified xsi:type="dcterms:W3CDTF">2014-03-02T22:50:00Z</dcterms:modified>
</cp:coreProperties>
</file>