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13" w:rsidRDefault="00FF0313" w:rsidP="00FF0313">
      <w:pPr>
        <w:pStyle w:val="ListParagraph"/>
        <w:numPr>
          <w:ilvl w:val="0"/>
          <w:numId w:val="2"/>
        </w:numPr>
      </w:pPr>
      <w:r>
        <w:t>Meta</w:t>
      </w:r>
    </w:p>
    <w:p w:rsidR="00EA02A5" w:rsidRDefault="009A3CA0" w:rsidP="00FF0313">
      <w:pPr>
        <w:pStyle w:val="ListParagraph"/>
        <w:numPr>
          <w:ilvl w:val="1"/>
          <w:numId w:val="2"/>
        </w:numPr>
      </w:pPr>
      <w:r>
        <w:t>Funding Public Bads</w:t>
      </w:r>
    </w:p>
    <w:p w:rsidR="00FF0313" w:rsidRDefault="00FF0313" w:rsidP="00FF0313">
      <w:pPr>
        <w:pStyle w:val="ListParagraph"/>
        <w:numPr>
          <w:ilvl w:val="1"/>
          <w:numId w:val="2"/>
        </w:numPr>
      </w:pPr>
      <w:r>
        <w:t xml:space="preserve">Paul </w:t>
      </w:r>
      <w:proofErr w:type="spellStart"/>
      <w:r>
        <w:t>Sztorc</w:t>
      </w:r>
      <w:proofErr w:type="spellEnd"/>
    </w:p>
    <w:p w:rsidR="004E349D" w:rsidRDefault="00FF0313" w:rsidP="00FF0313">
      <w:pPr>
        <w:pStyle w:val="ListParagraph"/>
        <w:numPr>
          <w:ilvl w:val="1"/>
          <w:numId w:val="2"/>
        </w:numPr>
      </w:pPr>
      <w:hyperlink r:id="rId6" w:history="1">
        <w:r w:rsidRPr="00043509">
          <w:rPr>
            <w:rStyle w:val="Hyperlink"/>
          </w:rPr>
          <w:t>truthcoin@gmail.com</w:t>
        </w:r>
      </w:hyperlink>
      <w:r>
        <w:t xml:space="preserve"> </w:t>
      </w:r>
    </w:p>
    <w:p w:rsidR="00FF0313" w:rsidRDefault="00FF0313" w:rsidP="00FF0313">
      <w:pPr>
        <w:pStyle w:val="ListParagraph"/>
        <w:numPr>
          <w:ilvl w:val="0"/>
          <w:numId w:val="2"/>
        </w:numPr>
      </w:pPr>
      <w:r>
        <w:t>Content</w:t>
      </w:r>
    </w:p>
    <w:p w:rsidR="009A3CA0" w:rsidRDefault="00FF0313" w:rsidP="00FF0313">
      <w:pPr>
        <w:pStyle w:val="ListParagraph"/>
        <w:numPr>
          <w:ilvl w:val="1"/>
          <w:numId w:val="2"/>
        </w:numPr>
      </w:pPr>
      <w:r>
        <w:t>This article concerns the use of Prediction</w:t>
      </w:r>
      <w:r w:rsidR="004830F7">
        <w:t xml:space="preserve"> Markets for </w:t>
      </w:r>
      <w:r w:rsidR="009A3CA0">
        <w:t>Public Bads.</w:t>
      </w:r>
      <w:r w:rsidR="00D00B66">
        <w:t xml:space="preserve"> This paper will describe design decisions of preventing, for example, a group of individuals from using PMs to assassinate someone WITHOUT disabling the PM contract or wider PM infrastructure.</w:t>
      </w:r>
    </w:p>
    <w:p w:rsidR="00A42FD2" w:rsidRDefault="00D00B66" w:rsidP="00A42FD2">
      <w:pPr>
        <w:pStyle w:val="ListParagraph"/>
        <w:numPr>
          <w:ilvl w:val="1"/>
          <w:numId w:val="2"/>
        </w:numPr>
      </w:pPr>
      <w:r>
        <w:t>Solutions</w:t>
      </w:r>
    </w:p>
    <w:p w:rsidR="00A42FD2" w:rsidRDefault="00A42FD2" w:rsidP="00A42FD2">
      <w:pPr>
        <w:pStyle w:val="ListParagraph"/>
        <w:numPr>
          <w:ilvl w:val="2"/>
          <w:numId w:val="2"/>
        </w:numPr>
      </w:pPr>
      <w:r>
        <w:t>Branch does not allow.</w:t>
      </w:r>
    </w:p>
    <w:p w:rsidR="00B12079" w:rsidRDefault="00B12079" w:rsidP="00B12079">
      <w:pPr>
        <w:pStyle w:val="ListParagraph"/>
        <w:numPr>
          <w:ilvl w:val="3"/>
          <w:numId w:val="2"/>
        </w:numPr>
      </w:pPr>
      <w:r>
        <w:t xml:space="preserve">Branching allows the chain to specialize in </w:t>
      </w:r>
      <w:r w:rsidR="00EC40C7">
        <w:t>terms of the types of Decision it will resolve.</w:t>
      </w:r>
      <w:r w:rsidR="00F602CD">
        <w:t xml:space="preserve"> So all branches could simply choose to specialize </w:t>
      </w:r>
    </w:p>
    <w:p w:rsidR="004E349D" w:rsidRDefault="00A42FD2" w:rsidP="00B12079">
      <w:pPr>
        <w:pStyle w:val="ListParagraph"/>
        <w:numPr>
          <w:ilvl w:val="3"/>
          <w:numId w:val="2"/>
        </w:numPr>
      </w:pPr>
      <w:r>
        <w:t xml:space="preserve">“.5 for anything abjectly immoral” </w:t>
      </w:r>
      <w:r w:rsidR="00D00B66">
        <w:t>is clearly a possible guideline. This allows voters not to censor, but to reestablish a rule on what they will decide on.</w:t>
      </w:r>
    </w:p>
    <w:p w:rsidR="00D00B66" w:rsidRDefault="00D00B66" w:rsidP="00B12079">
      <w:pPr>
        <w:pStyle w:val="ListParagraph"/>
        <w:numPr>
          <w:ilvl w:val="3"/>
          <w:numId w:val="2"/>
        </w:numPr>
      </w:pPr>
      <w:r>
        <w:t>As humans, we hope that this would never happen, but clearly a die-hard branch might contain this (though it is</w:t>
      </w:r>
      <w:r w:rsidR="00F602CD">
        <w:t xml:space="preserve"> more of a</w:t>
      </w:r>
      <w:r>
        <w:t xml:space="preserve"> stretch to imagine that </w:t>
      </w:r>
      <w:r w:rsidR="00F602CD">
        <w:t>even this murder</w:t>
      </w:r>
      <w:r>
        <w:t xml:space="preserve"> branch would allow terrorist attacks or nuclear weapon</w:t>
      </w:r>
      <w:r w:rsidR="00F602CD">
        <w:t xml:space="preserve">s </w:t>
      </w:r>
      <w:proofErr w:type="spellStart"/>
      <w:r w:rsidR="00F602CD">
        <w:t>etc</w:t>
      </w:r>
      <w:proofErr w:type="spellEnd"/>
      <w:r w:rsidR="00F602CD">
        <w:t>).</w:t>
      </w:r>
    </w:p>
    <w:p w:rsidR="00F602CD" w:rsidRDefault="00F602CD" w:rsidP="00F602CD">
      <w:pPr>
        <w:pStyle w:val="ListParagraph"/>
        <w:numPr>
          <w:ilvl w:val="2"/>
          <w:numId w:val="2"/>
        </w:numPr>
      </w:pPr>
      <w:r>
        <w:t>Branch cannot support.</w:t>
      </w:r>
    </w:p>
    <w:p w:rsidR="00F602CD" w:rsidRDefault="00F602CD" w:rsidP="00F602CD">
      <w:pPr>
        <w:pStyle w:val="ListParagraph"/>
        <w:numPr>
          <w:ilvl w:val="3"/>
          <w:numId w:val="2"/>
        </w:numPr>
      </w:pPr>
      <w:r>
        <w:t>Branch might not be economical to own.</w:t>
      </w:r>
    </w:p>
    <w:p w:rsidR="00990C4A" w:rsidRDefault="00990C4A" w:rsidP="00F602CD">
      <w:pPr>
        <w:pStyle w:val="ListParagraph"/>
        <w:numPr>
          <w:ilvl w:val="4"/>
          <w:numId w:val="2"/>
        </w:numPr>
      </w:pPr>
      <w:r>
        <w:t>Low Benefits:</w:t>
      </w:r>
    </w:p>
    <w:p w:rsidR="00F602CD" w:rsidRDefault="00F602CD" w:rsidP="00990C4A">
      <w:pPr>
        <w:pStyle w:val="ListParagraph"/>
        <w:numPr>
          <w:ilvl w:val="5"/>
          <w:numId w:val="2"/>
        </w:numPr>
      </w:pPr>
      <w:r>
        <w:t xml:space="preserve">Branches need transaction volume to </w:t>
      </w:r>
      <w:r w:rsidR="00275E79">
        <w:t xml:space="preserve">generate money </w:t>
      </w:r>
      <w:proofErr w:type="gramStart"/>
      <w:r w:rsidR="00275E79">
        <w:t xml:space="preserve">for </w:t>
      </w:r>
      <w:r>
        <w:t>.</w:t>
      </w:r>
      <w:proofErr w:type="gramEnd"/>
      <w:r>
        <w:t xml:space="preserve"> How many people would such a system attempt to kill per year? If transaction volume is low, </w:t>
      </w:r>
      <w:r w:rsidR="00C26141">
        <w:t xml:space="preserve">fees will have to increase as </w:t>
      </w:r>
      <w:r w:rsidR="00990C4A">
        <w:t>compensation, reducing ‘sales volume’.</w:t>
      </w:r>
    </w:p>
    <w:p w:rsidR="00990C4A" w:rsidRDefault="00990C4A" w:rsidP="00990C4A">
      <w:pPr>
        <w:pStyle w:val="ListParagraph"/>
        <w:numPr>
          <w:ilvl w:val="4"/>
          <w:numId w:val="2"/>
        </w:numPr>
      </w:pPr>
      <w:r>
        <w:t>Higher Costs:</w:t>
      </w:r>
    </w:p>
    <w:p w:rsidR="00F602CD" w:rsidRDefault="00F602CD" w:rsidP="00990C4A">
      <w:pPr>
        <w:pStyle w:val="ListParagraph"/>
        <w:numPr>
          <w:ilvl w:val="5"/>
          <w:numId w:val="2"/>
        </w:numPr>
      </w:pPr>
      <w:r>
        <w:t>Everyone involved (voters, miners, authors) probably would go to prison, if caugh</w:t>
      </w:r>
      <w:r w:rsidR="00990C4A">
        <w:t>t participating in any way. Normal laws against murder-for-hire almost certainly would not even require formal addendum, as Authors are causing someone to travel-in-commerce with the intent that murder be committed, and certainly all Traders have unambiguous “opportunity” (if not “motive”). Mining cannot be stopped and is not worth considering.</w:t>
      </w:r>
    </w:p>
    <w:p w:rsidR="00F602CD" w:rsidRDefault="00F602CD" w:rsidP="00F602CD">
      <w:pPr>
        <w:pStyle w:val="ListParagraph"/>
        <w:numPr>
          <w:ilvl w:val="3"/>
          <w:numId w:val="2"/>
        </w:numPr>
      </w:pPr>
      <w:r>
        <w:t>Branch may be healthy enough</w:t>
      </w:r>
    </w:p>
    <w:p w:rsidR="004E349D" w:rsidRDefault="004E349D" w:rsidP="005256A9">
      <w:pPr>
        <w:pStyle w:val="ListParagraph"/>
        <w:numPr>
          <w:ilvl w:val="1"/>
          <w:numId w:val="2"/>
        </w:numPr>
      </w:pPr>
      <w:r>
        <w:t>Non-</w:t>
      </w:r>
      <w:proofErr w:type="spellStart"/>
      <w:r>
        <w:t>Paritioned</w:t>
      </w:r>
      <w:proofErr w:type="spellEnd"/>
      <w:r>
        <w:t xml:space="preserve"> Markets</w:t>
      </w:r>
    </w:p>
    <w:p w:rsidR="004E349D" w:rsidRDefault="004E349D" w:rsidP="005256A9">
      <w:pPr>
        <w:pStyle w:val="ListParagraph"/>
        <w:numPr>
          <w:ilvl w:val="2"/>
          <w:numId w:val="2"/>
        </w:numPr>
      </w:pPr>
      <w:r>
        <w:t>Fake your own death, collect the money. (Optionally, reappear).</w:t>
      </w:r>
    </w:p>
    <w:p w:rsidR="00271CDA" w:rsidRDefault="00271CDA" w:rsidP="005256A9">
      <w:pPr>
        <w:pStyle w:val="ListParagraph"/>
        <w:numPr>
          <w:ilvl w:val="3"/>
          <w:numId w:val="2"/>
        </w:numPr>
      </w:pPr>
      <w:r>
        <w:t>Having to fake one’s</w:t>
      </w:r>
      <w:r w:rsidR="00A42FD2">
        <w:t xml:space="preserve"> death is a little inconvenient, but you are well-compensated (with your enemy’s money)</w:t>
      </w:r>
    </w:p>
    <w:p w:rsidR="00520F59" w:rsidRDefault="00520F59" w:rsidP="005256A9">
      <w:pPr>
        <w:pStyle w:val="ListParagraph"/>
        <w:numPr>
          <w:ilvl w:val="1"/>
          <w:numId w:val="2"/>
        </w:numPr>
      </w:pPr>
      <w:r>
        <w:t xml:space="preserve">If </w:t>
      </w:r>
      <w:r w:rsidR="00B5085E">
        <w:t>Partitioned</w:t>
      </w:r>
      <w:bookmarkStart w:id="0" w:name="_GoBack"/>
      <w:bookmarkEnd w:id="0"/>
    </w:p>
    <w:p w:rsidR="00520F59" w:rsidRDefault="00520F59" w:rsidP="005256A9">
      <w:pPr>
        <w:pStyle w:val="ListParagraph"/>
        <w:numPr>
          <w:ilvl w:val="2"/>
          <w:numId w:val="2"/>
        </w:numPr>
      </w:pPr>
      <w:r>
        <w:t>Fake your own death anyway.</w:t>
      </w:r>
    </w:p>
    <w:p w:rsidR="00520F59" w:rsidRDefault="00520F59" w:rsidP="005256A9">
      <w:pPr>
        <w:pStyle w:val="ListParagraph"/>
        <w:numPr>
          <w:ilvl w:val="2"/>
          <w:numId w:val="2"/>
        </w:numPr>
      </w:pPr>
      <w:r>
        <w:t>Wait it out.</w:t>
      </w:r>
    </w:p>
    <w:p w:rsidR="00FF0313" w:rsidRDefault="004830F7" w:rsidP="005256A9">
      <w:pPr>
        <w:pStyle w:val="ListParagraph"/>
        <w:numPr>
          <w:ilvl w:val="3"/>
          <w:numId w:val="2"/>
        </w:numPr>
      </w:pPr>
      <w:r>
        <w:t>Markets need time to mature, so the market might say</w:t>
      </w:r>
    </w:p>
    <w:p w:rsidR="00D00B66" w:rsidRDefault="00D00B66" w:rsidP="005256A9">
      <w:pPr>
        <w:pStyle w:val="ListParagraph"/>
        <w:numPr>
          <w:ilvl w:val="1"/>
          <w:numId w:val="2"/>
        </w:numPr>
      </w:pPr>
      <w:r>
        <w:t>Buy the branch.</w:t>
      </w:r>
    </w:p>
    <w:p w:rsidR="00D00B66" w:rsidRDefault="00D00B66" w:rsidP="005256A9">
      <w:pPr>
        <w:pStyle w:val="ListParagraph"/>
        <w:numPr>
          <w:ilvl w:val="2"/>
          <w:numId w:val="2"/>
        </w:numPr>
      </w:pPr>
      <w:r>
        <w:t>Rarely used branches will need to have high fees to generate returns for owners.</w:t>
      </w:r>
    </w:p>
    <w:p w:rsidR="00B12079" w:rsidRDefault="00B12079" w:rsidP="00B12079"/>
    <w:sectPr w:rsidR="00B1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23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C6210DB"/>
    <w:multiLevelType w:val="hybridMultilevel"/>
    <w:tmpl w:val="B9E8A876"/>
    <w:lvl w:ilvl="0" w:tplc="E472A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9D"/>
    <w:rsid w:val="002449F8"/>
    <w:rsid w:val="00271CDA"/>
    <w:rsid w:val="00275E79"/>
    <w:rsid w:val="004830F7"/>
    <w:rsid w:val="004E349D"/>
    <w:rsid w:val="00520F59"/>
    <w:rsid w:val="005256A9"/>
    <w:rsid w:val="00990C4A"/>
    <w:rsid w:val="009A3CA0"/>
    <w:rsid w:val="00A42FD2"/>
    <w:rsid w:val="00B12079"/>
    <w:rsid w:val="00B5085E"/>
    <w:rsid w:val="00C26141"/>
    <w:rsid w:val="00D00B66"/>
    <w:rsid w:val="00EA02A5"/>
    <w:rsid w:val="00EC40C7"/>
    <w:rsid w:val="00F602CD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3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3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thco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1</cp:revision>
  <dcterms:created xsi:type="dcterms:W3CDTF">2014-03-02T01:15:00Z</dcterms:created>
  <dcterms:modified xsi:type="dcterms:W3CDTF">2014-03-02T21:41:00Z</dcterms:modified>
</cp:coreProperties>
</file>