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17066">
      <w:pPr>
        <w:jc w:val="center"/>
      </w:pPr>
      <w:r>
        <w:rPr>
          <w:rFonts w:ascii="Arial" w:hAnsi="Arial" w:eastAsia="Arial"/>
          <w:b/>
          <w:color w:val="1F4E79"/>
          <w:sz w:val="40"/>
        </w:rPr>
        <w:t>Лабораторная работа №3</w:t>
      </w:r>
    </w:p>
    <w:p w14:paraId="7EF27C77">
      <w:pPr>
        <w:jc w:val="center"/>
      </w:pPr>
      <w:r>
        <w:rPr>
          <w:rFonts w:ascii="Arial" w:hAnsi="Arial" w:eastAsia="Arial"/>
          <w:b/>
          <w:sz w:val="36"/>
        </w:rPr>
        <w:t>User Stories для проекта StudentPad</w:t>
      </w:r>
    </w:p>
    <w:p w14:paraId="7AC848A8">
      <w:pPr>
        <w:jc w:val="center"/>
      </w:pPr>
      <w:r>
        <w:rPr>
          <w:rFonts w:ascii="Arial" w:hAnsi="Arial" w:eastAsia="Arial"/>
          <w:sz w:val="22"/>
        </w:rPr>
        <w:t>Проект: GroupDynamicProject / текстовый редактор StudentPad</w:t>
      </w:r>
    </w:p>
    <w:p w14:paraId="4C13D371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42B2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shd w:val="clear" w:color="auto" w:fill="EAF2F8"/>
          </w:tcPr>
          <w:p w14:paraId="7058F9CB">
            <w:pPr>
              <w:spacing w:after="0" w:line="247" w:lineRule="auto"/>
            </w:pPr>
            <w:r>
              <w:rPr>
                <w:rFonts w:ascii="Arial" w:hAnsi="Arial" w:eastAsia="Arial"/>
                <w:b/>
                <w:sz w:val="19"/>
              </w:rPr>
              <w:t>Основание</w:t>
            </w:r>
          </w:p>
        </w:tc>
        <w:tc>
          <w:tcPr>
            <w:tcW w:w="4986" w:type="dxa"/>
          </w:tcPr>
          <w:p w14:paraId="277E3956"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sz w:val="19"/>
              </w:rPr>
              <w:t>SRS проекта StudentPad и методические указания по групповой динамике</w:t>
            </w:r>
          </w:p>
        </w:tc>
      </w:tr>
      <w:tr w14:paraId="350AF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shd w:val="clear" w:color="auto" w:fill="EAF2F8"/>
          </w:tcPr>
          <w:p w14:paraId="7504F6D4">
            <w:pPr>
              <w:spacing w:after="0" w:line="247" w:lineRule="auto"/>
            </w:pPr>
            <w:r>
              <w:rPr>
                <w:rFonts w:ascii="Arial" w:hAnsi="Arial" w:eastAsia="Arial"/>
                <w:b/>
                <w:sz w:val="19"/>
              </w:rPr>
              <w:t>Формат</w:t>
            </w:r>
          </w:p>
        </w:tc>
        <w:tc>
          <w:tcPr>
            <w:tcW w:w="4986" w:type="dxa"/>
          </w:tcPr>
          <w:p w14:paraId="7DDCC6AC"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sz w:val="19"/>
              </w:rPr>
              <w:t>Как &lt;роль&gt;, я хочу &lt;желание&gt;, так, чтобы &lt;ожидаемый результат&gt;</w:t>
            </w:r>
          </w:p>
        </w:tc>
      </w:tr>
      <w:tr w14:paraId="43EFB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shd w:val="clear" w:color="auto" w:fill="EAF2F8"/>
          </w:tcPr>
          <w:p w14:paraId="02E3448F">
            <w:pPr>
              <w:spacing w:after="0" w:line="247" w:lineRule="auto"/>
            </w:pPr>
            <w:r>
              <w:rPr>
                <w:rFonts w:ascii="Arial" w:hAnsi="Arial" w:eastAsia="Arial"/>
                <w:b/>
                <w:sz w:val="19"/>
              </w:rPr>
              <w:t>Роль из SRS</w:t>
            </w:r>
          </w:p>
        </w:tc>
        <w:tc>
          <w:tcPr>
            <w:tcW w:w="4986" w:type="dxa"/>
          </w:tcPr>
          <w:p w14:paraId="4FAFA8B1"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sz w:val="19"/>
              </w:rPr>
              <w:t>студент, преподаватель или редактор, работающий с текстовыми документами</w:t>
            </w:r>
          </w:p>
        </w:tc>
      </w:tr>
      <w:tr w14:paraId="1B443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shd w:val="clear" w:color="auto" w:fill="EAF2F8"/>
          </w:tcPr>
          <w:p w14:paraId="2E412775">
            <w:pPr>
              <w:spacing w:after="0" w:line="247" w:lineRule="auto"/>
            </w:pPr>
            <w:r>
              <w:rPr>
                <w:rFonts w:ascii="Arial" w:hAnsi="Arial" w:eastAsia="Arial"/>
                <w:b/>
                <w:sz w:val="19"/>
              </w:rPr>
              <w:t>Функции продукта</w:t>
            </w:r>
          </w:p>
        </w:tc>
        <w:tc>
          <w:tcPr>
            <w:tcW w:w="4986" w:type="dxa"/>
          </w:tcPr>
          <w:p w14:paraId="7B88A634"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sz w:val="19"/>
              </w:rPr>
              <w:t>вкладки, открытие TXT/RTF/PDF, поиск, сохранение, темы, строка состояния, защита несохраненных изменений</w:t>
            </w:r>
          </w:p>
        </w:tc>
      </w:tr>
    </w:tbl>
    <w:p w14:paraId="3DD865EF"/>
    <w:p w14:paraId="3A2B9C01">
      <w:pPr>
        <w:pStyle w:val="2"/>
        <w:keepNext/>
      </w:pPr>
      <w:r>
        <w:t>Правила оформления</w:t>
      </w:r>
    </w:p>
    <w:p w14:paraId="4E903846">
      <w:pPr>
        <w:pStyle w:val="22"/>
      </w:pPr>
      <w:r>
        <w:rPr>
          <w:rFonts w:ascii="Arial" w:hAnsi="Arial" w:eastAsia="Arial"/>
          <w:sz w:val="20"/>
        </w:rPr>
        <w:t>Каждая пользовательская история составлена по формуле из методички.</w:t>
      </w:r>
    </w:p>
    <w:p w14:paraId="4F9744E9">
      <w:pPr>
        <w:pStyle w:val="22"/>
      </w:pPr>
      <w:r>
        <w:rPr>
          <w:rFonts w:ascii="Arial" w:hAnsi="Arial" w:eastAsia="Arial"/>
          <w:sz w:val="20"/>
        </w:rPr>
        <w:t>Роли совпадают с разделом User Classes and Characteristics из SRS.</w:t>
      </w:r>
    </w:p>
    <w:p w14:paraId="23BEF403">
      <w:pPr>
        <w:pStyle w:val="22"/>
      </w:pPr>
      <w:r>
        <w:rPr>
          <w:rFonts w:ascii="Arial" w:hAnsi="Arial" w:eastAsia="Arial"/>
          <w:sz w:val="20"/>
        </w:rPr>
        <w:t>В историях отражены только действия пользователя в интерфейсе StudentPad.</w:t>
      </w:r>
    </w:p>
    <w:p w14:paraId="2AF12DA9">
      <w:pPr>
        <w:pStyle w:val="22"/>
      </w:pPr>
      <w:r>
        <w:rPr>
          <w:rFonts w:ascii="Arial" w:hAnsi="Arial" w:eastAsia="Arial"/>
          <w:sz w:val="20"/>
        </w:rPr>
        <w:t>Технические детали внутренней реализации не вынесены в user stories.</w:t>
      </w:r>
    </w:p>
    <w:p w14:paraId="0D137512">
      <w:pPr>
        <w:pStyle w:val="2"/>
        <w:keepNext/>
      </w:pPr>
      <w:r>
        <w:t>Участник 1</w:t>
      </w:r>
    </w:p>
    <w:p w14:paraId="7C737D3E">
      <w:pPr>
        <w:keepNext/>
      </w:pPr>
      <w:r>
        <w:rPr>
          <w:rFonts w:ascii="Arial" w:hAnsi="Arial" w:eastAsia="Arial"/>
          <w:b/>
          <w:color w:val="1F4E79"/>
          <w:sz w:val="22"/>
        </w:rPr>
        <w:t>US-1.1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BD8E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EAF2F8"/>
          </w:tcPr>
          <w:p w14:paraId="078305CE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 xml:space="preserve">Как </w:t>
            </w:r>
            <w:r>
              <w:rPr>
                <w:rFonts w:ascii="Arial" w:hAnsi="Arial" w:eastAsia="Arial"/>
                <w:b/>
                <w:sz w:val="18"/>
                <w:u w:val="single"/>
              </w:rPr>
              <w:t>редактор</w:t>
            </w:r>
            <w:r>
              <w:rPr>
                <w:rFonts w:ascii="Arial" w:hAnsi="Arial" w:eastAsia="Arial"/>
                <w:b/>
                <w:sz w:val="18"/>
              </w:rPr>
              <w:t xml:space="preserve">, я хочу </w:t>
            </w:r>
            <w:r>
              <w:rPr>
                <w:rFonts w:ascii="Arial" w:hAnsi="Arial" w:eastAsia="Arial"/>
                <w:sz w:val="18"/>
              </w:rPr>
              <w:t>открыть текстовый документ через меню или кнопку панели инструментов</w:t>
            </w:r>
            <w:r>
              <w:rPr>
                <w:rFonts w:ascii="Arial" w:hAnsi="Arial" w:eastAsia="Arial"/>
                <w:b/>
                <w:sz w:val="18"/>
              </w:rPr>
              <w:t xml:space="preserve">, так, чтобы </w:t>
            </w:r>
            <w:r>
              <w:rPr>
                <w:rFonts w:ascii="Arial" w:hAnsi="Arial" w:eastAsia="Arial"/>
                <w:sz w:val="18"/>
              </w:rPr>
              <w:t>быстро начать просмотр и редактирование файла в StudentPad.</w:t>
            </w:r>
          </w:p>
        </w:tc>
      </w:tr>
      <w:tr w14:paraId="621A3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</w:tcPr>
          <w:p w14:paraId="219F84AD"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sz w:val="18"/>
              </w:rPr>
              <w:t>Связь с SRS: FR-1.1, FR-8.1</w:t>
            </w:r>
          </w:p>
        </w:tc>
      </w:tr>
    </w:tbl>
    <w:p w14:paraId="46A26FD5">
      <w:pPr>
        <w:keepNext/>
      </w:pPr>
      <w:r>
        <w:rPr>
          <w:rFonts w:ascii="Arial" w:hAnsi="Arial" w:eastAsia="Arial"/>
          <w:b/>
          <w:color w:val="1F4E79"/>
          <w:sz w:val="22"/>
        </w:rPr>
        <w:t>US-1.2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92FF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72" w:type="dxa"/>
            <w:shd w:val="clear" w:color="auto" w:fill="EAF2F8"/>
          </w:tcPr>
          <w:p w14:paraId="4650A98D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 xml:space="preserve">Как </w:t>
            </w:r>
            <w:r>
              <w:rPr>
                <w:rFonts w:ascii="Arial" w:hAnsi="Arial" w:eastAsia="Arial"/>
                <w:b/>
                <w:sz w:val="18"/>
                <w:u w:val="single"/>
              </w:rPr>
              <w:t>студент</w:t>
            </w:r>
            <w:r>
              <w:rPr>
                <w:rFonts w:ascii="Arial" w:hAnsi="Arial" w:eastAsia="Arial"/>
                <w:b/>
                <w:sz w:val="18"/>
              </w:rPr>
              <w:t xml:space="preserve">, я хочу </w:t>
            </w:r>
            <w:r>
              <w:rPr>
                <w:rFonts w:ascii="Arial" w:hAnsi="Arial" w:eastAsia="Arial"/>
                <w:sz w:val="18"/>
              </w:rPr>
              <w:t>открыть несколько документов во вкладках</w:t>
            </w:r>
            <w:r>
              <w:rPr>
                <w:rFonts w:ascii="Arial" w:hAnsi="Arial" w:eastAsia="Arial"/>
                <w:b/>
                <w:sz w:val="18"/>
              </w:rPr>
              <w:t xml:space="preserve">, так, чтобы </w:t>
            </w:r>
            <w:r>
              <w:rPr>
                <w:rFonts w:ascii="Arial" w:hAnsi="Arial" w:eastAsia="Arial"/>
                <w:sz w:val="18"/>
              </w:rPr>
              <w:t>сравнивать материалы и переключаться между ними без повторного открытия файлов.</w:t>
            </w:r>
          </w:p>
        </w:tc>
      </w:tr>
      <w:tr w14:paraId="5DDDC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</w:tcPr>
          <w:p w14:paraId="5E131BFF"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sz w:val="18"/>
              </w:rPr>
              <w:t>Связь с SRS: FR-4.3, FR-4.4</w:t>
            </w:r>
          </w:p>
        </w:tc>
      </w:tr>
    </w:tbl>
    <w:p w14:paraId="3CA1EDFD">
      <w:pPr>
        <w:keepNext/>
      </w:pPr>
      <w:r>
        <w:rPr>
          <w:rFonts w:ascii="Arial" w:hAnsi="Arial" w:eastAsia="Arial"/>
          <w:b/>
          <w:color w:val="1F4E79"/>
          <w:sz w:val="22"/>
        </w:rPr>
        <w:t>US-1.3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FDF1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EAF2F8"/>
          </w:tcPr>
          <w:p w14:paraId="6419B48C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 xml:space="preserve">Как </w:t>
            </w:r>
            <w:r>
              <w:rPr>
                <w:rFonts w:ascii="Arial" w:hAnsi="Arial" w:eastAsia="Arial"/>
                <w:b/>
                <w:sz w:val="18"/>
                <w:u w:val="single"/>
              </w:rPr>
              <w:t>редактор</w:t>
            </w:r>
            <w:r>
              <w:rPr>
                <w:rFonts w:ascii="Arial" w:hAnsi="Arial" w:eastAsia="Arial"/>
                <w:b/>
                <w:sz w:val="18"/>
              </w:rPr>
              <w:t xml:space="preserve">, я хочу </w:t>
            </w:r>
            <w:r>
              <w:rPr>
                <w:rFonts w:ascii="Arial" w:hAnsi="Arial" w:eastAsia="Arial"/>
                <w:sz w:val="18"/>
              </w:rPr>
              <w:t>искать текст в активном документе с учетом регистра</w:t>
            </w:r>
            <w:r>
              <w:rPr>
                <w:rFonts w:ascii="Arial" w:hAnsi="Arial" w:eastAsia="Arial"/>
                <w:b/>
                <w:sz w:val="18"/>
              </w:rPr>
              <w:t xml:space="preserve">, так, чтобы </w:t>
            </w:r>
            <w:r>
              <w:rPr>
                <w:rFonts w:ascii="Arial" w:hAnsi="Arial" w:eastAsia="Arial"/>
                <w:sz w:val="18"/>
              </w:rPr>
              <w:t>находить только точные совпадения нужного слова или фразы.</w:t>
            </w:r>
          </w:p>
        </w:tc>
      </w:tr>
      <w:tr w14:paraId="12B75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</w:tcPr>
          <w:p w14:paraId="479820DF"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sz w:val="18"/>
              </w:rPr>
              <w:t>Связь с SRS: FR-2.1, FR-2.2</w:t>
            </w:r>
          </w:p>
        </w:tc>
      </w:tr>
    </w:tbl>
    <w:p w14:paraId="3FACE790">
      <w:pPr>
        <w:keepNext/>
      </w:pPr>
      <w:r>
        <w:rPr>
          <w:rFonts w:ascii="Arial" w:hAnsi="Arial" w:eastAsia="Arial"/>
          <w:b/>
          <w:color w:val="1F4E79"/>
          <w:sz w:val="22"/>
        </w:rPr>
        <w:t>US-1.4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0A49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72" w:type="dxa"/>
            <w:shd w:val="clear" w:color="auto" w:fill="EAF2F8"/>
          </w:tcPr>
          <w:p w14:paraId="655761D3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 xml:space="preserve">Как </w:t>
            </w:r>
            <w:r>
              <w:rPr>
                <w:rFonts w:ascii="Arial" w:hAnsi="Arial" w:eastAsia="Arial"/>
                <w:b/>
                <w:sz w:val="18"/>
                <w:u w:val="single"/>
              </w:rPr>
              <w:t>преподаватель</w:t>
            </w:r>
            <w:r>
              <w:rPr>
                <w:rFonts w:ascii="Arial" w:hAnsi="Arial" w:eastAsia="Arial"/>
                <w:b/>
                <w:sz w:val="18"/>
              </w:rPr>
              <w:t xml:space="preserve">, я хочу </w:t>
            </w:r>
            <w:r>
              <w:rPr>
                <w:rFonts w:ascii="Arial" w:hAnsi="Arial" w:eastAsia="Arial"/>
                <w:sz w:val="18"/>
              </w:rPr>
              <w:t>искать только целые слова</w:t>
            </w:r>
            <w:r>
              <w:rPr>
                <w:rFonts w:ascii="Arial" w:hAnsi="Arial" w:eastAsia="Arial"/>
                <w:b/>
                <w:sz w:val="18"/>
              </w:rPr>
              <w:t xml:space="preserve">, так, чтобы </w:t>
            </w:r>
            <w:r>
              <w:rPr>
                <w:rFonts w:ascii="Arial" w:hAnsi="Arial" w:eastAsia="Arial"/>
                <w:sz w:val="18"/>
              </w:rPr>
              <w:t>приложение не выделяло совпадения внутри других слов.</w:t>
            </w:r>
          </w:p>
        </w:tc>
      </w:tr>
      <w:tr w14:paraId="6DF89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</w:tcPr>
          <w:p w14:paraId="1FF118D7"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sz w:val="18"/>
              </w:rPr>
              <w:t>Связь с SRS: FR-2.3</w:t>
            </w:r>
          </w:p>
        </w:tc>
      </w:tr>
    </w:tbl>
    <w:p w14:paraId="0ABE575F">
      <w:pPr>
        <w:keepNext/>
      </w:pPr>
      <w:r>
        <w:rPr>
          <w:rFonts w:ascii="Arial" w:hAnsi="Arial" w:eastAsia="Arial"/>
          <w:b/>
          <w:color w:val="1F4E79"/>
          <w:sz w:val="22"/>
        </w:rPr>
        <w:t>US-1.5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375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72" w:type="dxa"/>
            <w:shd w:val="clear" w:color="auto" w:fill="EAF2F8"/>
          </w:tcPr>
          <w:p w14:paraId="4F968F3A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 xml:space="preserve">Как </w:t>
            </w:r>
            <w:r>
              <w:rPr>
                <w:rFonts w:ascii="Arial" w:hAnsi="Arial" w:eastAsia="Arial"/>
                <w:b/>
                <w:sz w:val="18"/>
                <w:u w:val="single"/>
              </w:rPr>
              <w:t>студент</w:t>
            </w:r>
            <w:r>
              <w:rPr>
                <w:rFonts w:ascii="Arial" w:hAnsi="Arial" w:eastAsia="Arial"/>
                <w:b/>
                <w:sz w:val="18"/>
              </w:rPr>
              <w:t xml:space="preserve">, я хочу </w:t>
            </w:r>
            <w:r>
              <w:rPr>
                <w:rFonts w:ascii="Arial" w:hAnsi="Arial" w:eastAsia="Arial"/>
                <w:sz w:val="18"/>
              </w:rPr>
              <w:t>видеть количество строк, символов и открытых вкладок в строке состояния</w:t>
            </w:r>
            <w:r>
              <w:rPr>
                <w:rFonts w:ascii="Arial" w:hAnsi="Arial" w:eastAsia="Arial"/>
                <w:b/>
                <w:sz w:val="18"/>
              </w:rPr>
              <w:t xml:space="preserve">, так, чтобы </w:t>
            </w:r>
            <w:r>
              <w:rPr>
                <w:rFonts w:ascii="Arial" w:hAnsi="Arial" w:eastAsia="Arial"/>
                <w:sz w:val="18"/>
              </w:rPr>
              <w:t>быстро оценивать объем текущего документа и состояние рабочей области.</w:t>
            </w:r>
          </w:p>
        </w:tc>
      </w:tr>
      <w:tr w14:paraId="5931D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</w:tcPr>
          <w:p w14:paraId="3CFE76C7"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sz w:val="18"/>
              </w:rPr>
              <w:t>Связь с SRS: FR-7.5</w:t>
            </w:r>
          </w:p>
        </w:tc>
      </w:tr>
    </w:tbl>
    <w:p w14:paraId="50911657"/>
    <w:p w14:paraId="42F3228F">
      <w:r>
        <w:br w:type="page"/>
      </w:r>
    </w:p>
    <w:p w14:paraId="1BD05B70">
      <w:pPr>
        <w:pStyle w:val="2"/>
        <w:keepNext/>
      </w:pPr>
      <w:r>
        <w:t>Участник 2</w:t>
      </w:r>
    </w:p>
    <w:p w14:paraId="00AAC02E">
      <w:pPr>
        <w:keepNext/>
      </w:pPr>
      <w:r>
        <w:rPr>
          <w:rFonts w:ascii="Arial" w:hAnsi="Arial" w:eastAsia="Arial"/>
          <w:b/>
          <w:color w:val="1F4E79"/>
          <w:sz w:val="22"/>
        </w:rPr>
        <w:t>US-2.1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8D5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EAF2F8"/>
          </w:tcPr>
          <w:p w14:paraId="3719E5CE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 xml:space="preserve">Как </w:t>
            </w:r>
            <w:r>
              <w:rPr>
                <w:rFonts w:ascii="Arial" w:hAnsi="Arial" w:eastAsia="Arial"/>
                <w:b/>
                <w:sz w:val="18"/>
                <w:u w:val="single"/>
              </w:rPr>
              <w:t>редактор</w:t>
            </w:r>
            <w:r>
              <w:rPr>
                <w:rFonts w:ascii="Arial" w:hAnsi="Arial" w:eastAsia="Arial"/>
                <w:b/>
                <w:sz w:val="18"/>
              </w:rPr>
              <w:t xml:space="preserve">, я хочу </w:t>
            </w:r>
            <w:r>
              <w:rPr>
                <w:rFonts w:ascii="Arial" w:hAnsi="Arial" w:eastAsia="Arial"/>
                <w:sz w:val="18"/>
              </w:rPr>
              <w:t>сохранять изменения в открытом документе</w:t>
            </w:r>
            <w:r>
              <w:rPr>
                <w:rFonts w:ascii="Arial" w:hAnsi="Arial" w:eastAsia="Arial"/>
                <w:b/>
                <w:sz w:val="18"/>
              </w:rPr>
              <w:t xml:space="preserve">, так, чтобы </w:t>
            </w:r>
            <w:r>
              <w:rPr>
                <w:rFonts w:ascii="Arial" w:hAnsi="Arial" w:eastAsia="Arial"/>
                <w:sz w:val="18"/>
              </w:rPr>
              <w:t>результат работы не терялся после закрытия приложения.</w:t>
            </w:r>
          </w:p>
        </w:tc>
      </w:tr>
      <w:tr w14:paraId="2CFA8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</w:tcPr>
          <w:p w14:paraId="771C5FF5"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sz w:val="18"/>
              </w:rPr>
              <w:t>Связь с SRS: FR-6.1, FR-8.5</w:t>
            </w:r>
          </w:p>
        </w:tc>
      </w:tr>
    </w:tbl>
    <w:p w14:paraId="08674C92">
      <w:pPr>
        <w:keepNext/>
      </w:pPr>
      <w:r>
        <w:rPr>
          <w:rFonts w:ascii="Arial" w:hAnsi="Arial" w:eastAsia="Arial"/>
          <w:b/>
          <w:color w:val="1F4E79"/>
          <w:sz w:val="22"/>
        </w:rPr>
        <w:t>US-2.2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B754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72" w:type="dxa"/>
            <w:shd w:val="clear" w:color="auto" w:fill="EAF2F8"/>
          </w:tcPr>
          <w:p w14:paraId="6D8ACA97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 xml:space="preserve">Как </w:t>
            </w:r>
            <w:r>
              <w:rPr>
                <w:rFonts w:ascii="Arial" w:hAnsi="Arial" w:eastAsia="Arial"/>
                <w:b/>
                <w:sz w:val="18"/>
                <w:u w:val="single"/>
              </w:rPr>
              <w:t>студент</w:t>
            </w:r>
            <w:r>
              <w:rPr>
                <w:rFonts w:ascii="Arial" w:hAnsi="Arial" w:eastAsia="Arial"/>
                <w:b/>
                <w:sz w:val="18"/>
              </w:rPr>
              <w:t xml:space="preserve">, я хочу </w:t>
            </w:r>
            <w:r>
              <w:rPr>
                <w:rFonts w:ascii="Arial" w:hAnsi="Arial" w:eastAsia="Arial"/>
                <w:sz w:val="18"/>
              </w:rPr>
              <w:t>получать предупреждение при закрытии вкладки с несохраненными изменениями</w:t>
            </w:r>
            <w:r>
              <w:rPr>
                <w:rFonts w:ascii="Arial" w:hAnsi="Arial" w:eastAsia="Arial"/>
                <w:b/>
                <w:sz w:val="18"/>
              </w:rPr>
              <w:t xml:space="preserve">, так, чтобы </w:t>
            </w:r>
            <w:r>
              <w:rPr>
                <w:rFonts w:ascii="Arial" w:hAnsi="Arial" w:eastAsia="Arial"/>
                <w:sz w:val="18"/>
              </w:rPr>
              <w:t>случайно не потерять внесенные правки.</w:t>
            </w:r>
          </w:p>
        </w:tc>
      </w:tr>
      <w:tr w14:paraId="37717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</w:tcPr>
          <w:p w14:paraId="39A470C3"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sz w:val="18"/>
              </w:rPr>
              <w:t>Связь с SRS: FR-6.2, FR-6.3, FR-6.4</w:t>
            </w:r>
          </w:p>
        </w:tc>
      </w:tr>
    </w:tbl>
    <w:p w14:paraId="40E93800">
      <w:pPr>
        <w:keepNext/>
      </w:pPr>
      <w:r>
        <w:rPr>
          <w:rFonts w:ascii="Arial" w:hAnsi="Arial" w:eastAsia="Arial"/>
          <w:b/>
          <w:color w:val="1F4E79"/>
          <w:sz w:val="22"/>
        </w:rPr>
        <w:t>US-2.3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620E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EAF2F8"/>
          </w:tcPr>
          <w:p w14:paraId="0E64C42B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 xml:space="preserve">Как </w:t>
            </w:r>
            <w:r>
              <w:rPr>
                <w:rFonts w:ascii="Arial" w:hAnsi="Arial" w:eastAsia="Arial"/>
                <w:b/>
                <w:sz w:val="18"/>
                <w:u w:val="single"/>
              </w:rPr>
              <w:t>преподаватель</w:t>
            </w:r>
            <w:r>
              <w:rPr>
                <w:rFonts w:ascii="Arial" w:hAnsi="Arial" w:eastAsia="Arial"/>
                <w:b/>
                <w:sz w:val="18"/>
              </w:rPr>
              <w:t xml:space="preserve">, я хочу </w:t>
            </w:r>
            <w:r>
              <w:rPr>
                <w:rFonts w:ascii="Arial" w:hAnsi="Arial" w:eastAsia="Arial"/>
                <w:sz w:val="18"/>
              </w:rPr>
              <w:t>открывать PDF-документ как извлеченный текст</w:t>
            </w:r>
            <w:r>
              <w:rPr>
                <w:rFonts w:ascii="Arial" w:hAnsi="Arial" w:eastAsia="Arial"/>
                <w:b/>
                <w:sz w:val="18"/>
              </w:rPr>
              <w:t xml:space="preserve">, так, чтобы </w:t>
            </w:r>
            <w:r>
              <w:rPr>
                <w:rFonts w:ascii="Arial" w:hAnsi="Arial" w:eastAsia="Arial"/>
                <w:sz w:val="18"/>
              </w:rPr>
              <w:t>использовать содержимое методических материалов в редакторе.</w:t>
            </w:r>
          </w:p>
        </w:tc>
      </w:tr>
      <w:tr w14:paraId="5967C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</w:tcPr>
          <w:p w14:paraId="6447EA17"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sz w:val="18"/>
              </w:rPr>
              <w:t>Связь с SRS: FR-1.3, FR-8.3</w:t>
            </w:r>
          </w:p>
        </w:tc>
      </w:tr>
    </w:tbl>
    <w:p w14:paraId="7A45FD73">
      <w:pPr>
        <w:keepNext/>
      </w:pPr>
      <w:r>
        <w:rPr>
          <w:rFonts w:ascii="Arial" w:hAnsi="Arial" w:eastAsia="Arial"/>
          <w:b/>
          <w:color w:val="1F4E79"/>
          <w:sz w:val="22"/>
        </w:rPr>
        <w:t>US-2.4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EE54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  <w:shd w:val="clear" w:color="auto" w:fill="EAF2F8"/>
          </w:tcPr>
          <w:p w14:paraId="0BE44EAE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 xml:space="preserve">Как </w:t>
            </w:r>
            <w:r>
              <w:rPr>
                <w:rFonts w:ascii="Arial" w:hAnsi="Arial" w:eastAsia="Arial"/>
                <w:b/>
                <w:sz w:val="18"/>
                <w:u w:val="single"/>
              </w:rPr>
              <w:t>редактор</w:t>
            </w:r>
            <w:r>
              <w:rPr>
                <w:rFonts w:ascii="Arial" w:hAnsi="Arial" w:eastAsia="Arial"/>
                <w:b/>
                <w:sz w:val="18"/>
              </w:rPr>
              <w:t xml:space="preserve">, я хочу </w:t>
            </w:r>
            <w:r>
              <w:rPr>
                <w:rFonts w:ascii="Arial" w:hAnsi="Arial" w:eastAsia="Arial"/>
                <w:sz w:val="18"/>
              </w:rPr>
              <w:t>переключаться между светлой, темной и системной темами</w:t>
            </w:r>
            <w:r>
              <w:rPr>
                <w:rFonts w:ascii="Arial" w:hAnsi="Arial" w:eastAsia="Arial"/>
                <w:b/>
                <w:sz w:val="18"/>
              </w:rPr>
              <w:t xml:space="preserve">, так, чтобы </w:t>
            </w:r>
            <w:r>
              <w:rPr>
                <w:rFonts w:ascii="Arial" w:hAnsi="Arial" w:eastAsia="Arial"/>
                <w:sz w:val="18"/>
              </w:rPr>
              <w:t>работать в удобном для глаз оформлении интерфейса.</w:t>
            </w:r>
          </w:p>
        </w:tc>
      </w:tr>
      <w:tr w14:paraId="060ED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</w:tcPr>
          <w:p w14:paraId="1AA29499"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sz w:val="18"/>
              </w:rPr>
              <w:t>Связь с SRS: FR-10.1, FR-10.2, FR-10.3</w:t>
            </w:r>
          </w:p>
        </w:tc>
      </w:tr>
    </w:tbl>
    <w:p w14:paraId="3B5A0500">
      <w:pPr>
        <w:keepNext/>
      </w:pPr>
      <w:r>
        <w:rPr>
          <w:rFonts w:ascii="Arial" w:hAnsi="Arial" w:eastAsia="Arial"/>
          <w:b/>
          <w:color w:val="1F4E79"/>
          <w:sz w:val="22"/>
        </w:rPr>
        <w:t>US-2.5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48E5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72" w:type="dxa"/>
            <w:shd w:val="clear" w:color="auto" w:fill="EAF2F8"/>
          </w:tcPr>
          <w:p w14:paraId="0420462F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 xml:space="preserve">Как </w:t>
            </w:r>
            <w:r>
              <w:rPr>
                <w:rFonts w:ascii="Arial" w:hAnsi="Arial" w:eastAsia="Arial"/>
                <w:b/>
                <w:sz w:val="18"/>
                <w:u w:val="single"/>
              </w:rPr>
              <w:t>студент</w:t>
            </w:r>
            <w:r>
              <w:rPr>
                <w:rFonts w:ascii="Arial" w:hAnsi="Arial" w:eastAsia="Arial"/>
                <w:b/>
                <w:sz w:val="18"/>
              </w:rPr>
              <w:t xml:space="preserve">, я хочу </w:t>
            </w:r>
            <w:r>
              <w:rPr>
                <w:rFonts w:ascii="Arial" w:hAnsi="Arial" w:eastAsia="Arial"/>
                <w:sz w:val="18"/>
              </w:rPr>
              <w:t>чтобы приложение запоминало последнюю папку открытия и сохранения</w:t>
            </w:r>
            <w:r>
              <w:rPr>
                <w:rFonts w:ascii="Arial" w:hAnsi="Arial" w:eastAsia="Arial"/>
                <w:b/>
                <w:sz w:val="18"/>
              </w:rPr>
              <w:t xml:space="preserve">, так, чтобы </w:t>
            </w:r>
            <w:r>
              <w:rPr>
                <w:rFonts w:ascii="Arial" w:hAnsi="Arial" w:eastAsia="Arial"/>
                <w:sz w:val="18"/>
              </w:rPr>
              <w:t>быстрее возвращаться к рабочим файлам проекта.</w:t>
            </w:r>
          </w:p>
        </w:tc>
      </w:tr>
      <w:tr w14:paraId="12DE7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2" w:type="dxa"/>
          </w:tcPr>
          <w:p w14:paraId="6A598AC1">
            <w:pPr>
              <w:spacing w:after="0" w:line="247" w:lineRule="auto"/>
            </w:pPr>
            <w:r>
              <w:rPr>
                <w:rFonts w:ascii="Arial" w:hAnsi="Arial" w:eastAsia="Arial"/>
                <w:b w:val="0"/>
                <w:sz w:val="18"/>
              </w:rPr>
              <w:t>Связь с SRS: FR-4.5, FR-9.2</w:t>
            </w:r>
          </w:p>
        </w:tc>
      </w:tr>
    </w:tbl>
    <w:p w14:paraId="556591FF"/>
    <w:sectPr>
      <w:headerReference r:id="rId5" w:type="default"/>
      <w:footerReference r:id="rId6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D8411">
    <w:pPr>
      <w:pStyle w:val="26"/>
      <w:jc w:val="center"/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ADCCD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31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59" w:lineRule="auto"/>
    </w:pPr>
    <w:rPr>
      <w:rFonts w:ascii="Arial" w:hAnsi="Arial" w:eastAsia="Arial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2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Vivobook</cp:lastModifiedBy>
  <dcterms:modified xsi:type="dcterms:W3CDTF">2026-05-20T05:05:51Z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79B479951A7340D6AE33AA422C6E60AF_12</vt:lpwstr>
  </property>
</Properties>
</file>