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Fatima Zahra - Backend Developer</w:t>
      </w:r>
    </w:p>
    <w:p>
      <w:pPr>
        <w:pStyle w:val="Heading1"/>
      </w:pPr>
      <w:r>
        <w:t>EDUCATION</w:t>
      </w:r>
    </w:p>
    <w:p>
      <w:r>
        <w:t>BS Computer Science, NUST Islamabad, 2023</w:t>
      </w:r>
    </w:p>
    <w:p>
      <w:pPr>
        <w:pStyle w:val="Heading1"/>
      </w:pPr>
      <w:r>
        <w:t>TECHNICAL SKILLS</w:t>
      </w:r>
    </w:p>
    <w:p>
      <w:r>
        <w:t>Python, FastAPI, PostgreSQL, Redis, Docker, SQL, REST API, Database Design, Git</w:t>
      </w:r>
    </w:p>
    <w:p>
      <w:pPr>
        <w:pStyle w:val="Heading1"/>
      </w:pPr>
      <w:r>
        <w:t>PROFESSIONAL EXPERIENCE</w:t>
      </w:r>
    </w:p>
    <w:p>
      <w:r>
        <w:t>Backend Engineer at FinTech Corp. Architected high-throughput payment APIs and Redis cache.</w:t>
      </w:r>
    </w:p>
    <w:p>
      <w:pPr>
        <w:pStyle w:val="Heading1"/>
      </w:pPr>
      <w:r>
        <w:t>PROJECTS</w:t>
      </w:r>
    </w:p>
    <w:p>
      <w:r>
        <w:t>Distributed Ledger Service - Scalable transaction processing backend with FastAPI.</w:t>
      </w:r>
    </w:p>
    <w:p>
      <w:pPr>
        <w:pStyle w:val="Heading1"/>
      </w:pPr>
      <w:r>
        <w:t>CERTIFICATIONS</w:t>
      </w:r>
    </w:p>
    <w:p>
      <w:r>
        <w:t>PostgreSQL Certified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