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707037F4" w:rsidR="002660F4" w:rsidRPr="005B09C8" w:rsidRDefault="005C2B77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00524AFA" w14:textId="3AE3BA65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AFC63CE" w14:textId="77777777" w:rsidR="00801F9E" w:rsidRPr="00B97AB9" w:rsidRDefault="00801F9E" w:rsidP="00801F9E">
      <w:pPr>
        <w:pStyle w:val="Ttulo1"/>
        <w:shd w:val="clear" w:color="auto" w:fill="FFFFFF"/>
        <w:spacing w:before="0" w:line="432" w:lineRule="atLeast"/>
        <w:jc w:val="center"/>
        <w:rPr>
          <w:rFonts w:asciiTheme="minorHAnsi" w:hAnsiTheme="minorHAnsi" w:cstheme="minorHAnsi"/>
          <w:b/>
          <w:color w:val="121212"/>
          <w:sz w:val="24"/>
          <w:szCs w:val="24"/>
        </w:rPr>
      </w:pPr>
      <w:r>
        <w:rPr>
          <w:rFonts w:asciiTheme="minorHAnsi" w:hAnsiTheme="minorHAnsi" w:cstheme="minorHAnsi"/>
          <w:b/>
          <w:color w:val="121212"/>
          <w:sz w:val="24"/>
          <w:szCs w:val="24"/>
        </w:rPr>
        <w:t>APLICAÇÃO</w:t>
      </w:r>
      <w:r w:rsidRPr="00B97AB9">
        <w:rPr>
          <w:rFonts w:asciiTheme="minorHAnsi" w:hAnsiTheme="minorHAnsi" w:cstheme="minorHAnsi"/>
          <w:b/>
          <w:color w:val="121212"/>
          <w:sz w:val="24"/>
          <w:szCs w:val="24"/>
        </w:rPr>
        <w:t xml:space="preserve"> DE CLOUD, IOT E INDÚSTRIA 4.0 EM PYTHON</w:t>
      </w: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71D324C1" w14:textId="06E838F6" w:rsidR="004F532E" w:rsidRDefault="0079050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Alunos: Waldir Daniel Leão, Ricardo Zaluar Fonsenca, Fernando Eyer Valadão Menezes, Messias Firmino Da Silva</w:t>
      </w:r>
    </w:p>
    <w:p w14:paraId="4D8642E1" w14:textId="77777777" w:rsidR="004F532E" w:rsidRPr="005B09C8" w:rsidRDefault="004F532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544584D" w14:textId="355C3574" w:rsidR="002660F4" w:rsidRPr="005B09C8" w:rsidRDefault="004F532E" w:rsidP="0079050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Orientando por: Alessandro dos Santos Calin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CC4D1F9" w14:textId="77777777" w:rsidR="005C2B77" w:rsidRPr="005B09C8" w:rsidRDefault="005C2B7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4B6907A2" w:rsidR="002660F4" w:rsidRPr="005B09C8" w:rsidRDefault="00BD168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2026.1</w:t>
      </w:r>
    </w:p>
    <w:p w14:paraId="333E5142" w14:textId="660EC2FB" w:rsidR="00ED77EA" w:rsidRDefault="004F532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 / RJ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0A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2BB41DA0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Informação da parte interessada.</w:t>
      </w:r>
    </w:p>
    <w:p w14:paraId="37E1419E" w14:textId="5E487CC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O Sr</w:t>
      </w:r>
      <w:r w:rsidR="00387A11">
        <w:rPr>
          <w:rFonts w:eastAsia="Calibri"/>
          <w:color w:val="FF0000"/>
          <w:sz w:val="24"/>
          <w:szCs w:val="24"/>
        </w:rPr>
        <w:t>.</w:t>
      </w:r>
      <w:r w:rsidRPr="00312447">
        <w:rPr>
          <w:rFonts w:eastAsia="Calibri"/>
          <w:color w:val="FF0000"/>
          <w:sz w:val="24"/>
          <w:szCs w:val="24"/>
        </w:rPr>
        <w:t>Allan Falcão de Albuquerque representante legal e sócio majoritário da empresa Tecbra engenharia e serviço Ltda.</w:t>
      </w:r>
    </w:p>
    <w:p w14:paraId="579F109B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A Empresa com média de 700 colaboradores, assinou a parceria do projeto apresentado pelo grupo dessa instituição.</w:t>
      </w:r>
    </w:p>
    <w:p w14:paraId="0C4CEBB8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Grupo esse representado pelos alunos.</w:t>
      </w:r>
    </w:p>
    <w:p w14:paraId="7DFBAA69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Messias Firmino da Silva.</w:t>
      </w:r>
    </w:p>
    <w:p w14:paraId="3AC583AB" w14:textId="6C237C54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 xml:space="preserve">Waldir Daniel </w:t>
      </w:r>
      <w:r w:rsidR="00387A11">
        <w:rPr>
          <w:rFonts w:eastAsia="Calibri"/>
          <w:color w:val="FF0000"/>
          <w:sz w:val="24"/>
          <w:szCs w:val="24"/>
        </w:rPr>
        <w:t>L</w:t>
      </w:r>
      <w:r w:rsidRPr="00312447">
        <w:rPr>
          <w:rFonts w:eastAsia="Calibri"/>
          <w:color w:val="FF0000"/>
          <w:sz w:val="24"/>
          <w:szCs w:val="24"/>
        </w:rPr>
        <w:t>eão</w:t>
      </w:r>
      <w:r w:rsidR="00387A11">
        <w:rPr>
          <w:rFonts w:eastAsia="Calibri"/>
          <w:color w:val="FF0000"/>
          <w:sz w:val="24"/>
          <w:szCs w:val="24"/>
        </w:rPr>
        <w:t xml:space="preserve"> Dias</w:t>
      </w:r>
      <w:r w:rsidRPr="00312447">
        <w:rPr>
          <w:rFonts w:eastAsia="Calibri"/>
          <w:color w:val="FF0000"/>
          <w:sz w:val="24"/>
          <w:szCs w:val="24"/>
        </w:rPr>
        <w:t>.</w:t>
      </w:r>
    </w:p>
    <w:p w14:paraId="465904F9" w14:textId="3159A499" w:rsidR="00312447" w:rsidRPr="00312447" w:rsidRDefault="00387A11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87A11">
        <w:rPr>
          <w:rFonts w:eastAsia="Calibri"/>
          <w:color w:val="FF0000"/>
          <w:sz w:val="24"/>
          <w:szCs w:val="24"/>
        </w:rPr>
        <w:t xml:space="preserve"> Ricardo Zaluar Fonsenca</w:t>
      </w:r>
      <w:r w:rsidR="00312447" w:rsidRPr="00312447">
        <w:rPr>
          <w:rFonts w:eastAsia="Calibri"/>
          <w:color w:val="FF0000"/>
          <w:sz w:val="24"/>
          <w:szCs w:val="24"/>
        </w:rPr>
        <w:t>.</w:t>
      </w:r>
    </w:p>
    <w:p w14:paraId="602093BB" w14:textId="7CF50D33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 xml:space="preserve">Fernando </w:t>
      </w:r>
      <w:r w:rsidR="00387A11">
        <w:rPr>
          <w:rFonts w:eastAsia="Calibri"/>
          <w:color w:val="FF0000"/>
          <w:sz w:val="24"/>
          <w:szCs w:val="24"/>
        </w:rPr>
        <w:t>Ey</w:t>
      </w:r>
      <w:r w:rsidRPr="00312447">
        <w:rPr>
          <w:rFonts w:eastAsia="Calibri"/>
          <w:color w:val="FF0000"/>
          <w:sz w:val="24"/>
          <w:szCs w:val="24"/>
        </w:rPr>
        <w:t xml:space="preserve">er </w:t>
      </w:r>
      <w:r w:rsidR="00387A11">
        <w:rPr>
          <w:rFonts w:eastAsia="Calibri"/>
          <w:color w:val="FF0000"/>
          <w:sz w:val="24"/>
          <w:szCs w:val="24"/>
        </w:rPr>
        <w:t>V</w:t>
      </w:r>
      <w:r w:rsidRPr="00312447">
        <w:rPr>
          <w:rFonts w:eastAsia="Calibri"/>
          <w:color w:val="FF0000"/>
          <w:sz w:val="24"/>
          <w:szCs w:val="24"/>
        </w:rPr>
        <w:t>aladão Menezes.</w:t>
      </w:r>
    </w:p>
    <w:p w14:paraId="5CD04D84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3E3A9FF6" w14:textId="77777777" w:rsidR="00312447" w:rsidRPr="00312447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Orientado por.</w:t>
      </w:r>
    </w:p>
    <w:p w14:paraId="29714C1B" w14:textId="6A17867E" w:rsidR="002660F4" w:rsidRPr="005B09C8" w:rsidRDefault="00312447" w:rsidP="0031244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 xml:space="preserve">Alessandro dos Santos </w:t>
      </w:r>
      <w:proofErr w:type="gramStart"/>
      <w:r w:rsidRPr="00312447">
        <w:rPr>
          <w:rFonts w:eastAsia="Calibri"/>
          <w:color w:val="FF0000"/>
          <w:sz w:val="24"/>
          <w:szCs w:val="24"/>
        </w:rPr>
        <w:t>Calina.</w:t>
      </w:r>
      <w:r w:rsidR="00165C74">
        <w:rPr>
          <w:rFonts w:eastAsia="Calibri"/>
          <w:color w:val="FF0000"/>
          <w:sz w:val="24"/>
          <w:szCs w:val="24"/>
        </w:rPr>
        <w:t>.</w:t>
      </w:r>
      <w:proofErr w:type="gramEnd"/>
    </w:p>
    <w:p w14:paraId="6E796C25" w14:textId="6C22FD25" w:rsidR="002660F4" w:rsidRPr="005B09C8" w:rsidRDefault="009A6410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drawing>
          <wp:inline distT="0" distB="0" distL="0" distR="0" wp14:anchorId="467349BF" wp14:editId="4502EE2F">
            <wp:extent cx="1859405" cy="2470349"/>
            <wp:effectExtent l="0" t="0" r="7620" b="6350"/>
            <wp:docPr id="1946490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5410" cy="247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F20FA16" w14:textId="77777777" w:rsidR="0057727C" w:rsidRPr="005B09C8" w:rsidRDefault="665DBA22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problemática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identificada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 (s)</w:t>
      </w:r>
      <w:r w:rsidR="333E6A79" w:rsidRPr="005B09C8">
        <w:rPr>
          <w:rFonts w:eastAsia="Calibri" w:cstheme="minorHAnsi"/>
          <w:color w:val="FF0000"/>
          <w:sz w:val="24"/>
          <w:szCs w:val="24"/>
        </w:rPr>
        <w:t xml:space="preserve"> e </w:t>
      </w:r>
      <w:r w:rsidR="0057727C">
        <w:rPr>
          <w:rFonts w:eastAsia="Calibri" w:cstheme="minorHAnsi"/>
          <w:color w:val="FF0000"/>
          <w:sz w:val="24"/>
          <w:szCs w:val="24"/>
        </w:rPr>
        <w:t xml:space="preserve">a </w:t>
      </w:r>
      <w:r w:rsidR="333E6A79" w:rsidRPr="005B09C8">
        <w:rPr>
          <w:rFonts w:eastAsia="Calibri" w:cstheme="minorHAnsi"/>
          <w:color w:val="FF0000"/>
          <w:sz w:val="24"/>
          <w:szCs w:val="24"/>
        </w:rPr>
        <w:t>escolhida</w:t>
      </w:r>
      <w:r w:rsidR="0057727C">
        <w:rPr>
          <w:rFonts w:eastAsia="Calibri" w:cstheme="minorHAnsi"/>
          <w:color w:val="FF0000"/>
          <w:sz w:val="24"/>
          <w:szCs w:val="24"/>
        </w:rPr>
        <w:t>/priorizada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motiv</w:t>
      </w:r>
      <w:r w:rsidR="0057727C">
        <w:rPr>
          <w:rFonts w:eastAsia="Calibri" w:cstheme="minorHAnsi"/>
          <w:color w:val="FF0000"/>
          <w:sz w:val="24"/>
          <w:szCs w:val="24"/>
        </w:rPr>
        <w:t>a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a elaboração do projeto de </w:t>
      </w:r>
      <w:r w:rsidR="08E9965C" w:rsidRPr="005B09C8">
        <w:rPr>
          <w:rFonts w:eastAsia="Calibri" w:cstheme="minorHAnsi"/>
          <w:color w:val="FF0000"/>
          <w:sz w:val="24"/>
          <w:szCs w:val="24"/>
        </w:rPr>
        <w:t>extensão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A45AF49" w:rsidRPr="005B09C8">
        <w:rPr>
          <w:rFonts w:eastAsia="Calibri" w:cstheme="minorHAnsi"/>
          <w:color w:val="FF0000"/>
          <w:sz w:val="24"/>
          <w:szCs w:val="24"/>
        </w:rPr>
        <w:t xml:space="preserve">Nesta etapa deve-se demonstrar </w:t>
      </w:r>
      <w:r w:rsidR="248CA64C" w:rsidRPr="005B09C8">
        <w:rPr>
          <w:rFonts w:eastAsia="Calibri" w:cstheme="minorHAnsi"/>
          <w:color w:val="FF0000"/>
          <w:sz w:val="24"/>
          <w:szCs w:val="24"/>
        </w:rPr>
        <w:t>de maneira clara o problema e/ou situação-prob</w:t>
      </w:r>
      <w:r w:rsidR="3ED39D4F" w:rsidRPr="005B09C8">
        <w:rPr>
          <w:rFonts w:eastAsia="Calibri" w:cstheme="minorHAnsi"/>
          <w:color w:val="FF0000"/>
          <w:sz w:val="24"/>
          <w:szCs w:val="24"/>
        </w:rPr>
        <w:t xml:space="preserve">lema que demandou a elaboração </w:t>
      </w:r>
      <w:r w:rsidR="2951786F" w:rsidRPr="005B09C8">
        <w:rPr>
          <w:rFonts w:eastAsia="Calibri" w:cstheme="minorHAnsi"/>
          <w:color w:val="FF0000"/>
          <w:sz w:val="24"/>
          <w:szCs w:val="24"/>
        </w:rPr>
        <w:t xml:space="preserve">do projeto de extensão. </w:t>
      </w:r>
      <w:r w:rsidR="0057727C" w:rsidRPr="5FF0CC43">
        <w:rPr>
          <w:rFonts w:eastAsia="Calibri"/>
          <w:color w:val="FF0000"/>
          <w:sz w:val="24"/>
          <w:szCs w:val="24"/>
        </w:rPr>
        <w:t xml:space="preserve">Elucidar também que a demanda </w:t>
      </w:r>
      <w:proofErr w:type="spellStart"/>
      <w:r w:rsidR="0057727C" w:rsidRPr="5FF0CC43">
        <w:rPr>
          <w:rFonts w:eastAsia="Calibri"/>
          <w:color w:val="FF0000"/>
          <w:sz w:val="24"/>
          <w:szCs w:val="24"/>
        </w:rPr>
        <w:t>sociocomunitária</w:t>
      </w:r>
      <w:proofErr w:type="spellEnd"/>
      <w:r w:rsidR="0057727C" w:rsidRPr="5FF0CC43">
        <w:rPr>
          <w:rFonts w:eastAsia="Calibri"/>
          <w:color w:val="FF0000"/>
          <w:sz w:val="24"/>
          <w:szCs w:val="24"/>
        </w:rPr>
        <w:t xml:space="preserve"> foi identificada, a partir de encontros/conversas/trocas/escuta da comunidade onde o projeto </w:t>
      </w:r>
      <w:r w:rsidR="0057727C" w:rsidRPr="0057727C">
        <w:rPr>
          <w:rFonts w:eastAsia="Calibri"/>
          <w:color w:val="FF0000"/>
          <w:sz w:val="24"/>
          <w:szCs w:val="24"/>
        </w:rPr>
        <w:t>será</w:t>
      </w:r>
      <w:r w:rsidR="0057727C" w:rsidRPr="5FF0CC43">
        <w:rPr>
          <w:rFonts w:eastAsia="Calibri"/>
          <w:color w:val="FF0000"/>
          <w:sz w:val="24"/>
          <w:szCs w:val="24"/>
        </w:rPr>
        <w:t xml:space="preserve"> desenvolvido.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191CACED" w14:textId="468AF456" w:rsidR="002660F4" w:rsidRPr="005B09C8" w:rsidRDefault="36EC704B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5FF0CC43">
        <w:rPr>
          <w:rFonts w:eastAsia="Calibri"/>
          <w:color w:val="FF0000"/>
          <w:sz w:val="24"/>
          <w:szCs w:val="24"/>
        </w:rPr>
        <w:t>Descrever como a questão identificada</w:t>
      </w:r>
      <w:r w:rsidR="0057727C">
        <w:rPr>
          <w:rFonts w:eastAsia="Calibri"/>
          <w:color w:val="FF0000"/>
          <w:sz w:val="24"/>
          <w:szCs w:val="24"/>
        </w:rPr>
        <w:t xml:space="preserve"> (</w:t>
      </w:r>
      <w:r w:rsidR="006A6F2D">
        <w:rPr>
          <w:rFonts w:eastAsia="Calibri"/>
          <w:color w:val="FF0000"/>
          <w:sz w:val="24"/>
          <w:szCs w:val="24"/>
        </w:rPr>
        <w:t>1.2</w:t>
      </w:r>
      <w:r w:rsidR="00293456">
        <w:rPr>
          <w:rFonts w:eastAsia="Calibri"/>
          <w:color w:val="FF0000"/>
          <w:sz w:val="24"/>
          <w:szCs w:val="24"/>
        </w:rPr>
        <w:t xml:space="preserve"> – problemática escolhida</w:t>
      </w:r>
      <w:r w:rsidR="0057727C">
        <w:rPr>
          <w:rFonts w:eastAsia="Calibri"/>
          <w:color w:val="FF0000"/>
          <w:sz w:val="24"/>
          <w:szCs w:val="24"/>
        </w:rPr>
        <w:t xml:space="preserve">) é </w:t>
      </w:r>
      <w:r w:rsidR="4C871FC2" w:rsidRPr="5FF0CC43">
        <w:rPr>
          <w:rFonts w:eastAsia="Calibri"/>
          <w:color w:val="FF0000"/>
          <w:sz w:val="24"/>
          <w:szCs w:val="24"/>
        </w:rPr>
        <w:t xml:space="preserve">pertinente academicamente, uma vez que a aprendizagem </w:t>
      </w:r>
      <w:r w:rsidR="0057727C">
        <w:rPr>
          <w:rFonts w:eastAsia="Calibri"/>
          <w:color w:val="FF0000"/>
          <w:sz w:val="24"/>
          <w:szCs w:val="24"/>
        </w:rPr>
        <w:t>baseada em projetos consiste na produção e aplicação de conhecimentos com vistas à resolução de demandas reais. Importante destacar a relação com o curso (objetivos de formação/aprendizagens), bem como as motivações do grupo de trabalho.</w:t>
      </w:r>
    </w:p>
    <w:p w14:paraId="541271DE" w14:textId="6B33F16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8E6F8D7" w14:textId="72C77430" w:rsidR="008A49E4" w:rsidRPr="008A49E4" w:rsidRDefault="0027D347" w:rsidP="008A49E4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lastRenderedPageBreak/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10B923A9" w14:textId="2EA938C2" w:rsidR="002660F4" w:rsidRPr="005B09C8" w:rsidRDefault="55A3EBC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5B09C8">
        <w:rPr>
          <w:rFonts w:eastAsia="Calibri" w:cstheme="minorHAnsi"/>
          <w:color w:val="FF0000"/>
          <w:sz w:val="24"/>
          <w:szCs w:val="24"/>
        </w:rPr>
        <w:t>Descrever entre 1 e 3 objetivos</w:t>
      </w:r>
      <w:r w:rsidR="6FEAE2C6" w:rsidRPr="005B09C8">
        <w:rPr>
          <w:rFonts w:eastAsia="Calibri" w:cstheme="minorHAnsi"/>
          <w:color w:val="FF0000"/>
          <w:sz w:val="24"/>
          <w:szCs w:val="24"/>
        </w:rPr>
        <w:t>, no máximo,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 que devem ser alcançados pela equipe ao </w:t>
      </w:r>
      <w:r w:rsidR="111CA250" w:rsidRPr="005B09C8">
        <w:rPr>
          <w:rFonts w:eastAsia="Calibri" w:cstheme="minorHAnsi"/>
          <w:color w:val="FF0000"/>
          <w:sz w:val="24"/>
          <w:szCs w:val="24"/>
        </w:rPr>
        <w:t xml:space="preserve">desenvolver o </w:t>
      </w:r>
      <w:r w:rsidRPr="005B09C8">
        <w:rPr>
          <w:rFonts w:eastAsia="Calibri" w:cstheme="minorHAnsi"/>
          <w:color w:val="FF0000"/>
          <w:sz w:val="24"/>
          <w:szCs w:val="24"/>
        </w:rPr>
        <w:t>projeto de e</w:t>
      </w:r>
      <w:r w:rsidR="510EE2FA" w:rsidRPr="005B09C8">
        <w:rPr>
          <w:rFonts w:eastAsia="Calibri" w:cstheme="minorHAnsi"/>
          <w:color w:val="FF0000"/>
          <w:sz w:val="24"/>
          <w:szCs w:val="24"/>
        </w:rPr>
        <w:t>xtensão</w:t>
      </w:r>
      <w:r w:rsidRPr="005B09C8">
        <w:rPr>
          <w:rFonts w:eastAsia="Calibri" w:cstheme="minorHAnsi"/>
          <w:color w:val="FF0000"/>
          <w:sz w:val="24"/>
          <w:szCs w:val="24"/>
        </w:rPr>
        <w:t xml:space="preserve">.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>Nesta etapa o</w:t>
      </w:r>
      <w:r w:rsidR="0E8A021D" w:rsidRPr="005B09C8">
        <w:rPr>
          <w:rFonts w:eastAsia="Calibri" w:cstheme="minorHAnsi"/>
          <w:color w:val="FF0000"/>
          <w:sz w:val="24"/>
          <w:szCs w:val="24"/>
        </w:rPr>
        <w:t>s objetivos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 devem ser descritos </w:t>
      </w:r>
      <w:r w:rsidR="1C80720E" w:rsidRPr="005B09C8">
        <w:rPr>
          <w:rFonts w:eastAsia="Calibri" w:cstheme="minorHAnsi"/>
          <w:color w:val="FF0000"/>
          <w:sz w:val="24"/>
          <w:szCs w:val="24"/>
        </w:rPr>
        <w:t xml:space="preserve">com verbos de ação, de </w:t>
      </w:r>
      <w:r w:rsidR="09A613AE" w:rsidRPr="005B09C8">
        <w:rPr>
          <w:rFonts w:eastAsia="Calibri" w:cstheme="minorHAnsi"/>
          <w:color w:val="FF0000"/>
          <w:sz w:val="24"/>
          <w:szCs w:val="24"/>
        </w:rPr>
        <w:t xml:space="preserve">maneira clara e sucinta, em forma de tópicos (quando for mais de um), </w:t>
      </w:r>
      <w:r w:rsidR="6294ADF5" w:rsidRPr="005B09C8">
        <w:rPr>
          <w:rFonts w:eastAsia="Calibri" w:cstheme="minorHAnsi"/>
          <w:color w:val="FF0000"/>
          <w:sz w:val="24"/>
          <w:szCs w:val="24"/>
        </w:rPr>
        <w:t xml:space="preserve">correspondentes aos resultados concretos que o projeto de extensão pretende alcançar. </w:t>
      </w:r>
    </w:p>
    <w:p w14:paraId="49006702" w14:textId="728EF0AA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Cabe ressaltar que os resultados obtidos pelo projeto deverão ser demonstrados, portanto, quando o grupo de trabalho definir os objetivos deve pensar na forma de participação dos públicos no processo avaliativo (que instrumentos usar?).</w:t>
      </w:r>
    </w:p>
    <w:p w14:paraId="3832CC9D" w14:textId="77777777" w:rsidR="008A49E4" w:rsidRPr="008A49E4" w:rsidRDefault="008A49E4" w:rsidP="008A49E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1CD32EE" w14:textId="77777777" w:rsidR="008A49E4" w:rsidRDefault="008A49E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1ED4A585" w14:textId="77777777" w:rsidR="005C2B77" w:rsidRPr="005C2B77" w:rsidRDefault="005C2B77" w:rsidP="005C2B77"/>
    <w:p w14:paraId="74BB1B10" w14:textId="4A38750F" w:rsidR="005C2B77" w:rsidRDefault="00790504" w:rsidP="005C2B77">
      <w:r>
        <w:t>&lt;</w:t>
      </w:r>
      <w:hyperlink r:id="rId12" w:history="1">
        <w:r w:rsidR="00A13AD2" w:rsidRPr="00A13AD2">
          <w:rPr>
            <w:rStyle w:val="Hyperlink"/>
          </w:rPr>
          <w:t>Youtube</w:t>
        </w:r>
      </w:hyperlink>
      <w:r>
        <w:t xml:space="preserve">&gt; </w:t>
      </w:r>
      <w:r w:rsidR="005C2B77">
        <w:t xml:space="preserve">acessado em </w:t>
      </w:r>
      <w:r w:rsidR="00B82BB8">
        <w:t>14</w:t>
      </w:r>
      <w:r w:rsidR="005C2B77">
        <w:t xml:space="preserve"> de ma</w:t>
      </w:r>
      <w:r w:rsidR="00B82BB8">
        <w:t>io</w:t>
      </w:r>
      <w:r w:rsidR="005C2B77">
        <w:t xml:space="preserve"> de 202</w:t>
      </w:r>
      <w:r w:rsidR="00A13AD2">
        <w:t>6</w:t>
      </w:r>
      <w:r w:rsidR="005C2B77">
        <w:t>.</w:t>
      </w:r>
    </w:p>
    <w:p w14:paraId="490A26C7" w14:textId="1373FEAF" w:rsidR="005C2B77" w:rsidRDefault="005C2B77" w:rsidP="005C2B77">
      <w:r>
        <w:t xml:space="preserve">Neste vídeo tivemos a base para </w:t>
      </w:r>
      <w:r w:rsidR="00A13AD2">
        <w:t>os alicerces de nosso projeto</w:t>
      </w:r>
      <w:r w:rsidR="00312447">
        <w:t>.</w:t>
      </w:r>
    </w:p>
    <w:p w14:paraId="2BED74E5" w14:textId="7C1747F4" w:rsidR="00A13AD2" w:rsidRDefault="00A13AD2" w:rsidP="005C2B77">
      <w:r>
        <w:t>&lt;</w:t>
      </w:r>
      <w:hyperlink r:id="rId13" w:history="1">
        <w:r w:rsidRPr="00A13AD2">
          <w:rPr>
            <w:rStyle w:val="Hyperlink"/>
          </w:rPr>
          <w:t>Youtube</w:t>
        </w:r>
      </w:hyperlink>
      <w:r>
        <w:t>&gt; acessado em  21 de maio de 2026</w:t>
      </w:r>
    </w:p>
    <w:p w14:paraId="16C3DB4C" w14:textId="6F5A1BE6" w:rsidR="00A13AD2" w:rsidRDefault="00A13AD2" w:rsidP="005C2B77">
      <w:r>
        <w:t>Nesse video entendemos como configurar os cartões e as tags usadas no projeto.</w:t>
      </w:r>
    </w:p>
    <w:p w14:paraId="1C145C71" w14:textId="71255132" w:rsidR="00A13AD2" w:rsidRDefault="00A13AD2" w:rsidP="005C2B77">
      <w:r>
        <w:t>&lt;</w:t>
      </w:r>
      <w:hyperlink r:id="rId14" w:history="1">
        <w:r w:rsidRPr="00A13AD2">
          <w:rPr>
            <w:rStyle w:val="Hyperlink"/>
          </w:rPr>
          <w:t>Vida de Silício</w:t>
        </w:r>
      </w:hyperlink>
      <w:r>
        <w:t>&gt; acessado em 19 de maio de 2026</w:t>
      </w:r>
    </w:p>
    <w:p w14:paraId="19EB9E27" w14:textId="4B48D5AC" w:rsidR="00A13AD2" w:rsidRDefault="00A13AD2" w:rsidP="005C2B77">
      <w:r>
        <w:t>Foi o site onde nos aprofundamos e pegamos o primeiro código que seria a base do projeto.</w:t>
      </w:r>
    </w:p>
    <w:p w14:paraId="03739ABF" w14:textId="1BB3044E" w:rsidR="00A13AD2" w:rsidRDefault="00A13AD2" w:rsidP="005C2B77">
      <w:r>
        <w:t>&lt;</w:t>
      </w:r>
      <w:hyperlink r:id="rId15" w:history="1">
        <w:r w:rsidRPr="00A13AD2">
          <w:rPr>
            <w:rStyle w:val="Hyperlink"/>
          </w:rPr>
          <w:t>Eletronic Wings</w:t>
        </w:r>
      </w:hyperlink>
      <w:r>
        <w:t>&gt;</w:t>
      </w:r>
    </w:p>
    <w:p w14:paraId="67603C67" w14:textId="68C143CE" w:rsidR="00B87BF7" w:rsidRPr="008A49E4" w:rsidRDefault="00A13AD2" w:rsidP="008A49E4">
      <w:r>
        <w:t>Nesse site foi onde pegamos como integrar o ESP32 com wi-fi e outras formas de comunicação.</w:t>
      </w:r>
    </w:p>
    <w:p w14:paraId="257E84C6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1B869AA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52313FDB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F36C987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5FF7712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BFB4CB2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8190B0A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5E8241A0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704D082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E5D9090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32655B3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52127B4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1E1C2CA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83CEFA1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45F5F2" w14:textId="77777777" w:rsidR="005C2B77" w:rsidRDefault="005C2B7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lastRenderedPageBreak/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9DD55BB" w14:textId="15D2CF6D" w:rsidR="00CC3EE3" w:rsidRDefault="00CC3EE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3402"/>
        <w:gridCol w:w="4201"/>
      </w:tblGrid>
      <w:tr w:rsidR="00CC3EE3" w14:paraId="77235B9F" w14:textId="77777777" w:rsidTr="00CC3EE3">
        <w:tc>
          <w:tcPr>
            <w:tcW w:w="1413" w:type="dxa"/>
          </w:tcPr>
          <w:p w14:paraId="4E153620" w14:textId="6E1C7E0D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3402" w:type="dxa"/>
          </w:tcPr>
          <w:p w14:paraId="1ECA4C28" w14:textId="021DB186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ATIVIDADE</w:t>
            </w:r>
          </w:p>
        </w:tc>
        <w:tc>
          <w:tcPr>
            <w:tcW w:w="4201" w:type="dxa"/>
          </w:tcPr>
          <w:p w14:paraId="51D86EE6" w14:textId="1036FD31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DESCRIÇÃO</w:t>
            </w:r>
          </w:p>
        </w:tc>
      </w:tr>
      <w:tr w:rsidR="00CC3EE3" w14:paraId="2A9E60EF" w14:textId="77777777" w:rsidTr="00CC3EE3">
        <w:tc>
          <w:tcPr>
            <w:tcW w:w="1413" w:type="dxa"/>
          </w:tcPr>
          <w:p w14:paraId="227EDC73" w14:textId="5CEBF280" w:rsidR="00CC3EE3" w:rsidRDefault="00AC2FC6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05</w:t>
            </w:r>
            <w:r w:rsidR="00CC3EE3">
              <w:rPr>
                <w:rFonts w:eastAsia="Calibri"/>
                <w:color w:val="FF0000"/>
                <w:sz w:val="24"/>
                <w:szCs w:val="24"/>
              </w:rPr>
              <w:t>/03</w:t>
            </w:r>
          </w:p>
        </w:tc>
        <w:tc>
          <w:tcPr>
            <w:tcW w:w="3402" w:type="dxa"/>
          </w:tcPr>
          <w:p w14:paraId="77DBDAA7" w14:textId="6D991D54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 xml:space="preserve">Prática supervisionada com led e </w:t>
            </w:r>
            <w:proofErr w:type="spellStart"/>
            <w:r>
              <w:rPr>
                <w:rFonts w:eastAsia="Calibri"/>
                <w:color w:val="FF0000"/>
                <w:sz w:val="24"/>
                <w:szCs w:val="24"/>
              </w:rPr>
              <w:t>arduino</w:t>
            </w:r>
            <w:proofErr w:type="spellEnd"/>
          </w:p>
        </w:tc>
        <w:tc>
          <w:tcPr>
            <w:tcW w:w="4201" w:type="dxa"/>
          </w:tcPr>
          <w:p w14:paraId="48601F52" w14:textId="7398D1C3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 xml:space="preserve">Aprendemos a utilizar o </w:t>
            </w:r>
            <w:proofErr w:type="spellStart"/>
            <w:r>
              <w:rPr>
                <w:rFonts w:eastAsia="Calibri"/>
                <w:color w:val="FF0000"/>
                <w:sz w:val="24"/>
                <w:szCs w:val="24"/>
              </w:rPr>
              <w:t>arduino</w:t>
            </w:r>
            <w:proofErr w:type="spellEnd"/>
            <w:r>
              <w:rPr>
                <w:rFonts w:eastAsia="Calibri"/>
                <w:color w:val="FF0000"/>
                <w:sz w:val="24"/>
                <w:szCs w:val="24"/>
              </w:rPr>
              <w:t xml:space="preserve"> com o led, programando na plataforma</w:t>
            </w:r>
          </w:p>
        </w:tc>
      </w:tr>
      <w:tr w:rsidR="00CC3EE3" w14:paraId="6BD0EF18" w14:textId="77777777" w:rsidTr="00CC3EE3">
        <w:tc>
          <w:tcPr>
            <w:tcW w:w="1413" w:type="dxa"/>
          </w:tcPr>
          <w:p w14:paraId="18F989FE" w14:textId="20FFC55E" w:rsidR="00CC3EE3" w:rsidRDefault="00AC2FC6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12/03</w:t>
            </w:r>
          </w:p>
        </w:tc>
        <w:tc>
          <w:tcPr>
            <w:tcW w:w="3402" w:type="dxa"/>
          </w:tcPr>
          <w:p w14:paraId="382F8E98" w14:textId="29F77867" w:rsidR="00CC3EE3" w:rsidRDefault="00AC2FC6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Prática</w:t>
            </w:r>
            <w:r w:rsidR="0045168F">
              <w:rPr>
                <w:rFonts w:eastAsia="Calibri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supervisionada com </w:t>
            </w:r>
            <w:r w:rsidR="000E1DCC">
              <w:rPr>
                <w:rFonts w:eastAsia="Calibri"/>
                <w:color w:val="FF0000"/>
                <w:sz w:val="24"/>
                <w:szCs w:val="24"/>
              </w:rPr>
              <w:t>Speaker.</w:t>
            </w:r>
          </w:p>
        </w:tc>
        <w:tc>
          <w:tcPr>
            <w:tcW w:w="4201" w:type="dxa"/>
          </w:tcPr>
          <w:p w14:paraId="137E3556" w14:textId="6A10E979" w:rsidR="00CC3EE3" w:rsidRDefault="0045168F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 xml:space="preserve">Aprendemos a utilizar o </w:t>
            </w:r>
            <w:proofErr w:type="spellStart"/>
            <w:r>
              <w:rPr>
                <w:rFonts w:eastAsia="Calibri"/>
                <w:color w:val="FF0000"/>
                <w:sz w:val="24"/>
                <w:szCs w:val="24"/>
              </w:rPr>
              <w:t>arduino</w:t>
            </w:r>
            <w:proofErr w:type="spellEnd"/>
            <w:r>
              <w:rPr>
                <w:rFonts w:eastAsia="Calibri"/>
                <w:color w:val="FF0000"/>
                <w:sz w:val="24"/>
                <w:szCs w:val="24"/>
              </w:rPr>
              <w:t xml:space="preserve"> com o </w:t>
            </w:r>
            <w:r>
              <w:rPr>
                <w:rFonts w:eastAsia="Calibri"/>
                <w:color w:val="FF0000"/>
                <w:sz w:val="24"/>
                <w:szCs w:val="24"/>
              </w:rPr>
              <w:t>speaker</w:t>
            </w:r>
            <w:r>
              <w:rPr>
                <w:rFonts w:eastAsia="Calibri"/>
                <w:color w:val="FF0000"/>
                <w:sz w:val="24"/>
                <w:szCs w:val="24"/>
              </w:rPr>
              <w:t>, programando na plataforma</w:t>
            </w:r>
          </w:p>
        </w:tc>
      </w:tr>
      <w:tr w:rsidR="00CC3EE3" w14:paraId="3032C2D3" w14:textId="77777777" w:rsidTr="00CC3EE3">
        <w:tc>
          <w:tcPr>
            <w:tcW w:w="1413" w:type="dxa"/>
          </w:tcPr>
          <w:p w14:paraId="4971572A" w14:textId="19CAB78B" w:rsidR="00CC3EE3" w:rsidRDefault="000E1DCC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12/03</w:t>
            </w:r>
          </w:p>
        </w:tc>
        <w:tc>
          <w:tcPr>
            <w:tcW w:w="3402" w:type="dxa"/>
          </w:tcPr>
          <w:p w14:paraId="1C29D262" w14:textId="454CA991" w:rsidR="00CC3EE3" w:rsidRDefault="000E1DCC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Formação do grupo</w:t>
            </w:r>
          </w:p>
        </w:tc>
        <w:tc>
          <w:tcPr>
            <w:tcW w:w="4201" w:type="dxa"/>
          </w:tcPr>
          <w:p w14:paraId="0B78B134" w14:textId="6349B5BD" w:rsidR="00CC3EE3" w:rsidRDefault="0045168F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Conhecer e forma o grupo em sala</w:t>
            </w:r>
          </w:p>
        </w:tc>
      </w:tr>
      <w:tr w:rsidR="00CC3EE3" w14:paraId="60BF405F" w14:textId="77777777" w:rsidTr="00CC3EE3">
        <w:tc>
          <w:tcPr>
            <w:tcW w:w="1413" w:type="dxa"/>
          </w:tcPr>
          <w:p w14:paraId="2668F591" w14:textId="1345C643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15/03</w:t>
            </w:r>
          </w:p>
        </w:tc>
        <w:tc>
          <w:tcPr>
            <w:tcW w:w="3402" w:type="dxa"/>
          </w:tcPr>
          <w:p w14:paraId="23A17825" w14:textId="6F92554F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Compra do material do projeto</w:t>
            </w:r>
          </w:p>
        </w:tc>
        <w:tc>
          <w:tcPr>
            <w:tcW w:w="4201" w:type="dxa"/>
          </w:tcPr>
          <w:p w14:paraId="048AED53" w14:textId="24E588C8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Compramos o kit de robótica</w:t>
            </w:r>
          </w:p>
        </w:tc>
      </w:tr>
      <w:tr w:rsidR="00CC3EE3" w14:paraId="3A86E81B" w14:textId="77777777" w:rsidTr="00CC3EE3">
        <w:tc>
          <w:tcPr>
            <w:tcW w:w="1413" w:type="dxa"/>
          </w:tcPr>
          <w:p w14:paraId="7E966734" w14:textId="2698F0F9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25/03</w:t>
            </w:r>
          </w:p>
        </w:tc>
        <w:tc>
          <w:tcPr>
            <w:tcW w:w="3402" w:type="dxa"/>
          </w:tcPr>
          <w:p w14:paraId="6B023F62" w14:textId="41B5F5E4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Reunião com o grupo</w:t>
            </w:r>
          </w:p>
        </w:tc>
        <w:tc>
          <w:tcPr>
            <w:tcW w:w="4201" w:type="dxa"/>
          </w:tcPr>
          <w:p w14:paraId="5046786E" w14:textId="240EC8A7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Decidimos sobre o tema do projeto</w:t>
            </w:r>
          </w:p>
        </w:tc>
      </w:tr>
      <w:tr w:rsidR="00CC3EE3" w14:paraId="1289FE05" w14:textId="77777777" w:rsidTr="00CC3EE3">
        <w:tc>
          <w:tcPr>
            <w:tcW w:w="1413" w:type="dxa"/>
          </w:tcPr>
          <w:p w14:paraId="64832CF9" w14:textId="3413948F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0</w:t>
            </w:r>
            <w:r w:rsidR="000E1DCC">
              <w:rPr>
                <w:rFonts w:eastAsia="Calibri"/>
                <w:color w:val="FF0000"/>
                <w:sz w:val="24"/>
                <w:szCs w:val="24"/>
              </w:rPr>
              <w:t>5</w:t>
            </w:r>
            <w:r>
              <w:rPr>
                <w:rFonts w:eastAsia="Calibri"/>
                <w:color w:val="FF0000"/>
                <w:sz w:val="24"/>
                <w:szCs w:val="24"/>
              </w:rPr>
              <w:t>/0</w:t>
            </w:r>
            <w:r w:rsidR="008A49E4">
              <w:rPr>
                <w:rFonts w:eastAsia="Calibri"/>
                <w:color w:val="FF0000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17612C25" w14:textId="3D588687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Carta de aceite</w:t>
            </w:r>
          </w:p>
        </w:tc>
        <w:tc>
          <w:tcPr>
            <w:tcW w:w="4201" w:type="dxa"/>
          </w:tcPr>
          <w:p w14:paraId="05E73933" w14:textId="286B004D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Levamos a carta de aceite na parte interessada</w:t>
            </w:r>
          </w:p>
        </w:tc>
      </w:tr>
      <w:tr w:rsidR="00F800E2" w14:paraId="1F4F416B" w14:textId="77777777" w:rsidTr="00CC3EE3">
        <w:tc>
          <w:tcPr>
            <w:tcW w:w="1413" w:type="dxa"/>
          </w:tcPr>
          <w:p w14:paraId="66C033C4" w14:textId="4CD34F4E" w:rsidR="00F800E2" w:rsidRDefault="00F800E2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09/06</w:t>
            </w:r>
          </w:p>
        </w:tc>
        <w:tc>
          <w:tcPr>
            <w:tcW w:w="3402" w:type="dxa"/>
          </w:tcPr>
          <w:p w14:paraId="768ECD3A" w14:textId="77777777" w:rsidR="00F800E2" w:rsidRDefault="00F800E2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</w:p>
        </w:tc>
        <w:tc>
          <w:tcPr>
            <w:tcW w:w="4201" w:type="dxa"/>
          </w:tcPr>
          <w:p w14:paraId="5F6420E8" w14:textId="77777777" w:rsidR="00F800E2" w:rsidRDefault="00F800E2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</w:p>
        </w:tc>
      </w:tr>
      <w:tr w:rsidR="00CC3EE3" w14:paraId="593C11B7" w14:textId="77777777" w:rsidTr="00CC3EE3">
        <w:tc>
          <w:tcPr>
            <w:tcW w:w="1413" w:type="dxa"/>
          </w:tcPr>
          <w:p w14:paraId="52E2CAE6" w14:textId="2FE44BF9" w:rsidR="00CC3EE3" w:rsidRDefault="008A49E4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14</w:t>
            </w:r>
            <w:r w:rsidR="00CC3EE3">
              <w:rPr>
                <w:rFonts w:eastAsia="Calibri"/>
                <w:color w:val="FF0000"/>
                <w:sz w:val="24"/>
                <w:szCs w:val="24"/>
              </w:rPr>
              <w:t>/06</w:t>
            </w:r>
          </w:p>
        </w:tc>
        <w:tc>
          <w:tcPr>
            <w:tcW w:w="3402" w:type="dxa"/>
          </w:tcPr>
          <w:p w14:paraId="618EC586" w14:textId="2CA98170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Apresentação do projeto na parte interessada</w:t>
            </w:r>
          </w:p>
        </w:tc>
        <w:tc>
          <w:tcPr>
            <w:tcW w:w="4201" w:type="dxa"/>
          </w:tcPr>
          <w:p w14:paraId="3D3C9C11" w14:textId="05D07025" w:rsidR="00CC3EE3" w:rsidRDefault="00CC3EE3" w:rsidP="004422D2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 xml:space="preserve">Apresentamos o projeto na parte interessada e colemos evidência </w:t>
            </w:r>
          </w:p>
        </w:tc>
      </w:tr>
      <w:tr w:rsidR="007C363F" w14:paraId="417C3BC0" w14:textId="77777777" w:rsidTr="007C363F">
        <w:tc>
          <w:tcPr>
            <w:tcW w:w="1413" w:type="dxa"/>
          </w:tcPr>
          <w:p w14:paraId="28C57A4B" w14:textId="23DF748E" w:rsidR="007C363F" w:rsidRDefault="007C363F" w:rsidP="007C363F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</w:t>
            </w:r>
            <w:r w:rsidR="00C747E9">
              <w:rPr>
                <w:rFonts w:eastAsia="Calibri"/>
                <w:color w:val="FF0000"/>
                <w:sz w:val="24"/>
                <w:szCs w:val="24"/>
              </w:rPr>
              <w:t>8</w:t>
            </w:r>
            <w:r>
              <w:rPr>
                <w:rFonts w:eastAsia="Calibri"/>
                <w:color w:val="FF0000"/>
                <w:sz w:val="24"/>
                <w:szCs w:val="24"/>
              </w:rPr>
              <w:t>/06</w:t>
            </w:r>
          </w:p>
        </w:tc>
        <w:tc>
          <w:tcPr>
            <w:tcW w:w="3402" w:type="dxa"/>
          </w:tcPr>
          <w:p w14:paraId="3AF1583A" w14:textId="0E813464" w:rsidR="007C363F" w:rsidRDefault="007C363F" w:rsidP="007C363F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Apresentação do projeto para a banca de avaliação</w:t>
            </w:r>
          </w:p>
        </w:tc>
        <w:tc>
          <w:tcPr>
            <w:tcW w:w="4201" w:type="dxa"/>
          </w:tcPr>
          <w:p w14:paraId="57D27FC3" w14:textId="4DAC8165" w:rsidR="007C363F" w:rsidRDefault="007C363F" w:rsidP="007C363F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Apresentamos o projeto para o corpo acadêmico da instituição</w:t>
            </w:r>
          </w:p>
        </w:tc>
      </w:tr>
    </w:tbl>
    <w:p w14:paraId="208A53E9" w14:textId="77777777" w:rsidR="00787DFF" w:rsidRPr="005B09C8" w:rsidRDefault="00787DFF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A87BB59" w14:textId="0327A8C5" w:rsidR="002660F4" w:rsidRDefault="57C1384B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 xml:space="preserve">Apresentar a </w:t>
      </w:r>
      <w:r w:rsidR="00BC6FA1">
        <w:rPr>
          <w:rFonts w:eastAsia="Calibri"/>
          <w:color w:val="FF0000"/>
          <w:sz w:val="24"/>
          <w:szCs w:val="24"/>
        </w:rPr>
        <w:t xml:space="preserve">forma </w:t>
      </w:r>
      <w:r w:rsidR="5EC58C83" w:rsidRPr="1E1D9ECB">
        <w:rPr>
          <w:rFonts w:eastAsia="Calibri"/>
          <w:color w:val="FF0000"/>
          <w:sz w:val="24"/>
          <w:szCs w:val="24"/>
        </w:rPr>
        <w:t xml:space="preserve">como </w:t>
      </w:r>
      <w:r w:rsidR="65EDEFB1" w:rsidRPr="1E1D9ECB">
        <w:rPr>
          <w:rFonts w:eastAsia="Calibri"/>
          <w:color w:val="FF0000"/>
          <w:sz w:val="24"/>
          <w:szCs w:val="24"/>
        </w:rPr>
        <w:t xml:space="preserve">os </w:t>
      </w:r>
      <w:r w:rsidR="6559A185" w:rsidRPr="1E1D9ECB">
        <w:rPr>
          <w:rFonts w:eastAsia="Calibri"/>
          <w:color w:val="FF0000"/>
          <w:sz w:val="24"/>
          <w:szCs w:val="24"/>
        </w:rPr>
        <w:t xml:space="preserve">participantes </w:t>
      </w:r>
      <w:proofErr w:type="spellStart"/>
      <w:r w:rsidR="65EDEFB1" w:rsidRPr="1E1D9ECB">
        <w:rPr>
          <w:rFonts w:eastAsia="Calibri"/>
          <w:color w:val="FF0000"/>
          <w:sz w:val="24"/>
          <w:szCs w:val="24"/>
        </w:rPr>
        <w:t>sociocomunit</w:t>
      </w:r>
      <w:r w:rsidR="71B2B835" w:rsidRPr="1E1D9ECB">
        <w:rPr>
          <w:rFonts w:eastAsia="Calibri"/>
          <w:color w:val="FF0000"/>
          <w:sz w:val="24"/>
          <w:szCs w:val="24"/>
        </w:rPr>
        <w:t>á</w:t>
      </w:r>
      <w:r w:rsidR="65EDEFB1" w:rsidRPr="1E1D9ECB">
        <w:rPr>
          <w:rFonts w:eastAsia="Calibri"/>
          <w:color w:val="FF0000"/>
          <w:sz w:val="24"/>
          <w:szCs w:val="24"/>
        </w:rPr>
        <w:t>rios</w:t>
      </w:r>
      <w:proofErr w:type="spellEnd"/>
      <w:r w:rsidR="65EDEFB1" w:rsidRPr="1E1D9ECB">
        <w:rPr>
          <w:rFonts w:eastAsia="Calibri"/>
          <w:color w:val="FF0000"/>
          <w:sz w:val="24"/>
          <w:szCs w:val="24"/>
        </w:rPr>
        <w:t xml:space="preserve"> envolvidos atuaram</w:t>
      </w:r>
      <w:r w:rsidRPr="1E1D9ECB">
        <w:rPr>
          <w:rFonts w:eastAsia="Calibri"/>
          <w:color w:val="FF0000"/>
          <w:sz w:val="24"/>
          <w:szCs w:val="24"/>
        </w:rPr>
        <w:t xml:space="preserve"> </w:t>
      </w:r>
      <w:r w:rsidR="00BC6FA1">
        <w:rPr>
          <w:rFonts w:eastAsia="Calibri"/>
          <w:color w:val="FF0000"/>
          <w:sz w:val="24"/>
          <w:szCs w:val="24"/>
        </w:rPr>
        <w:t>no planejamento</w:t>
      </w:r>
      <w:r w:rsidR="5EAF3E56" w:rsidRPr="1E1D9ECB">
        <w:rPr>
          <w:rFonts w:eastAsia="Calibri"/>
          <w:color w:val="FF0000"/>
          <w:sz w:val="24"/>
          <w:szCs w:val="24"/>
        </w:rPr>
        <w:t xml:space="preserve">, desenvolvimento e </w:t>
      </w:r>
      <w:r w:rsidR="35CC8E30" w:rsidRPr="1E1D9ECB">
        <w:rPr>
          <w:rFonts w:eastAsia="Calibri"/>
          <w:color w:val="FF0000"/>
          <w:sz w:val="24"/>
          <w:szCs w:val="24"/>
        </w:rPr>
        <w:t>avaliação</w:t>
      </w:r>
      <w:r w:rsidR="5EAF3E56" w:rsidRPr="1E1D9ECB">
        <w:rPr>
          <w:rFonts w:eastAsia="Calibri"/>
          <w:color w:val="FF0000"/>
          <w:sz w:val="24"/>
          <w:szCs w:val="24"/>
        </w:rPr>
        <w:t xml:space="preserve"> do projeto.</w:t>
      </w:r>
      <w:r w:rsidR="3CE2D8FF" w:rsidRPr="1E1D9ECB">
        <w:rPr>
          <w:rFonts w:eastAsia="Calibri"/>
          <w:color w:val="FF0000"/>
          <w:sz w:val="24"/>
          <w:szCs w:val="24"/>
        </w:rPr>
        <w:t xml:space="preserve"> Importante destacar que essas etapas serão </w:t>
      </w:r>
      <w:r w:rsidR="6E3181F5" w:rsidRPr="1E1D9ECB">
        <w:rPr>
          <w:rFonts w:eastAsia="Calibri"/>
          <w:color w:val="FF0000"/>
          <w:sz w:val="24"/>
          <w:szCs w:val="24"/>
        </w:rPr>
        <w:t>definidas</w:t>
      </w:r>
      <w:r w:rsidR="3CE2D8FF" w:rsidRPr="1E1D9ECB">
        <w:rPr>
          <w:rFonts w:eastAsia="Calibri"/>
          <w:color w:val="FF0000"/>
          <w:sz w:val="24"/>
          <w:szCs w:val="24"/>
        </w:rPr>
        <w:t xml:space="preserve">, a partir de </w:t>
      </w:r>
      <w:r w:rsidR="777A1138" w:rsidRPr="1E1D9ECB">
        <w:rPr>
          <w:rFonts w:eastAsia="Calibri"/>
          <w:color w:val="FF0000"/>
          <w:sz w:val="24"/>
          <w:szCs w:val="24"/>
        </w:rPr>
        <w:t xml:space="preserve">encontros/conversas/trocas/escuta </w:t>
      </w:r>
      <w:r w:rsidR="3CE2D8FF" w:rsidRPr="1E1D9ECB">
        <w:rPr>
          <w:rFonts w:eastAsia="Calibri"/>
          <w:color w:val="FF0000"/>
          <w:sz w:val="24"/>
          <w:szCs w:val="24"/>
        </w:rPr>
        <w:t xml:space="preserve">da comunidade, </w:t>
      </w:r>
      <w:r w:rsidR="5AE869E3" w:rsidRPr="1E1D9ECB">
        <w:rPr>
          <w:rFonts w:eastAsia="Calibri"/>
          <w:color w:val="FF0000"/>
          <w:sz w:val="24"/>
          <w:szCs w:val="24"/>
        </w:rPr>
        <w:t>contexto no qual a delimitação das ações do projeto de extensão serão produto também da interação entre o público acadêmico e o público local</w:t>
      </w:r>
      <w:r w:rsidR="0FFA8A0C" w:rsidRPr="1E1D9ECB">
        <w:rPr>
          <w:rFonts w:eastAsia="Calibri"/>
          <w:color w:val="FF0000"/>
          <w:sz w:val="24"/>
          <w:szCs w:val="24"/>
        </w:rPr>
        <w:t xml:space="preserve"> em construção conjunta.</w:t>
      </w:r>
      <w:r w:rsidR="00A51F0E">
        <w:rPr>
          <w:rFonts w:eastAsia="Calibri"/>
          <w:color w:val="FF0000"/>
          <w:sz w:val="24"/>
          <w:szCs w:val="24"/>
        </w:rPr>
        <w:t xml:space="preserve"> Produzir registros (</w:t>
      </w:r>
      <w:proofErr w:type="spellStart"/>
      <w:r w:rsidR="00A51F0E">
        <w:rPr>
          <w:rFonts w:eastAsia="Calibri"/>
          <w:color w:val="FF0000"/>
          <w:sz w:val="24"/>
          <w:szCs w:val="24"/>
        </w:rPr>
        <w:t>ex</w:t>
      </w:r>
      <w:proofErr w:type="spellEnd"/>
      <w:r w:rsidR="00A51F0E">
        <w:rPr>
          <w:rFonts w:eastAsia="Calibri"/>
          <w:color w:val="FF0000"/>
          <w:sz w:val="24"/>
          <w:szCs w:val="24"/>
        </w:rPr>
        <w:t xml:space="preserve">: fotos, </w:t>
      </w:r>
      <w:r w:rsidR="00C84E25">
        <w:rPr>
          <w:rFonts w:eastAsia="Calibri"/>
          <w:color w:val="FF0000"/>
          <w:sz w:val="24"/>
          <w:szCs w:val="24"/>
        </w:rPr>
        <w:t xml:space="preserve">capturas de tela, </w:t>
      </w:r>
      <w:r w:rsidR="00850791">
        <w:rPr>
          <w:rFonts w:eastAsia="Calibri"/>
          <w:color w:val="FF0000"/>
          <w:sz w:val="24"/>
          <w:szCs w:val="24"/>
        </w:rPr>
        <w:t>mensagens, formulários etc.)</w:t>
      </w:r>
      <w:r w:rsidR="00A51F0E">
        <w:rPr>
          <w:rFonts w:eastAsia="Calibri"/>
          <w:color w:val="FF0000"/>
          <w:sz w:val="24"/>
          <w:szCs w:val="24"/>
        </w:rPr>
        <w:t xml:space="preserve"> das reuniões, discussões, interações</w:t>
      </w:r>
      <w:r w:rsidR="00C84E25">
        <w:rPr>
          <w:rFonts w:eastAsia="Calibri"/>
          <w:color w:val="FF0000"/>
          <w:sz w:val="24"/>
          <w:szCs w:val="24"/>
        </w:rPr>
        <w:t xml:space="preserve"> </w:t>
      </w:r>
      <w:r w:rsidR="00C84E25" w:rsidRPr="00733694">
        <w:rPr>
          <w:rFonts w:eastAsia="Calibri"/>
          <w:color w:val="FF0000"/>
          <w:sz w:val="24"/>
          <w:szCs w:val="24"/>
        </w:rPr>
        <w:t>para evidenciar a ocorrência da troca mútua.</w:t>
      </w:r>
    </w:p>
    <w:p w14:paraId="6C68777B" w14:textId="75651952" w:rsidR="00CC3EE3" w:rsidRPr="00733694" w:rsidRDefault="00CC3EE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Exemplos:</w:t>
      </w:r>
    </w:p>
    <w:p w14:paraId="74E5759C" w14:textId="73CA9F9C" w:rsidR="002660F4" w:rsidRDefault="00CC3EE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 xml:space="preserve">1. Criação do vídeo com conceito de internet </w:t>
      </w:r>
      <w:proofErr w:type="gramStart"/>
      <w:r>
        <w:rPr>
          <w:rFonts w:eastAsia="Calibri" w:cstheme="minorHAnsi"/>
          <w:color w:val="FF0000"/>
          <w:sz w:val="24"/>
          <w:szCs w:val="24"/>
        </w:rPr>
        <w:t>da coisas</w:t>
      </w:r>
      <w:proofErr w:type="gramEnd"/>
      <w:r>
        <w:rPr>
          <w:rFonts w:eastAsia="Calibri" w:cstheme="minorHAnsi"/>
          <w:color w:val="FF0000"/>
          <w:sz w:val="24"/>
          <w:szCs w:val="24"/>
        </w:rPr>
        <w:t xml:space="preserve"> e explicação do assunto com a parte interessada;</w:t>
      </w:r>
    </w:p>
    <w:p w14:paraId="3F5A0D19" w14:textId="52351E72" w:rsidR="00CC3EE3" w:rsidRDefault="00F76D98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2. V</w:t>
      </w:r>
      <w:r w:rsidR="00CC3EE3">
        <w:rPr>
          <w:rFonts w:eastAsia="Calibri" w:cstheme="minorHAnsi"/>
          <w:color w:val="FF0000"/>
          <w:sz w:val="24"/>
          <w:szCs w:val="24"/>
        </w:rPr>
        <w:t>isita na parte interessada para identificar problemática;</w:t>
      </w:r>
    </w:p>
    <w:p w14:paraId="0FCD788F" w14:textId="22E609CB" w:rsidR="007C363F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3. Divulgação do link do vídeo sobre IOT para sociedade;</w:t>
      </w:r>
    </w:p>
    <w:p w14:paraId="2D83B570" w14:textId="57D4543E" w:rsidR="00CC3EE3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4</w:t>
      </w:r>
      <w:r w:rsidR="00F62ABF">
        <w:rPr>
          <w:rFonts w:eastAsia="Calibri" w:cstheme="minorHAnsi"/>
          <w:color w:val="FF0000"/>
          <w:sz w:val="24"/>
          <w:szCs w:val="24"/>
        </w:rPr>
        <w:t xml:space="preserve">. Contato periódico </w:t>
      </w:r>
      <w:r w:rsidR="00CC3EE3">
        <w:rPr>
          <w:rFonts w:eastAsia="Calibri" w:cstheme="minorHAnsi"/>
          <w:color w:val="FF0000"/>
          <w:sz w:val="24"/>
          <w:szCs w:val="24"/>
        </w:rPr>
        <w:t>com a parte interessada para alinhamento da apresentação do projeto;</w:t>
      </w:r>
    </w:p>
    <w:p w14:paraId="6FD823BA" w14:textId="1F7146DF" w:rsidR="00CC3EE3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5</w:t>
      </w:r>
      <w:r w:rsidR="00CC3EE3">
        <w:rPr>
          <w:rFonts w:eastAsia="Calibri" w:cstheme="minorHAnsi"/>
          <w:color w:val="FF0000"/>
          <w:sz w:val="24"/>
          <w:szCs w:val="24"/>
        </w:rPr>
        <w:t>. Implementação do projeto físico para resolutiva da problemática da parte interessada;</w:t>
      </w:r>
    </w:p>
    <w:p w14:paraId="57B8ACB5" w14:textId="25C810A2" w:rsidR="007C363F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6. Práticas supervisionadas em sala de aula;</w:t>
      </w:r>
    </w:p>
    <w:p w14:paraId="0732DCEA" w14:textId="3430CEED" w:rsidR="007C363F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7. Coleta de resultados e avaliação do projeto junto a parte interessada.</w:t>
      </w:r>
    </w:p>
    <w:p w14:paraId="6F4424AB" w14:textId="66747C82" w:rsidR="00CC3EE3" w:rsidRPr="00733694" w:rsidRDefault="007C363F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lastRenderedPageBreak/>
        <w:t>OBSERVAÇÃO: Repositório de evidências em anexo.</w:t>
      </w: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603A4069" w14:textId="6C9010C2" w:rsidR="00CC3EE3" w:rsidRDefault="00CC3EE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CC3EE3" w14:paraId="1292DCD8" w14:textId="77777777" w:rsidTr="008060D4">
        <w:tc>
          <w:tcPr>
            <w:tcW w:w="3681" w:type="dxa"/>
          </w:tcPr>
          <w:p w14:paraId="4B9565D3" w14:textId="73404B6C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 xml:space="preserve">Integrante </w:t>
            </w:r>
          </w:p>
        </w:tc>
        <w:tc>
          <w:tcPr>
            <w:tcW w:w="5953" w:type="dxa"/>
          </w:tcPr>
          <w:p w14:paraId="3D7026F2" w14:textId="3ED56129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Função</w:t>
            </w:r>
          </w:p>
        </w:tc>
      </w:tr>
      <w:tr w:rsidR="00CC3EE3" w14:paraId="46FB4605" w14:textId="77777777" w:rsidTr="008060D4">
        <w:tc>
          <w:tcPr>
            <w:tcW w:w="3681" w:type="dxa"/>
          </w:tcPr>
          <w:p w14:paraId="272F1686" w14:textId="70363A14" w:rsidR="00CC3EE3" w:rsidRDefault="00790504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Waldir Daniel Leão Dias</w:t>
            </w:r>
          </w:p>
        </w:tc>
        <w:tc>
          <w:tcPr>
            <w:tcW w:w="5953" w:type="dxa"/>
          </w:tcPr>
          <w:p w14:paraId="547FD42B" w14:textId="44B1F01F" w:rsidR="00CC3EE3" w:rsidRDefault="00CC3EE3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Desenvolvimento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 e planejamento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 do projeto,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 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>Eletrônica</w:t>
            </w:r>
            <w:r w:rsidR="00312447">
              <w:rPr>
                <w:rFonts w:eastAsia="Calibri"/>
                <w:color w:val="FF0000"/>
                <w:sz w:val="24"/>
                <w:szCs w:val="24"/>
              </w:rPr>
              <w:t xml:space="preserve"> do Arduino</w:t>
            </w:r>
          </w:p>
        </w:tc>
      </w:tr>
      <w:tr w:rsidR="00CC3EE3" w14:paraId="75DC7F5A" w14:textId="77777777" w:rsidTr="008060D4">
        <w:tc>
          <w:tcPr>
            <w:tcW w:w="3681" w:type="dxa"/>
          </w:tcPr>
          <w:p w14:paraId="30BA03D6" w14:textId="62FD5CB9" w:rsidR="00CC3EE3" w:rsidRDefault="00790504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Messias Firmino Da Silva</w:t>
            </w:r>
          </w:p>
        </w:tc>
        <w:tc>
          <w:tcPr>
            <w:tcW w:w="5953" w:type="dxa"/>
          </w:tcPr>
          <w:p w14:paraId="6B31F04C" w14:textId="2C2F1EAE" w:rsidR="00CC3EE3" w:rsidRDefault="00312447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Sold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a </w:t>
            </w:r>
            <w:r>
              <w:rPr>
                <w:rFonts w:eastAsia="Calibri"/>
                <w:color w:val="FF0000"/>
                <w:sz w:val="24"/>
                <w:szCs w:val="24"/>
              </w:rPr>
              <w:t>e Montagem d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as partes do </w:t>
            </w:r>
            <w:r>
              <w:rPr>
                <w:rFonts w:eastAsia="Calibri"/>
                <w:color w:val="FF0000"/>
                <w:sz w:val="24"/>
                <w:szCs w:val="24"/>
              </w:rPr>
              <w:t>Arduino,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 </w:t>
            </w:r>
            <w:r>
              <w:rPr>
                <w:rFonts w:eastAsia="Calibri"/>
                <w:color w:val="FF0000"/>
                <w:sz w:val="24"/>
                <w:szCs w:val="24"/>
              </w:rPr>
              <w:t>Apresentação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 xml:space="preserve"> e gerenciamento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 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>com a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 parte </w:t>
            </w:r>
            <w:r w:rsidR="008060D4">
              <w:rPr>
                <w:rFonts w:eastAsia="Calibri"/>
                <w:color w:val="FF0000"/>
                <w:sz w:val="24"/>
                <w:szCs w:val="24"/>
              </w:rPr>
              <w:t>interessada</w:t>
            </w:r>
          </w:p>
        </w:tc>
      </w:tr>
      <w:tr w:rsidR="00CC3EE3" w14:paraId="6394CAF5" w14:textId="77777777" w:rsidTr="008060D4">
        <w:tc>
          <w:tcPr>
            <w:tcW w:w="3681" w:type="dxa"/>
          </w:tcPr>
          <w:p w14:paraId="270EA7B1" w14:textId="751C5017" w:rsidR="00CC3EE3" w:rsidRDefault="00790504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 w:rsidRPr="00790504">
              <w:rPr>
                <w:rFonts w:eastAsia="Calibri"/>
                <w:color w:val="FF0000"/>
                <w:sz w:val="24"/>
                <w:szCs w:val="24"/>
              </w:rPr>
              <w:t>Ricardo Zaluar Fonsenca</w:t>
            </w:r>
          </w:p>
        </w:tc>
        <w:tc>
          <w:tcPr>
            <w:tcW w:w="5953" w:type="dxa"/>
          </w:tcPr>
          <w:p w14:paraId="7843FED9" w14:textId="1FBFD564" w:rsidR="00CC3EE3" w:rsidRDefault="00E92BB1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Programou o código do ESP32.</w:t>
            </w:r>
          </w:p>
        </w:tc>
      </w:tr>
      <w:tr w:rsidR="00CC3EE3" w14:paraId="245FBE5B" w14:textId="77777777" w:rsidTr="008060D4">
        <w:tc>
          <w:tcPr>
            <w:tcW w:w="3681" w:type="dxa"/>
          </w:tcPr>
          <w:p w14:paraId="5E3B0A38" w14:textId="1EA7734E" w:rsidR="00CC3EE3" w:rsidRDefault="00790504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 w:rsidRPr="00790504">
              <w:rPr>
                <w:rFonts w:eastAsia="Calibri"/>
                <w:color w:val="FF0000"/>
                <w:sz w:val="24"/>
                <w:szCs w:val="24"/>
              </w:rPr>
              <w:t>Fernando Eyer Valadão Menezes</w:t>
            </w:r>
          </w:p>
        </w:tc>
        <w:tc>
          <w:tcPr>
            <w:tcW w:w="5953" w:type="dxa"/>
          </w:tcPr>
          <w:p w14:paraId="1A03F1CB" w14:textId="585C0443" w:rsidR="00CC3EE3" w:rsidRDefault="008060D4" w:rsidP="1E1D9ECB">
            <w:pPr>
              <w:spacing w:line="276" w:lineRule="auto"/>
              <w:jc w:val="both"/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Representante</w:t>
            </w:r>
            <w:r w:rsidR="00E92BB1">
              <w:rPr>
                <w:rFonts w:eastAsia="Calibri"/>
                <w:color w:val="FF0000"/>
                <w:sz w:val="24"/>
                <w:szCs w:val="24"/>
              </w:rPr>
              <w:t xml:space="preserve"> do grupo.</w:t>
            </w:r>
          </w:p>
        </w:tc>
      </w:tr>
    </w:tbl>
    <w:p w14:paraId="1B4CC040" w14:textId="77777777" w:rsidR="00CC3EE3" w:rsidRPr="005B09C8" w:rsidRDefault="00CC3EE3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17D86362" w14:textId="04C2D40B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34074C" w14:textId="09A4CBFC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7201BF62" w14:textId="77777777" w:rsidR="00CC3EE3" w:rsidRDefault="00FC4C5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1E1D9ECB">
        <w:rPr>
          <w:rFonts w:eastAsia="Calibri"/>
          <w:color w:val="FF0000"/>
          <w:sz w:val="24"/>
          <w:szCs w:val="24"/>
        </w:rPr>
        <w:t>Descrever o detalhamento d</w:t>
      </w:r>
      <w:r w:rsidR="0018516F">
        <w:rPr>
          <w:rFonts w:eastAsia="Calibri"/>
          <w:color w:val="FF0000"/>
          <w:sz w:val="24"/>
          <w:szCs w:val="24"/>
        </w:rPr>
        <w:t>as etapas</w:t>
      </w:r>
      <w:r w:rsidR="00A922F4">
        <w:rPr>
          <w:rFonts w:eastAsia="Calibri"/>
          <w:color w:val="FF0000"/>
          <w:sz w:val="24"/>
          <w:szCs w:val="24"/>
        </w:rPr>
        <w:t xml:space="preserve"> para atingir os</w:t>
      </w:r>
      <w:r w:rsidRPr="1E1D9ECB">
        <w:rPr>
          <w:rFonts w:eastAsia="Calibri"/>
          <w:color w:val="FF0000"/>
          <w:sz w:val="24"/>
          <w:szCs w:val="24"/>
        </w:rPr>
        <w:t xml:space="preserve"> objetivos previstos n</w:t>
      </w:r>
      <w:r w:rsidR="00A922F4">
        <w:rPr>
          <w:rFonts w:eastAsia="Calibri"/>
          <w:color w:val="FF0000"/>
          <w:sz w:val="24"/>
          <w:szCs w:val="24"/>
        </w:rPr>
        <w:t>a seção 1.</w:t>
      </w:r>
      <w:r w:rsidRPr="1E1D9ECB">
        <w:rPr>
          <w:rFonts w:eastAsia="Calibri"/>
          <w:color w:val="FF0000"/>
          <w:sz w:val="24"/>
          <w:szCs w:val="24"/>
        </w:rPr>
        <w:t>4, indicando como eles serão alcançados, definindo os critérios e os indicadores necessários para</w:t>
      </w:r>
      <w:r w:rsidR="00E96974">
        <w:rPr>
          <w:rFonts w:eastAsia="Calibri"/>
          <w:color w:val="FF0000"/>
          <w:sz w:val="24"/>
          <w:szCs w:val="24"/>
        </w:rPr>
        <w:t xml:space="preserve"> a efetividade do projeto</w:t>
      </w:r>
      <w:r w:rsidRPr="1E1D9ECB">
        <w:rPr>
          <w:rFonts w:eastAsia="Calibri"/>
          <w:color w:val="FF0000"/>
          <w:sz w:val="24"/>
          <w:szCs w:val="24"/>
        </w:rPr>
        <w:t>.</w:t>
      </w:r>
    </w:p>
    <w:p w14:paraId="40F185E6" w14:textId="77777777" w:rsidR="00A4386F" w:rsidRDefault="00A4386F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548A9D5F" w14:textId="290AE6A4" w:rsidR="00A4386F" w:rsidRDefault="00A4386F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Exemplo</w:t>
      </w:r>
      <w:r w:rsidR="007C363F">
        <w:rPr>
          <w:rFonts w:eastAsia="Calibri"/>
          <w:color w:val="FF0000"/>
          <w:sz w:val="24"/>
          <w:szCs w:val="24"/>
        </w:rPr>
        <w:t>s</w:t>
      </w:r>
      <w:r>
        <w:rPr>
          <w:rFonts w:eastAsia="Calibri"/>
          <w:color w:val="FF0000"/>
          <w:sz w:val="24"/>
          <w:szCs w:val="24"/>
        </w:rPr>
        <w:t>:</w:t>
      </w:r>
    </w:p>
    <w:p w14:paraId="574FEE1E" w14:textId="1A8D0FB8" w:rsidR="00A4386F" w:rsidRDefault="002F618C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1. Definimos </w:t>
      </w:r>
      <w:r w:rsidR="00A4386F">
        <w:rPr>
          <w:rFonts w:eastAsia="Calibri"/>
          <w:color w:val="FF0000"/>
          <w:sz w:val="24"/>
          <w:szCs w:val="24"/>
        </w:rPr>
        <w:t>o tema do vídeo para proliferação do conceito de IOT:</w:t>
      </w:r>
    </w:p>
    <w:p w14:paraId="4208BA4A" w14:textId="47AE2754" w:rsidR="00FC4C5E" w:rsidRDefault="00A4386F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2. </w:t>
      </w:r>
      <w:r w:rsidR="00FC4C5E" w:rsidRPr="1E1D9ECB">
        <w:rPr>
          <w:rFonts w:eastAsia="Calibri"/>
          <w:color w:val="FF0000"/>
          <w:sz w:val="24"/>
          <w:szCs w:val="24"/>
        </w:rPr>
        <w:t xml:space="preserve">  </w:t>
      </w:r>
      <w:r>
        <w:rPr>
          <w:rFonts w:eastAsia="Calibri"/>
          <w:color w:val="FF0000"/>
          <w:sz w:val="24"/>
          <w:szCs w:val="24"/>
        </w:rPr>
        <w:t>Fizemos a divisão das falas do vídeo e da ferramenta que será utilizada;</w:t>
      </w:r>
    </w:p>
    <w:p w14:paraId="7F2796B5" w14:textId="0825F071" w:rsidR="00A4386F" w:rsidRDefault="00A4386F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3. Fizemos a gravação do vídeo e edição;</w:t>
      </w:r>
    </w:p>
    <w:p w14:paraId="3285E26A" w14:textId="5F3C67C8" w:rsidR="00A4386F" w:rsidRDefault="00A4386F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4. Definimos o projeto a ser implementado na parte interessada</w:t>
      </w:r>
      <w:r w:rsidR="00556D6E">
        <w:rPr>
          <w:rFonts w:eastAsia="Calibri"/>
          <w:color w:val="FF0000"/>
          <w:sz w:val="24"/>
          <w:szCs w:val="24"/>
        </w:rPr>
        <w:t>;</w:t>
      </w:r>
    </w:p>
    <w:p w14:paraId="2B665B2B" w14:textId="07B88412" w:rsidR="00556D6E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5. Iniciamos a compra dos equipamentos para o desenvolvimento do projeto;</w:t>
      </w:r>
    </w:p>
    <w:p w14:paraId="4CAF52AC" w14:textId="1CA17497" w:rsidR="00556D6E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6. Realizamos reunião para elaborar o cronograma e as metas de desenvolvimento;</w:t>
      </w:r>
    </w:p>
    <w:p w14:paraId="4E23623C" w14:textId="493BF7E2" w:rsidR="00556D6E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7. Iniciamos a montagem da infraestrutura do projeto;</w:t>
      </w:r>
    </w:p>
    <w:p w14:paraId="79029660" w14:textId="14854075" w:rsidR="00556D6E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8. Fizemos a programação do projeto na plataforma do Arduino;</w:t>
      </w:r>
    </w:p>
    <w:p w14:paraId="570688F1" w14:textId="15A61E9E" w:rsidR="00556D6E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9. Realizamos testes no projeto;</w:t>
      </w:r>
    </w:p>
    <w:p w14:paraId="20F14D52" w14:textId="5CDF28E6" w:rsidR="00556D6E" w:rsidRPr="005B09C8" w:rsidRDefault="00556D6E" w:rsidP="00FC4C5E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10. Fizemos a apresentação do projeto na parte interessada com a coleta de evidências.</w:t>
      </w:r>
    </w:p>
    <w:p w14:paraId="0976374C" w14:textId="09A9F7CB" w:rsidR="00FC4C5E" w:rsidRDefault="00A4386F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“Continuar até definir os passos do projeto finalizado.”</w:t>
      </w:r>
    </w:p>
    <w:p w14:paraId="757D7717" w14:textId="77777777" w:rsidR="008A49E4" w:rsidRDefault="008A49E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647818" w14:textId="2E600E28" w:rsidR="008A49E4" w:rsidRDefault="008A49E4" w:rsidP="008A49E4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05E53FB3" w14:textId="081E46C6" w:rsidR="002660F4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lastRenderedPageBreak/>
        <w:t>Recursos previstos</w:t>
      </w:r>
      <w:bookmarkEnd w:id="11"/>
    </w:p>
    <w:p w14:paraId="772FBDB0" w14:textId="75B6FA42" w:rsidR="009A6410" w:rsidRPr="004F3256" w:rsidRDefault="009A6410" w:rsidP="009A6410">
      <w:pPr>
        <w:rPr>
          <w:color w:val="EE0000"/>
          <w:sz w:val="24"/>
          <w:szCs w:val="24"/>
        </w:rPr>
      </w:pPr>
      <w:r w:rsidRPr="004F3256">
        <w:rPr>
          <w:b/>
          <w:bCs/>
          <w:color w:val="EE0000"/>
          <w:sz w:val="24"/>
          <w:szCs w:val="24"/>
        </w:rPr>
        <w:t>Componentes do projeto</w:t>
      </w:r>
      <w:r w:rsidR="00312447" w:rsidRPr="004F3256">
        <w:rPr>
          <w:color w:val="EE0000"/>
          <w:sz w:val="24"/>
          <w:szCs w:val="24"/>
        </w:rPr>
        <w:t>:</w:t>
      </w:r>
    </w:p>
    <w:p w14:paraId="7C813F8F" w14:textId="749BD639" w:rsidR="009A6410" w:rsidRDefault="009A6410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1x ESP32.</w:t>
      </w:r>
    </w:p>
    <w:p w14:paraId="13E0BB3A" w14:textId="7FA83F93" w:rsidR="009A6410" w:rsidRDefault="009A6410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1xArduino Uno.</w:t>
      </w:r>
    </w:p>
    <w:p w14:paraId="664B8D42" w14:textId="7DA649AB" w:rsidR="009A6410" w:rsidRDefault="009A6410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3xLEDs(Vermelho, Amarelo e Verde)</w:t>
      </w:r>
    </w:p>
    <w:p w14:paraId="133976CD" w14:textId="13144850" w:rsidR="009A6410" w:rsidRDefault="009A6410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4x resistores(1k</w:t>
      </w:r>
      <w:r w:rsidRPr="009A6410">
        <w:rPr>
          <w:rFonts w:eastAsia="Calibri"/>
          <w:color w:val="FF0000"/>
          <w:sz w:val="24"/>
          <w:szCs w:val="24"/>
        </w:rPr>
        <w:t>Ω</w:t>
      </w:r>
      <w:r>
        <w:rPr>
          <w:rFonts w:eastAsia="Calibri"/>
          <w:color w:val="FF0000"/>
          <w:sz w:val="24"/>
          <w:szCs w:val="24"/>
        </w:rPr>
        <w:t>)</w:t>
      </w:r>
    </w:p>
    <w:p w14:paraId="1A4BF6EF" w14:textId="16F115F4" w:rsidR="009A6410" w:rsidRDefault="009A6410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1x Resistor (2k</w:t>
      </w:r>
      <w:r w:rsidRPr="009A6410">
        <w:rPr>
          <w:rFonts w:eastAsia="Calibri"/>
          <w:color w:val="FF0000"/>
          <w:sz w:val="24"/>
          <w:szCs w:val="24"/>
        </w:rPr>
        <w:t>Ω</w:t>
      </w:r>
      <w:r>
        <w:rPr>
          <w:rFonts w:eastAsia="Calibri"/>
          <w:color w:val="FF0000"/>
          <w:sz w:val="24"/>
          <w:szCs w:val="24"/>
        </w:rPr>
        <w:t>)</w:t>
      </w:r>
    </w:p>
    <w:p w14:paraId="60B27D74" w14:textId="3CF0E07E" w:rsidR="00312447" w:rsidRDefault="00312447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1xMódulo Leitor MFRC522</w:t>
      </w:r>
    </w:p>
    <w:p w14:paraId="79A82ACF" w14:textId="2DF16247" w:rsidR="00312447" w:rsidRDefault="00312447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2xTags(</w:t>
      </w:r>
      <w:proofErr w:type="spellStart"/>
      <w:r>
        <w:rPr>
          <w:rFonts w:eastAsia="Calibri"/>
          <w:color w:val="FF0000"/>
          <w:sz w:val="24"/>
          <w:szCs w:val="24"/>
        </w:rPr>
        <w:t>Ex</w:t>
      </w:r>
      <w:proofErr w:type="spellEnd"/>
      <w:r>
        <w:rPr>
          <w:rFonts w:eastAsia="Calibri"/>
          <w:color w:val="FF0000"/>
          <w:sz w:val="24"/>
          <w:szCs w:val="24"/>
        </w:rPr>
        <w:t>: Cartão</w:t>
      </w:r>
      <w:r w:rsidR="008060D4">
        <w:rPr>
          <w:rFonts w:eastAsia="Calibri"/>
          <w:color w:val="FF0000"/>
          <w:sz w:val="24"/>
          <w:szCs w:val="24"/>
        </w:rPr>
        <w:t>).</w:t>
      </w:r>
      <w:r>
        <w:rPr>
          <w:rFonts w:eastAsia="Calibri"/>
          <w:color w:val="FF0000"/>
          <w:sz w:val="24"/>
          <w:szCs w:val="24"/>
        </w:rPr>
        <w:t xml:space="preserve"> </w:t>
      </w:r>
    </w:p>
    <w:p w14:paraId="3D607F6D" w14:textId="3D827492" w:rsidR="007A5710" w:rsidRPr="009A6410" w:rsidRDefault="007A5710" w:rsidP="009A6410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~19x Jumpers/Cabos.</w:t>
      </w:r>
    </w:p>
    <w:p w14:paraId="69A0FE5A" w14:textId="77777777" w:rsidR="008B2E61" w:rsidRPr="00C747E9" w:rsidRDefault="008B2E61" w:rsidP="1E1D9ECB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559CCDB4" w14:textId="4CF5C071" w:rsidR="008060D4" w:rsidRDefault="008060D4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C747E9">
        <w:rPr>
          <w:rFonts w:eastAsia="Calibri"/>
          <w:b/>
          <w:bCs/>
          <w:color w:val="FF0000"/>
          <w:sz w:val="24"/>
          <w:szCs w:val="24"/>
        </w:rPr>
        <w:t>Requisitos técnicos do projeto</w:t>
      </w:r>
      <w:r>
        <w:rPr>
          <w:rFonts w:eastAsia="Calibri"/>
          <w:color w:val="FF0000"/>
          <w:sz w:val="24"/>
          <w:szCs w:val="24"/>
        </w:rPr>
        <w:t>:</w:t>
      </w:r>
    </w:p>
    <w:p w14:paraId="4C0364DD" w14:textId="3A61A666" w:rsidR="008060D4" w:rsidRDefault="008060D4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Conexão com frequência de 2,4GHz(o projeto não funciona no 5GB,Limitação do chipset do ESP32).</w:t>
      </w:r>
    </w:p>
    <w:p w14:paraId="0976339F" w14:textId="77777777" w:rsidR="00C747E9" w:rsidRPr="005B09C8" w:rsidRDefault="00C747E9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64D4DFAE" w14:textId="77777777" w:rsidR="00312447" w:rsidRPr="00312447" w:rsidRDefault="00312447" w:rsidP="00312447">
      <w:pPr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O projeto consiste no desenvolvimento de um sistema de controle de acesso inteligente e distribuído, utilizando a arquitetura de Internet das Coisas (IoT). A solução integra validação física de credenciais RFID (Edge Computing) com o registro de eventos em tempo real na nuvem (Cloud Computing).</w:t>
      </w:r>
    </w:p>
    <w:p w14:paraId="5595F4C5" w14:textId="77777777" w:rsidR="00312447" w:rsidRPr="00312447" w:rsidRDefault="00312447" w:rsidP="00312447">
      <w:pPr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Para garantir estabilidade e escalabilidade, o processamento foi dividido entre dois microcontroladores distintos: um focado no controle de hardware e outro dedicado à comunicação em rede.</w:t>
      </w:r>
    </w:p>
    <w:p w14:paraId="74DC0C3E" w14:textId="77777777" w:rsidR="00312447" w:rsidRPr="00312447" w:rsidRDefault="00312447" w:rsidP="00312447">
      <w:pPr>
        <w:rPr>
          <w:rFonts w:eastAsia="Calibri"/>
          <w:b/>
          <w:bCs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Arquitetura de Hardware</w:t>
      </w:r>
    </w:p>
    <w:p w14:paraId="38CEAF32" w14:textId="77777777" w:rsidR="00312447" w:rsidRPr="00312447" w:rsidRDefault="00312447" w:rsidP="00312447">
      <w:pPr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A camada física da solução foi estruturada utilizando a comunicação em cascata entre os seguintes componentes:</w:t>
      </w:r>
    </w:p>
    <w:p w14:paraId="6C23D0A0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Módulo Sensor (Arduino):</w:t>
      </w:r>
      <w:r w:rsidRPr="00312447">
        <w:rPr>
          <w:rFonts w:eastAsia="Calibri"/>
          <w:color w:val="FF0000"/>
          <w:sz w:val="24"/>
          <w:szCs w:val="24"/>
        </w:rPr>
        <w:t xml:space="preserve"> Atua como o cérebro local. Responsável por gerenciar o leitor RFID via protocolo SPI e controlar as interfaces visuais (LEDs indicadores de status).</w:t>
      </w:r>
    </w:p>
    <w:p w14:paraId="3507848F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Módulo de Comunicação (ESP32):</w:t>
      </w:r>
      <w:r w:rsidRPr="00312447">
        <w:rPr>
          <w:rFonts w:eastAsia="Calibri"/>
          <w:color w:val="FF0000"/>
          <w:sz w:val="24"/>
          <w:szCs w:val="24"/>
        </w:rPr>
        <w:t xml:space="preserve"> Atua como o </w:t>
      </w:r>
      <w:r w:rsidRPr="00312447">
        <w:rPr>
          <w:rFonts w:eastAsia="Calibri"/>
          <w:i/>
          <w:iCs/>
          <w:color w:val="FF0000"/>
          <w:sz w:val="24"/>
          <w:szCs w:val="24"/>
        </w:rPr>
        <w:t>Gateway</w:t>
      </w:r>
      <w:r w:rsidRPr="00312447">
        <w:rPr>
          <w:rFonts w:eastAsia="Calibri"/>
          <w:color w:val="FF0000"/>
          <w:sz w:val="24"/>
          <w:szCs w:val="24"/>
        </w:rPr>
        <w:t xml:space="preserve"> de rede. É responsável por conectar o sistema à internet via Wi-Fi e sincronizar o relógio global.</w:t>
      </w:r>
    </w:p>
    <w:p w14:paraId="7C75344B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Módulo Leitor MFRC522:</w:t>
      </w:r>
      <w:r w:rsidRPr="00312447">
        <w:rPr>
          <w:rFonts w:eastAsia="Calibri"/>
          <w:color w:val="FF0000"/>
          <w:sz w:val="24"/>
          <w:szCs w:val="24"/>
        </w:rPr>
        <w:t xml:space="preserve"> Opera na frequência de 13.56 MHz para leitura das tags/cartões de aproximação.</w:t>
      </w:r>
    </w:p>
    <w:p w14:paraId="376412FD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Circuito de Proteção (Divisor de Tensão):</w:t>
      </w:r>
      <w:r w:rsidRPr="00312447">
        <w:rPr>
          <w:rFonts w:eastAsia="Calibri"/>
          <w:color w:val="FF0000"/>
          <w:sz w:val="24"/>
          <w:szCs w:val="24"/>
        </w:rPr>
        <w:t xml:space="preserve"> Implementado entre o Arduino e o ESP32 utilizando resistores (1kΩ e 2kΩ) para rebaixar o sinal lógico de 5V do Arduino para os 3.3V seguros suportados pelo ESP32, garantindo a integridade física dos componentes.</w:t>
      </w:r>
    </w:p>
    <w:p w14:paraId="15394390" w14:textId="77777777" w:rsidR="00312447" w:rsidRPr="00312447" w:rsidRDefault="00312447" w:rsidP="00312447">
      <w:pPr>
        <w:rPr>
          <w:rFonts w:eastAsia="Calibri"/>
          <w:b/>
          <w:bCs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Arquitetura de Software e Protocolos</w:t>
      </w:r>
    </w:p>
    <w:p w14:paraId="50E1A202" w14:textId="77777777" w:rsidR="00312447" w:rsidRPr="00312447" w:rsidRDefault="00312447" w:rsidP="00312447">
      <w:pPr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color w:val="FF0000"/>
          <w:sz w:val="24"/>
          <w:szCs w:val="24"/>
        </w:rPr>
        <w:t>A programação foi desenvolvida em C/C++ (via Arduino IDE) e faz uso dos seguintes protocolos para tráfego de dados:</w:t>
      </w:r>
    </w:p>
    <w:p w14:paraId="7B11177E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lastRenderedPageBreak/>
        <w:t>Comunicação SPI:</w:t>
      </w:r>
      <w:r w:rsidRPr="00312447">
        <w:rPr>
          <w:rFonts w:eastAsia="Calibri"/>
          <w:color w:val="FF0000"/>
          <w:sz w:val="24"/>
          <w:szCs w:val="24"/>
        </w:rPr>
        <w:t xml:space="preserve"> Utilizada para a troca de dados em alta velocidade entre o Leitor RFID e o Arduino.</w:t>
      </w:r>
    </w:p>
    <w:p w14:paraId="59BF24C6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Comunicação Serial (UART):</w:t>
      </w:r>
      <w:r w:rsidRPr="00312447">
        <w:rPr>
          <w:rFonts w:eastAsia="Calibri"/>
          <w:color w:val="FF0000"/>
          <w:sz w:val="24"/>
          <w:szCs w:val="24"/>
        </w:rPr>
        <w:t xml:space="preserve"> Utilizada (via pinos RX/TX) para a passagem da mensagem de acesso validado do Arduino para o ESP32.</w:t>
      </w:r>
    </w:p>
    <w:p w14:paraId="14F29E44" w14:textId="79375305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Protocolo NTP (Network Time Protocol):</w:t>
      </w:r>
      <w:r w:rsidRPr="00312447">
        <w:rPr>
          <w:rFonts w:eastAsia="Calibri"/>
          <w:color w:val="FF0000"/>
          <w:sz w:val="24"/>
          <w:szCs w:val="24"/>
        </w:rPr>
        <w:t xml:space="preserve"> Utilizado pelo ESP32</w:t>
      </w:r>
      <w:r>
        <w:rPr>
          <w:rFonts w:eastAsia="Calibri"/>
          <w:color w:val="FF0000"/>
          <w:sz w:val="24"/>
          <w:szCs w:val="24"/>
        </w:rPr>
        <w:t xml:space="preserve">(no Modo </w:t>
      </w:r>
      <w:proofErr w:type="spellStart"/>
      <w:r>
        <w:rPr>
          <w:rFonts w:eastAsia="Calibri"/>
          <w:color w:val="FF0000"/>
          <w:sz w:val="24"/>
          <w:szCs w:val="24"/>
        </w:rPr>
        <w:t>Wifi</w:t>
      </w:r>
      <w:proofErr w:type="spellEnd"/>
      <w:r>
        <w:rPr>
          <w:rFonts w:eastAsia="Calibri"/>
          <w:color w:val="FF0000"/>
          <w:sz w:val="24"/>
          <w:szCs w:val="24"/>
        </w:rPr>
        <w:t>)</w:t>
      </w:r>
      <w:r w:rsidRPr="00312447">
        <w:rPr>
          <w:rFonts w:eastAsia="Calibri"/>
          <w:color w:val="FF0000"/>
          <w:sz w:val="24"/>
          <w:szCs w:val="24"/>
        </w:rPr>
        <w:t xml:space="preserve"> para buscar a data e hora globais exatas (UTC-3) no momento da leitura, dispensando o uso de módulos de relógio físico (RTC).</w:t>
      </w:r>
    </w:p>
    <w:p w14:paraId="3AAE647B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Protocolo HTTP/HTTPS:</w:t>
      </w:r>
      <w:r w:rsidRPr="00312447">
        <w:rPr>
          <w:rFonts w:eastAsia="Calibri"/>
          <w:color w:val="FF0000"/>
          <w:sz w:val="24"/>
          <w:szCs w:val="24"/>
        </w:rPr>
        <w:t xml:space="preserve"> Utilizado para o envio dos pacotes de dados para a nuvem através do método </w:t>
      </w:r>
      <w:r w:rsidRPr="00312447">
        <w:rPr>
          <w:rFonts w:eastAsia="Calibri"/>
          <w:b/>
          <w:bCs/>
          <w:color w:val="FF0000"/>
          <w:sz w:val="24"/>
          <w:szCs w:val="24"/>
        </w:rPr>
        <w:t>POST</w:t>
      </w:r>
      <w:r w:rsidRPr="00312447">
        <w:rPr>
          <w:rFonts w:eastAsia="Calibri"/>
          <w:color w:val="FF0000"/>
          <w:sz w:val="24"/>
          <w:szCs w:val="24"/>
        </w:rPr>
        <w:t>, garantindo que caracteres especiais e formatações cheguem íntegros ao servidor.</w:t>
      </w:r>
    </w:p>
    <w:p w14:paraId="4F518AFD" w14:textId="77777777" w:rsidR="00312447" w:rsidRPr="00312447" w:rsidRDefault="00312447" w:rsidP="00312447">
      <w:pPr>
        <w:rPr>
          <w:rFonts w:eastAsia="Calibri"/>
          <w:b/>
          <w:bCs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Fluxo de Funcionamento da Solução (Step-by-Step)</w:t>
      </w:r>
    </w:p>
    <w:p w14:paraId="064DF09E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Estado de Espera:</w:t>
      </w:r>
      <w:r w:rsidRPr="00312447">
        <w:rPr>
          <w:rFonts w:eastAsia="Calibri"/>
          <w:color w:val="FF0000"/>
          <w:sz w:val="24"/>
          <w:szCs w:val="24"/>
        </w:rPr>
        <w:t xml:space="preserve"> O sistema inicia com o LED amarelo piscando de forma não-bloqueante (via função millis()), indicando que o leitor está ativo e aguardando uma tag.</w:t>
      </w:r>
    </w:p>
    <w:p w14:paraId="771495AB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Leitura e Validação:</w:t>
      </w:r>
      <w:r w:rsidRPr="00312447">
        <w:rPr>
          <w:rFonts w:eastAsia="Calibri"/>
          <w:color w:val="FF0000"/>
          <w:sz w:val="24"/>
          <w:szCs w:val="24"/>
        </w:rPr>
        <w:t xml:space="preserve"> Ao aproximar um cartão, o Arduino captura o UID (Identificador Único) via rádio frequência e o compara com o banco de dados interno.</w:t>
      </w:r>
    </w:p>
    <w:p w14:paraId="6BBEAAC5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Feedback Visual:</w:t>
      </w:r>
      <w:r w:rsidRPr="00312447">
        <w:rPr>
          <w:rFonts w:eastAsia="Calibri"/>
          <w:color w:val="FF0000"/>
          <w:sz w:val="24"/>
          <w:szCs w:val="24"/>
        </w:rPr>
        <w:t xml:space="preserve"> Em caso de UID autorizado, o LED verde é acionado por 5 segundos. Em caso de recusa, o LED vermelho é acionado por 3 segundos.</w:t>
      </w:r>
    </w:p>
    <w:p w14:paraId="0CAA25E8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Passagem de Bastão:</w:t>
      </w:r>
      <w:r w:rsidRPr="00312447">
        <w:rPr>
          <w:rFonts w:eastAsia="Calibri"/>
          <w:color w:val="FF0000"/>
          <w:sz w:val="24"/>
          <w:szCs w:val="24"/>
        </w:rPr>
        <w:t xml:space="preserve"> O Arduino formata uma mensagem de texto com o status e o ID do cartão e a transmite via Serial (pino TX) para o ESP32.</w:t>
      </w:r>
    </w:p>
    <w:p w14:paraId="767CDCC4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Enriquecimento de Dados:</w:t>
      </w:r>
      <w:r w:rsidRPr="00312447">
        <w:rPr>
          <w:rFonts w:eastAsia="Calibri"/>
          <w:color w:val="FF0000"/>
          <w:sz w:val="24"/>
          <w:szCs w:val="24"/>
        </w:rPr>
        <w:t xml:space="preserve"> O ESP32 intercepta a mensagem, consulta o servidor NTP para capturar o </w:t>
      </w:r>
      <w:r w:rsidRPr="00312447">
        <w:rPr>
          <w:rFonts w:eastAsia="Calibri"/>
          <w:i/>
          <w:iCs/>
          <w:color w:val="FF0000"/>
          <w:sz w:val="24"/>
          <w:szCs w:val="24"/>
        </w:rPr>
        <w:t>timestamp</w:t>
      </w:r>
      <w:r w:rsidRPr="00312447">
        <w:rPr>
          <w:rFonts w:eastAsia="Calibri"/>
          <w:color w:val="FF0000"/>
          <w:sz w:val="24"/>
          <w:szCs w:val="24"/>
        </w:rPr>
        <w:t xml:space="preserve"> (data e hora exatas) e anexa essa informação à string original.</w:t>
      </w:r>
    </w:p>
    <w:p w14:paraId="2F2E40D8" w14:textId="77777777" w:rsidR="00312447" w:rsidRPr="00312447" w:rsidRDefault="00312447" w:rsidP="00312447">
      <w:pPr>
        <w:ind w:left="360"/>
        <w:rPr>
          <w:rFonts w:eastAsia="Calibri"/>
          <w:color w:val="FF0000"/>
          <w:sz w:val="24"/>
          <w:szCs w:val="24"/>
        </w:rPr>
      </w:pPr>
      <w:r w:rsidRPr="00312447">
        <w:rPr>
          <w:rFonts w:eastAsia="Calibri"/>
          <w:b/>
          <w:bCs/>
          <w:color w:val="FF0000"/>
          <w:sz w:val="24"/>
          <w:szCs w:val="24"/>
        </w:rPr>
        <w:t>Transmissão Cloud:</w:t>
      </w:r>
      <w:r w:rsidRPr="00312447">
        <w:rPr>
          <w:rFonts w:eastAsia="Calibri"/>
          <w:color w:val="FF0000"/>
          <w:sz w:val="24"/>
          <w:szCs w:val="24"/>
        </w:rPr>
        <w:t xml:space="preserve"> O ESP32 empacota a string final e realiza uma requisição </w:t>
      </w:r>
      <w:r w:rsidRPr="00312447">
        <w:rPr>
          <w:rFonts w:eastAsia="Calibri"/>
          <w:b/>
          <w:bCs/>
          <w:color w:val="FF0000"/>
          <w:sz w:val="24"/>
          <w:szCs w:val="24"/>
        </w:rPr>
        <w:t>HTTP POST</w:t>
      </w:r>
      <w:r w:rsidRPr="00312447">
        <w:rPr>
          <w:rFonts w:eastAsia="Calibri"/>
          <w:color w:val="FF0000"/>
          <w:sz w:val="24"/>
          <w:szCs w:val="24"/>
        </w:rPr>
        <w:t xml:space="preserve"> enviando o log completo do acesso para o servidor/Endpoint configurado (</w:t>
      </w:r>
      <w:proofErr w:type="spellStart"/>
      <w:r w:rsidRPr="00312447">
        <w:rPr>
          <w:rFonts w:eastAsia="Calibri"/>
          <w:color w:val="FF0000"/>
          <w:sz w:val="24"/>
          <w:szCs w:val="24"/>
        </w:rPr>
        <w:t>ex</w:t>
      </w:r>
      <w:proofErr w:type="spellEnd"/>
      <w:r w:rsidRPr="00312447">
        <w:rPr>
          <w:rFonts w:eastAsia="Calibri"/>
          <w:color w:val="FF0000"/>
          <w:sz w:val="24"/>
          <w:szCs w:val="24"/>
        </w:rPr>
        <w:t>: Webhook), retornando ao estado de escuta em seguida.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1D2AC68" w14:textId="68994613" w:rsidR="002660F4" w:rsidRDefault="00521A3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 xml:space="preserve">Considerações do grupo sobre o atingimento dos objetivos </w:t>
      </w:r>
      <w:proofErr w:type="spellStart"/>
      <w:r>
        <w:rPr>
          <w:rFonts w:eastAsia="Calibri" w:cstheme="minorHAnsi"/>
          <w:color w:val="FF0000"/>
          <w:sz w:val="24"/>
          <w:szCs w:val="24"/>
        </w:rPr>
        <w:t>sociocomunitários</w:t>
      </w:r>
      <w:proofErr w:type="spellEnd"/>
      <w:r>
        <w:rPr>
          <w:rFonts w:eastAsia="Calibri" w:cstheme="minorHAnsi"/>
          <w:color w:val="FF0000"/>
          <w:sz w:val="24"/>
          <w:szCs w:val="24"/>
        </w:rPr>
        <w:t xml:space="preserve"> estabelecidos para o projeto</w:t>
      </w:r>
      <w:r w:rsidR="154712AF"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lastRenderedPageBreak/>
        <w:t>Avaliação de reação da parte interessada</w:t>
      </w:r>
      <w:bookmarkEnd w:id="15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00E91A98" w:rsidR="008B76AB" w:rsidRDefault="00A4386F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  <w:r>
        <w:rPr>
          <w:rFonts w:eastAsia="Calibri"/>
          <w:color w:val="2F5496" w:themeColor="accent1" w:themeShade="BF"/>
          <w:sz w:val="26"/>
          <w:szCs w:val="26"/>
        </w:rPr>
        <w:t>OBS: O RELATO INDIVIDUAL SÃO NOS ITENS ABAIXO:</w:t>
      </w:r>
    </w:p>
    <w:p w14:paraId="09ADF9A9" w14:textId="77777777" w:rsidR="00A4386F" w:rsidRPr="00AD24A8" w:rsidRDefault="00A4386F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5629" w14:textId="77777777" w:rsidR="00912130" w:rsidRDefault="00912130">
      <w:pPr>
        <w:spacing w:after="0" w:line="240" w:lineRule="auto"/>
      </w:pPr>
      <w:r>
        <w:separator/>
      </w:r>
    </w:p>
  </w:endnote>
  <w:endnote w:type="continuationSeparator" w:id="0">
    <w:p w14:paraId="45220E4F" w14:textId="77777777" w:rsidR="00912130" w:rsidRDefault="00912130">
      <w:pPr>
        <w:spacing w:after="0" w:line="240" w:lineRule="auto"/>
      </w:pPr>
      <w:r>
        <w:continuationSeparator/>
      </w:r>
    </w:p>
  </w:endnote>
  <w:endnote w:type="continuationNotice" w:id="1">
    <w:p w14:paraId="7C4C424B" w14:textId="77777777" w:rsidR="00912130" w:rsidRDefault="009121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F072B" w14:textId="77777777" w:rsidR="00912130" w:rsidRDefault="00912130">
      <w:pPr>
        <w:spacing w:after="0" w:line="240" w:lineRule="auto"/>
      </w:pPr>
      <w:r>
        <w:separator/>
      </w:r>
    </w:p>
  </w:footnote>
  <w:footnote w:type="continuationSeparator" w:id="0">
    <w:p w14:paraId="1A52E88E" w14:textId="77777777" w:rsidR="00912130" w:rsidRDefault="00912130">
      <w:pPr>
        <w:spacing w:after="0" w:line="240" w:lineRule="auto"/>
      </w:pPr>
      <w:r>
        <w:continuationSeparator/>
      </w:r>
    </w:p>
  </w:footnote>
  <w:footnote w:type="continuationNotice" w:id="1">
    <w:p w14:paraId="7E36DE5F" w14:textId="77777777" w:rsidR="00912130" w:rsidRDefault="009121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E510EE"/>
    <w:multiLevelType w:val="multilevel"/>
    <w:tmpl w:val="7E7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3742F"/>
    <w:multiLevelType w:val="multilevel"/>
    <w:tmpl w:val="0BA0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704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0162C7"/>
    <w:multiLevelType w:val="multilevel"/>
    <w:tmpl w:val="8CEE06AE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D4D0BE5"/>
    <w:multiLevelType w:val="multilevel"/>
    <w:tmpl w:val="0F0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81688">
    <w:abstractNumId w:val="5"/>
  </w:num>
  <w:num w:numId="2" w16cid:durableId="1671640615">
    <w:abstractNumId w:val="4"/>
  </w:num>
  <w:num w:numId="3" w16cid:durableId="805708319">
    <w:abstractNumId w:val="3"/>
  </w:num>
  <w:num w:numId="4" w16cid:durableId="1695114048">
    <w:abstractNumId w:val="10"/>
  </w:num>
  <w:num w:numId="5" w16cid:durableId="1843934476">
    <w:abstractNumId w:val="1"/>
  </w:num>
  <w:num w:numId="6" w16cid:durableId="189731318">
    <w:abstractNumId w:val="0"/>
  </w:num>
  <w:num w:numId="7" w16cid:durableId="665598319">
    <w:abstractNumId w:val="13"/>
  </w:num>
  <w:num w:numId="8" w16cid:durableId="266430673">
    <w:abstractNumId w:val="12"/>
  </w:num>
  <w:num w:numId="9" w16cid:durableId="200019219">
    <w:abstractNumId w:val="11"/>
  </w:num>
  <w:num w:numId="10" w16cid:durableId="1824732889">
    <w:abstractNumId w:val="8"/>
  </w:num>
  <w:num w:numId="11" w16cid:durableId="778330426">
    <w:abstractNumId w:val="9"/>
  </w:num>
  <w:num w:numId="12" w16cid:durableId="2126271975">
    <w:abstractNumId w:val="2"/>
  </w:num>
  <w:num w:numId="13" w16cid:durableId="367224993">
    <w:abstractNumId w:val="6"/>
  </w:num>
  <w:num w:numId="14" w16cid:durableId="322513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60AE5"/>
    <w:rsid w:val="000879E7"/>
    <w:rsid w:val="000C42A7"/>
    <w:rsid w:val="000D3388"/>
    <w:rsid w:val="000E1DCC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53A13"/>
    <w:rsid w:val="002660F4"/>
    <w:rsid w:val="00266A71"/>
    <w:rsid w:val="0027D347"/>
    <w:rsid w:val="00282AD0"/>
    <w:rsid w:val="002845CB"/>
    <w:rsid w:val="00293456"/>
    <w:rsid w:val="0029475E"/>
    <w:rsid w:val="002A56C4"/>
    <w:rsid w:val="002B79EE"/>
    <w:rsid w:val="002D2410"/>
    <w:rsid w:val="002D62A4"/>
    <w:rsid w:val="002F4F9B"/>
    <w:rsid w:val="002F618C"/>
    <w:rsid w:val="00312447"/>
    <w:rsid w:val="00387A11"/>
    <w:rsid w:val="003A1F0C"/>
    <w:rsid w:val="003B6D85"/>
    <w:rsid w:val="003C149F"/>
    <w:rsid w:val="003C7563"/>
    <w:rsid w:val="003D2D5B"/>
    <w:rsid w:val="003F02D1"/>
    <w:rsid w:val="003F4E85"/>
    <w:rsid w:val="00403450"/>
    <w:rsid w:val="00415401"/>
    <w:rsid w:val="004168D2"/>
    <w:rsid w:val="004367A7"/>
    <w:rsid w:val="00445130"/>
    <w:rsid w:val="0045168F"/>
    <w:rsid w:val="00464A0C"/>
    <w:rsid w:val="0047669E"/>
    <w:rsid w:val="00485CBB"/>
    <w:rsid w:val="004A33E0"/>
    <w:rsid w:val="004A7031"/>
    <w:rsid w:val="004D5918"/>
    <w:rsid w:val="004F3256"/>
    <w:rsid w:val="004F532E"/>
    <w:rsid w:val="00521A39"/>
    <w:rsid w:val="005433CB"/>
    <w:rsid w:val="00544212"/>
    <w:rsid w:val="00544491"/>
    <w:rsid w:val="00545EBE"/>
    <w:rsid w:val="00554A66"/>
    <w:rsid w:val="00556D6E"/>
    <w:rsid w:val="00571DF8"/>
    <w:rsid w:val="0057727C"/>
    <w:rsid w:val="005B09C8"/>
    <w:rsid w:val="005C2B77"/>
    <w:rsid w:val="005E11A4"/>
    <w:rsid w:val="005E68BC"/>
    <w:rsid w:val="00601FE0"/>
    <w:rsid w:val="00644EB3"/>
    <w:rsid w:val="0064596F"/>
    <w:rsid w:val="00660FA5"/>
    <w:rsid w:val="00670BA2"/>
    <w:rsid w:val="006775D1"/>
    <w:rsid w:val="006827C1"/>
    <w:rsid w:val="006A6F2D"/>
    <w:rsid w:val="006F7714"/>
    <w:rsid w:val="00711A95"/>
    <w:rsid w:val="00722AE0"/>
    <w:rsid w:val="00733694"/>
    <w:rsid w:val="00733711"/>
    <w:rsid w:val="00736C80"/>
    <w:rsid w:val="00743792"/>
    <w:rsid w:val="0075183C"/>
    <w:rsid w:val="00787DFF"/>
    <w:rsid w:val="00790504"/>
    <w:rsid w:val="007933A0"/>
    <w:rsid w:val="007A5710"/>
    <w:rsid w:val="007B72ED"/>
    <w:rsid w:val="007B7A4E"/>
    <w:rsid w:val="007C363F"/>
    <w:rsid w:val="007C4A88"/>
    <w:rsid w:val="007F1A74"/>
    <w:rsid w:val="007F455E"/>
    <w:rsid w:val="00801F9E"/>
    <w:rsid w:val="008060D4"/>
    <w:rsid w:val="00821ADE"/>
    <w:rsid w:val="00826D37"/>
    <w:rsid w:val="00845B8F"/>
    <w:rsid w:val="00850791"/>
    <w:rsid w:val="008558DB"/>
    <w:rsid w:val="00870A73"/>
    <w:rsid w:val="00880B26"/>
    <w:rsid w:val="008924C0"/>
    <w:rsid w:val="008A49E4"/>
    <w:rsid w:val="008B2E61"/>
    <w:rsid w:val="008B76AB"/>
    <w:rsid w:val="008C3642"/>
    <w:rsid w:val="008C39E0"/>
    <w:rsid w:val="008C6D2F"/>
    <w:rsid w:val="008E6F2E"/>
    <w:rsid w:val="00912130"/>
    <w:rsid w:val="009127DC"/>
    <w:rsid w:val="00915118"/>
    <w:rsid w:val="009309B4"/>
    <w:rsid w:val="0099748F"/>
    <w:rsid w:val="009A6410"/>
    <w:rsid w:val="009F1AE2"/>
    <w:rsid w:val="00A13AD2"/>
    <w:rsid w:val="00A1514D"/>
    <w:rsid w:val="00A4386F"/>
    <w:rsid w:val="00A51F0E"/>
    <w:rsid w:val="00A922F4"/>
    <w:rsid w:val="00A93C11"/>
    <w:rsid w:val="00AC2FC6"/>
    <w:rsid w:val="00AC6AB2"/>
    <w:rsid w:val="00AD24A8"/>
    <w:rsid w:val="00AD64CE"/>
    <w:rsid w:val="00AF299A"/>
    <w:rsid w:val="00AF5259"/>
    <w:rsid w:val="00AF6ABC"/>
    <w:rsid w:val="00B114FD"/>
    <w:rsid w:val="00B13587"/>
    <w:rsid w:val="00B14BDA"/>
    <w:rsid w:val="00B2C402"/>
    <w:rsid w:val="00B303A4"/>
    <w:rsid w:val="00B43A72"/>
    <w:rsid w:val="00B82BB8"/>
    <w:rsid w:val="00B85764"/>
    <w:rsid w:val="00B87BF7"/>
    <w:rsid w:val="00BB75AD"/>
    <w:rsid w:val="00BC6FA1"/>
    <w:rsid w:val="00BD168E"/>
    <w:rsid w:val="00BE3EAD"/>
    <w:rsid w:val="00BE5C12"/>
    <w:rsid w:val="00BF1639"/>
    <w:rsid w:val="00C049F0"/>
    <w:rsid w:val="00C0577F"/>
    <w:rsid w:val="00C27099"/>
    <w:rsid w:val="00C440C5"/>
    <w:rsid w:val="00C47817"/>
    <w:rsid w:val="00C643ED"/>
    <w:rsid w:val="00C747E9"/>
    <w:rsid w:val="00C84E25"/>
    <w:rsid w:val="00C90F61"/>
    <w:rsid w:val="00C932E2"/>
    <w:rsid w:val="00CC3EE3"/>
    <w:rsid w:val="00CD4184"/>
    <w:rsid w:val="00CF54E3"/>
    <w:rsid w:val="00D077A9"/>
    <w:rsid w:val="00D206F8"/>
    <w:rsid w:val="00D64531"/>
    <w:rsid w:val="00D8042D"/>
    <w:rsid w:val="00DE1AEA"/>
    <w:rsid w:val="00E07AEA"/>
    <w:rsid w:val="00E20484"/>
    <w:rsid w:val="00E45995"/>
    <w:rsid w:val="00E4613A"/>
    <w:rsid w:val="00E67F83"/>
    <w:rsid w:val="00E92BB1"/>
    <w:rsid w:val="00E94770"/>
    <w:rsid w:val="00E96974"/>
    <w:rsid w:val="00ED6263"/>
    <w:rsid w:val="00ED77EA"/>
    <w:rsid w:val="00EE129E"/>
    <w:rsid w:val="00F438E7"/>
    <w:rsid w:val="00F52363"/>
    <w:rsid w:val="00F62ABF"/>
    <w:rsid w:val="00F76D98"/>
    <w:rsid w:val="00F800E2"/>
    <w:rsid w:val="00F970A1"/>
    <w:rsid w:val="00FA70E8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A13AD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13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gcBN4NLqz_U&amp;list=PL_lACfCyhF7oNEMSKWRgBUdxatymjTSEM&amp;index=5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Wbq442zi3Jo&amp;list=PL_lACfCyhF7oNEMSKWRgBUdxatymjTSEM&amp;index=3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electronicwings.com/esp32/esp32-wi-fi-basics-getting-started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ortal.vidadesilicio.com.br/modulo-rfid-rc522-mif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b417b415-b3ff-4f0e-8f4a-ab7c851c6c1b" xsi:nil="true"/>
    <Owner xmlns="b417b415-b3ff-4f0e-8f4a-ab7c851c6c1b">
      <UserInfo>
        <DisplayName/>
        <AccountId xsi:nil="true"/>
        <AccountType/>
      </UserInfo>
    </Owner>
    <Student_Groups xmlns="b417b415-b3ff-4f0e-8f4a-ab7c851c6c1b">
      <UserInfo>
        <DisplayName/>
        <AccountId xsi:nil="true"/>
        <AccountType/>
      </UserInfo>
    </Student_Groups>
    <IsNotebookLocked xmlns="b417b415-b3ff-4f0e-8f4a-ab7c851c6c1b" xsi:nil="true"/>
    <NotebookType xmlns="b417b415-b3ff-4f0e-8f4a-ab7c851c6c1b" xsi:nil="true"/>
    <Templates xmlns="b417b415-b3ff-4f0e-8f4a-ab7c851c6c1b" xsi:nil="true"/>
    <LMS_Mappings xmlns="b417b415-b3ff-4f0e-8f4a-ab7c851c6c1b" xsi:nil="true"/>
    <FolderType xmlns="b417b415-b3ff-4f0e-8f4a-ab7c851c6c1b" xsi:nil="true"/>
    <Teachers xmlns="b417b415-b3ff-4f0e-8f4a-ab7c851c6c1b">
      <UserInfo>
        <DisplayName/>
        <AccountId xsi:nil="true"/>
        <AccountType/>
      </UserInfo>
    </Teachers>
    <Distribution_Groups xmlns="b417b415-b3ff-4f0e-8f4a-ab7c851c6c1b" xsi:nil="true"/>
    <Self_Registration_Enabled xmlns="b417b415-b3ff-4f0e-8f4a-ab7c851c6c1b" xsi:nil="true"/>
    <Has_Teacher_Only_SectionGroup xmlns="b417b415-b3ff-4f0e-8f4a-ab7c851c6c1b" xsi:nil="true"/>
    <AppVersion xmlns="b417b415-b3ff-4f0e-8f4a-ab7c851c6c1b" xsi:nil="true"/>
    <TeamsChannelId xmlns="b417b415-b3ff-4f0e-8f4a-ab7c851c6c1b" xsi:nil="true"/>
    <TaxCatchAll xmlns="4354c96d-ee6c-43ed-b223-db556039d59a" xsi:nil="true"/>
    <lcf76f155ced4ddcb4097134ff3c332f xmlns="b417b415-b3ff-4f0e-8f4a-ab7c851c6c1b">
      <Terms xmlns="http://schemas.microsoft.com/office/infopath/2007/PartnerControls"/>
    </lcf76f155ced4ddcb4097134ff3c332f>
    <Math_Settings xmlns="b417b415-b3ff-4f0e-8f4a-ab7c851c6c1b" xsi:nil="true"/>
    <Is_Collaboration_Space_Locked xmlns="b417b415-b3ff-4f0e-8f4a-ab7c851c6c1b" xsi:nil="true"/>
    <Invited_Teachers xmlns="b417b415-b3ff-4f0e-8f4a-ab7c851c6c1b" xsi:nil="true"/>
    <Invited_Students xmlns="b417b415-b3ff-4f0e-8f4a-ab7c851c6c1b" xsi:nil="true"/>
    <Students xmlns="b417b415-b3ff-4f0e-8f4a-ab7c851c6c1b">
      <UserInfo>
        <DisplayName/>
        <AccountId xsi:nil="true"/>
        <AccountType/>
      </UserInfo>
    </Students>
    <DefaultSectionNames xmlns="b417b415-b3ff-4f0e-8f4a-ab7c851c6c1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2511A791BB6944986979D3FED4F940" ma:contentTypeVersion="34" ma:contentTypeDescription="Crie um novo documento." ma:contentTypeScope="" ma:versionID="dd11178c29e0b8c4b5bc58c0f1704a38">
  <xsd:schema xmlns:xsd="http://www.w3.org/2001/XMLSchema" xmlns:xs="http://www.w3.org/2001/XMLSchema" xmlns:p="http://schemas.microsoft.com/office/2006/metadata/properties" xmlns:ns2="b417b415-b3ff-4f0e-8f4a-ab7c851c6c1b" xmlns:ns3="4354c96d-ee6c-43ed-b223-db556039d59a" targetNamespace="http://schemas.microsoft.com/office/2006/metadata/properties" ma:root="true" ma:fieldsID="05da1f7aaa26746652e3e7e2a536462c" ns2:_="" ns3:_="">
    <xsd:import namespace="b417b415-b3ff-4f0e-8f4a-ab7c851c6c1b"/>
    <xsd:import namespace="4354c96d-ee6c-43ed-b223-db556039d59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7b415-b3ff-4f0e-8f4a-ab7c851c6c1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LengthInSeconds" ma:index="3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4c96d-ee6c-43ed-b223-db556039d59a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c73401c6-2ae4-49e5-951f-9432728e2817}" ma:internalName="TaxCatchAll" ma:showField="CatchAllData" ma:web="4354c96d-ee6c-43ed-b223-db556039d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b417b415-b3ff-4f0e-8f4a-ab7c851c6c1b"/>
    <ds:schemaRef ds:uri="4354c96d-ee6c-43ed-b223-db556039d59a"/>
  </ds:schemaRefs>
</ds:datastoreItem>
</file>

<file path=customXml/itemProps2.xml><?xml version="1.0" encoding="utf-8"?>
<ds:datastoreItem xmlns:ds="http://schemas.openxmlformats.org/officeDocument/2006/customXml" ds:itemID="{49643CCD-7B0F-4930-A8B7-436C6F5B5D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421C7D-4C24-4779-805D-5CA018DB2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17b415-b3ff-4f0e-8f4a-ab7c851c6c1b"/>
    <ds:schemaRef ds:uri="4354c96d-ee6c-43ed-b223-db556039d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9</Pages>
  <Words>2349</Words>
  <Characters>12688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WALDIR DANIEL LEAO DIAS</cp:lastModifiedBy>
  <cp:revision>8</cp:revision>
  <cp:lastPrinted>2024-10-23T23:53:00Z</cp:lastPrinted>
  <dcterms:created xsi:type="dcterms:W3CDTF">2026-05-14T11:09:00Z</dcterms:created>
  <dcterms:modified xsi:type="dcterms:W3CDTF">2026-06-18T20:27:00Z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