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60038907"/>
        <w:docPartObj>
          <w:docPartGallery w:val="Cover Pages"/>
          <w:docPartUnique/>
        </w:docPartObj>
      </w:sdtPr>
      <w:sdtEndPr>
        <w:rPr>
          <w:rStyle w:val="Textoennegrita"/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sdtEndPr>
      <w:sdtContent>
        <w:p w:rsidR="00D41625" w:rsidRDefault="00D41625" w:rsidP="00D41625">
          <w:pPr>
            <w:pStyle w:val="pdq2pgselectionanchorcontainer"/>
          </w:pPr>
          <w:r w:rsidRPr="00D41625">
            <w:rPr>
              <w:rFonts w:ascii="Arial" w:hAnsi="Arial" w:cs="Arial"/>
              <w:noProof/>
              <w:sz w:val="40"/>
              <w:szCs w:val="40"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72CBD347" wp14:editId="1075488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315595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CDB5280" id="Grupo 149" o:spid="_x0000_s1026" style="position:absolute;margin-left:0;margin-top:24.85pt;width:8in;height:95.7pt;z-index:-251654144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">
                    <v:rect id="Rectángulo 151" o:spid="_x0000_s1027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v:shape id="Rectángulo 51" o:spid="_x0000_s1028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D41625">
            <w:rPr>
              <w:rStyle w:val="Textoennegrita"/>
              <w:rFonts w:ascii="Arial" w:hAnsi="Arial" w:cs="Arial"/>
              <w:sz w:val="40"/>
              <w:szCs w:val="40"/>
            </w:rPr>
            <w:t>Gabriela Verónica Aguirre</w:t>
          </w:r>
        </w:p>
        <w:p w:rsidR="00D41625" w:rsidRPr="00D41625" w:rsidRDefault="00D41625" w:rsidP="00D41625">
          <w:pPr>
            <w:pStyle w:val="NormalWeb"/>
            <w:rPr>
              <w:sz w:val="28"/>
              <w:szCs w:val="28"/>
            </w:rPr>
          </w:pPr>
          <w:r w:rsidRPr="00D41625">
            <w:rPr>
              <w:rStyle w:val="Textoennegrita"/>
              <w:sz w:val="28"/>
              <w:szCs w:val="28"/>
            </w:rPr>
            <w:t xml:space="preserve">Licenciada en Gestión Educativa | Vicedirectora | </w:t>
          </w:r>
          <w:r>
            <w:rPr>
              <w:rStyle w:val="Textoennegrita"/>
              <w:sz w:val="28"/>
              <w:szCs w:val="28"/>
            </w:rPr>
            <w:t xml:space="preserve">Integración de </w:t>
          </w:r>
          <w:r w:rsidR="0094408E">
            <w:rPr>
              <w:rStyle w:val="Textoennegrita"/>
              <w:sz w:val="28"/>
              <w:szCs w:val="28"/>
            </w:rPr>
            <w:t>Tecnología</w:t>
          </w:r>
        </w:p>
        <w:p w:rsidR="0094408E" w:rsidRDefault="00D41625" w:rsidP="0094408E">
          <w:pPr>
            <w:rPr>
              <w:rStyle w:val="Textoennegrita"/>
            </w:rPr>
          </w:pPr>
        </w:p>
      </w:sdtContent>
    </w:sdt>
    <w:p w:rsidR="00D41625" w:rsidRDefault="00D41625" w:rsidP="00D41625">
      <w:pPr>
        <w:pStyle w:val="NormalWeb"/>
      </w:pPr>
      <w:r>
        <w:rPr>
          <w:rFonts w:ascii="Segoe UI Symbol" w:hAnsi="Segoe UI Symbol" w:cs="Segoe UI Symbol"/>
        </w:rPr>
        <w:t>📍</w:t>
      </w:r>
      <w:r>
        <w:t xml:space="preserve"> Canning – Ezeiza, Buenos Aires</w:t>
      </w:r>
    </w:p>
    <w:p w:rsidR="00D41625" w:rsidRDefault="00D41625" w:rsidP="00D41625">
      <w:pPr>
        <w:pStyle w:val="NormalWeb"/>
      </w:pPr>
      <w:r>
        <w:rPr>
          <w:rFonts w:ascii="Segoe UI Symbol" w:hAnsi="Segoe UI Symbol" w:cs="Segoe UI Symbol"/>
        </w:rPr>
        <w:t>📧</w:t>
      </w:r>
      <w:r>
        <w:t xml:space="preserve"> </w:t>
      </w:r>
      <w:r>
        <w:t>gabrielaaguirre73@g</w:t>
      </w:r>
      <w:r>
        <w:t>mail.com</w:t>
      </w:r>
    </w:p>
    <w:p w:rsidR="00D41625" w:rsidRDefault="00D41625" w:rsidP="00D41625">
      <w:pPr>
        <w:pStyle w:val="NormalWeb"/>
      </w:pPr>
      <w:r>
        <w:rPr>
          <w:rFonts w:ascii="Segoe UI Symbol" w:hAnsi="Segoe UI Symbol" w:cs="Segoe UI Symbol"/>
        </w:rPr>
        <w:t>📱</w:t>
      </w:r>
      <w:r>
        <w:t xml:space="preserve"> 11 5645-0800</w: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0" w:name="_GoBack"/>
      <w:bookmarkEnd w:id="0"/>
      <w:r w:rsidRPr="00D4162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Perfil profesional</w:t>
      </w:r>
    </w:p>
    <w:p w:rsidR="00D41625" w:rsidRPr="00D41625" w:rsidRDefault="00D41625" w:rsidP="00D416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>Licenciada en Gestión Educativa y Vicedirectora de Niv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>el Inicial y Primario con</w:t>
      </w: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veinte años de experiencia en el sistema educativo y más de cuatro años en gestión institucional. Especializada en liderazgo pedagógico, acompañamiento docente, innovación educativa e integración de tecnologías digitales. Experiencia en planificación institucional, coordinación de proyectos, evaluación de prácticas de enseñanza y formaci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ón de equipos. Actualmente curso</w:t>
      </w: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Licenciatura en Tecnologías Digitales para la Educación y el Profesorado de Matemática Superior.</w:t>
      </w:r>
    </w:p>
    <w:p w:rsidR="00D41625" w:rsidRPr="00D41625" w:rsidRDefault="00D41625" w:rsidP="00D4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30" style="width:0;height:1.5pt" o:hralign="center" o:hrstd="t" o:hr="t" fillcolor="#a0a0a0" stroked="f"/>
        </w:pic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Experiencia profesional</w: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Instituto Thomas Edison</w:t>
      </w:r>
      <w:r w:rsidR="0094408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– Ciudad Evita</w:t>
      </w:r>
    </w:p>
    <w:p w:rsidR="00D41625" w:rsidRPr="00D41625" w:rsidRDefault="00D41625" w:rsidP="00D4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Vicedirectora de Nivel Inicial y Primario</w:t>
      </w: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2022 – Actualidad</w:t>
      </w:r>
    </w:p>
    <w:p w:rsidR="00D41625" w:rsidRPr="00D41625" w:rsidRDefault="00D41625" w:rsidP="00D4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Responsabilidades destacadas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Liderazgo pedagógico.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Acompañamiento docente.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Coordinación institucional.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Organización de proyectos interdisciplinarios.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de planes institucionales.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Gestión administrativa.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Evaluación institucional.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Articulación con familias. </w:t>
      </w:r>
    </w:p>
    <w:p w:rsidR="00D41625" w:rsidRPr="00D41625" w:rsidRDefault="00D41625" w:rsidP="00D41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Integración de tecnologías digitales. </w:t>
      </w:r>
    </w:p>
    <w:p w:rsidR="00D41625" w:rsidRPr="00D41625" w:rsidRDefault="00D41625" w:rsidP="00D4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31" style="width:0;height:1.5pt" o:hralign="center" o:hrstd="t" o:hr="t" fillcolor="#a0a0a0" stroked="f"/>
        </w:pic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Maestra de grado</w:t>
      </w:r>
    </w:p>
    <w:p w:rsidR="00D41625" w:rsidRPr="00D41625" w:rsidRDefault="00D41625" w:rsidP="00D4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2002</w:t>
      </w: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2022</w:t>
      </w:r>
    </w:p>
    <w:p w:rsidR="00D41625" w:rsidRPr="00D41625" w:rsidRDefault="00D41625" w:rsidP="00D41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>Experiencia en instituciones privadas y estatales.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Colegio San José 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>– Aldo Bonzi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Colegio San Luis Gonzaga 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>- Tapiales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Colegio Grilli 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>-Canning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>Colegio Domingo Savio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– Aldo Bonzi</w:t>
      </w: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EP Nº147 </w:t>
      </w:r>
      <w:r w:rsidR="0094408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– Ciudad Evita </w:t>
      </w:r>
    </w:p>
    <w:p w:rsidR="00D41625" w:rsidRPr="00D41625" w:rsidRDefault="00D41625" w:rsidP="00D41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Diversas suplencias </w:t>
      </w:r>
    </w:p>
    <w:p w:rsidR="00D41625" w:rsidRPr="00D41625" w:rsidRDefault="00D41625" w:rsidP="00D4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32" style="width:0;height:1.5pt" o:hralign="center" o:hrstd="t" o:hr="t" fillcolor="#a0a0a0" stroked="f"/>
        </w:pic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Formación académica</w:t>
      </w:r>
    </w:p>
    <w:p w:rsidR="00D41625" w:rsidRPr="00D41625" w:rsidRDefault="00D41625" w:rsidP="00D41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Licenciatura en Tecnologías Digitales para la Educación (en curso) </w:t>
      </w:r>
    </w:p>
    <w:p w:rsidR="00D41625" w:rsidRPr="00D41625" w:rsidRDefault="00D41625" w:rsidP="00D41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Profesorado de Matemática Superior (en curso) </w:t>
      </w:r>
    </w:p>
    <w:p w:rsidR="00D41625" w:rsidRPr="00D41625" w:rsidRDefault="00D41625" w:rsidP="00D41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Licenciada en Gestión Educativa </w:t>
      </w:r>
    </w:p>
    <w:p w:rsidR="00D41625" w:rsidRPr="00D41625" w:rsidRDefault="00D41625" w:rsidP="00D41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Diploma Superior en Gestión de las Instituciones Educativas (FLACSO) </w:t>
      </w:r>
    </w:p>
    <w:p w:rsidR="00D41625" w:rsidRPr="00D41625" w:rsidRDefault="00D41625" w:rsidP="00D41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Profesorado EGB 1 y 2 </w:t>
      </w:r>
    </w:p>
    <w:p w:rsidR="00D41625" w:rsidRPr="00D41625" w:rsidRDefault="00D41625" w:rsidP="00D4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33" style="width:0;height:1.5pt" o:hralign="center" o:hrstd="t" o:hr="t" fillcolor="#a0a0a0" stroked="f"/>
        </w:pic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Competencias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Liderazgo pedagógico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Gestión institucional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Formación docente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Innovación educativa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Evaluación institucional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Planificación estratégica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Gestión del cambio </w:t>
      </w:r>
    </w:p>
    <w:p w:rsidR="00D41625" w:rsidRPr="00D41625" w:rsidRDefault="00D41625" w:rsidP="00D416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Trabajo colaborativo </w:t>
      </w:r>
    </w:p>
    <w:p w:rsidR="00D41625" w:rsidRPr="00D41625" w:rsidRDefault="00D41625" w:rsidP="00D41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134" style="width:0;height:1.5pt" o:hralign="center" o:hrstd="t" o:hr="t" fillcolor="#a0a0a0" stroked="f"/>
        </w:pict>
      </w:r>
    </w:p>
    <w:p w:rsidR="00D41625" w:rsidRPr="00D41625" w:rsidRDefault="00D41625" w:rsidP="00D41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41625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Herramientas digitales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Google Workspace 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Microsoft 365 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Canva 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Genially 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Moodle </w:t>
      </w:r>
    </w:p>
    <w:p w:rsidR="00D41625" w:rsidRPr="00D41625" w:rsidRDefault="00D41625" w:rsidP="00D416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Formularios Google </w:t>
      </w:r>
    </w:p>
    <w:p w:rsidR="00155AB5" w:rsidRDefault="00D41625" w:rsidP="0014415C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41625">
        <w:rPr>
          <w:rFonts w:ascii="Times New Roman" w:eastAsia="Times New Roman" w:hAnsi="Times New Roman" w:cs="Times New Roman"/>
          <w:sz w:val="24"/>
          <w:szCs w:val="24"/>
          <w:lang w:eastAsia="es-AR"/>
        </w:rPr>
        <w:t>IA aplicada a Educación (ChatGPT)</w:t>
      </w:r>
    </w:p>
    <w:sectPr w:rsidR="00155AB5" w:rsidSect="00D4162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E1617"/>
    <w:multiLevelType w:val="multilevel"/>
    <w:tmpl w:val="639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C1377"/>
    <w:multiLevelType w:val="multilevel"/>
    <w:tmpl w:val="EA7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54545"/>
    <w:multiLevelType w:val="multilevel"/>
    <w:tmpl w:val="578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001D9"/>
    <w:multiLevelType w:val="multilevel"/>
    <w:tmpl w:val="2DE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F418D"/>
    <w:multiLevelType w:val="multilevel"/>
    <w:tmpl w:val="128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625"/>
    <w:rsid w:val="00155AB5"/>
    <w:rsid w:val="00232251"/>
    <w:rsid w:val="0094408E"/>
    <w:rsid w:val="00D4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2C718"/>
  <w15:chartTrackingRefBased/>
  <w15:docId w15:val="{E49D6442-D0F2-4AED-9185-CF08F7F5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416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41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4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D416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D4162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4162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Sinespaciado">
    <w:name w:val="No Spacing"/>
    <w:link w:val="SinespaciadoCar"/>
    <w:uiPriority w:val="1"/>
    <w:qFormat/>
    <w:rsid w:val="00D41625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625"/>
    <w:rPr>
      <w:rFonts w:eastAsiaTheme="minorEastAsia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4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1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3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Aguirre</dc:creator>
  <cp:keywords/>
  <dc:description/>
  <cp:lastModifiedBy>Gabriela Aguirre</cp:lastModifiedBy>
  <cp:revision>2</cp:revision>
  <dcterms:created xsi:type="dcterms:W3CDTF">2026-07-12T22:14:00Z</dcterms:created>
  <dcterms:modified xsi:type="dcterms:W3CDTF">2026-07-12T22:30:00Z</dcterms:modified>
</cp:coreProperties>
</file>