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83" w:type="dxa"/>
        <w:tblInd w:w="15" w:type="dxa"/>
        <w:tblCellMar>
          <w:top w:w="13" w:type="dxa"/>
        </w:tblCellMar>
        <w:tblLook w:val="04A0" w:firstRow="1" w:lastRow="0" w:firstColumn="1" w:lastColumn="0" w:noHBand="0" w:noVBand="1"/>
      </w:tblPr>
      <w:tblGrid>
        <w:gridCol w:w="3221"/>
        <w:gridCol w:w="5862"/>
      </w:tblGrid>
      <w:tr w:rsidR="00231CC7" w14:paraId="54DDECAB" w14:textId="77777777">
        <w:trPr>
          <w:trHeight w:val="885"/>
        </w:trPr>
        <w:tc>
          <w:tcPr>
            <w:tcW w:w="3222" w:type="dxa"/>
            <w:tcBorders>
              <w:top w:val="nil"/>
              <w:left w:val="nil"/>
              <w:bottom w:val="nil"/>
              <w:right w:val="nil"/>
            </w:tcBorders>
          </w:tcPr>
          <w:p w14:paraId="7475183F" w14:textId="77777777" w:rsidR="00231CC7" w:rsidRPr="0085238D" w:rsidRDefault="005E626C">
            <w:pPr>
              <w:spacing w:after="0" w:line="259" w:lineRule="auto"/>
              <w:ind w:left="0" w:firstLine="0"/>
              <w:rPr>
                <w:sz w:val="38"/>
                <w:szCs w:val="38"/>
              </w:rPr>
            </w:pPr>
            <w:r w:rsidRPr="0085238D">
              <w:rPr>
                <w:rFonts w:ascii="Rockwell" w:eastAsia="Rockwell" w:hAnsi="Rockwell" w:cs="Rockwell"/>
                <w:b/>
                <w:color w:val="262626"/>
                <w:sz w:val="38"/>
                <w:szCs w:val="38"/>
              </w:rPr>
              <w:t xml:space="preserve">Maria de los Rivas Cohene  </w:t>
            </w:r>
            <w:r w:rsidRPr="0085238D">
              <w:rPr>
                <w:color w:val="595959"/>
                <w:sz w:val="38"/>
                <w:szCs w:val="38"/>
              </w:rPr>
              <w:t xml:space="preserve"> </w:t>
            </w:r>
          </w:p>
        </w:tc>
        <w:tc>
          <w:tcPr>
            <w:tcW w:w="5862" w:type="dxa"/>
            <w:tcBorders>
              <w:top w:val="nil"/>
              <w:left w:val="nil"/>
              <w:bottom w:val="nil"/>
              <w:right w:val="nil"/>
            </w:tcBorders>
          </w:tcPr>
          <w:p w14:paraId="4B302C03" w14:textId="77F10324" w:rsidR="00231CC7" w:rsidRDefault="00E76614">
            <w:pPr>
              <w:tabs>
                <w:tab w:val="right" w:pos="5862"/>
              </w:tabs>
              <w:spacing w:after="0" w:line="259" w:lineRule="auto"/>
              <w:ind w:left="0" w:firstLine="0"/>
              <w:jc w:val="left"/>
            </w:pPr>
            <w:r>
              <w:rPr>
                <w:rFonts w:ascii="Rockwell" w:eastAsia="Rockwell" w:hAnsi="Rockwell" w:cs="Rockwell"/>
                <w:b/>
                <w:color w:val="262626"/>
                <w:sz w:val="40"/>
              </w:rPr>
              <w:t xml:space="preserve"> </w:t>
            </w:r>
            <w:r w:rsidR="005E626C">
              <w:rPr>
                <w:rFonts w:ascii="Rockwell" w:eastAsia="Rockwell" w:hAnsi="Rockwell" w:cs="Rockwell"/>
                <w:b/>
                <w:color w:val="262626"/>
                <w:sz w:val="40"/>
              </w:rPr>
              <w:t xml:space="preserve">Angeles, </w:t>
            </w:r>
            <w:r w:rsidR="005E626C">
              <w:rPr>
                <w:rFonts w:ascii="Rockwell" w:eastAsia="Rockwell" w:hAnsi="Rockwell" w:cs="Rockwell"/>
                <w:b/>
                <w:color w:val="262626"/>
                <w:sz w:val="40"/>
              </w:rPr>
              <w:tab/>
            </w:r>
            <w:r w:rsidR="008F482C">
              <w:rPr>
                <w:color w:val="595959"/>
              </w:rPr>
              <w:t>Trist</w:t>
            </w:r>
            <w:r w:rsidR="00B23232">
              <w:rPr>
                <w:color w:val="595959"/>
              </w:rPr>
              <w:t>án Suárez</w:t>
            </w:r>
          </w:p>
          <w:p w14:paraId="121543FD" w14:textId="07472B79" w:rsidR="00231CC7" w:rsidRDefault="005E626C" w:rsidP="00D26F1A">
            <w:pPr>
              <w:spacing w:after="0" w:line="259" w:lineRule="auto"/>
              <w:ind w:left="4011" w:right="48" w:firstLine="0"/>
              <w:jc w:val="right"/>
            </w:pPr>
            <w:r>
              <w:rPr>
                <w:color w:val="595959"/>
              </w:rPr>
              <w:t xml:space="preserve">22 años 1165980225 </w:t>
            </w:r>
          </w:p>
        </w:tc>
      </w:tr>
    </w:tbl>
    <w:p w14:paraId="60CD38F5" w14:textId="5E3BEB3B" w:rsidR="00231CC7" w:rsidRPr="00F94DB1" w:rsidRDefault="005E626C" w:rsidP="006721C5">
      <w:pPr>
        <w:spacing w:after="258"/>
        <w:rPr>
          <w:sz w:val="20"/>
          <w:szCs w:val="20"/>
        </w:rPr>
      </w:pPr>
      <w:r w:rsidRPr="00F94DB1">
        <w:rPr>
          <w:sz w:val="20"/>
          <w:szCs w:val="20"/>
        </w:rPr>
        <w:t>Soy estudiante avanzado del Profesorado de Educación Primaria comprometida con la formación integral de los estudiantes y el desarrollo de un ambiente de aprendizaje positivo. En el trayecto de mi formación adquirí habilidades en la planificación de clases y la adaptación de los contenidos a las necesidades individuales de los estudiantes.</w:t>
      </w:r>
      <w:r w:rsidRPr="00F94DB1">
        <w:rPr>
          <w:rFonts w:cs="Calibri"/>
          <w:sz w:val="20"/>
          <w:szCs w:val="20"/>
        </w:rPr>
        <w:t xml:space="preserve"> </w:t>
      </w:r>
    </w:p>
    <w:p w14:paraId="3C0EEADE" w14:textId="77777777" w:rsidR="00231CC7" w:rsidRDefault="005E626C">
      <w:pPr>
        <w:spacing w:after="156" w:line="259" w:lineRule="auto"/>
        <w:ind w:left="-14" w:right="25" w:firstLine="0"/>
        <w:jc w:val="right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1AA516EF" wp14:editId="4A6D8FA3">
                <wp:extent cx="5771515" cy="9144"/>
                <wp:effectExtent l="0" t="0" r="0" b="0"/>
                <wp:docPr id="1490" name="Group 1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5" cy="9144"/>
                          <a:chOff x="0" y="0"/>
                          <a:chExt cx="5771515" cy="9144"/>
                        </a:xfrm>
                      </wpg:grpSpPr>
                      <wps:wsp>
                        <wps:cNvPr id="1913" name="Shape 1913"/>
                        <wps:cNvSpPr/>
                        <wps:spPr>
                          <a:xfrm>
                            <a:off x="0" y="0"/>
                            <a:ext cx="57715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5" h="9144">
                                <a:moveTo>
                                  <a:pt x="0" y="0"/>
                                </a:moveTo>
                                <a:lnTo>
                                  <a:pt x="5771515" y="0"/>
                                </a:lnTo>
                                <a:lnTo>
                                  <a:pt x="57715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group id="Group 1490" style="width:454.45pt;height:0.720032pt;mso-position-horizontal-relative:char;mso-position-vertical-relative:line" coordsize="57715,91">
                <v:shape id="Shape 1914" style="position:absolute;width:57715;height:91;left:0;top:0;" coordsize="5771515,9144" path="m0,0l5771515,0l5771515,9144l0,9144l0,0">
                  <v:stroke weight="0pt" endcap="flat" joinstyle="miter" miterlimit="10" on="false" color="#000000" opacity="0"/>
                  <v:fill on="true" color="#a6a6a6"/>
                </v:shape>
              </v:group>
            </w:pict>
          </mc:Fallback>
        </mc:AlternateContent>
      </w:r>
      <w:r>
        <w:rPr>
          <w:rFonts w:cs="Calibri"/>
          <w:color w:val="595959"/>
        </w:rPr>
        <w:t xml:space="preserve"> </w:t>
      </w:r>
    </w:p>
    <w:p w14:paraId="235514A7" w14:textId="77777777" w:rsidR="00231CC7" w:rsidRPr="007C12F3" w:rsidRDefault="005E626C">
      <w:pPr>
        <w:pStyle w:val="Ttulo1"/>
        <w:ind w:left="-5" w:hanging="10"/>
        <w:rPr>
          <w:sz w:val="20"/>
          <w:szCs w:val="20"/>
        </w:rPr>
      </w:pPr>
      <w:r w:rsidRPr="007C12F3">
        <w:rPr>
          <w:color w:val="262626"/>
          <w:sz w:val="20"/>
          <w:szCs w:val="20"/>
        </w:rPr>
        <w:t xml:space="preserve">Aptitudes  </w:t>
      </w:r>
    </w:p>
    <w:p w14:paraId="12060185" w14:textId="77777777" w:rsidR="00231CC7" w:rsidRPr="007C12F3" w:rsidRDefault="005E626C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7C12F3">
        <w:rPr>
          <w:sz w:val="20"/>
          <w:szCs w:val="20"/>
        </w:rPr>
        <w:t xml:space="preserve">Responsabilidad y compromiso con las tareas </w:t>
      </w:r>
      <w:r w:rsidRPr="007C12F3">
        <w:rPr>
          <w:rFonts w:cs="Calibri"/>
          <w:sz w:val="20"/>
          <w:szCs w:val="20"/>
        </w:rPr>
        <w:t xml:space="preserve"> </w:t>
      </w:r>
    </w:p>
    <w:p w14:paraId="0B74FD4C" w14:textId="77777777" w:rsidR="00231CC7" w:rsidRPr="007C12F3" w:rsidRDefault="005E626C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7C12F3">
        <w:rPr>
          <w:sz w:val="20"/>
          <w:szCs w:val="20"/>
        </w:rPr>
        <w:t xml:space="preserve">Creación de un clima de aula positivo y motivador </w:t>
      </w:r>
      <w:r w:rsidRPr="007C12F3">
        <w:rPr>
          <w:rFonts w:cs="Calibri"/>
          <w:sz w:val="20"/>
          <w:szCs w:val="20"/>
        </w:rPr>
        <w:t xml:space="preserve"> </w:t>
      </w:r>
    </w:p>
    <w:p w14:paraId="22260602" w14:textId="77777777" w:rsidR="00231CC7" w:rsidRPr="007C12F3" w:rsidRDefault="005E626C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7C12F3">
        <w:rPr>
          <w:sz w:val="20"/>
          <w:szCs w:val="20"/>
        </w:rPr>
        <w:t xml:space="preserve">Resolución de conflictos y mediación escolar </w:t>
      </w:r>
      <w:r w:rsidRPr="007C12F3">
        <w:rPr>
          <w:rFonts w:cs="Calibri"/>
          <w:sz w:val="20"/>
          <w:szCs w:val="20"/>
        </w:rPr>
        <w:t xml:space="preserve"> </w:t>
      </w:r>
    </w:p>
    <w:p w14:paraId="388C0085" w14:textId="77777777" w:rsidR="00E76614" w:rsidRPr="007C12F3" w:rsidRDefault="005E626C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7C12F3">
        <w:rPr>
          <w:sz w:val="20"/>
          <w:szCs w:val="20"/>
        </w:rPr>
        <w:t xml:space="preserve">Escucha activa y respeto por la diversidad </w:t>
      </w:r>
      <w:r w:rsidRPr="007C12F3">
        <w:rPr>
          <w:rFonts w:cs="Calibri"/>
          <w:sz w:val="20"/>
          <w:szCs w:val="20"/>
        </w:rPr>
        <w:t xml:space="preserve"> </w:t>
      </w:r>
      <w:r w:rsidRPr="007C12F3">
        <w:rPr>
          <w:rFonts w:cs="Calibri"/>
          <w:b/>
          <w:sz w:val="20"/>
          <w:szCs w:val="20"/>
        </w:rPr>
        <w:t xml:space="preserve">               </w:t>
      </w:r>
    </w:p>
    <w:p w14:paraId="27C13373" w14:textId="7DCB365A" w:rsidR="00231CC7" w:rsidRPr="007C12F3" w:rsidRDefault="00E76614" w:rsidP="00E76614">
      <w:pPr>
        <w:ind w:left="706" w:firstLine="0"/>
        <w:jc w:val="center"/>
        <w:rPr>
          <w:sz w:val="20"/>
          <w:szCs w:val="20"/>
        </w:rPr>
      </w:pPr>
      <w:r w:rsidRPr="007C12F3">
        <w:rPr>
          <w:rFonts w:cs="Calibri"/>
          <w:b/>
          <w:sz w:val="20"/>
          <w:szCs w:val="20"/>
        </w:rPr>
        <w:t xml:space="preserve">Habilidades </w:t>
      </w:r>
      <w:r w:rsidR="005E626C" w:rsidRPr="007C12F3">
        <w:rPr>
          <w:rFonts w:cs="Calibri"/>
          <w:b/>
          <w:sz w:val="20"/>
          <w:szCs w:val="20"/>
        </w:rPr>
        <w:t>pedagógicas</w:t>
      </w:r>
    </w:p>
    <w:p w14:paraId="39DF8983" w14:textId="77777777" w:rsidR="00231CC7" w:rsidRPr="007C12F3" w:rsidRDefault="005E626C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7C12F3">
        <w:rPr>
          <w:sz w:val="20"/>
          <w:szCs w:val="20"/>
        </w:rPr>
        <w:t xml:space="preserve">Planificación y organización de clases </w:t>
      </w:r>
      <w:r w:rsidRPr="007C12F3">
        <w:rPr>
          <w:rFonts w:cs="Calibri"/>
          <w:sz w:val="20"/>
          <w:szCs w:val="20"/>
        </w:rPr>
        <w:t xml:space="preserve"> </w:t>
      </w:r>
    </w:p>
    <w:p w14:paraId="4FAB2C0C" w14:textId="77777777" w:rsidR="00231CC7" w:rsidRPr="007C12F3" w:rsidRDefault="005E626C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7C12F3">
        <w:rPr>
          <w:sz w:val="20"/>
          <w:szCs w:val="20"/>
        </w:rPr>
        <w:t xml:space="preserve">Diseño de estrategias didácticas  adaptadas a las necesidades de los estudiantes </w:t>
      </w:r>
      <w:r w:rsidRPr="007C12F3">
        <w:rPr>
          <w:rFonts w:cs="Calibri"/>
          <w:sz w:val="20"/>
          <w:szCs w:val="20"/>
        </w:rPr>
        <w:t xml:space="preserve"> </w:t>
      </w:r>
    </w:p>
    <w:p w14:paraId="74C5B0CE" w14:textId="77777777" w:rsidR="00231CC7" w:rsidRPr="007C12F3" w:rsidRDefault="005E626C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7C12F3">
        <w:rPr>
          <w:sz w:val="20"/>
          <w:szCs w:val="20"/>
        </w:rPr>
        <w:t xml:space="preserve">Evaluación formativa y acompañamiento del aprendizaje </w:t>
      </w:r>
      <w:r w:rsidRPr="007C12F3">
        <w:rPr>
          <w:rFonts w:cs="Calibri"/>
          <w:sz w:val="20"/>
          <w:szCs w:val="20"/>
        </w:rPr>
        <w:t xml:space="preserve"> </w:t>
      </w:r>
    </w:p>
    <w:p w14:paraId="5F1CD6FB" w14:textId="77777777" w:rsidR="00231CC7" w:rsidRPr="007C12F3" w:rsidRDefault="005E626C">
      <w:pPr>
        <w:numPr>
          <w:ilvl w:val="0"/>
          <w:numId w:val="1"/>
        </w:numPr>
        <w:ind w:hanging="360"/>
        <w:rPr>
          <w:sz w:val="20"/>
          <w:szCs w:val="20"/>
        </w:rPr>
      </w:pPr>
      <w:r w:rsidRPr="007C12F3">
        <w:rPr>
          <w:sz w:val="20"/>
          <w:szCs w:val="20"/>
        </w:rPr>
        <w:t xml:space="preserve">Participación de proyectos comunitarios </w:t>
      </w:r>
      <w:r w:rsidRPr="007C12F3">
        <w:rPr>
          <w:rFonts w:cs="Calibri"/>
          <w:sz w:val="20"/>
          <w:szCs w:val="20"/>
        </w:rPr>
        <w:t xml:space="preserve"> </w:t>
      </w:r>
    </w:p>
    <w:p w14:paraId="707036AB" w14:textId="77777777" w:rsidR="00231CC7" w:rsidRPr="007C12F3" w:rsidRDefault="005E626C">
      <w:pPr>
        <w:numPr>
          <w:ilvl w:val="0"/>
          <w:numId w:val="1"/>
        </w:numPr>
        <w:spacing w:after="227"/>
        <w:ind w:hanging="360"/>
        <w:rPr>
          <w:sz w:val="20"/>
          <w:szCs w:val="20"/>
        </w:rPr>
      </w:pPr>
      <w:r w:rsidRPr="007C12F3">
        <w:rPr>
          <w:sz w:val="20"/>
          <w:szCs w:val="20"/>
        </w:rPr>
        <w:t xml:space="preserve">Apoyo en actividades educativas y recreativas  </w:t>
      </w:r>
      <w:r w:rsidRPr="007C12F3">
        <w:rPr>
          <w:rFonts w:cs="Calibri"/>
          <w:sz w:val="20"/>
          <w:szCs w:val="20"/>
        </w:rPr>
        <w:t xml:space="preserve"> </w:t>
      </w:r>
    </w:p>
    <w:p w14:paraId="1BEE3602" w14:textId="77777777" w:rsidR="00231CC7" w:rsidRDefault="005E626C">
      <w:pPr>
        <w:spacing w:after="155" w:line="259" w:lineRule="auto"/>
        <w:ind w:left="-14" w:right="25" w:firstLine="0"/>
        <w:jc w:val="right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682C3E9F" wp14:editId="046B54DF">
                <wp:extent cx="5771515" cy="9144"/>
                <wp:effectExtent l="0" t="0" r="0" b="0"/>
                <wp:docPr id="1491" name="Group 1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5" cy="9144"/>
                          <a:chOff x="0" y="0"/>
                          <a:chExt cx="5771515" cy="9144"/>
                        </a:xfrm>
                      </wpg:grpSpPr>
                      <wps:wsp>
                        <wps:cNvPr id="1915" name="Shape 1915"/>
                        <wps:cNvSpPr/>
                        <wps:spPr>
                          <a:xfrm>
                            <a:off x="0" y="0"/>
                            <a:ext cx="57715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5" h="9144">
                                <a:moveTo>
                                  <a:pt x="0" y="0"/>
                                </a:moveTo>
                                <a:lnTo>
                                  <a:pt x="5771515" y="0"/>
                                </a:lnTo>
                                <a:lnTo>
                                  <a:pt x="57715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group id="Group 1491" style="width:454.45pt;height:0.720001pt;mso-position-horizontal-relative:char;mso-position-vertical-relative:line" coordsize="57715,91">
                <v:shape id="Shape 1916" style="position:absolute;width:57715;height:91;left:0;top:0;" coordsize="5771515,9144" path="m0,0l5771515,0l5771515,9144l0,9144l0,0">
                  <v:stroke weight="0pt" endcap="flat" joinstyle="miter" miterlimit="10" on="false" color="#000000" opacity="0"/>
                  <v:fill on="true" color="#a6a6a6"/>
                </v:shape>
              </v:group>
            </w:pict>
          </mc:Fallback>
        </mc:AlternateContent>
      </w:r>
      <w:r>
        <w:rPr>
          <w:rFonts w:cs="Calibri"/>
        </w:rPr>
        <w:t xml:space="preserve"> </w:t>
      </w:r>
    </w:p>
    <w:p w14:paraId="1C9AB62F" w14:textId="77777777" w:rsidR="00231CC7" w:rsidRPr="00326F41" w:rsidRDefault="005E626C">
      <w:pPr>
        <w:pStyle w:val="Ttulo1"/>
        <w:rPr>
          <w:sz w:val="24"/>
        </w:rPr>
      </w:pPr>
      <w:r w:rsidRPr="00326F41">
        <w:rPr>
          <w:sz w:val="24"/>
        </w:rPr>
        <w:t xml:space="preserve">Experiencia  </w:t>
      </w:r>
    </w:p>
    <w:p w14:paraId="764BD92D" w14:textId="77777777" w:rsidR="00231CC7" w:rsidRPr="007C12F3" w:rsidRDefault="005E626C">
      <w:pPr>
        <w:numPr>
          <w:ilvl w:val="0"/>
          <w:numId w:val="2"/>
        </w:numPr>
        <w:ind w:hanging="360"/>
        <w:rPr>
          <w:sz w:val="20"/>
          <w:szCs w:val="20"/>
        </w:rPr>
      </w:pPr>
      <w:r w:rsidRPr="007C12F3">
        <w:rPr>
          <w:sz w:val="20"/>
          <w:szCs w:val="20"/>
        </w:rPr>
        <w:t xml:space="preserve">Formación en planificación, evaluación y estrategias didácticas </w:t>
      </w:r>
      <w:r w:rsidRPr="007C12F3">
        <w:rPr>
          <w:rFonts w:cs="Calibri"/>
          <w:sz w:val="20"/>
          <w:szCs w:val="20"/>
        </w:rPr>
        <w:t xml:space="preserve"> </w:t>
      </w:r>
    </w:p>
    <w:p w14:paraId="56D784B7" w14:textId="77777777" w:rsidR="00231CC7" w:rsidRPr="007C12F3" w:rsidRDefault="005E626C">
      <w:pPr>
        <w:numPr>
          <w:ilvl w:val="0"/>
          <w:numId w:val="2"/>
        </w:numPr>
        <w:ind w:hanging="360"/>
        <w:rPr>
          <w:sz w:val="20"/>
          <w:szCs w:val="20"/>
        </w:rPr>
      </w:pPr>
      <w:r w:rsidRPr="007C12F3">
        <w:rPr>
          <w:sz w:val="20"/>
          <w:szCs w:val="20"/>
        </w:rPr>
        <w:t>Participación en proyectos pedagógicos y actividades académicas vinculadas a la enseñanza</w:t>
      </w:r>
      <w:r w:rsidRPr="007C12F3">
        <w:rPr>
          <w:rFonts w:cs="Calibri"/>
          <w:sz w:val="20"/>
          <w:szCs w:val="20"/>
        </w:rPr>
        <w:t xml:space="preserve"> </w:t>
      </w:r>
    </w:p>
    <w:p w14:paraId="250B3394" w14:textId="77777777" w:rsidR="00231CC7" w:rsidRPr="007C12F3" w:rsidRDefault="005E626C">
      <w:pPr>
        <w:numPr>
          <w:ilvl w:val="0"/>
          <w:numId w:val="2"/>
        </w:numPr>
        <w:ind w:hanging="360"/>
        <w:rPr>
          <w:sz w:val="20"/>
          <w:szCs w:val="20"/>
        </w:rPr>
      </w:pPr>
      <w:r w:rsidRPr="007C12F3">
        <w:rPr>
          <w:sz w:val="20"/>
          <w:szCs w:val="20"/>
        </w:rPr>
        <w:t>Desarrollo de actividades educativas y recreativas</w:t>
      </w:r>
      <w:r w:rsidRPr="007C12F3">
        <w:rPr>
          <w:rFonts w:cs="Calibri"/>
          <w:sz w:val="20"/>
          <w:szCs w:val="20"/>
        </w:rPr>
        <w:t xml:space="preserve"> </w:t>
      </w:r>
    </w:p>
    <w:p w14:paraId="39C6791A" w14:textId="77777777" w:rsidR="00231CC7" w:rsidRPr="007C12F3" w:rsidRDefault="005E626C">
      <w:pPr>
        <w:numPr>
          <w:ilvl w:val="0"/>
          <w:numId w:val="2"/>
        </w:numPr>
        <w:ind w:hanging="360"/>
        <w:rPr>
          <w:sz w:val="20"/>
          <w:szCs w:val="20"/>
        </w:rPr>
      </w:pPr>
      <w:r w:rsidRPr="007C12F3">
        <w:rPr>
          <w:sz w:val="20"/>
          <w:szCs w:val="20"/>
        </w:rPr>
        <w:t>Desarrollo de recursos didácticos y materiales educativos en el marco de la formación docente</w:t>
      </w:r>
      <w:r w:rsidRPr="007C12F3">
        <w:rPr>
          <w:rFonts w:cs="Calibri"/>
          <w:sz w:val="20"/>
          <w:szCs w:val="20"/>
        </w:rPr>
        <w:t xml:space="preserve"> </w:t>
      </w:r>
    </w:p>
    <w:p w14:paraId="0E20A71A" w14:textId="77777777" w:rsidR="00231CC7" w:rsidRPr="007C12F3" w:rsidRDefault="005E626C">
      <w:pPr>
        <w:numPr>
          <w:ilvl w:val="0"/>
          <w:numId w:val="2"/>
        </w:numPr>
        <w:spacing w:after="264"/>
        <w:ind w:hanging="360"/>
        <w:rPr>
          <w:sz w:val="20"/>
          <w:szCs w:val="20"/>
        </w:rPr>
      </w:pPr>
      <w:r w:rsidRPr="007C12F3">
        <w:rPr>
          <w:sz w:val="20"/>
          <w:szCs w:val="20"/>
        </w:rPr>
        <w:t xml:space="preserve">Operador socio comunitario - participación en Desarrollo Social; organización de actividades educativas y participativas para niños y adolescentes del territorio. </w:t>
      </w:r>
      <w:r w:rsidRPr="007C12F3">
        <w:rPr>
          <w:rFonts w:cs="Calibri"/>
          <w:sz w:val="20"/>
          <w:szCs w:val="20"/>
        </w:rPr>
        <w:t xml:space="preserve"> </w:t>
      </w:r>
    </w:p>
    <w:p w14:paraId="15B73CF5" w14:textId="77777777" w:rsidR="00231CC7" w:rsidRDefault="005E626C" w:rsidP="00253599">
      <w:pPr>
        <w:spacing w:after="150" w:line="259" w:lineRule="auto"/>
        <w:ind w:left="-14" w:right="25" w:firstLine="0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24A3B333" wp14:editId="371E6A3E">
                <wp:extent cx="5771515" cy="9144"/>
                <wp:effectExtent l="0" t="0" r="0" b="0"/>
                <wp:docPr id="1492" name="Group 1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5" cy="9144"/>
                          <a:chOff x="0" y="0"/>
                          <a:chExt cx="5771515" cy="9144"/>
                        </a:xfrm>
                      </wpg:grpSpPr>
                      <wps:wsp>
                        <wps:cNvPr id="1917" name="Shape 1917"/>
                        <wps:cNvSpPr/>
                        <wps:spPr>
                          <a:xfrm>
                            <a:off x="0" y="0"/>
                            <a:ext cx="57715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5" h="9144">
                                <a:moveTo>
                                  <a:pt x="0" y="0"/>
                                </a:moveTo>
                                <a:lnTo>
                                  <a:pt x="5771515" y="0"/>
                                </a:lnTo>
                                <a:lnTo>
                                  <a:pt x="57715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group id="Group 1492" style="width:454.45pt;height:0.720032pt;mso-position-horizontal-relative:char;mso-position-vertical-relative:line" coordsize="57715,91">
                <v:shape id="Shape 1918" style="position:absolute;width:57715;height:91;left:0;top:0;" coordsize="5771515,9144" path="m0,0l5771515,0l5771515,9144l0,9144l0,0">
                  <v:stroke weight="0pt" endcap="flat" joinstyle="miter" miterlimit="10" on="false" color="#000000" opacity="0"/>
                  <v:fill on="true" color="#a6a6a6"/>
                </v:shape>
              </v:group>
            </w:pict>
          </mc:Fallback>
        </mc:AlternateContent>
      </w:r>
      <w:r>
        <w:rPr>
          <w:rFonts w:cs="Calibri"/>
          <w:color w:val="595959"/>
        </w:rPr>
        <w:t xml:space="preserve"> </w:t>
      </w:r>
    </w:p>
    <w:p w14:paraId="31AA326F" w14:textId="77777777" w:rsidR="00231CC7" w:rsidRDefault="005E626C">
      <w:pPr>
        <w:pStyle w:val="Ttulo2"/>
        <w:ind w:left="-5"/>
      </w:pPr>
      <w:r>
        <w:t xml:space="preserve">Formación  </w:t>
      </w:r>
    </w:p>
    <w:p w14:paraId="695DA556" w14:textId="77777777" w:rsidR="00231CC7" w:rsidRDefault="005E626C">
      <w:pPr>
        <w:spacing w:after="4" w:line="259" w:lineRule="auto"/>
        <w:ind w:left="10"/>
        <w:jc w:val="left"/>
      </w:pPr>
      <w:r>
        <w:rPr>
          <w:color w:val="595959"/>
        </w:rPr>
        <w:t xml:space="preserve">[2021] </w:t>
      </w:r>
      <w:r>
        <w:rPr>
          <w:rFonts w:cs="Calibri"/>
          <w:color w:val="595959"/>
        </w:rPr>
        <w:t xml:space="preserve"> </w:t>
      </w:r>
    </w:p>
    <w:p w14:paraId="489CCC5A" w14:textId="77777777" w:rsidR="00231CC7" w:rsidRPr="00165B9D" w:rsidRDefault="005E626C">
      <w:pPr>
        <w:spacing w:line="259" w:lineRule="auto"/>
        <w:ind w:left="15" w:firstLine="0"/>
        <w:jc w:val="left"/>
        <w:rPr>
          <w:sz w:val="20"/>
          <w:szCs w:val="20"/>
        </w:rPr>
      </w:pPr>
      <w:r w:rsidRPr="00165B9D">
        <w:rPr>
          <w:rFonts w:ascii="Rockwell" w:eastAsia="Rockwell" w:hAnsi="Rockwell" w:cs="Rockwell"/>
          <w:b/>
          <w:color w:val="007FAB"/>
          <w:sz w:val="20"/>
          <w:szCs w:val="20"/>
        </w:rPr>
        <w:t>Bachillerato en comunicación / Colegio Secundario N° 123, Eduardo Galeano</w:t>
      </w:r>
      <w:r w:rsidRPr="00165B9D">
        <w:rPr>
          <w:rFonts w:ascii="Rockwell" w:eastAsia="Rockwell" w:hAnsi="Rockwell" w:cs="Rockwell"/>
          <w:b/>
          <w:color w:val="595959"/>
          <w:sz w:val="20"/>
          <w:szCs w:val="20"/>
        </w:rPr>
        <w:t xml:space="preserve"> </w:t>
      </w:r>
      <w:r w:rsidRPr="00165B9D">
        <w:rPr>
          <w:rFonts w:cs="Calibri"/>
          <w:color w:val="595959"/>
          <w:sz w:val="20"/>
          <w:szCs w:val="20"/>
        </w:rPr>
        <w:t xml:space="preserve"> </w:t>
      </w:r>
    </w:p>
    <w:p w14:paraId="4258790E" w14:textId="77777777" w:rsidR="00231CC7" w:rsidRPr="00165B9D" w:rsidRDefault="005E626C">
      <w:pPr>
        <w:spacing w:after="4" w:line="259" w:lineRule="auto"/>
        <w:ind w:left="10"/>
        <w:jc w:val="left"/>
        <w:rPr>
          <w:sz w:val="20"/>
          <w:szCs w:val="20"/>
        </w:rPr>
      </w:pPr>
      <w:r w:rsidRPr="00165B9D">
        <w:rPr>
          <w:color w:val="595959"/>
          <w:sz w:val="20"/>
          <w:szCs w:val="20"/>
        </w:rPr>
        <w:t xml:space="preserve">[2022] </w:t>
      </w:r>
      <w:r w:rsidRPr="00165B9D">
        <w:rPr>
          <w:rFonts w:cs="Calibri"/>
          <w:color w:val="595959"/>
          <w:sz w:val="20"/>
          <w:szCs w:val="20"/>
        </w:rPr>
        <w:t xml:space="preserve"> </w:t>
      </w:r>
    </w:p>
    <w:p w14:paraId="5728D830" w14:textId="77777777" w:rsidR="00231CC7" w:rsidRPr="00165B9D" w:rsidRDefault="005E626C">
      <w:pPr>
        <w:spacing w:after="101" w:line="244" w:lineRule="auto"/>
        <w:ind w:left="15" w:firstLine="0"/>
        <w:jc w:val="left"/>
        <w:rPr>
          <w:sz w:val="20"/>
          <w:szCs w:val="20"/>
        </w:rPr>
      </w:pPr>
      <w:r w:rsidRPr="00165B9D">
        <w:rPr>
          <w:rFonts w:ascii="Rockwell" w:eastAsia="Rockwell" w:hAnsi="Rockwell" w:cs="Rockwell"/>
          <w:b/>
          <w:color w:val="007FAB"/>
          <w:sz w:val="20"/>
          <w:szCs w:val="20"/>
        </w:rPr>
        <w:t xml:space="preserve">Profesorado en Educación Primaria / </w:t>
      </w:r>
      <w:r w:rsidRPr="00165B9D">
        <w:rPr>
          <w:rFonts w:ascii="Rockwell" w:eastAsia="Rockwell" w:hAnsi="Rockwell" w:cs="Rockwell"/>
          <w:b/>
          <w:color w:val="595959"/>
          <w:sz w:val="20"/>
          <w:szCs w:val="20"/>
        </w:rPr>
        <w:t xml:space="preserve">Instituto superior de formación Docente y Técnica N° 56 </w:t>
      </w:r>
      <w:r w:rsidRPr="00165B9D">
        <w:rPr>
          <w:rFonts w:cs="Calibri"/>
          <w:color w:val="595959"/>
          <w:sz w:val="20"/>
          <w:szCs w:val="20"/>
        </w:rPr>
        <w:t xml:space="preserve"> </w:t>
      </w:r>
    </w:p>
    <w:p w14:paraId="6772DE04" w14:textId="403FE4AF" w:rsidR="003674A0" w:rsidRDefault="005E626C">
      <w:pPr>
        <w:tabs>
          <w:tab w:val="center" w:pos="2633"/>
        </w:tabs>
        <w:spacing w:after="199" w:line="259" w:lineRule="auto"/>
        <w:ind w:left="0" w:firstLine="0"/>
        <w:jc w:val="left"/>
        <w:rPr>
          <w:rFonts w:cs="Calibri"/>
          <w:b/>
          <w:bCs/>
          <w:color w:val="595959"/>
          <w:sz w:val="20"/>
          <w:szCs w:val="20"/>
        </w:rPr>
      </w:pPr>
      <w:r w:rsidRPr="00165B9D">
        <w:rPr>
          <w:rFonts w:cs="Calibri"/>
          <w:sz w:val="20"/>
          <w:szCs w:val="20"/>
        </w:rPr>
        <w:t xml:space="preserve"> </w:t>
      </w:r>
      <w:r w:rsidRPr="00165B9D">
        <w:rPr>
          <w:rFonts w:cs="Calibri"/>
          <w:sz w:val="20"/>
          <w:szCs w:val="20"/>
        </w:rPr>
        <w:tab/>
      </w:r>
      <w:r w:rsidRPr="00165B9D">
        <w:rPr>
          <w:rFonts w:ascii="Segoe UI Symbol" w:eastAsia="Segoe UI Symbol" w:hAnsi="Segoe UI Symbol" w:cs="Segoe UI Symbol"/>
          <w:color w:val="595959"/>
          <w:sz w:val="20"/>
          <w:szCs w:val="20"/>
        </w:rPr>
        <w:t>•</w:t>
      </w:r>
      <w:r w:rsidRPr="00165B9D">
        <w:rPr>
          <w:rFonts w:ascii="Arial" w:eastAsia="Arial" w:hAnsi="Arial" w:cs="Arial"/>
          <w:color w:val="595959"/>
          <w:sz w:val="20"/>
          <w:szCs w:val="20"/>
        </w:rPr>
        <w:t xml:space="preserve">  </w:t>
      </w:r>
      <w:r w:rsidRPr="00165B9D">
        <w:rPr>
          <w:b/>
          <w:bCs/>
          <w:color w:val="595959"/>
          <w:sz w:val="20"/>
          <w:szCs w:val="20"/>
        </w:rPr>
        <w:t xml:space="preserve">Estudiante regular de cuarto año de la carrera. </w:t>
      </w:r>
      <w:r w:rsidRPr="00165B9D">
        <w:rPr>
          <w:rFonts w:cs="Calibri"/>
          <w:b/>
          <w:bCs/>
          <w:color w:val="595959"/>
          <w:sz w:val="20"/>
          <w:szCs w:val="20"/>
        </w:rPr>
        <w:t xml:space="preserve"> </w:t>
      </w:r>
    </w:p>
    <w:p w14:paraId="7D488E91" w14:textId="5576BE3C" w:rsidR="003674A0" w:rsidRPr="003674A0" w:rsidRDefault="003674A0">
      <w:pPr>
        <w:tabs>
          <w:tab w:val="center" w:pos="2633"/>
        </w:tabs>
        <w:spacing w:after="199" w:line="259" w:lineRule="auto"/>
        <w:ind w:left="0" w:firstLine="0"/>
        <w:jc w:val="left"/>
        <w:rPr>
          <w:rFonts w:cs="Calibri"/>
          <w:b/>
          <w:bCs/>
          <w:color w:val="595959"/>
          <w:sz w:val="20"/>
          <w:szCs w:val="20"/>
        </w:rPr>
      </w:pPr>
      <w:r w:rsidRPr="009D6ABE">
        <w:rPr>
          <w:rFonts w:cs="Calibri"/>
          <w:b/>
          <w:bCs/>
          <w:color w:val="000000" w:themeColor="text1"/>
          <w:szCs w:val="22"/>
        </w:rPr>
        <w:t>Tecnicatura en Prácticas deportivas</w:t>
      </w:r>
      <w:r w:rsidR="009D6ABE">
        <w:rPr>
          <w:rFonts w:cs="Calibri"/>
          <w:b/>
          <w:bCs/>
          <w:color w:val="000000" w:themeColor="text1"/>
          <w:szCs w:val="22"/>
        </w:rPr>
        <w:t xml:space="preserve"> </w:t>
      </w:r>
      <w:r w:rsidRPr="009D6ABE">
        <w:rPr>
          <w:rFonts w:cs="Calibri"/>
          <w:b/>
          <w:bCs/>
          <w:color w:val="000000" w:themeColor="text1"/>
          <w:szCs w:val="22"/>
        </w:rPr>
        <w:t>/ instituto Beltran – Universidad de Ezeiza; estudiante</w:t>
      </w:r>
      <w:r w:rsidR="009E67B0" w:rsidRPr="009D6ABE">
        <w:rPr>
          <w:rFonts w:cs="Calibri"/>
          <w:b/>
          <w:bCs/>
          <w:color w:val="000000" w:themeColor="text1"/>
          <w:szCs w:val="22"/>
        </w:rPr>
        <w:t xml:space="preserve"> </w:t>
      </w:r>
      <w:r w:rsidR="0091613E" w:rsidRPr="009D6ABE">
        <w:rPr>
          <w:rFonts w:cs="Calibri"/>
          <w:b/>
          <w:bCs/>
          <w:color w:val="000000" w:themeColor="text1"/>
          <w:szCs w:val="22"/>
        </w:rPr>
        <w:t>de primer año</w:t>
      </w:r>
      <w:r w:rsidR="0091613E">
        <w:rPr>
          <w:rFonts w:cs="Calibri"/>
          <w:b/>
          <w:bCs/>
          <w:color w:val="595959"/>
          <w:sz w:val="20"/>
          <w:szCs w:val="20"/>
        </w:rPr>
        <w:t>.</w:t>
      </w:r>
    </w:p>
    <w:p w14:paraId="2D3CC1EB" w14:textId="77777777" w:rsidR="00231CC7" w:rsidRDefault="005E626C">
      <w:pPr>
        <w:spacing w:after="155" w:line="259" w:lineRule="auto"/>
        <w:ind w:left="-14" w:right="25" w:firstLine="0"/>
        <w:jc w:val="right"/>
      </w:pPr>
      <w:r>
        <w:rPr>
          <w:rFonts w:cs="Calibri"/>
          <w:noProof/>
        </w:rPr>
        <mc:AlternateContent>
          <mc:Choice Requires="wpg">
            <w:drawing>
              <wp:inline distT="0" distB="0" distL="0" distR="0" wp14:anchorId="24DEA7A3" wp14:editId="0CD1ED43">
                <wp:extent cx="5771515" cy="9144"/>
                <wp:effectExtent l="0" t="0" r="0" b="0"/>
                <wp:docPr id="1493" name="Group 1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1515" cy="9144"/>
                          <a:chOff x="0" y="0"/>
                          <a:chExt cx="5771515" cy="9144"/>
                        </a:xfrm>
                      </wpg:grpSpPr>
                      <wps:wsp>
                        <wps:cNvPr id="1919" name="Shape 1919"/>
                        <wps:cNvSpPr/>
                        <wps:spPr>
                          <a:xfrm>
                            <a:off x="0" y="0"/>
                            <a:ext cx="577151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1515" h="9144">
                                <a:moveTo>
                                  <a:pt x="0" y="0"/>
                                </a:moveTo>
                                <a:lnTo>
                                  <a:pt x="5771515" y="0"/>
                                </a:lnTo>
                                <a:lnTo>
                                  <a:pt x="577151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rto="http://schemas.microsoft.com/office/word/2006/arto" xmlns:a="http://schemas.openxmlformats.org/drawingml/2006/main">
            <w:pict>
              <v:group id="Group 1493" style="width:454.45pt;height:0.719971pt;mso-position-horizontal-relative:char;mso-position-vertical-relative:line" coordsize="57715,91">
                <v:shape id="Shape 1920" style="position:absolute;width:57715;height:91;left:0;top:0;" coordsize="5771515,9144" path="m0,0l5771515,0l5771515,9144l0,9144l0,0">
                  <v:stroke weight="0pt" endcap="flat" joinstyle="miter" miterlimit="10" on="false" color="#000000" opacity="0"/>
                  <v:fill on="true" color="#a6a6a6"/>
                </v:shape>
              </v:group>
            </w:pict>
          </mc:Fallback>
        </mc:AlternateContent>
      </w:r>
      <w:r>
        <w:rPr>
          <w:rFonts w:cs="Calibri"/>
          <w:color w:val="595959"/>
        </w:rPr>
        <w:t xml:space="preserve"> </w:t>
      </w:r>
    </w:p>
    <w:p w14:paraId="0EE820A7" w14:textId="77777777" w:rsidR="00231CC7" w:rsidRPr="00253599" w:rsidRDefault="005E626C">
      <w:pPr>
        <w:pStyle w:val="Ttulo2"/>
        <w:ind w:left="-5"/>
        <w:rPr>
          <w:sz w:val="20"/>
          <w:szCs w:val="20"/>
        </w:rPr>
      </w:pPr>
      <w:r w:rsidRPr="00253599">
        <w:rPr>
          <w:sz w:val="20"/>
          <w:szCs w:val="20"/>
        </w:rPr>
        <w:t xml:space="preserve">Actividades y Cursos  </w:t>
      </w:r>
    </w:p>
    <w:p w14:paraId="7A3956B2" w14:textId="77777777" w:rsidR="00231CC7" w:rsidRPr="007C12F3" w:rsidRDefault="005E626C">
      <w:pPr>
        <w:numPr>
          <w:ilvl w:val="0"/>
          <w:numId w:val="3"/>
        </w:numPr>
        <w:spacing w:after="5" w:line="259" w:lineRule="auto"/>
        <w:ind w:hanging="360"/>
        <w:jc w:val="left"/>
        <w:rPr>
          <w:sz w:val="20"/>
          <w:szCs w:val="20"/>
        </w:rPr>
      </w:pPr>
      <w:r w:rsidRPr="007C12F3">
        <w:rPr>
          <w:sz w:val="20"/>
          <w:szCs w:val="20"/>
        </w:rPr>
        <w:t xml:space="preserve">Operador Socio comunitario / </w:t>
      </w:r>
      <w:r w:rsidRPr="007C12F3">
        <w:rPr>
          <w:rFonts w:cs="Calibri"/>
          <w:i/>
          <w:sz w:val="20"/>
          <w:szCs w:val="20"/>
        </w:rPr>
        <w:t>Universidad Tecnológica Nacional</w:t>
      </w:r>
      <w:r w:rsidRPr="007C12F3">
        <w:rPr>
          <w:sz w:val="20"/>
          <w:szCs w:val="20"/>
        </w:rPr>
        <w:t xml:space="preserve">. </w:t>
      </w:r>
      <w:r w:rsidRPr="007C12F3">
        <w:rPr>
          <w:rFonts w:cs="Calibri"/>
          <w:sz w:val="20"/>
          <w:szCs w:val="20"/>
        </w:rPr>
        <w:t xml:space="preserve"> </w:t>
      </w:r>
    </w:p>
    <w:p w14:paraId="04BFD511" w14:textId="77777777" w:rsidR="00231CC7" w:rsidRPr="007C12F3" w:rsidRDefault="005E626C">
      <w:pPr>
        <w:numPr>
          <w:ilvl w:val="0"/>
          <w:numId w:val="3"/>
        </w:numPr>
        <w:spacing w:after="3" w:line="259" w:lineRule="auto"/>
        <w:ind w:hanging="360"/>
        <w:jc w:val="left"/>
        <w:rPr>
          <w:sz w:val="20"/>
          <w:szCs w:val="20"/>
        </w:rPr>
      </w:pPr>
      <w:r w:rsidRPr="007C12F3">
        <w:rPr>
          <w:sz w:val="20"/>
          <w:szCs w:val="20"/>
        </w:rPr>
        <w:t>Alfabetización Académica /</w:t>
      </w:r>
      <w:r w:rsidRPr="007C12F3">
        <w:rPr>
          <w:rFonts w:cs="Calibri"/>
          <w:i/>
          <w:sz w:val="20"/>
          <w:szCs w:val="20"/>
        </w:rPr>
        <w:t xml:space="preserve"> ISFD Y T N°56.</w:t>
      </w:r>
      <w:r w:rsidRPr="007C12F3">
        <w:rPr>
          <w:sz w:val="20"/>
          <w:szCs w:val="20"/>
        </w:rPr>
        <w:t xml:space="preserve"> </w:t>
      </w:r>
      <w:r w:rsidRPr="007C12F3">
        <w:rPr>
          <w:rFonts w:cs="Calibri"/>
          <w:sz w:val="20"/>
          <w:szCs w:val="20"/>
        </w:rPr>
        <w:t xml:space="preserve"> </w:t>
      </w:r>
    </w:p>
    <w:p w14:paraId="4E5D9DF4" w14:textId="77777777" w:rsidR="00231CC7" w:rsidRPr="007C12F3" w:rsidRDefault="005E626C">
      <w:pPr>
        <w:numPr>
          <w:ilvl w:val="0"/>
          <w:numId w:val="3"/>
        </w:numPr>
        <w:spacing w:after="3" w:line="259" w:lineRule="auto"/>
        <w:ind w:hanging="360"/>
        <w:jc w:val="left"/>
        <w:rPr>
          <w:sz w:val="20"/>
          <w:szCs w:val="20"/>
        </w:rPr>
      </w:pPr>
      <w:r w:rsidRPr="007C12F3">
        <w:rPr>
          <w:sz w:val="20"/>
          <w:szCs w:val="20"/>
        </w:rPr>
        <w:t>E.S.I y Literatura /</w:t>
      </w:r>
      <w:r w:rsidRPr="007C12F3">
        <w:rPr>
          <w:rFonts w:cs="Calibri"/>
          <w:i/>
          <w:sz w:val="20"/>
          <w:szCs w:val="20"/>
        </w:rPr>
        <w:t xml:space="preserve"> ISFD Y T N°56.</w:t>
      </w:r>
      <w:r w:rsidRPr="007C12F3">
        <w:rPr>
          <w:sz w:val="20"/>
          <w:szCs w:val="20"/>
        </w:rPr>
        <w:t xml:space="preserve"> </w:t>
      </w:r>
      <w:r w:rsidRPr="007C12F3">
        <w:rPr>
          <w:rFonts w:cs="Calibri"/>
          <w:sz w:val="20"/>
          <w:szCs w:val="20"/>
        </w:rPr>
        <w:t xml:space="preserve"> </w:t>
      </w:r>
    </w:p>
    <w:p w14:paraId="245195D7" w14:textId="4AA4CC16" w:rsidR="00686139" w:rsidRPr="00326F41" w:rsidRDefault="00253599" w:rsidP="00253599">
      <w:pPr>
        <w:spacing w:after="3" w:line="259" w:lineRule="auto"/>
        <w:ind w:left="0" w:firstLine="0"/>
        <w:jc w:val="left"/>
        <w:rPr>
          <w:b/>
          <w:bCs/>
        </w:rPr>
      </w:pPr>
      <w:r>
        <w:rPr>
          <w:b/>
          <w:bCs/>
          <w:szCs w:val="22"/>
        </w:rPr>
        <w:t xml:space="preserve">Correo </w:t>
      </w:r>
      <w:r w:rsidR="00686139" w:rsidRPr="00326F41">
        <w:rPr>
          <w:b/>
          <w:bCs/>
        </w:rPr>
        <w:t>electrónico: Rivascohenemariadelosangeles@gmail.com</w:t>
      </w:r>
    </w:p>
    <w:p w14:paraId="78817CFE" w14:textId="77777777" w:rsidR="00231CC7" w:rsidRPr="00326F41" w:rsidRDefault="005E626C">
      <w:pPr>
        <w:spacing w:after="0" w:line="259" w:lineRule="auto"/>
        <w:ind w:left="361" w:firstLine="0"/>
        <w:rPr>
          <w:b/>
          <w:bCs/>
        </w:rPr>
      </w:pPr>
      <w:r w:rsidRPr="00326F41">
        <w:rPr>
          <w:rFonts w:cs="Calibri"/>
          <w:b/>
          <w:bCs/>
          <w:sz w:val="24"/>
        </w:rPr>
        <w:t xml:space="preserve"> </w:t>
      </w:r>
    </w:p>
    <w:sectPr w:rsidR="00231CC7" w:rsidRPr="00326F41">
      <w:pgSz w:w="11905" w:h="16840"/>
      <w:pgMar w:top="1036" w:right="1331" w:bottom="168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35780"/>
    <w:multiLevelType w:val="hybridMultilevel"/>
    <w:tmpl w:val="FFFFFFFF"/>
    <w:lvl w:ilvl="0" w:tplc="04E2B95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CD0A558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A6947A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F7A8E4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FE1664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7A5736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10174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A8003A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7A0B0D2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5C21383"/>
    <w:multiLevelType w:val="hybridMultilevel"/>
    <w:tmpl w:val="FFFFFFFF"/>
    <w:lvl w:ilvl="0" w:tplc="9C760B9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F6627E4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EC4BCA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E6BD2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236FDB6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CDCA2AA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DAE92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9E859FE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5EF160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C047BF5"/>
    <w:multiLevelType w:val="hybridMultilevel"/>
    <w:tmpl w:val="FFFFFFFF"/>
    <w:lvl w:ilvl="0" w:tplc="71DC672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8822DA">
      <w:start w:val="1"/>
      <w:numFmt w:val="bullet"/>
      <w:lvlText w:val="o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49EBBEE">
      <w:start w:val="1"/>
      <w:numFmt w:val="bullet"/>
      <w:lvlText w:val="▪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AABD2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D5E2FF2">
      <w:start w:val="1"/>
      <w:numFmt w:val="bullet"/>
      <w:lvlText w:val="o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58883A0">
      <w:start w:val="1"/>
      <w:numFmt w:val="bullet"/>
      <w:lvlText w:val="▪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F816E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FCAA534">
      <w:start w:val="1"/>
      <w:numFmt w:val="bullet"/>
      <w:lvlText w:val="o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BEA4F30">
      <w:start w:val="1"/>
      <w:numFmt w:val="bullet"/>
      <w:lvlText w:val="▪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595959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613286">
    <w:abstractNumId w:val="0"/>
  </w:num>
  <w:num w:numId="2" w16cid:durableId="98112239">
    <w:abstractNumId w:val="2"/>
  </w:num>
  <w:num w:numId="3" w16cid:durableId="6378839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CC7"/>
    <w:rsid w:val="0001627C"/>
    <w:rsid w:val="000A1C47"/>
    <w:rsid w:val="000D79F3"/>
    <w:rsid w:val="00165B9D"/>
    <w:rsid w:val="00231CC7"/>
    <w:rsid w:val="00253599"/>
    <w:rsid w:val="00326F41"/>
    <w:rsid w:val="003674A0"/>
    <w:rsid w:val="003E30C6"/>
    <w:rsid w:val="004F06B5"/>
    <w:rsid w:val="005E626C"/>
    <w:rsid w:val="006721C5"/>
    <w:rsid w:val="00686139"/>
    <w:rsid w:val="006B5678"/>
    <w:rsid w:val="00777A1E"/>
    <w:rsid w:val="00790777"/>
    <w:rsid w:val="00796491"/>
    <w:rsid w:val="007A10C9"/>
    <w:rsid w:val="007C12F3"/>
    <w:rsid w:val="007C5501"/>
    <w:rsid w:val="00817637"/>
    <w:rsid w:val="0085238D"/>
    <w:rsid w:val="008F482C"/>
    <w:rsid w:val="0091613E"/>
    <w:rsid w:val="00972E01"/>
    <w:rsid w:val="009810F3"/>
    <w:rsid w:val="009D6ABE"/>
    <w:rsid w:val="009E67B0"/>
    <w:rsid w:val="00AD3B38"/>
    <w:rsid w:val="00B23232"/>
    <w:rsid w:val="00C62B8D"/>
    <w:rsid w:val="00D071F4"/>
    <w:rsid w:val="00D26F1A"/>
    <w:rsid w:val="00DD3CD8"/>
    <w:rsid w:val="00E15846"/>
    <w:rsid w:val="00E42B22"/>
    <w:rsid w:val="00E76614"/>
    <w:rsid w:val="00F94DB1"/>
    <w:rsid w:val="00FB0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AB9663"/>
  <w15:docId w15:val="{4F6CFB6A-B170-47F2-8096-538B1ECF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53" w:lineRule="auto"/>
      <w:ind w:left="25" w:hanging="10"/>
      <w:jc w:val="both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outlineLvl w:val="0"/>
    </w:pPr>
    <w:rPr>
      <w:rFonts w:ascii="Rockwell" w:eastAsia="Rockwell" w:hAnsi="Rockwell" w:cs="Rockwell"/>
      <w:b/>
      <w:color w:val="000000"/>
      <w:sz w:val="30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Rockwell" w:eastAsia="Rockwell" w:hAnsi="Rockwell" w:cs="Rockwell"/>
      <w:b/>
      <w:color w:val="262626"/>
      <w:sz w:val="3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Rockwell" w:eastAsia="Rockwell" w:hAnsi="Rockwell" w:cs="Rockwell"/>
      <w:b/>
      <w:color w:val="000000"/>
      <w:sz w:val="30"/>
    </w:rPr>
  </w:style>
  <w:style w:type="character" w:customStyle="1" w:styleId="Ttulo2Car">
    <w:name w:val="Título 2 Car"/>
    <w:link w:val="Ttulo2"/>
    <w:rPr>
      <w:rFonts w:ascii="Rockwell" w:eastAsia="Rockwell" w:hAnsi="Rockwell" w:cs="Rockwell"/>
      <w:b/>
      <w:color w:val="262626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angeles rivas</dc:creator>
  <cp:keywords/>
  <cp:lastModifiedBy>Angeles Rivas</cp:lastModifiedBy>
  <cp:revision>3</cp:revision>
  <dcterms:created xsi:type="dcterms:W3CDTF">2026-03-09T12:07:00Z</dcterms:created>
  <dcterms:modified xsi:type="dcterms:W3CDTF">2026-03-09T12:08:00Z</dcterms:modified>
</cp:coreProperties>
</file>