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B3899" w14:textId="77777777" w:rsidR="005F43AB" w:rsidRDefault="000C7690">
      <w:pPr>
        <w:pStyle w:val="s4"/>
        <w:spacing w:before="36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lang w:val="es-419"/>
        </w:rPr>
        <w:tab/>
      </w:r>
      <w:r w:rsidR="005F43AB">
        <w:rPr>
          <w:rStyle w:val="bumpedfont15"/>
          <w:rFonts w:ascii="Calibri" w:hAnsi="Calibri"/>
          <w:b/>
          <w:bCs/>
          <w:color w:val="365F91"/>
          <w:sz w:val="32"/>
          <w:szCs w:val="32"/>
        </w:rPr>
        <w:t>Melisa Ferreyra</w:t>
      </w:r>
      <w:r w:rsidR="005F43AB">
        <w:rPr>
          <w:rFonts w:ascii="-webkit-standard" w:hAnsi="-webkit-standard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753D6718" wp14:editId="4FA8FFE0">
                <wp:extent cx="302260" cy="302260"/>
                <wp:effectExtent l="0" t="0" r="0" b="0"/>
                <wp:docPr id="68937666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29969" id="Rectángulo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</w:p>
    <w:p w14:paraId="5E3719E0" w14:textId="2C87F993" w:rsidR="005F43AB" w:rsidRDefault="005F43AB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5"/>
          <w:rFonts w:ascii="-webkit-standard" w:hAnsi="-webkit-standard"/>
          <w:b/>
          <w:bCs/>
          <w:color w:val="000000"/>
          <w:sz w:val="27"/>
          <w:szCs w:val="27"/>
        </w:rPr>
        <w:t>Teléfono:</w:t>
      </w:r>
      <w:r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11 3204-4840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s5"/>
          <w:rFonts w:ascii="-webkit-standard" w:hAnsi="-webkit-standard"/>
          <w:b/>
          <w:bCs/>
          <w:color w:val="000000"/>
          <w:sz w:val="27"/>
          <w:szCs w:val="27"/>
        </w:rPr>
        <w:t>Email:</w:t>
      </w:r>
      <w:r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ferreyra</w:t>
      </w:r>
      <w:r w:rsidR="009151E4">
        <w:rPr>
          <w:rFonts w:ascii="-webkit-standard" w:hAnsi="-webkit-standard"/>
          <w:color w:val="000000"/>
          <w:sz w:val="27"/>
          <w:szCs w:val="27"/>
        </w:rPr>
        <w:t>dana335</w:t>
      </w:r>
      <w:r>
        <w:rPr>
          <w:rFonts w:ascii="-webkit-standard" w:hAnsi="-webkit-standard"/>
          <w:color w:val="000000"/>
          <w:sz w:val="27"/>
          <w:szCs w:val="27"/>
        </w:rPr>
        <w:t>@gmail.com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s5"/>
          <w:rFonts w:ascii="-webkit-standard" w:hAnsi="-webkit-standard"/>
          <w:b/>
          <w:bCs/>
          <w:color w:val="000000"/>
          <w:sz w:val="27"/>
          <w:szCs w:val="27"/>
        </w:rPr>
        <w:t>Zona:</w:t>
      </w:r>
      <w:r>
        <w:rPr>
          <w:rStyle w:val="apple-converted-space"/>
          <w:rFonts w:ascii="-webkit-standard" w:hAnsi="-webkit-standard"/>
          <w:b/>
          <w:bCs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Canning</w:t>
      </w:r>
    </w:p>
    <w:p w14:paraId="02E88D7B" w14:textId="77777777" w:rsidR="005F43AB" w:rsidRDefault="005F43AB">
      <w:pPr>
        <w:pStyle w:val="s8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Perfil Profesional</w:t>
      </w:r>
    </w:p>
    <w:p w14:paraId="2E8858C3" w14:textId="77777777" w:rsidR="005F43AB" w:rsidRDefault="005F43AB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Persona responsable, comprometida y proactiva, con experiencia en el cuidado de niños, limpieza de hogares y asistencia en cocina. Destacada por su buena predisposición, organización y trato cordial.</w:t>
      </w:r>
    </w:p>
    <w:p w14:paraId="3FC209B5" w14:textId="77777777" w:rsidR="005F43AB" w:rsidRDefault="005F43AB">
      <w:pPr>
        <w:pStyle w:val="s8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Experiencia Laboral</w:t>
      </w:r>
    </w:p>
    <w:p w14:paraId="11FB3F92" w14:textId="77777777" w:rsidR="005F43AB" w:rsidRDefault="005F43AB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• Niñera: cuidado integral de niños, acompañamiento en actividades diarias y recreativas.</w:t>
      </w:r>
      <w:r>
        <w:rPr>
          <w:rFonts w:ascii="-webkit-standard" w:hAnsi="-webkit-standard"/>
          <w:color w:val="000000"/>
          <w:sz w:val="27"/>
          <w:szCs w:val="27"/>
        </w:rPr>
        <w:br/>
        <w:t>• Limpieza de hogar: mantenimiento general, orden y limpieza.</w:t>
      </w:r>
      <w:r>
        <w:rPr>
          <w:rFonts w:ascii="-webkit-standard" w:hAnsi="-webkit-standard"/>
          <w:color w:val="000000"/>
          <w:sz w:val="27"/>
          <w:szCs w:val="27"/>
        </w:rPr>
        <w:br/>
        <w:t>• Ayudante de cocina: apoyo en preparación de alimentos, cocina básica y pastelería.</w:t>
      </w:r>
    </w:p>
    <w:p w14:paraId="6EC27D35" w14:textId="77777777" w:rsidR="005F43AB" w:rsidRDefault="005F43AB">
      <w:pPr>
        <w:pStyle w:val="s8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Formación Académica</w:t>
      </w:r>
    </w:p>
    <w:p w14:paraId="364A4ACC" w14:textId="77777777" w:rsidR="005F43AB" w:rsidRDefault="005F43AB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Secundario completo</w:t>
      </w:r>
    </w:p>
    <w:p w14:paraId="5B244734" w14:textId="77777777" w:rsidR="005F43AB" w:rsidRDefault="005F43AB">
      <w:pPr>
        <w:pStyle w:val="s8"/>
        <w:spacing w:before="150" w:beforeAutospacing="0" w:after="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Habilidades</w:t>
      </w:r>
    </w:p>
    <w:p w14:paraId="19CC8097" w14:textId="77777777" w:rsidR="005F43AB" w:rsidRDefault="005F43AB">
      <w:pPr>
        <w:pStyle w:val="s6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• Atención al cliente</w:t>
      </w:r>
      <w:r>
        <w:rPr>
          <w:rFonts w:ascii="-webkit-standard" w:hAnsi="-webkit-standard"/>
          <w:color w:val="000000"/>
          <w:sz w:val="27"/>
          <w:szCs w:val="27"/>
        </w:rPr>
        <w:br/>
        <w:t>• Cocina y pastelería</w:t>
      </w:r>
      <w:r>
        <w:rPr>
          <w:rFonts w:ascii="-webkit-standard" w:hAnsi="-webkit-standard"/>
          <w:color w:val="000000"/>
          <w:sz w:val="27"/>
          <w:szCs w:val="27"/>
        </w:rPr>
        <w:br/>
        <w:t>• Responsabilidad y puntualidad</w:t>
      </w:r>
      <w:r>
        <w:rPr>
          <w:rFonts w:ascii="-webkit-standard" w:hAnsi="-webkit-standard"/>
          <w:color w:val="000000"/>
          <w:sz w:val="27"/>
          <w:szCs w:val="27"/>
        </w:rPr>
        <w:br/>
        <w:t>• Buen trato y trabajo en equipo</w:t>
      </w:r>
    </w:p>
    <w:p w14:paraId="44935C0E" w14:textId="556DED82" w:rsidR="000C7690" w:rsidRPr="000C7690" w:rsidRDefault="000C7690">
      <w:pPr>
        <w:rPr>
          <w:lang w:val="es-419"/>
        </w:rPr>
      </w:pPr>
    </w:p>
    <w:sectPr w:rsidR="000C7690" w:rsidRPr="000C7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0"/>
    <w:rsid w:val="000C7690"/>
    <w:rsid w:val="0017525A"/>
    <w:rsid w:val="00411B77"/>
    <w:rsid w:val="005F43AB"/>
    <w:rsid w:val="006E645B"/>
    <w:rsid w:val="0091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ED8CD9"/>
  <w15:chartTrackingRefBased/>
  <w15:docId w15:val="{8256E1CD-301A-FD42-8E10-543BDEF9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6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6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6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6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6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6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6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6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6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6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690"/>
    <w:rPr>
      <w:b/>
      <w:bCs/>
      <w:smallCaps/>
      <w:color w:val="2F5496" w:themeColor="accent1" w:themeShade="BF"/>
      <w:spacing w:val="5"/>
    </w:rPr>
  </w:style>
  <w:style w:type="paragraph" w:customStyle="1" w:styleId="s4">
    <w:name w:val="s4"/>
    <w:basedOn w:val="Normal"/>
    <w:rsid w:val="005F4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Fuentedeprrafopredeter"/>
    <w:rsid w:val="005F43AB"/>
  </w:style>
  <w:style w:type="paragraph" w:customStyle="1" w:styleId="s6">
    <w:name w:val="s6"/>
    <w:basedOn w:val="Normal"/>
    <w:rsid w:val="005F4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Fuentedeprrafopredeter"/>
    <w:rsid w:val="005F43AB"/>
  </w:style>
  <w:style w:type="character" w:customStyle="1" w:styleId="apple-converted-space">
    <w:name w:val="apple-converted-space"/>
    <w:basedOn w:val="Fuentedeprrafopredeter"/>
    <w:rsid w:val="005F43AB"/>
  </w:style>
  <w:style w:type="paragraph" w:customStyle="1" w:styleId="s8">
    <w:name w:val="s8"/>
    <w:basedOn w:val="Normal"/>
    <w:rsid w:val="005F43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Ferreyra</dc:creator>
  <cp:keywords/>
  <dc:description/>
  <cp:lastModifiedBy>Melisa Ferreyra</cp:lastModifiedBy>
  <cp:revision>2</cp:revision>
  <dcterms:created xsi:type="dcterms:W3CDTF">2026-07-03T04:03:00Z</dcterms:created>
  <dcterms:modified xsi:type="dcterms:W3CDTF">2026-07-03T04:03:00Z</dcterms:modified>
</cp:coreProperties>
</file>