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41B" w:rsidRPr="00856F38" w:rsidRDefault="00FE041B" w:rsidP="00FE041B">
      <w:pPr>
        <w:pStyle w:val="a3"/>
        <w:spacing w:before="0" w:beforeAutospacing="0" w:after="0" w:afterAutospacing="0" w:line="300" w:lineRule="atLeast"/>
        <w:jc w:val="center"/>
        <w:textAlignment w:val="baseline"/>
        <w:rPr>
          <w:rFonts w:ascii="inherit" w:hAnsi="inherit" w:cs="Tahoma"/>
          <w:color w:val="333333"/>
          <w:sz w:val="16"/>
          <w:szCs w:val="16"/>
        </w:rPr>
      </w:pPr>
      <w:r w:rsidRPr="00856F38">
        <w:rPr>
          <w:rStyle w:val="a4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ДОГОВОР КУПЛИ-ПРОДАЖИ</w:t>
      </w:r>
      <w:r w:rsidRPr="00856F38">
        <w:rPr>
          <w:rFonts w:ascii="inherit" w:hAnsi="inherit" w:cs="Tahoma"/>
          <w:b/>
          <w:bCs/>
          <w:color w:val="333333"/>
          <w:sz w:val="16"/>
          <w:szCs w:val="16"/>
          <w:bdr w:val="none" w:sz="0" w:space="0" w:color="auto" w:frame="1"/>
        </w:rPr>
        <w:br/>
      </w:r>
      <w:r w:rsidRPr="00856F38">
        <w:rPr>
          <w:rFonts w:ascii="inherit" w:hAnsi="inherit" w:cs="Tahoma"/>
          <w:color w:val="333333"/>
          <w:sz w:val="16"/>
          <w:szCs w:val="16"/>
        </w:rPr>
        <w:br/>
      </w:r>
      <w:r w:rsidRPr="00856F38">
        <w:rPr>
          <w:rFonts w:ascii="inherit" w:hAnsi="inherit" w:cs="Tahoma"/>
          <w:color w:val="333333"/>
          <w:sz w:val="16"/>
          <w:szCs w:val="16"/>
        </w:rPr>
        <w:br/>
        <w:t>г.Саранск                  </w:t>
      </w:r>
      <w:r w:rsidR="00D3183D" w:rsidRPr="00476812">
        <w:rPr>
          <w:rFonts w:ascii="inherit" w:hAnsi="inherit" w:cs="Tahoma"/>
          <w:color w:val="333333"/>
          <w:sz w:val="16"/>
          <w:szCs w:val="16"/>
        </w:rPr>
        <w:t xml:space="preserve">      </w:t>
      </w:r>
      <w:r w:rsidRPr="00856F38">
        <w:rPr>
          <w:rFonts w:ascii="inherit" w:hAnsi="inherit" w:cs="Tahoma"/>
          <w:color w:val="333333"/>
          <w:sz w:val="16"/>
          <w:szCs w:val="16"/>
        </w:rPr>
        <w:t xml:space="preserve"> </w:t>
      </w:r>
      <w:r w:rsidR="00476812" w:rsidRPr="006356FD">
        <w:rPr>
          <w:rFonts w:ascii="inherit" w:hAnsi="inherit" w:cs="Tahoma"/>
          <w:color w:val="333333"/>
          <w:sz w:val="16"/>
          <w:szCs w:val="16"/>
        </w:rPr>
        <w:t>${</w:t>
      </w:r>
      <w:r w:rsidR="00476812">
        <w:rPr>
          <w:rFonts w:ascii="inherit" w:hAnsi="inherit" w:cs="Tahoma"/>
          <w:color w:val="333333"/>
          <w:sz w:val="16"/>
          <w:szCs w:val="16"/>
          <w:lang w:val="en-US"/>
        </w:rPr>
        <w:t>date</w:t>
      </w:r>
      <w:r w:rsidR="00476812" w:rsidRPr="006356FD">
        <w:rPr>
          <w:rFonts w:ascii="inherit" w:hAnsi="inherit" w:cs="Tahoma"/>
          <w:color w:val="333333"/>
          <w:sz w:val="16"/>
          <w:szCs w:val="16"/>
        </w:rPr>
        <w:t xml:space="preserve">} </w:t>
      </w:r>
      <w:r w:rsidRPr="00856F38">
        <w:rPr>
          <w:rFonts w:ascii="inherit" w:hAnsi="inherit" w:cs="Tahoma"/>
          <w:color w:val="333333"/>
          <w:sz w:val="16"/>
          <w:szCs w:val="16"/>
        </w:rPr>
        <w:t>года</w:t>
      </w:r>
    </w:p>
    <w:p w:rsidR="00FE041B" w:rsidRPr="00856F38" w:rsidRDefault="00FE041B" w:rsidP="00FE041B">
      <w:pPr>
        <w:pStyle w:val="a3"/>
        <w:spacing w:before="0" w:beforeAutospacing="0" w:after="0" w:afterAutospacing="0" w:line="300" w:lineRule="atLeast"/>
        <w:textAlignment w:val="baseline"/>
        <w:rPr>
          <w:rFonts w:ascii="inherit" w:hAnsi="inherit" w:cs="Tahoma"/>
          <w:color w:val="333333"/>
          <w:sz w:val="16"/>
          <w:szCs w:val="16"/>
        </w:rPr>
      </w:pP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ФИО</w:t>
      </w:r>
      <w:r w:rsidR="009A49B2">
        <w:rPr>
          <w:rFonts w:ascii="inherit" w:hAnsi="inherit" w:cs="Tahoma"/>
          <w:color w:val="333333"/>
          <w:sz w:val="16"/>
          <w:szCs w:val="16"/>
        </w:rPr>
        <w:t xml:space="preserve">  </w:t>
      </w:r>
      <w:r w:rsidR="00C36DC2" w:rsidRPr="006356FD">
        <w:rPr>
          <w:rFonts w:ascii="inherit" w:hAnsi="inherit" w:cs="Tahoma"/>
          <w:color w:val="333333"/>
          <w:sz w:val="16"/>
          <w:szCs w:val="16"/>
        </w:rPr>
        <w:t xml:space="preserve">         </w:t>
      </w:r>
      <w:r w:rsidR="00856F38" w:rsidRPr="006356FD">
        <w:rPr>
          <w:rFonts w:ascii="inherit" w:hAnsi="inherit" w:cs="Tahoma"/>
          <w:color w:val="333333"/>
          <w:sz w:val="16"/>
          <w:szCs w:val="16"/>
        </w:rPr>
        <w:t>${</w:t>
      </w:r>
      <w:r w:rsidR="00856F38">
        <w:rPr>
          <w:rFonts w:ascii="inherit" w:hAnsi="inherit" w:cs="Tahoma"/>
          <w:color w:val="333333"/>
          <w:sz w:val="16"/>
          <w:szCs w:val="16"/>
          <w:lang w:val="en-US"/>
        </w:rPr>
        <w:t>Fam</w:t>
      </w:r>
      <w:r w:rsidR="00856F38" w:rsidRPr="006356FD">
        <w:rPr>
          <w:rFonts w:ascii="inherit" w:hAnsi="inherit" w:cs="Tahoma"/>
          <w:color w:val="333333"/>
          <w:sz w:val="16"/>
          <w:szCs w:val="16"/>
        </w:rPr>
        <w:t>}  ${</w:t>
      </w:r>
      <w:r w:rsidR="00856F38">
        <w:rPr>
          <w:rFonts w:ascii="inherit" w:hAnsi="inherit" w:cs="Tahoma"/>
          <w:color w:val="333333"/>
          <w:sz w:val="16"/>
          <w:szCs w:val="16"/>
          <w:lang w:val="en-US"/>
        </w:rPr>
        <w:t>Name</w:t>
      </w:r>
      <w:r w:rsidR="00856F38" w:rsidRPr="006356FD">
        <w:rPr>
          <w:rFonts w:ascii="inherit" w:hAnsi="inherit" w:cs="Tahoma"/>
          <w:color w:val="333333"/>
          <w:sz w:val="16"/>
          <w:szCs w:val="16"/>
        </w:rPr>
        <w:t>}  ${</w:t>
      </w:r>
      <w:r w:rsidR="00397B30">
        <w:rPr>
          <w:rFonts w:ascii="inherit" w:hAnsi="inherit" w:cs="Tahoma"/>
          <w:color w:val="333333"/>
          <w:sz w:val="16"/>
          <w:szCs w:val="16"/>
          <w:lang w:val="en-US"/>
        </w:rPr>
        <w:t>Otch</w:t>
      </w:r>
      <w:r w:rsidR="00856F38" w:rsidRPr="006356FD">
        <w:rPr>
          <w:rFonts w:ascii="inherit" w:hAnsi="inherit" w:cs="Tahoma"/>
          <w:color w:val="333333"/>
          <w:sz w:val="16"/>
          <w:szCs w:val="16"/>
        </w:rPr>
        <w:t>}</w:t>
      </w:r>
      <w:r w:rsidR="006356FD">
        <w:rPr>
          <w:rFonts w:ascii="inherit" w:hAnsi="inherit" w:cs="Tahoma"/>
          <w:color w:val="333333"/>
          <w:sz w:val="16"/>
          <w:szCs w:val="16"/>
          <w:lang w:val="en-US"/>
        </w:rPr>
        <w:t>.</w:t>
      </w:r>
      <w:r w:rsidRPr="00856F38">
        <w:rPr>
          <w:rFonts w:ascii="inherit" w:hAnsi="inherit" w:cs="Tahoma"/>
          <w:color w:val="333333"/>
          <w:sz w:val="16"/>
          <w:szCs w:val="16"/>
        </w:rPr>
        <w:br/>
      </w:r>
      <w:r w:rsidRPr="00856F38">
        <w:rPr>
          <w:rFonts w:ascii="inherit" w:hAnsi="inherit" w:cs="Tahoma"/>
          <w:color w:val="333333"/>
          <w:sz w:val="16"/>
          <w:szCs w:val="16"/>
        </w:rPr>
        <w:br/>
      </w:r>
      <w:r w:rsidRPr="00856F38">
        <w:rPr>
          <w:rFonts w:ascii="inherit" w:hAnsi="inherit" w:cs="Tahoma"/>
          <w:color w:val="333333"/>
          <w:sz w:val="16"/>
          <w:szCs w:val="16"/>
        </w:rPr>
        <w:br/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>1</w:t>
      </w:r>
      <w:r w:rsidRPr="00856F38">
        <w:rPr>
          <w:rFonts w:ascii="inherit" w:hAnsi="inherit" w:cs="Tahoma"/>
          <w:color w:val="333333"/>
          <w:sz w:val="16"/>
          <w:szCs w:val="16"/>
        </w:rPr>
        <w:t>.    По соглашению Сторон общая стоимость жилого дома  и земельного участка составляет _</w:t>
      </w:r>
      <w:r w:rsidR="006356FD" w:rsidRPr="006356FD">
        <w:rPr>
          <w:rFonts w:ascii="inherit" w:hAnsi="inherit" w:cs="Tahoma"/>
          <w:color w:val="333333"/>
          <w:sz w:val="16"/>
          <w:szCs w:val="16"/>
          <w:u w:val="single"/>
        </w:rPr>
        <w:t>${</w:t>
      </w:r>
      <w:r w:rsidR="006356FD">
        <w:rPr>
          <w:rFonts w:ascii="inherit" w:hAnsi="inherit" w:cs="Tahoma"/>
          <w:color w:val="333333"/>
          <w:sz w:val="16"/>
          <w:szCs w:val="16"/>
          <w:u w:val="single"/>
          <w:lang w:val="en-US"/>
        </w:rPr>
        <w:t>price</w:t>
      </w:r>
      <w:r w:rsidR="006356FD" w:rsidRPr="006356FD">
        <w:rPr>
          <w:rFonts w:ascii="inherit" w:hAnsi="inherit" w:cs="Tahoma"/>
          <w:color w:val="333333"/>
          <w:sz w:val="16"/>
          <w:szCs w:val="16"/>
          <w:u w:val="single"/>
        </w:rPr>
        <w:t>}</w:t>
      </w:r>
      <w:r w:rsidR="006356FD">
        <w:rPr>
          <w:rFonts w:ascii="inherit" w:hAnsi="inherit" w:cs="Tahoma"/>
          <w:color w:val="333333"/>
          <w:sz w:val="16"/>
          <w:szCs w:val="16"/>
        </w:rPr>
        <w:t>________________________</w:t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 xml:space="preserve"> </w:t>
      </w:r>
      <w:r w:rsidRPr="00856F38">
        <w:rPr>
          <w:rFonts w:ascii="inherit" w:hAnsi="inherit" w:cs="Tahoma"/>
          <w:color w:val="333333"/>
          <w:sz w:val="16"/>
          <w:szCs w:val="16"/>
        </w:rPr>
        <w:t>рублей,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(сумму нужно писать сначала цифрами, затем в скобках словами, суммы должны совпадать)</w:t>
      </w:r>
      <w:r w:rsidRPr="00856F38">
        <w:rPr>
          <w:rFonts w:ascii="inherit" w:hAnsi="inherit" w:cs="Tahoma"/>
          <w:color w:val="333333"/>
          <w:sz w:val="16"/>
          <w:szCs w:val="16"/>
        </w:rPr>
        <w:t>  является окончательной и изменению не подлежит. Из них Стоимость жилого дома составляет __</w:t>
      </w:r>
      <w:r w:rsidR="006356FD" w:rsidRPr="006356FD">
        <w:rPr>
          <w:rFonts w:ascii="inherit" w:hAnsi="inherit" w:cs="Tahoma"/>
          <w:color w:val="333333"/>
          <w:sz w:val="16"/>
          <w:szCs w:val="16"/>
          <w:u w:val="single"/>
        </w:rPr>
        <w:t>${</w:t>
      </w:r>
      <w:r w:rsidR="006356FD">
        <w:rPr>
          <w:rFonts w:ascii="inherit" w:hAnsi="inherit" w:cs="Tahoma"/>
          <w:color w:val="333333"/>
          <w:sz w:val="16"/>
          <w:szCs w:val="16"/>
          <w:u w:val="single"/>
          <w:lang w:val="en-US"/>
        </w:rPr>
        <w:t>price</w:t>
      </w:r>
      <w:r w:rsidR="006356FD" w:rsidRPr="006356FD">
        <w:rPr>
          <w:rFonts w:ascii="inherit" w:hAnsi="inherit" w:cs="Tahoma"/>
          <w:color w:val="333333"/>
          <w:sz w:val="16"/>
          <w:szCs w:val="16"/>
          <w:u w:val="single"/>
        </w:rPr>
        <w:t>}</w:t>
      </w:r>
      <w:r w:rsidR="006356FD">
        <w:rPr>
          <w:rFonts w:ascii="inherit" w:hAnsi="inherit" w:cs="Tahoma"/>
          <w:color w:val="333333"/>
          <w:sz w:val="16"/>
          <w:szCs w:val="16"/>
        </w:rPr>
        <w:t>______________________</w:t>
      </w:r>
      <w:r w:rsidRPr="00856F38">
        <w:rPr>
          <w:rFonts w:ascii="inherit" w:hAnsi="inherit" w:cs="Tahoma"/>
          <w:color w:val="333333"/>
          <w:sz w:val="16"/>
          <w:szCs w:val="16"/>
        </w:rPr>
        <w:t xml:space="preserve"> рублей, стоимость земельного участка составляет __</w:t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>${</w:t>
      </w:r>
      <w:r w:rsidR="006356FD">
        <w:rPr>
          <w:rFonts w:ascii="inherit" w:hAnsi="inherit" w:cs="Tahoma"/>
          <w:color w:val="333333"/>
          <w:sz w:val="16"/>
          <w:szCs w:val="16"/>
          <w:lang w:val="en-US"/>
        </w:rPr>
        <w:t>price</w:t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>}</w:t>
      </w:r>
      <w:r w:rsidR="006356FD">
        <w:rPr>
          <w:rFonts w:ascii="inherit" w:hAnsi="inherit" w:cs="Tahoma"/>
          <w:color w:val="333333"/>
          <w:sz w:val="16"/>
          <w:szCs w:val="16"/>
        </w:rPr>
        <w:t>__________________________</w:t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 xml:space="preserve"> </w:t>
      </w:r>
      <w:r w:rsidRPr="00856F38">
        <w:rPr>
          <w:rFonts w:ascii="inherit" w:hAnsi="inherit" w:cs="Tahoma"/>
          <w:color w:val="333333"/>
          <w:sz w:val="16"/>
          <w:szCs w:val="16"/>
        </w:rPr>
        <w:t xml:space="preserve"> рублей.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(Отдельное указание стоимости дома и стоимости земельного участка является важным, так как стоимость каждого из двух объектов (дома и земельного участка) является обязательным условием договора). Стоимость дома и стоимость земельного участка не должны быть ниже их оценочной стоимости, указанной в документах БТИ и кадастровом плане.)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4.    Указанная стоимость жилого дома и земельного участка оплачена  в полном объеме до подписании</w:t>
      </w: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(или при подписании)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Fonts w:ascii="inherit" w:hAnsi="inherit" w:cs="Tahoma"/>
          <w:color w:val="333333"/>
          <w:sz w:val="16"/>
          <w:szCs w:val="16"/>
        </w:rPr>
        <w:t>настоящего договора. Факт п</w:t>
      </w:r>
      <w:r w:rsidR="006356FD">
        <w:rPr>
          <w:rFonts w:ascii="inherit" w:hAnsi="inherit" w:cs="Tahoma"/>
          <w:color w:val="333333"/>
          <w:sz w:val="16"/>
          <w:szCs w:val="16"/>
        </w:rPr>
        <w:t>олучения суммы в размере _</w:t>
      </w:r>
      <w:r w:rsidR="006356FD" w:rsidRPr="009A49B2">
        <w:rPr>
          <w:rFonts w:ascii="inherit" w:hAnsi="inherit" w:cs="Tahoma"/>
          <w:color w:val="333333"/>
          <w:sz w:val="16"/>
          <w:szCs w:val="16"/>
        </w:rPr>
        <w:t>${</w:t>
      </w:r>
      <w:r w:rsidR="006356FD">
        <w:rPr>
          <w:rFonts w:ascii="inherit" w:hAnsi="inherit" w:cs="Tahoma"/>
          <w:color w:val="333333"/>
          <w:sz w:val="16"/>
          <w:szCs w:val="16"/>
          <w:lang w:val="en-US"/>
        </w:rPr>
        <w:t>price</w:t>
      </w:r>
      <w:r w:rsidR="006356FD" w:rsidRPr="009A49B2">
        <w:rPr>
          <w:rFonts w:ascii="inherit" w:hAnsi="inherit" w:cs="Tahoma"/>
          <w:color w:val="333333"/>
          <w:sz w:val="16"/>
          <w:szCs w:val="16"/>
        </w:rPr>
        <w:t>}</w:t>
      </w:r>
      <w:r w:rsidR="006356FD">
        <w:rPr>
          <w:rFonts w:ascii="inherit" w:hAnsi="inherit" w:cs="Tahoma"/>
          <w:color w:val="333333"/>
          <w:sz w:val="16"/>
          <w:szCs w:val="16"/>
        </w:rPr>
        <w:t>_________________</w:t>
      </w:r>
      <w:r w:rsidR="006356FD" w:rsidRPr="006356FD">
        <w:rPr>
          <w:rFonts w:ascii="inherit" w:hAnsi="inherit" w:cs="Tahoma"/>
          <w:color w:val="333333"/>
          <w:sz w:val="16"/>
          <w:szCs w:val="16"/>
        </w:rPr>
        <w:t xml:space="preserve"> </w:t>
      </w:r>
      <w:r w:rsidRPr="00856F38">
        <w:rPr>
          <w:rFonts w:ascii="inherit" w:hAnsi="inherit" w:cs="Tahoma"/>
          <w:color w:val="333333"/>
          <w:sz w:val="16"/>
          <w:szCs w:val="16"/>
        </w:rPr>
        <w:t>рублей Продавцом подтверждается распиской, которую Продавец передал Покупателю при получении денег.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(На момент подписания договора стоимость должна быть оплачена полностью, иначе  будет зарегистрирован залог данного имущества в силу закона. И имущество будет находиться в залоге у продавца до момента полной оплаты стоимости дома и земли. Если покупатель и продавец договорились об оплате цены по частям – часть при подписании договора и часть после оформления документов, но не хотят регистрировать залог, то необходимо добавить такую строчку в данный пункт: «Стороны договорились, что задолженность Покупателя не накладывает обременения на жилой дом и земельный участок».)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5.    По заявлению Продавца  на момент подписания  настоящего договора  указанные жилой дом  и земельный участок никому не проданы, не подарены (не обещано дарение, не пожертвованы) не заложены, в споре, под запрещением и арестом не состоят и свободны от любых прав третьих лиц.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6.    Вышеуказанный жилой дом  и земельный участок проданы в том качественном состоянии, какое есть на момент заключения настоящего договора, пригодном для использования по назначению. Продавец обязуется не препятствовать использованию данного имущества по назначению Покупателем с момента регистрации права собственности на жилой дом и земельный участок на имя Покупателя.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7.    Настоящий договор содержит весь объём соглашений между сторонами в отношении предмета Договора, отменяет и делает недействительными все другие обязательства и представления, которые могли быть приняты или сделаны сторонами в устной или письменной форме до заключения настоящего договора.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8.    Стороны обязуются в течение трех рабочих дней с момента подписания настоящего договора обратиться в регистрационный орган для регистрации права собственности на указанное имущество на имя Покупателя и регистрации перехода права собственности от Продавца.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9.    Настоящий договор составлен в четырех  экземплярах, один из которых предназначен для Продавца, второй для Покупателя, два – для регистрирующего органа</w:t>
      </w:r>
      <w:r w:rsidRPr="00856F38">
        <w:rPr>
          <w:rStyle w:val="apple-converted-space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 </w:t>
      </w:r>
      <w:r w:rsidRPr="00856F38">
        <w:rPr>
          <w:rStyle w:val="a5"/>
          <w:rFonts w:ascii="inherit" w:hAnsi="inherit" w:cs="Tahoma"/>
          <w:color w:val="333333"/>
          <w:sz w:val="16"/>
          <w:szCs w:val="16"/>
          <w:bdr w:val="none" w:sz="0" w:space="0" w:color="auto" w:frame="1"/>
        </w:rPr>
        <w:t>(Если в договоре обозначено несколько Продавцов или Покупателей, то для каждого из них необходимо изготовить отдельный экземпляр договора, и обязательно дополнительные два экземпляра для регистрирующего органа).</w:t>
      </w:r>
      <w:r w:rsidRPr="00856F38">
        <w:rPr>
          <w:rFonts w:ascii="inherit" w:hAnsi="inherit" w:cs="Tahoma"/>
          <w:color w:val="333333"/>
          <w:sz w:val="16"/>
          <w:szCs w:val="16"/>
        </w:rPr>
        <w:br/>
        <w:t> </w:t>
      </w:r>
    </w:p>
    <w:p w:rsidR="004C3649" w:rsidRPr="00856F38" w:rsidRDefault="004C3649" w:rsidP="00FE041B">
      <w:pPr>
        <w:rPr>
          <w:rFonts w:ascii="inherit" w:hAnsi="inherit"/>
        </w:rPr>
      </w:pPr>
    </w:p>
    <w:sectPr w:rsidR="004C3649" w:rsidRPr="00856F38" w:rsidSect="00CB0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3649"/>
    <w:rsid w:val="00397B30"/>
    <w:rsid w:val="00476812"/>
    <w:rsid w:val="004A3669"/>
    <w:rsid w:val="004C3649"/>
    <w:rsid w:val="006356FD"/>
    <w:rsid w:val="00856F38"/>
    <w:rsid w:val="009A49B2"/>
    <w:rsid w:val="00C36DC2"/>
    <w:rsid w:val="00CB035B"/>
    <w:rsid w:val="00CC0A47"/>
    <w:rsid w:val="00D3183D"/>
    <w:rsid w:val="00E163A7"/>
    <w:rsid w:val="00FE04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03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0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FE041B"/>
    <w:rPr>
      <w:b/>
      <w:bCs/>
    </w:rPr>
  </w:style>
  <w:style w:type="character" w:styleId="a5">
    <w:name w:val="Emphasis"/>
    <w:basedOn w:val="a0"/>
    <w:uiPriority w:val="20"/>
    <w:qFormat/>
    <w:rsid w:val="00FE041B"/>
    <w:rPr>
      <w:i/>
      <w:iCs/>
    </w:rPr>
  </w:style>
  <w:style w:type="character" w:customStyle="1" w:styleId="apple-converted-space">
    <w:name w:val="apple-converted-space"/>
    <w:basedOn w:val="a0"/>
    <w:rsid w:val="00FE04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98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497</Words>
  <Characters>2838</Characters>
  <Application>Microsoft Office Word</Application>
  <DocSecurity>0</DocSecurity>
  <Lines>23</Lines>
  <Paragraphs>6</Paragraphs>
  <ScaleCrop>false</ScaleCrop>
  <Company/>
  <LinksUpToDate>false</LinksUpToDate>
  <CharactersWithSpaces>3329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8</cp:revision>
  <dcterms:created xsi:type="dcterms:W3CDTF">2015-04-29T21:27:00Z</dcterms:created>
  <dcterms:modified xsi:type="dcterms:W3CDTF">2015-04-30T05:29:00Z</dcterms:modified>
</cp:coreProperties>
</file>