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66D0" w:rsidRPr="00724D95" w:rsidRDefault="00724D95">
      <w:pPr>
        <w:jc w:val="center"/>
        <w:rPr>
          <w:lang w:val="es-PE"/>
        </w:rPr>
      </w:pPr>
      <w:r w:rsidRPr="00724D95">
        <w:rPr>
          <w:rFonts w:ascii="Source Code Pro" w:eastAsia="Source Code Pro" w:hAnsi="Source Code Pro" w:cs="Source Code Pro"/>
          <w:b/>
          <w:sz w:val="28"/>
          <w:szCs w:val="28"/>
          <w:lang w:val="es-PE"/>
        </w:rPr>
        <w:t>Universidad Nacional Agraria La Molina</w:t>
      </w:r>
    </w:p>
    <w:p w:rsidR="00CF66D0" w:rsidRPr="00724D95" w:rsidRDefault="00724D95">
      <w:pPr>
        <w:jc w:val="center"/>
        <w:rPr>
          <w:lang w:val="es-PE"/>
        </w:rPr>
      </w:pPr>
      <w:r w:rsidRPr="00724D95">
        <w:rPr>
          <w:rFonts w:ascii="Source Code Pro" w:eastAsia="Source Code Pro" w:hAnsi="Source Code Pro" w:cs="Source Code Pro"/>
          <w:b/>
          <w:sz w:val="28"/>
          <w:szCs w:val="28"/>
          <w:lang w:val="es-PE"/>
        </w:rPr>
        <w:t>Facultad de Agronomía</w:t>
      </w:r>
    </w:p>
    <w:p w:rsidR="00CF66D0" w:rsidRPr="00724D95" w:rsidRDefault="00CF66D0">
      <w:pPr>
        <w:jc w:val="center"/>
        <w:rPr>
          <w:lang w:val="es-PE"/>
        </w:rPr>
      </w:pPr>
    </w:p>
    <w:p w:rsidR="00F84262" w:rsidRPr="00724D95" w:rsidRDefault="00F84262">
      <w:pPr>
        <w:jc w:val="center"/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p w:rsidR="00CF66D0" w:rsidRPr="00724D95" w:rsidRDefault="00CF66D0" w:rsidP="005B5C32">
      <w:pPr>
        <w:contextualSpacing/>
        <w:rPr>
          <w:rFonts w:ascii="Source Code Pro" w:eastAsia="Source Code Pro" w:hAnsi="Source Code Pro" w:cs="Source Code Pro"/>
          <w:sz w:val="16"/>
          <w:szCs w:val="16"/>
          <w:lang w:val="es-PE"/>
        </w:rPr>
      </w:pPr>
    </w:p>
    <w:p w:rsidR="00CF66D0" w:rsidRPr="00F84262" w:rsidRDefault="00724D95">
      <w:pPr>
        <w:rPr>
          <w:lang w:val="es-PE"/>
        </w:rPr>
      </w:pPr>
      <w:r w:rsidRPr="00F84262">
        <w:rPr>
          <w:b/>
          <w:sz w:val="24"/>
          <w:szCs w:val="24"/>
          <w:lang w:val="es-PE"/>
        </w:rPr>
        <w:t>Datos generales</w:t>
      </w:r>
    </w:p>
    <w:p w:rsidR="00CF66D0" w:rsidRDefault="00CF66D0">
      <w:pPr>
        <w:rPr>
          <w:lang w:val="es-PE"/>
        </w:rPr>
      </w:pPr>
    </w:p>
    <w:p w:rsidR="005B5C32" w:rsidRPr="00F84262" w:rsidRDefault="005B5C32">
      <w:pPr>
        <w:rPr>
          <w:lang w:val="es-PE"/>
        </w:rPr>
      </w:pPr>
      <w:r w:rsidRPr="00C15096">
        <w:rPr>
          <w:b/>
          <w:lang w:val="es-PE"/>
        </w:rPr>
        <w:t>Instructor:</w:t>
      </w:r>
      <w:r>
        <w:rPr>
          <w:rFonts w:ascii="Source Code Pro" w:eastAsia="Source Code Pro" w:hAnsi="Source Code Pro" w:cs="Source Code Pro"/>
          <w:lang w:val="es-PE"/>
        </w:rPr>
        <w:t xml:space="preserve"> </w:t>
      </w:r>
      <w:r>
        <w:rPr>
          <w:rFonts w:ascii="Source Code Pro" w:eastAsia="Source Code Pro" w:hAnsi="Source Code Pro" w:cs="Source Code Pro"/>
          <w:lang w:val="es-PE"/>
        </w:rPr>
        <w:tab/>
      </w:r>
      <w:r>
        <w:rPr>
          <w:rFonts w:ascii="Source Code Pro" w:eastAsia="Source Code Pro" w:hAnsi="Source Code Pro" w:cs="Source Code Pro"/>
          <w:lang w:val="es-PE"/>
        </w:rPr>
        <w:tab/>
      </w:r>
      <w:r w:rsidRPr="005B5C32">
        <w:rPr>
          <w:rFonts w:ascii="Source Code Pro" w:eastAsia="Source Code Pro" w:hAnsi="Source Code Pro" w:cs="Source Code Pro"/>
          <w:b/>
          <w:lang w:val="es-PE"/>
        </w:rPr>
        <w:t>:</w:t>
      </w:r>
      <w:r>
        <w:rPr>
          <w:rFonts w:ascii="Source Code Pro" w:eastAsia="Source Code Pro" w:hAnsi="Source Code Pro" w:cs="Source Code Pro"/>
          <w:lang w:val="es-PE"/>
        </w:rPr>
        <w:t xml:space="preserve"> </w:t>
      </w:r>
      <w:r w:rsidRPr="005B5C32">
        <w:rPr>
          <w:lang w:val="es-PE"/>
        </w:rPr>
        <w:t>Lic. Benites Alfaro, Omar</w:t>
      </w:r>
      <w:r w:rsidRPr="00724D95">
        <w:rPr>
          <w:rFonts w:ascii="Source Code Pro" w:eastAsia="Source Code Pro" w:hAnsi="Source Code Pro" w:cs="Source Code Pro"/>
          <w:lang w:val="es-PE"/>
        </w:rPr>
        <w:t xml:space="preserve"> (</w:t>
      </w:r>
      <w:hyperlink r:id="rId6">
        <w:r w:rsidRPr="00724D95">
          <w:rPr>
            <w:rFonts w:ascii="Source Code Pro" w:eastAsia="Source Code Pro" w:hAnsi="Source Code Pro" w:cs="Source Code Pro"/>
            <w:color w:val="1155CC"/>
            <w:u w:val="single"/>
            <w:lang w:val="es-PE"/>
          </w:rPr>
          <w:t>obacc07@gmail.com</w:t>
        </w:r>
      </w:hyperlink>
      <w:r w:rsidRPr="00724D95">
        <w:rPr>
          <w:rFonts w:ascii="Source Code Pro" w:eastAsia="Source Code Pro" w:hAnsi="Source Code Pro" w:cs="Source Code Pro"/>
          <w:lang w:val="es-PE"/>
        </w:rPr>
        <w:t>);</w:t>
      </w:r>
      <w:hyperlink r:id="rId7">
        <w:r w:rsidRPr="00724D95">
          <w:rPr>
            <w:rFonts w:ascii="Source Code Pro" w:eastAsia="Source Code Pro" w:hAnsi="Source Code Pro" w:cs="Source Code Pro"/>
            <w:color w:val="1155CC"/>
            <w:u w:val="single"/>
            <w:lang w:val="es-PE"/>
          </w:rPr>
          <w:t>o.benites@cgiar.org</w:t>
        </w:r>
      </w:hyperlink>
      <w:r w:rsidRPr="00724D95">
        <w:rPr>
          <w:rFonts w:ascii="Source Code Pro" w:eastAsia="Source Code Pro" w:hAnsi="Source Code Pro" w:cs="Source Code Pro"/>
          <w:vertAlign w:val="superscript"/>
          <w:lang w:val="es-PE"/>
        </w:rPr>
        <w:t>(1)</w:t>
      </w:r>
    </w:p>
    <w:p w:rsidR="00CF66D0" w:rsidRPr="00724D95" w:rsidRDefault="00F84262">
      <w:pPr>
        <w:rPr>
          <w:lang w:val="es-PE"/>
        </w:rPr>
      </w:pPr>
      <w:r>
        <w:rPr>
          <w:b/>
          <w:lang w:val="es-PE"/>
        </w:rPr>
        <w:t>Curso</w:t>
      </w:r>
      <w:r>
        <w:rPr>
          <w:b/>
          <w:lang w:val="es-PE"/>
        </w:rPr>
        <w:tab/>
      </w:r>
      <w:r w:rsidR="00724D95" w:rsidRPr="00724D95">
        <w:rPr>
          <w:b/>
          <w:lang w:val="es-PE"/>
        </w:rPr>
        <w:tab/>
      </w:r>
      <w:r w:rsidR="00724D95" w:rsidRPr="00724D95">
        <w:rPr>
          <w:b/>
          <w:lang w:val="es-PE"/>
        </w:rPr>
        <w:tab/>
        <w:t xml:space="preserve">: </w:t>
      </w:r>
      <w:r w:rsidR="005B5C32">
        <w:rPr>
          <w:b/>
          <w:lang w:val="es-PE"/>
        </w:rPr>
        <w:t xml:space="preserve">Lenguaje </w:t>
      </w:r>
      <w:r w:rsidR="00C15096">
        <w:rPr>
          <w:b/>
          <w:lang w:val="es-PE"/>
        </w:rPr>
        <w:t xml:space="preserve">R y </w:t>
      </w:r>
      <w:proofErr w:type="spellStart"/>
      <w:r w:rsidR="00C15096">
        <w:rPr>
          <w:b/>
          <w:lang w:val="es-PE"/>
        </w:rPr>
        <w:t>Fieldbook</w:t>
      </w:r>
      <w:proofErr w:type="spellEnd"/>
      <w:r w:rsidRPr="00F84262">
        <w:rPr>
          <w:b/>
          <w:lang w:val="es-PE"/>
        </w:rPr>
        <w:t>: Herramientas para la Investigación</w:t>
      </w:r>
      <w:r w:rsidR="00724D95" w:rsidRPr="00724D95">
        <w:rPr>
          <w:highlight w:val="white"/>
          <w:lang w:val="es-PE"/>
        </w:rPr>
        <w:t xml:space="preserve"> </w:t>
      </w:r>
    </w:p>
    <w:p w:rsidR="00CF66D0" w:rsidRPr="00724D95" w:rsidRDefault="00724D95">
      <w:pPr>
        <w:ind w:left="2160"/>
        <w:rPr>
          <w:lang w:val="es-PE"/>
        </w:rPr>
      </w:pPr>
      <w:r w:rsidRPr="00724D95">
        <w:rPr>
          <w:b/>
          <w:highlight w:val="white"/>
          <w:lang w:val="es-PE"/>
        </w:rPr>
        <w:t xml:space="preserve">  </w:t>
      </w:r>
      <w:r w:rsidR="00F84262" w:rsidRPr="00724D95">
        <w:rPr>
          <w:b/>
          <w:highlight w:val="white"/>
          <w:lang w:val="es-PE"/>
        </w:rPr>
        <w:t>C</w:t>
      </w:r>
      <w:r w:rsidR="00F84262">
        <w:rPr>
          <w:b/>
          <w:highlight w:val="white"/>
          <w:lang w:val="es-PE"/>
        </w:rPr>
        <w:t>ientífica en Agricultura</w:t>
      </w:r>
      <w:r w:rsidRPr="00724D95">
        <w:rPr>
          <w:b/>
          <w:highlight w:val="white"/>
          <w:lang w:val="es-PE"/>
        </w:rPr>
        <w:t xml:space="preserve"> </w:t>
      </w:r>
      <w:r w:rsidRPr="00724D95">
        <w:rPr>
          <w:b/>
          <w:sz w:val="24"/>
          <w:szCs w:val="24"/>
          <w:highlight w:val="white"/>
          <w:lang w:val="es-PE"/>
        </w:rPr>
        <w:t xml:space="preserve">   </w:t>
      </w:r>
      <w:r w:rsidRPr="00724D95">
        <w:rPr>
          <w:b/>
          <w:sz w:val="20"/>
          <w:szCs w:val="20"/>
          <w:highlight w:val="white"/>
          <w:lang w:val="es-PE"/>
        </w:rPr>
        <w:t xml:space="preserve">              </w:t>
      </w:r>
    </w:p>
    <w:p w:rsidR="00CF66D0" w:rsidRPr="00724D95" w:rsidRDefault="00724D95">
      <w:pPr>
        <w:rPr>
          <w:lang w:val="es-PE"/>
        </w:rPr>
      </w:pPr>
      <w:r w:rsidRPr="00724D95">
        <w:rPr>
          <w:b/>
          <w:lang w:val="es-PE"/>
        </w:rPr>
        <w:t xml:space="preserve">Requisito </w:t>
      </w:r>
      <w:r w:rsidRPr="00724D95">
        <w:rPr>
          <w:b/>
          <w:lang w:val="es-PE"/>
        </w:rPr>
        <w:tab/>
      </w:r>
      <w:r w:rsidRPr="00724D95">
        <w:rPr>
          <w:b/>
          <w:lang w:val="es-PE"/>
        </w:rPr>
        <w:tab/>
        <w:t xml:space="preserve">: </w:t>
      </w:r>
      <w:r w:rsidR="00F84262">
        <w:rPr>
          <w:lang w:val="es-PE"/>
        </w:rPr>
        <w:t>Conocimientos básicos de Excel</w:t>
      </w:r>
    </w:p>
    <w:p w:rsidR="00CF66D0" w:rsidRPr="00724D95" w:rsidRDefault="00724D95">
      <w:pPr>
        <w:rPr>
          <w:lang w:val="es-PE"/>
        </w:rPr>
      </w:pPr>
      <w:r w:rsidRPr="00724D95">
        <w:rPr>
          <w:b/>
          <w:lang w:val="es-PE"/>
        </w:rPr>
        <w:t>Duración</w:t>
      </w:r>
      <w:r w:rsidRPr="00724D95">
        <w:rPr>
          <w:b/>
          <w:lang w:val="es-PE"/>
        </w:rPr>
        <w:tab/>
      </w:r>
      <w:r w:rsidRPr="00724D95">
        <w:rPr>
          <w:b/>
          <w:lang w:val="es-PE"/>
        </w:rPr>
        <w:tab/>
        <w:t>:</w:t>
      </w:r>
      <w:r w:rsidR="00F84262">
        <w:rPr>
          <w:lang w:val="es-PE"/>
        </w:rPr>
        <w:t xml:space="preserve"> 20 horas</w:t>
      </w:r>
    </w:p>
    <w:p w:rsidR="00CF66D0" w:rsidRPr="00724D95" w:rsidRDefault="00F84262">
      <w:pPr>
        <w:rPr>
          <w:lang w:val="es-PE"/>
        </w:rPr>
      </w:pPr>
      <w:r>
        <w:rPr>
          <w:b/>
          <w:lang w:val="es-PE"/>
        </w:rPr>
        <w:t>Fechas</w:t>
      </w:r>
      <w:r>
        <w:rPr>
          <w:b/>
          <w:lang w:val="es-PE"/>
        </w:rPr>
        <w:tab/>
      </w:r>
      <w:r>
        <w:rPr>
          <w:b/>
          <w:lang w:val="es-PE"/>
        </w:rPr>
        <w:tab/>
        <w:t>: Del 20/06/2017 al 25/06/2017</w:t>
      </w:r>
    </w:p>
    <w:p w:rsidR="00CF66D0" w:rsidRPr="00724D95" w:rsidRDefault="00724D95">
      <w:pPr>
        <w:rPr>
          <w:lang w:val="es-PE"/>
        </w:rPr>
      </w:pPr>
      <w:r w:rsidRPr="00724D95">
        <w:rPr>
          <w:b/>
          <w:lang w:val="es-PE"/>
        </w:rPr>
        <w:t>Requerimiento</w:t>
      </w:r>
      <w:r w:rsidRPr="00724D95">
        <w:rPr>
          <w:b/>
          <w:lang w:val="es-PE"/>
        </w:rPr>
        <w:tab/>
        <w:t xml:space="preserve">: </w:t>
      </w:r>
      <w:r w:rsidRPr="00724D95">
        <w:rPr>
          <w:lang w:val="es-PE"/>
        </w:rPr>
        <w:t>Laptop</w:t>
      </w:r>
      <w:r w:rsidR="00F84262">
        <w:rPr>
          <w:lang w:val="es-PE"/>
        </w:rPr>
        <w:t xml:space="preserve">, </w:t>
      </w:r>
      <w:r w:rsidR="005B5C32">
        <w:rPr>
          <w:lang w:val="es-PE"/>
        </w:rPr>
        <w:t xml:space="preserve">Software </w:t>
      </w:r>
      <w:r w:rsidR="00F84262">
        <w:rPr>
          <w:lang w:val="es-PE"/>
        </w:rPr>
        <w:t>R</w:t>
      </w:r>
    </w:p>
    <w:p w:rsidR="00CF66D0" w:rsidRPr="00724D95" w:rsidRDefault="00CF66D0">
      <w:pPr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p w:rsidR="00CF66D0" w:rsidRPr="00724D95" w:rsidRDefault="005B5C32">
      <w:pPr>
        <w:rPr>
          <w:lang w:val="es-PE"/>
        </w:rPr>
      </w:pPr>
      <w:r>
        <w:rPr>
          <w:b/>
          <w:sz w:val="24"/>
          <w:szCs w:val="24"/>
          <w:lang w:val="es-PE"/>
        </w:rPr>
        <w:t>Resumen</w:t>
      </w:r>
    </w:p>
    <w:p w:rsidR="00CF66D0" w:rsidRPr="00724D95" w:rsidRDefault="00CF66D0">
      <w:pPr>
        <w:rPr>
          <w:lang w:val="es-PE"/>
        </w:rPr>
      </w:pPr>
    </w:p>
    <w:p w:rsidR="00CF66D0" w:rsidRPr="00724D95" w:rsidRDefault="005B5C32">
      <w:pPr>
        <w:jc w:val="both"/>
        <w:rPr>
          <w:lang w:val="es-PE"/>
        </w:rPr>
      </w:pPr>
      <w:r>
        <w:rPr>
          <w:lang w:val="es-PE"/>
        </w:rPr>
        <w:t xml:space="preserve">En este curso se harán uso del </w:t>
      </w:r>
      <w:r w:rsidR="000C7BA8">
        <w:rPr>
          <w:b/>
          <w:i/>
          <w:lang w:val="es-PE"/>
        </w:rPr>
        <w:t>Software E</w:t>
      </w:r>
      <w:r w:rsidRPr="005B5C32">
        <w:rPr>
          <w:b/>
          <w:i/>
          <w:lang w:val="es-PE"/>
        </w:rPr>
        <w:t xml:space="preserve">stadístico </w:t>
      </w:r>
      <w:r w:rsidR="00724D95" w:rsidRPr="005B5C32">
        <w:rPr>
          <w:b/>
          <w:i/>
          <w:lang w:val="es-PE"/>
        </w:rPr>
        <w:t>R</w:t>
      </w:r>
      <w:r w:rsidRPr="005B5C32">
        <w:rPr>
          <w:lang w:val="es-PE"/>
        </w:rPr>
        <w:t xml:space="preserve"> y el uso </w:t>
      </w:r>
      <w:r w:rsidR="009504D8">
        <w:rPr>
          <w:lang w:val="es-PE"/>
        </w:rPr>
        <w:t xml:space="preserve">de </w:t>
      </w:r>
      <w:proofErr w:type="spellStart"/>
      <w:r w:rsidRPr="005B5C32">
        <w:rPr>
          <w:b/>
          <w:i/>
          <w:lang w:val="es-PE"/>
        </w:rPr>
        <w:t>FieldBook</w:t>
      </w:r>
      <w:proofErr w:type="spellEnd"/>
      <w:r w:rsidR="00C15096">
        <w:rPr>
          <w:b/>
          <w:i/>
          <w:lang w:val="es-PE"/>
        </w:rPr>
        <w:t xml:space="preserve">, </w:t>
      </w:r>
      <w:r w:rsidR="00C15096" w:rsidRPr="009504D8">
        <w:rPr>
          <w:lang w:val="es-PE"/>
        </w:rPr>
        <w:t>plataforma interactiva</w:t>
      </w:r>
      <w:r w:rsidR="009504D8">
        <w:rPr>
          <w:lang w:val="es-PE"/>
        </w:rPr>
        <w:t xml:space="preserve"> diseñada</w:t>
      </w:r>
      <w:r w:rsidR="00C15096" w:rsidRPr="009504D8">
        <w:rPr>
          <w:lang w:val="es-PE"/>
        </w:rPr>
        <w:t xml:space="preserve"> </w:t>
      </w:r>
      <w:r w:rsidR="009504D8">
        <w:rPr>
          <w:lang w:val="es-PE"/>
        </w:rPr>
        <w:t>y especializada para el</w:t>
      </w:r>
      <w:r w:rsidRPr="005B5C32">
        <w:rPr>
          <w:lang w:val="es-PE"/>
        </w:rPr>
        <w:t xml:space="preserve"> </w:t>
      </w:r>
      <w:r>
        <w:rPr>
          <w:lang w:val="es-PE"/>
        </w:rPr>
        <w:t>análisis de datos en</w:t>
      </w:r>
      <w:r w:rsidR="00855FBA">
        <w:rPr>
          <w:lang w:val="es-PE"/>
        </w:rPr>
        <w:t xml:space="preserve"> Agricultura</w:t>
      </w:r>
      <w:r>
        <w:rPr>
          <w:lang w:val="es-PE"/>
        </w:rPr>
        <w:t xml:space="preserve">. </w:t>
      </w:r>
      <w:r w:rsidR="00C15096">
        <w:rPr>
          <w:lang w:val="es-PE"/>
        </w:rPr>
        <w:t xml:space="preserve">Se abordarán temas desde conceptos básicos del lenguaje R y el funcionamiento de la herramienta </w:t>
      </w:r>
      <w:proofErr w:type="spellStart"/>
      <w:r w:rsidR="00C15096">
        <w:rPr>
          <w:lang w:val="es-PE"/>
        </w:rPr>
        <w:t>FieldBook</w:t>
      </w:r>
      <w:proofErr w:type="spellEnd"/>
      <w:r w:rsidR="00C15096">
        <w:rPr>
          <w:lang w:val="es-PE"/>
        </w:rPr>
        <w:t xml:space="preserve"> y el diseño, colección y análisis estadísticos para proyectos de investigación. </w:t>
      </w:r>
    </w:p>
    <w:p w:rsidR="00CF66D0" w:rsidRPr="00724D95" w:rsidRDefault="00CF66D0">
      <w:pPr>
        <w:jc w:val="both"/>
        <w:rPr>
          <w:lang w:val="es-PE"/>
        </w:rPr>
      </w:pPr>
    </w:p>
    <w:p w:rsidR="00CF66D0" w:rsidRPr="00724D95" w:rsidRDefault="00CF66D0">
      <w:pPr>
        <w:jc w:val="both"/>
        <w:rPr>
          <w:lang w:val="es-PE"/>
        </w:rPr>
      </w:pPr>
    </w:p>
    <w:p w:rsidR="00CF66D0" w:rsidRDefault="00724D95">
      <w:proofErr w:type="spellStart"/>
      <w:r>
        <w:rPr>
          <w:b/>
        </w:rPr>
        <w:t>Objetivos</w:t>
      </w:r>
      <w:proofErr w:type="spellEnd"/>
    </w:p>
    <w:p w:rsidR="00CF66D0" w:rsidRDefault="00CF66D0"/>
    <w:p w:rsidR="00CF66D0" w:rsidRDefault="00724D95">
      <w:pPr>
        <w:numPr>
          <w:ilvl w:val="0"/>
          <w:numId w:val="2"/>
        </w:numPr>
        <w:ind w:hanging="360"/>
        <w:contextualSpacing/>
        <w:jc w:val="both"/>
        <w:rPr>
          <w:lang w:val="es-PE"/>
        </w:rPr>
      </w:pPr>
      <w:r w:rsidRPr="00724D95">
        <w:rPr>
          <w:lang w:val="es-PE"/>
        </w:rPr>
        <w:t>Aprender el uso de herramientas para el análisis exploratorio de datos con el software R</w:t>
      </w:r>
      <w:r w:rsidR="005B5C32">
        <w:rPr>
          <w:lang w:val="es-PE"/>
        </w:rPr>
        <w:t xml:space="preserve"> y la plataforma </w:t>
      </w:r>
      <w:proofErr w:type="spellStart"/>
      <w:r w:rsidR="005B5C32">
        <w:rPr>
          <w:lang w:val="es-PE"/>
        </w:rPr>
        <w:t>FieldBook</w:t>
      </w:r>
      <w:proofErr w:type="spellEnd"/>
      <w:r w:rsidR="009504D8">
        <w:rPr>
          <w:lang w:val="es-PE"/>
        </w:rPr>
        <w:t>.</w:t>
      </w:r>
    </w:p>
    <w:p w:rsidR="009504D8" w:rsidRPr="00724D95" w:rsidRDefault="009504D8" w:rsidP="009504D8">
      <w:pPr>
        <w:ind w:left="720"/>
        <w:contextualSpacing/>
        <w:jc w:val="both"/>
        <w:rPr>
          <w:lang w:val="es-PE"/>
        </w:rPr>
      </w:pPr>
    </w:p>
    <w:p w:rsidR="00CF66D0" w:rsidRPr="00724D95" w:rsidRDefault="005B5C32">
      <w:pPr>
        <w:numPr>
          <w:ilvl w:val="0"/>
          <w:numId w:val="2"/>
        </w:numPr>
        <w:ind w:hanging="360"/>
        <w:contextualSpacing/>
        <w:jc w:val="both"/>
        <w:rPr>
          <w:lang w:val="es-PE"/>
        </w:rPr>
      </w:pPr>
      <w:r>
        <w:rPr>
          <w:lang w:val="es-PE"/>
        </w:rPr>
        <w:t>Análisis de datos y estadística aplicada a la Agricultura</w:t>
      </w:r>
      <w:r w:rsidR="009504D8">
        <w:rPr>
          <w:lang w:val="es-PE"/>
        </w:rPr>
        <w:t>.</w:t>
      </w:r>
    </w:p>
    <w:p w:rsidR="00CF66D0" w:rsidRPr="00724D95" w:rsidRDefault="00CF66D0" w:rsidP="005B5C32">
      <w:pPr>
        <w:ind w:left="360"/>
        <w:contextualSpacing/>
        <w:jc w:val="both"/>
        <w:rPr>
          <w:lang w:val="es-PE"/>
        </w:rPr>
      </w:pPr>
    </w:p>
    <w:p w:rsidR="00724D95" w:rsidRDefault="00724D95" w:rsidP="00F84262">
      <w:pPr>
        <w:ind w:left="360"/>
        <w:contextualSpacing/>
        <w:jc w:val="both"/>
        <w:rPr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A20031">
      <w:pPr>
        <w:widowControl w:val="0"/>
        <w:spacing w:after="320"/>
        <w:rPr>
          <w:b/>
          <w:lang w:val="es-PE"/>
        </w:rPr>
      </w:pPr>
      <w:r>
        <w:pict>
          <v:rect id="_x0000_i1025" style="width:0;height:1.5pt" o:hralign="center" o:hrstd="t" o:hr="t" fillcolor="#a0a0a0" stroked="f"/>
        </w:pict>
      </w:r>
    </w:p>
    <w:p w:rsidR="005B5C32" w:rsidRPr="00724D95" w:rsidRDefault="005B5C32" w:rsidP="005B5C32">
      <w:pPr>
        <w:numPr>
          <w:ilvl w:val="0"/>
          <w:numId w:val="1"/>
        </w:numPr>
        <w:ind w:left="6" w:firstLine="0"/>
        <w:contextualSpacing/>
        <w:rPr>
          <w:rFonts w:ascii="Source Code Pro" w:eastAsia="Source Code Pro" w:hAnsi="Source Code Pro" w:cs="Source Code Pro"/>
          <w:sz w:val="16"/>
          <w:szCs w:val="16"/>
          <w:lang w:val="es-PE"/>
        </w:rPr>
      </w:pPr>
      <w:r w:rsidRPr="00724D95">
        <w:rPr>
          <w:rFonts w:ascii="Source Code Pro" w:eastAsia="Source Code Pro" w:hAnsi="Source Code Pro" w:cs="Source Code Pro"/>
          <w:sz w:val="16"/>
          <w:szCs w:val="16"/>
          <w:lang w:val="es-PE"/>
        </w:rPr>
        <w:t>Departamento de Investigación Informática para Mejoramiento Genético, CIP, Lima.</w:t>
      </w:r>
    </w:p>
    <w:p w:rsidR="005D0069" w:rsidRDefault="005D0069">
      <w:pPr>
        <w:widowControl w:val="0"/>
        <w:spacing w:after="320"/>
        <w:rPr>
          <w:b/>
          <w:lang w:val="es-PE"/>
        </w:rPr>
      </w:pPr>
    </w:p>
    <w:p w:rsidR="00CF66D0" w:rsidRPr="00724D95" w:rsidRDefault="00724D95">
      <w:pPr>
        <w:widowControl w:val="0"/>
        <w:spacing w:after="320"/>
        <w:rPr>
          <w:lang w:val="es-PE"/>
        </w:rPr>
      </w:pPr>
      <w:r w:rsidRPr="00724D95">
        <w:rPr>
          <w:b/>
          <w:lang w:val="es-PE"/>
        </w:rPr>
        <w:lastRenderedPageBreak/>
        <w:t>Cronograma y contenido de curso</w:t>
      </w:r>
    </w:p>
    <w:p w:rsidR="00CF66D0" w:rsidRPr="00724D95" w:rsidRDefault="00CF66D0">
      <w:pPr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tbl>
      <w:tblPr>
        <w:tblStyle w:val="a"/>
        <w:tblW w:w="8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06"/>
        <w:gridCol w:w="1221"/>
        <w:gridCol w:w="1145"/>
        <w:gridCol w:w="5336"/>
      </w:tblGrid>
      <w:tr w:rsidR="00CF66D0" w:rsidRPr="00C15096" w:rsidTr="00910F27">
        <w:trPr>
          <w:trHeight w:val="244"/>
        </w:trPr>
        <w:tc>
          <w:tcPr>
            <w:tcW w:w="12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</w:rPr>
              <w:t>Fecha</w:t>
            </w:r>
            <w:proofErr w:type="spellEnd"/>
          </w:p>
        </w:tc>
        <w:tc>
          <w:tcPr>
            <w:tcW w:w="122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</w:rPr>
              <w:t>Horario</w:t>
            </w:r>
            <w:proofErr w:type="spellEnd"/>
          </w:p>
        </w:tc>
        <w:tc>
          <w:tcPr>
            <w:tcW w:w="11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>
            <w:pPr>
              <w:jc w:val="center"/>
              <w:rPr>
                <w:b/>
              </w:rPr>
            </w:pPr>
            <w:r w:rsidRPr="00C15096">
              <w:rPr>
                <w:b/>
              </w:rPr>
              <w:t>Horas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685A35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</w:rPr>
              <w:t>Contenido</w:t>
            </w:r>
            <w:proofErr w:type="spellEnd"/>
            <w:r w:rsidRPr="00C15096">
              <w:rPr>
                <w:b/>
              </w:rPr>
              <w:t xml:space="preserve"> del </w:t>
            </w:r>
            <w:proofErr w:type="spellStart"/>
            <w:r w:rsidRPr="00C15096">
              <w:rPr>
                <w:b/>
              </w:rPr>
              <w:t>curso</w:t>
            </w:r>
            <w:proofErr w:type="spellEnd"/>
          </w:p>
        </w:tc>
      </w:tr>
      <w:tr w:rsidR="00CF66D0" w:rsidRPr="00C15096" w:rsidTr="00910F27">
        <w:trPr>
          <w:trHeight w:val="270"/>
        </w:trPr>
        <w:tc>
          <w:tcPr>
            <w:tcW w:w="1206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 w:rsidP="00972FC6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221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>
            <w:pPr>
              <w:rPr>
                <w:b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 xml:space="preserve">Presentación </w:t>
            </w:r>
            <w:r w:rsidR="00972FC6" w:rsidRPr="00C15096">
              <w:rPr>
                <w:b/>
                <w:sz w:val="20"/>
                <w:szCs w:val="20"/>
                <w:lang w:val="es-PE"/>
              </w:rPr>
              <w:t>del curso</w:t>
            </w:r>
          </w:p>
        </w:tc>
      </w:tr>
      <w:tr w:rsidR="00CF66D0" w:rsidRPr="00C15096" w:rsidTr="00910F27">
        <w:trPr>
          <w:trHeight w:val="412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685A35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 xml:space="preserve">Introducción al </w:t>
            </w:r>
            <w:r w:rsidR="00724D95" w:rsidRPr="00C15096">
              <w:rPr>
                <w:b/>
                <w:sz w:val="20"/>
                <w:szCs w:val="20"/>
                <w:lang w:val="es-PE"/>
              </w:rPr>
              <w:t>Le</w:t>
            </w:r>
            <w:r w:rsidRPr="00C15096">
              <w:rPr>
                <w:b/>
                <w:sz w:val="20"/>
                <w:szCs w:val="20"/>
                <w:lang w:val="es-PE"/>
              </w:rPr>
              <w:t xml:space="preserve">nguaje R </w:t>
            </w:r>
          </w:p>
        </w:tc>
      </w:tr>
      <w:tr w:rsidR="00CF66D0" w:rsidRPr="00A20031" w:rsidTr="00910F27">
        <w:trPr>
          <w:trHeight w:val="399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685A35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Uso de Librerías y Gráficos en R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 parte I</w:t>
            </w:r>
          </w:p>
        </w:tc>
      </w:tr>
      <w:tr w:rsidR="00CF66D0" w:rsidRPr="00A20031" w:rsidTr="00910F27">
        <w:trPr>
          <w:trHeight w:val="322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724D95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Importación de base de datos a R</w:t>
            </w:r>
          </w:p>
        </w:tc>
      </w:tr>
      <w:tr w:rsidR="00972FC6" w:rsidRPr="00A20031" w:rsidTr="00910F27">
        <w:trPr>
          <w:trHeight w:val="441"/>
        </w:trPr>
        <w:tc>
          <w:tcPr>
            <w:tcW w:w="1206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C15096" w:rsidRDefault="00972FC6" w:rsidP="00972FC6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221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9504D8" w:rsidRDefault="00972FC6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Diseños Experimentales en R (</w:t>
            </w: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Agricolae</w:t>
            </w:r>
            <w:proofErr w:type="spellEnd"/>
            <w:r w:rsidRPr="00C15096">
              <w:rPr>
                <w:b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package</w:t>
            </w:r>
            <w:proofErr w:type="spellEnd"/>
            <w:r w:rsidRPr="00C15096">
              <w:rPr>
                <w:b/>
                <w:sz w:val="20"/>
                <w:szCs w:val="20"/>
                <w:lang w:val="es-PE"/>
              </w:rPr>
              <w:t>)</w:t>
            </w:r>
          </w:p>
        </w:tc>
      </w:tr>
      <w:tr w:rsidR="00972FC6" w:rsidRPr="00C15096" w:rsidTr="00910F27">
        <w:trPr>
          <w:trHeight w:val="399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9504D8" w:rsidRDefault="00972FC6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Diseñ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os Experimentales en </w:t>
            </w:r>
            <w:proofErr w:type="spellStart"/>
            <w:r w:rsidR="00F91390" w:rsidRPr="00C15096">
              <w:rPr>
                <w:b/>
                <w:sz w:val="20"/>
                <w:szCs w:val="20"/>
                <w:lang w:val="es-PE"/>
              </w:rPr>
              <w:t>FieldB</w:t>
            </w:r>
            <w:r w:rsidRPr="00C15096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</w:p>
        </w:tc>
      </w:tr>
      <w:tr w:rsidR="00972FC6" w:rsidRPr="00A20031" w:rsidTr="00910F27">
        <w:trPr>
          <w:trHeight w:val="631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9504D8" w:rsidRDefault="00972FC6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Importación y Exportación de libro de campo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 en </w:t>
            </w:r>
            <w:proofErr w:type="spellStart"/>
            <w:r w:rsidR="00F91390" w:rsidRPr="00C15096">
              <w:rPr>
                <w:b/>
                <w:sz w:val="20"/>
                <w:szCs w:val="20"/>
                <w:lang w:val="es-PE"/>
              </w:rPr>
              <w:t>FieldB</w:t>
            </w:r>
            <w:r w:rsidRPr="00C15096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</w:p>
        </w:tc>
      </w:tr>
      <w:tr w:rsidR="00972FC6" w:rsidRPr="00C15096" w:rsidTr="00910F27">
        <w:trPr>
          <w:trHeight w:val="322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C15096" w:rsidRDefault="00F91390">
            <w:pPr>
              <w:rPr>
                <w:b/>
                <w:sz w:val="20"/>
                <w:szCs w:val="20"/>
                <w:lang w:val="es-PE"/>
              </w:rPr>
            </w:pP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Outliers</w:t>
            </w:r>
            <w:proofErr w:type="spellEnd"/>
            <w:r w:rsidRPr="00C15096">
              <w:rPr>
                <w:b/>
                <w:sz w:val="20"/>
                <w:szCs w:val="20"/>
                <w:lang w:val="es-PE"/>
              </w:rPr>
              <w:t xml:space="preserve"> en </w:t>
            </w: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FieldB</w:t>
            </w:r>
            <w:r w:rsidR="00972FC6" w:rsidRPr="00C15096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</w:p>
        </w:tc>
      </w:tr>
      <w:tr w:rsidR="00CF66D0" w:rsidRPr="00A20031" w:rsidTr="00910F27">
        <w:trPr>
          <w:trHeight w:val="270"/>
        </w:trPr>
        <w:tc>
          <w:tcPr>
            <w:tcW w:w="1206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 w:rsidP="00972FC6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221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1B1CB2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Análisis</w:t>
            </w:r>
            <w:r w:rsidR="00F84262" w:rsidRPr="00C15096">
              <w:rPr>
                <w:b/>
                <w:sz w:val="20"/>
                <w:szCs w:val="20"/>
                <w:lang w:val="es-PE"/>
              </w:rPr>
              <w:t xml:space="preserve"> de Varianza</w:t>
            </w:r>
            <w:r w:rsidR="00B52150" w:rsidRPr="00C15096">
              <w:rPr>
                <w:b/>
                <w:sz w:val="20"/>
                <w:szCs w:val="20"/>
                <w:lang w:val="es-PE"/>
              </w:rPr>
              <w:t>: DBCA y DCA</w:t>
            </w:r>
            <w:r w:rsidR="00F84262" w:rsidRPr="00C15096">
              <w:rPr>
                <w:b/>
                <w:sz w:val="20"/>
                <w:szCs w:val="20"/>
                <w:lang w:val="es-PE"/>
              </w:rPr>
              <w:t xml:space="preserve"> con R</w:t>
            </w:r>
          </w:p>
        </w:tc>
      </w:tr>
      <w:tr w:rsidR="00CF66D0" w:rsidRPr="00A20031" w:rsidTr="00910F27">
        <w:trPr>
          <w:trHeight w:val="399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1B1CB2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Análisis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 de Varianza con </w:t>
            </w:r>
            <w:proofErr w:type="spellStart"/>
            <w:r w:rsidR="00F91390" w:rsidRPr="00C15096">
              <w:rPr>
                <w:b/>
                <w:sz w:val="20"/>
                <w:szCs w:val="20"/>
                <w:lang w:val="es-PE"/>
              </w:rPr>
              <w:t>FieldB</w:t>
            </w:r>
            <w:r w:rsidR="00F84262" w:rsidRPr="00C15096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  <w:r w:rsidR="00B52150" w:rsidRPr="00C15096">
              <w:rPr>
                <w:b/>
                <w:sz w:val="20"/>
                <w:szCs w:val="20"/>
                <w:lang w:val="es-PE"/>
              </w:rPr>
              <w:t>: DBCA y DCA</w:t>
            </w:r>
          </w:p>
        </w:tc>
      </w:tr>
      <w:tr w:rsidR="00CF66D0" w:rsidRPr="00A20031" w:rsidTr="00910F27">
        <w:trPr>
          <w:trHeight w:val="322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017865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Gráficos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 en R parte II</w:t>
            </w:r>
          </w:p>
        </w:tc>
      </w:tr>
      <w:tr w:rsidR="00B56952" w:rsidRPr="00A20031" w:rsidTr="00910F27">
        <w:trPr>
          <w:trHeight w:val="249"/>
        </w:trPr>
        <w:tc>
          <w:tcPr>
            <w:tcW w:w="1206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221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9504D8" w:rsidRDefault="00B56952" w:rsidP="00F91390">
            <w:pPr>
              <w:rPr>
                <w:b/>
                <w:sz w:val="20"/>
                <w:szCs w:val="20"/>
                <w:lang w:val="es-PE"/>
              </w:rPr>
            </w:pPr>
            <w:r w:rsidRPr="009504D8">
              <w:rPr>
                <w:b/>
                <w:sz w:val="20"/>
                <w:szCs w:val="20"/>
                <w:lang w:val="es-PE"/>
              </w:rPr>
              <w:t>Análisis de Varianza: Factoriales con R</w:t>
            </w:r>
          </w:p>
        </w:tc>
      </w:tr>
      <w:tr w:rsidR="00B56952" w:rsidRPr="00A20031" w:rsidTr="00910F27">
        <w:trPr>
          <w:trHeight w:val="344"/>
        </w:trPr>
        <w:tc>
          <w:tcPr>
            <w:tcW w:w="1206" w:type="dxa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221" w:type="dxa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145" w:type="dxa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9504D8" w:rsidRDefault="00B56952" w:rsidP="00B56952">
            <w:pPr>
              <w:rPr>
                <w:b/>
                <w:sz w:val="20"/>
                <w:szCs w:val="20"/>
                <w:lang w:val="es-PE"/>
              </w:rPr>
            </w:pPr>
            <w:r w:rsidRPr="009504D8">
              <w:rPr>
                <w:b/>
                <w:sz w:val="20"/>
                <w:szCs w:val="20"/>
                <w:lang w:val="es-PE"/>
              </w:rPr>
              <w:t xml:space="preserve">Análisis de Varianza: Factoriales con </w:t>
            </w:r>
            <w:proofErr w:type="spellStart"/>
            <w:r w:rsidRPr="009504D8">
              <w:rPr>
                <w:b/>
                <w:sz w:val="20"/>
                <w:szCs w:val="20"/>
                <w:lang w:val="es-PE"/>
              </w:rPr>
              <w:t>FieldBook</w:t>
            </w:r>
            <w:proofErr w:type="spellEnd"/>
          </w:p>
        </w:tc>
      </w:tr>
      <w:tr w:rsidR="00B56952" w:rsidRPr="000C7BA8" w:rsidTr="00910F27">
        <w:trPr>
          <w:trHeight w:val="459"/>
        </w:trPr>
        <w:tc>
          <w:tcPr>
            <w:tcW w:w="1206" w:type="dxa"/>
            <w:vMerge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9504D8" w:rsidRDefault="00C077BD" w:rsidP="00B56952">
            <w:pPr>
              <w:rPr>
                <w:b/>
                <w:sz w:val="20"/>
                <w:szCs w:val="20"/>
                <w:lang w:val="es-PE"/>
              </w:rPr>
            </w:pPr>
            <w:r>
              <w:rPr>
                <w:b/>
                <w:sz w:val="20"/>
                <w:szCs w:val="20"/>
                <w:lang w:val="es-PE"/>
              </w:rPr>
              <w:t xml:space="preserve">Test de </w:t>
            </w:r>
            <w:r w:rsidR="009504D8" w:rsidRPr="009504D8">
              <w:rPr>
                <w:b/>
                <w:sz w:val="20"/>
                <w:szCs w:val="20"/>
                <w:lang w:val="es-PE"/>
              </w:rPr>
              <w:t>Comparación</w:t>
            </w:r>
            <w:r w:rsidR="00910F27" w:rsidRPr="009504D8">
              <w:rPr>
                <w:b/>
                <w:sz w:val="20"/>
                <w:szCs w:val="20"/>
                <w:lang w:val="es-PE"/>
              </w:rPr>
              <w:t xml:space="preserve"> de Medias con R y </w:t>
            </w:r>
            <w:proofErr w:type="spellStart"/>
            <w:r w:rsidR="00910F27" w:rsidRPr="009504D8">
              <w:rPr>
                <w:b/>
                <w:sz w:val="20"/>
                <w:szCs w:val="20"/>
                <w:lang w:val="es-PE"/>
              </w:rPr>
              <w:t>Field</w:t>
            </w:r>
            <w:r w:rsidR="00A20031">
              <w:rPr>
                <w:b/>
                <w:sz w:val="20"/>
                <w:szCs w:val="20"/>
                <w:lang w:val="es-PE"/>
              </w:rPr>
              <w:t>B</w:t>
            </w:r>
            <w:bookmarkStart w:id="0" w:name="_GoBack"/>
            <w:bookmarkEnd w:id="0"/>
            <w:r w:rsidR="00910F27" w:rsidRPr="009504D8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</w:p>
        </w:tc>
      </w:tr>
      <w:tr w:rsidR="00910F27" w:rsidRPr="00A20031" w:rsidTr="00FF1203">
        <w:trPr>
          <w:trHeight w:val="291"/>
        </w:trPr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5</w:t>
            </w:r>
          </w:p>
        </w:tc>
        <w:tc>
          <w:tcPr>
            <w:tcW w:w="1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9504D8" w:rsidRDefault="00910F27" w:rsidP="00910F27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 xml:space="preserve">Regresión Lineal en R y </w:t>
            </w: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FieldBook</w:t>
            </w:r>
            <w:proofErr w:type="spellEnd"/>
          </w:p>
        </w:tc>
      </w:tr>
      <w:tr w:rsidR="00910F27" w:rsidRPr="00A20031" w:rsidTr="00910F27">
        <w:trPr>
          <w:trHeight w:val="264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5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10F27" w:rsidRPr="00C15096" w:rsidRDefault="00910F27" w:rsidP="00910F27">
            <w:pPr>
              <w:rPr>
                <w:b/>
                <w:sz w:val="20"/>
                <w:szCs w:val="20"/>
                <w:lang w:val="es-PE"/>
              </w:rPr>
            </w:pPr>
          </w:p>
        </w:tc>
      </w:tr>
      <w:tr w:rsidR="00910F27" w:rsidRPr="00A20031" w:rsidTr="00910F27">
        <w:trPr>
          <w:trHeight w:val="264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5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10F27" w:rsidRPr="00C15096" w:rsidRDefault="00910F27" w:rsidP="00910F27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Análisis Multivalente: Correlación y Análisis de Componentes Principales</w:t>
            </w:r>
          </w:p>
        </w:tc>
      </w:tr>
      <w:tr w:rsidR="00910F27" w:rsidRPr="00A20031" w:rsidTr="00910F27">
        <w:trPr>
          <w:trHeight w:val="264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5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10F27" w:rsidRPr="00C15096" w:rsidRDefault="00910F27" w:rsidP="00910F27">
            <w:pPr>
              <w:rPr>
                <w:b/>
                <w:sz w:val="20"/>
                <w:szCs w:val="20"/>
                <w:lang w:val="es-PE"/>
              </w:rPr>
            </w:pPr>
          </w:p>
        </w:tc>
      </w:tr>
      <w:tr w:rsidR="00910F27" w:rsidRPr="00A20031" w:rsidTr="00910F27">
        <w:trPr>
          <w:trHeight w:val="291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5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</w:tr>
      <w:tr w:rsidR="00910F27" w:rsidRPr="00A20031" w:rsidTr="00910F27">
        <w:trPr>
          <w:trHeight w:val="291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5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</w:tr>
    </w:tbl>
    <w:p w:rsidR="00CF66D0" w:rsidRDefault="00CF66D0">
      <w:pPr>
        <w:rPr>
          <w:lang w:val="es-PE"/>
        </w:rPr>
      </w:pPr>
    </w:p>
    <w:p w:rsidR="005F2B4A" w:rsidRDefault="005F2B4A">
      <w:pPr>
        <w:rPr>
          <w:lang w:val="es-PE"/>
        </w:rPr>
      </w:pPr>
    </w:p>
    <w:p w:rsidR="005F2B4A" w:rsidRDefault="005F2B4A">
      <w:pPr>
        <w:rPr>
          <w:lang w:val="es-PE"/>
        </w:rPr>
      </w:pPr>
    </w:p>
    <w:p w:rsidR="005B5C32" w:rsidRDefault="005B5C32">
      <w:pPr>
        <w:rPr>
          <w:lang w:val="es-PE"/>
        </w:rPr>
      </w:pPr>
    </w:p>
    <w:p w:rsidR="005B5C32" w:rsidRDefault="005B5C32">
      <w:pPr>
        <w:rPr>
          <w:lang w:val="es-PE"/>
        </w:rPr>
      </w:pPr>
    </w:p>
    <w:p w:rsidR="005B5C32" w:rsidRDefault="005B5C32">
      <w:pPr>
        <w:rPr>
          <w:lang w:val="es-PE"/>
        </w:rPr>
      </w:pPr>
    </w:p>
    <w:p w:rsidR="005B5C32" w:rsidRDefault="005B5C32">
      <w:pPr>
        <w:rPr>
          <w:lang w:val="es-PE"/>
        </w:rPr>
      </w:pPr>
    </w:p>
    <w:p w:rsidR="005F2B4A" w:rsidRDefault="005F2B4A">
      <w:pPr>
        <w:rPr>
          <w:lang w:val="es-PE"/>
        </w:rPr>
      </w:pPr>
    </w:p>
    <w:p w:rsidR="005F2B4A" w:rsidRPr="00724D95" w:rsidRDefault="005F2B4A">
      <w:pPr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p w:rsidR="00CF66D0" w:rsidRDefault="00724D95">
      <w:proofErr w:type="spellStart"/>
      <w:r>
        <w:rPr>
          <w:b/>
        </w:rPr>
        <w:t>Softwares</w:t>
      </w:r>
      <w:proofErr w:type="spellEnd"/>
      <w:r w:rsidR="001B1CB2">
        <w:rPr>
          <w:b/>
        </w:rPr>
        <w:t xml:space="preserve"> </w:t>
      </w:r>
      <w:proofErr w:type="spellStart"/>
      <w:r w:rsidR="001B1CB2">
        <w:rPr>
          <w:b/>
        </w:rPr>
        <w:t>Requerido</w:t>
      </w:r>
      <w:proofErr w:type="spellEnd"/>
    </w:p>
    <w:p w:rsidR="00CF66D0" w:rsidRDefault="00CF66D0"/>
    <w:p w:rsidR="00CF66D0" w:rsidRDefault="00F91390" w:rsidP="00F91390">
      <w:pPr>
        <w:pStyle w:val="ListParagraph"/>
        <w:numPr>
          <w:ilvl w:val="0"/>
          <w:numId w:val="8"/>
        </w:numPr>
      </w:pPr>
      <w:r>
        <w:t xml:space="preserve">Software R: </w:t>
      </w:r>
      <w:hyperlink r:id="rId8" w:history="1">
        <w:r w:rsidRPr="00F0075F">
          <w:rPr>
            <w:rStyle w:val="Hyperlink"/>
          </w:rPr>
          <w:t>https://cran.r-project.org/bin/windows/base/</w:t>
        </w:r>
      </w:hyperlink>
    </w:p>
    <w:p w:rsidR="00CF66D0" w:rsidRDefault="00724D95" w:rsidP="00F91390">
      <w:pPr>
        <w:pStyle w:val="ListParagraph"/>
        <w:numPr>
          <w:ilvl w:val="0"/>
          <w:numId w:val="8"/>
        </w:numPr>
      </w:pPr>
      <w:r>
        <w:t>R Studio</w:t>
      </w:r>
      <w:r w:rsidR="001B1CB2">
        <w:t xml:space="preserve">: </w:t>
      </w:r>
      <w:hyperlink r:id="rId9" w:history="1">
        <w:r w:rsidR="00F91390" w:rsidRPr="00F0075F">
          <w:rPr>
            <w:rStyle w:val="Hyperlink"/>
          </w:rPr>
          <w:t>https://www.rstudio.com/products/rstudio/download/</w:t>
        </w:r>
      </w:hyperlink>
    </w:p>
    <w:p w:rsidR="00CF66D0" w:rsidRDefault="00724D95" w:rsidP="00F91390">
      <w:pPr>
        <w:pStyle w:val="ListParagraph"/>
        <w:numPr>
          <w:ilvl w:val="0"/>
          <w:numId w:val="8"/>
        </w:numPr>
      </w:pPr>
      <w:r>
        <w:t>Excel</w:t>
      </w:r>
    </w:p>
    <w:p w:rsidR="00CF66D0" w:rsidRDefault="00CF66D0"/>
    <w:p w:rsidR="00CF66D0" w:rsidRDefault="00724D95">
      <w:proofErr w:type="spellStart"/>
      <w:r>
        <w:rPr>
          <w:b/>
        </w:rPr>
        <w:t>Requerimiento</w:t>
      </w:r>
      <w:r w:rsidR="005F2B4A">
        <w:rPr>
          <w:b/>
        </w:rPr>
        <w:t>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técnico</w:t>
      </w:r>
      <w:r w:rsidR="005F2B4A">
        <w:rPr>
          <w:b/>
        </w:rPr>
        <w:t>s</w:t>
      </w:r>
      <w:proofErr w:type="spellEnd"/>
      <w:r>
        <w:rPr>
          <w:b/>
        </w:rPr>
        <w:t xml:space="preserve"> del salon</w:t>
      </w:r>
    </w:p>
    <w:p w:rsidR="00CF66D0" w:rsidRDefault="00CF66D0"/>
    <w:p w:rsidR="00CF66D0" w:rsidRDefault="00F91390">
      <w:pPr>
        <w:numPr>
          <w:ilvl w:val="0"/>
          <w:numId w:val="4"/>
        </w:numPr>
        <w:ind w:hanging="360"/>
        <w:contextualSpacing/>
      </w:pPr>
      <w:proofErr w:type="spellStart"/>
      <w:r>
        <w:t>Conexión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 w:rsidR="00724D95">
        <w:t xml:space="preserve"> internet</w:t>
      </w:r>
    </w:p>
    <w:p w:rsidR="00CF66D0" w:rsidRDefault="00724D95">
      <w:pPr>
        <w:numPr>
          <w:ilvl w:val="0"/>
          <w:numId w:val="4"/>
        </w:numPr>
        <w:ind w:hanging="360"/>
        <w:contextualSpacing/>
      </w:pPr>
      <w:proofErr w:type="spellStart"/>
      <w:r>
        <w:t>Enchufes</w:t>
      </w:r>
      <w:proofErr w:type="spellEnd"/>
      <w:r>
        <w:t xml:space="preserve"> para </w:t>
      </w:r>
      <w:proofErr w:type="spellStart"/>
      <w:r>
        <w:t>cargar</w:t>
      </w:r>
      <w:proofErr w:type="spellEnd"/>
      <w:r>
        <w:t xml:space="preserve"> laptops</w:t>
      </w:r>
    </w:p>
    <w:p w:rsidR="00CF66D0" w:rsidRDefault="00724D95">
      <w:pPr>
        <w:numPr>
          <w:ilvl w:val="0"/>
          <w:numId w:val="4"/>
        </w:numPr>
        <w:ind w:hanging="360"/>
        <w:contextualSpacing/>
      </w:pPr>
      <w:proofErr w:type="spellStart"/>
      <w:r>
        <w:t>Proyector</w:t>
      </w:r>
      <w:proofErr w:type="spellEnd"/>
      <w:r>
        <w:t xml:space="preserve"> Multimedia</w:t>
      </w:r>
    </w:p>
    <w:p w:rsidR="00CF66D0" w:rsidRDefault="00724D95">
      <w:pPr>
        <w:numPr>
          <w:ilvl w:val="0"/>
          <w:numId w:val="4"/>
        </w:numPr>
        <w:ind w:hanging="360"/>
        <w:contextualSpacing/>
      </w:pPr>
      <w:proofErr w:type="spellStart"/>
      <w:r>
        <w:t>Pizarra</w:t>
      </w:r>
      <w:proofErr w:type="spellEnd"/>
    </w:p>
    <w:p w:rsidR="00CF66D0" w:rsidRDefault="00CF66D0"/>
    <w:p w:rsidR="00CF66D0" w:rsidRDefault="00CF66D0"/>
    <w:p w:rsidR="00CF66D0" w:rsidRDefault="00724D95">
      <w:proofErr w:type="spellStart"/>
      <w:r>
        <w:rPr>
          <w:b/>
        </w:rPr>
        <w:t>Referencias</w:t>
      </w:r>
      <w:proofErr w:type="spellEnd"/>
    </w:p>
    <w:p w:rsidR="00CF66D0" w:rsidRDefault="00CF66D0"/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Hadley </w:t>
      </w:r>
      <w:proofErr w:type="spellStart"/>
      <w:r>
        <w:t>Wickhman</w:t>
      </w:r>
      <w:proofErr w:type="spellEnd"/>
      <w:r>
        <w:t>. ggplot2: Elegant Graphics for Data Analysis (Use R!) 2nd ed. 2016 Edition.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Norman </w:t>
      </w:r>
      <w:proofErr w:type="spellStart"/>
      <w:r>
        <w:t>Matloff</w:t>
      </w:r>
      <w:proofErr w:type="spellEnd"/>
      <w:r>
        <w:t>. The Art of R Programming: A Tour of Statistical Software Design. Edition 2014</w:t>
      </w:r>
    </w:p>
    <w:p w:rsidR="00CF66D0" w:rsidRDefault="00A20031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hyperlink r:id="rId10">
        <w:r w:rsidR="00724D95">
          <w:t>J. Crawley</w:t>
        </w:r>
      </w:hyperlink>
      <w:r w:rsidR="00724D95">
        <w:t xml:space="preserve">. The R Book. Edition 2012.  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Hadley </w:t>
      </w:r>
      <w:proofErr w:type="spellStart"/>
      <w:r>
        <w:t>Wickhman</w:t>
      </w:r>
      <w:proofErr w:type="spellEnd"/>
      <w:r>
        <w:t>. R Packages 1st Edition. 2014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Chang, W. 2013. R Graphics Cookbook. Eds. M </w:t>
      </w:r>
      <w:proofErr w:type="spellStart"/>
      <w:r>
        <w:t>Loukides</w:t>
      </w:r>
      <w:proofErr w:type="spellEnd"/>
      <w:r>
        <w:t>; N Courtney. First Edit United State of America, O´Reilly Media, 413.</w:t>
      </w:r>
    </w:p>
    <w:p w:rsidR="00CF66D0" w:rsidRPr="00724D95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  <w:rPr>
          <w:lang w:val="es-PE"/>
        </w:rPr>
      </w:pPr>
      <w:r w:rsidRPr="00724D95">
        <w:rPr>
          <w:lang w:val="es-PE"/>
        </w:rPr>
        <w:t>De Mendiburu, F. 2007. Análisis Estadístico con R. 2007: 66.</w:t>
      </w:r>
    </w:p>
    <w:p w:rsidR="00CF66D0" w:rsidRPr="00724D95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  <w:rPr>
          <w:lang w:val="es-PE"/>
        </w:rPr>
      </w:pPr>
      <w:r w:rsidRPr="00724D95">
        <w:rPr>
          <w:lang w:val="es-PE"/>
        </w:rPr>
        <w:t xml:space="preserve">De Mendiburu, F. 2016. </w:t>
      </w:r>
      <w:proofErr w:type="spellStart"/>
      <w:r w:rsidRPr="00724D95">
        <w:rPr>
          <w:lang w:val="es-PE"/>
        </w:rPr>
        <w:t>agricolae</w:t>
      </w:r>
      <w:proofErr w:type="spellEnd"/>
      <w:r w:rsidRPr="00724D95">
        <w:rPr>
          <w:lang w:val="es-PE"/>
        </w:rPr>
        <w:t xml:space="preserve">: </w:t>
      </w:r>
      <w:proofErr w:type="spellStart"/>
      <w:r w:rsidRPr="00724D95">
        <w:rPr>
          <w:lang w:val="es-PE"/>
        </w:rPr>
        <w:t>Statistical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Procedures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for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Agricultural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Research</w:t>
      </w:r>
      <w:proofErr w:type="spellEnd"/>
      <w:r w:rsidRPr="00724D95">
        <w:rPr>
          <w:lang w:val="es-PE"/>
        </w:rPr>
        <w:t xml:space="preserve">. Disponible en </w:t>
      </w:r>
      <w:hyperlink r:id="rId11">
        <w:r w:rsidRPr="00724D95">
          <w:rPr>
            <w:color w:val="1155CC"/>
            <w:u w:val="single"/>
            <w:lang w:val="es-PE"/>
          </w:rPr>
          <w:t>http://cran.r-project.org/package=agricolae</w:t>
        </w:r>
      </w:hyperlink>
      <w:r w:rsidRPr="00724D95">
        <w:rPr>
          <w:lang w:val="es-PE"/>
        </w:rPr>
        <w:t xml:space="preserve"> (R CRAN). </w:t>
      </w:r>
    </w:p>
    <w:p w:rsidR="00CF66D0" w:rsidRPr="00724D95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  <w:rPr>
          <w:lang w:val="es-PE"/>
        </w:rPr>
      </w:pPr>
      <w:r w:rsidRPr="00724D95">
        <w:rPr>
          <w:lang w:val="es-PE"/>
        </w:rPr>
        <w:t xml:space="preserve">Mendiburu, F de. 2014. Tutorial de </w:t>
      </w:r>
      <w:proofErr w:type="spellStart"/>
      <w:r w:rsidRPr="00724D95">
        <w:rPr>
          <w:lang w:val="es-PE"/>
        </w:rPr>
        <w:t>agricolae</w:t>
      </w:r>
      <w:proofErr w:type="spellEnd"/>
      <w:r w:rsidRPr="00724D95">
        <w:rPr>
          <w:lang w:val="es-PE"/>
        </w:rPr>
        <w:t>. 2014: 84.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proofErr w:type="spellStart"/>
      <w:r>
        <w:t>Kabacoff</w:t>
      </w:r>
      <w:proofErr w:type="spellEnd"/>
      <w:r>
        <w:t>, RI. 2011. R IN ACTION: Data analysis and graphics with R. Ed. S Stirling. First Shelter Island, NY, MANNING, 474.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proofErr w:type="spellStart"/>
      <w:r w:rsidRPr="00724D95">
        <w:rPr>
          <w:lang w:val="es-PE"/>
        </w:rPr>
        <w:t>Paradis</w:t>
      </w:r>
      <w:proofErr w:type="spellEnd"/>
      <w:r w:rsidRPr="00724D95">
        <w:rPr>
          <w:lang w:val="es-PE"/>
        </w:rPr>
        <w:t xml:space="preserve">, E. 2003. R para Principiantes. </w:t>
      </w:r>
      <w:r>
        <w:t>2003: 61.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Ihaka, R; Gentleman, R. 1996. R: A Language for Data Analysis and Graphics. Journal of Computational and Graphical Statistics </w:t>
      </w:r>
      <w:proofErr w:type="spellStart"/>
      <w:r>
        <w:t>feb.</w:t>
      </w:r>
      <w:proofErr w:type="spellEnd"/>
      <w:r>
        <w:t xml:space="preserve"> 1996.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proofErr w:type="spellStart"/>
      <w:r>
        <w:t>Nuzzo</w:t>
      </w:r>
      <w:proofErr w:type="spellEnd"/>
      <w:r>
        <w:t>, R. 2015. How scientists fool themselves – and how they can stop. Nature 526(7572): 182-185.</w:t>
      </w:r>
    </w:p>
    <w:sectPr w:rsidR="00CF66D0">
      <w:pgSz w:w="11909" w:h="16834"/>
      <w:pgMar w:top="1440" w:right="1440" w:bottom="1440" w:left="14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3FA0"/>
    <w:multiLevelType w:val="hybridMultilevel"/>
    <w:tmpl w:val="E80E0F44"/>
    <w:lvl w:ilvl="0" w:tplc="7DBE60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63431"/>
    <w:multiLevelType w:val="hybridMultilevel"/>
    <w:tmpl w:val="AB766614"/>
    <w:lvl w:ilvl="0" w:tplc="B022BA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8296F"/>
    <w:multiLevelType w:val="multilevel"/>
    <w:tmpl w:val="83584C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38234A7"/>
    <w:multiLevelType w:val="multilevel"/>
    <w:tmpl w:val="3FE6A5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E487FAE"/>
    <w:multiLevelType w:val="multilevel"/>
    <w:tmpl w:val="0966F85E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17B40B2"/>
    <w:multiLevelType w:val="multilevel"/>
    <w:tmpl w:val="7DF254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9377A17"/>
    <w:multiLevelType w:val="hybridMultilevel"/>
    <w:tmpl w:val="4852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B481C"/>
    <w:multiLevelType w:val="multilevel"/>
    <w:tmpl w:val="50BA53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en-US" w:vendorID="64" w:dllVersion="0" w:nlCheck="1" w:checkStyle="0"/>
  <w:activeWritingStyle w:appName="MSWord" w:lang="es-PE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F66D0"/>
    <w:rsid w:val="00017865"/>
    <w:rsid w:val="000C7BA8"/>
    <w:rsid w:val="001B1CB2"/>
    <w:rsid w:val="00200E52"/>
    <w:rsid w:val="005B5C32"/>
    <w:rsid w:val="005D0069"/>
    <w:rsid w:val="005F2B4A"/>
    <w:rsid w:val="00685A35"/>
    <w:rsid w:val="00724D95"/>
    <w:rsid w:val="00855FBA"/>
    <w:rsid w:val="00910F27"/>
    <w:rsid w:val="009504D8"/>
    <w:rsid w:val="00972FC6"/>
    <w:rsid w:val="00A20031"/>
    <w:rsid w:val="00B52150"/>
    <w:rsid w:val="00B56952"/>
    <w:rsid w:val="00C077BD"/>
    <w:rsid w:val="00C15096"/>
    <w:rsid w:val="00CF66D0"/>
    <w:rsid w:val="00F84262"/>
    <w:rsid w:val="00F9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50B6"/>
  <w15:docId w15:val="{17F91C3A-C59C-41C5-9974-DF06A3A5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24D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3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windows/bas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o.benites@cgiar.or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bacc07@gmail.com" TargetMode="External"/><Relationship Id="rId11" Type="http://schemas.openxmlformats.org/officeDocument/2006/relationships/hyperlink" Target="http://cran.r-project.org/package=agricola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mazon.es/s/ref=dp_byline_sr_book_1?ie=UTF8&amp;field-author=Michael+J.+Crawley&amp;search-alias=stripboo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studio.com/products/rstud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92FAB-BF3A-4DEB-91AC-A5E065EA5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3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Benites, Omar (CIP)</cp:lastModifiedBy>
  <cp:revision>12</cp:revision>
  <dcterms:created xsi:type="dcterms:W3CDTF">2016-10-25T21:31:00Z</dcterms:created>
  <dcterms:modified xsi:type="dcterms:W3CDTF">2017-05-09T18:58:00Z</dcterms:modified>
</cp:coreProperties>
</file>