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93C20" w14:textId="77777777" w:rsidR="007327E9" w:rsidRDefault="00721770" w:rsidP="00721770">
      <w:pPr>
        <w:spacing w:after="210" w:line="240" w:lineRule="auto"/>
        <w:rPr>
          <w:rFonts w:eastAsia="Times New Roman" w:cstheme="minorHAnsi"/>
          <w:b/>
          <w:bCs/>
          <w:color w:val="000000" w:themeColor="text1"/>
          <w:sz w:val="40"/>
          <w:szCs w:val="40"/>
          <w:lang w:eastAsia="fr-FR"/>
        </w:rPr>
      </w:pPr>
      <w:r w:rsidRPr="00F8614A">
        <w:rPr>
          <w:rFonts w:eastAsia="Times New Roman" w:cstheme="minorHAnsi"/>
          <w:b/>
          <w:bCs/>
          <w:color w:val="000000" w:themeColor="text1"/>
          <w:sz w:val="40"/>
          <w:szCs w:val="40"/>
          <w:lang w:eastAsia="fr-FR"/>
        </w:rPr>
        <w:t>EPSI I2 – 2020/2021</w:t>
      </w:r>
    </w:p>
    <w:p w14:paraId="5ABA7D7B" w14:textId="3CE00269" w:rsidR="00721770" w:rsidRPr="00F8614A" w:rsidRDefault="00721770" w:rsidP="00721770">
      <w:pPr>
        <w:spacing w:after="210" w:line="240" w:lineRule="auto"/>
        <w:rPr>
          <w:rFonts w:eastAsia="Times New Roman" w:cstheme="minorHAnsi"/>
          <w:b/>
          <w:bCs/>
          <w:color w:val="000000" w:themeColor="text1"/>
          <w:sz w:val="40"/>
          <w:szCs w:val="40"/>
          <w:lang w:eastAsia="fr-FR"/>
        </w:rPr>
      </w:pPr>
      <w:r w:rsidRPr="00F8614A">
        <w:rPr>
          <w:rFonts w:eastAsia="Times New Roman" w:cstheme="minorHAnsi"/>
          <w:b/>
          <w:bCs/>
          <w:color w:val="000000" w:themeColor="text1"/>
          <w:sz w:val="40"/>
          <w:szCs w:val="40"/>
          <w:lang w:eastAsia="fr-FR"/>
        </w:rPr>
        <w:t xml:space="preserve">ATELIER GESTION DE COMPETENCES - ETUDE CAS </w:t>
      </w:r>
    </w:p>
    <w:p w14:paraId="726047F9" w14:textId="34659035" w:rsidR="00721770" w:rsidRPr="00675ADE" w:rsidRDefault="00721770" w:rsidP="00721770">
      <w:pPr>
        <w:spacing w:after="210" w:line="240" w:lineRule="auto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</w:p>
    <w:p w14:paraId="41CB4CF9" w14:textId="77777777" w:rsidR="00934D77" w:rsidRDefault="00934D77" w:rsidP="00721770">
      <w:pPr>
        <w:spacing w:after="210" w:line="240" w:lineRule="auto"/>
        <w:rPr>
          <w:rFonts w:eastAsia="Times New Roman" w:cstheme="minorHAnsi"/>
          <w:b/>
          <w:bCs/>
          <w:color w:val="000000" w:themeColor="text1"/>
          <w:sz w:val="32"/>
          <w:szCs w:val="32"/>
          <w:lang w:eastAsia="fr-FR"/>
        </w:rPr>
      </w:pPr>
    </w:p>
    <w:p w14:paraId="62DABCAF" w14:textId="77777777" w:rsidR="00934D77" w:rsidRDefault="00934D77" w:rsidP="00721770">
      <w:pPr>
        <w:spacing w:after="210" w:line="240" w:lineRule="auto"/>
        <w:rPr>
          <w:rFonts w:eastAsia="Times New Roman" w:cstheme="minorHAnsi"/>
          <w:b/>
          <w:bCs/>
          <w:color w:val="000000" w:themeColor="text1"/>
          <w:sz w:val="32"/>
          <w:szCs w:val="32"/>
          <w:lang w:eastAsia="fr-FR"/>
        </w:rPr>
      </w:pPr>
    </w:p>
    <w:p w14:paraId="1E444F0A" w14:textId="7C8572F7" w:rsidR="00F8614A" w:rsidRDefault="00721770" w:rsidP="00721770">
      <w:pPr>
        <w:spacing w:after="210" w:line="240" w:lineRule="auto"/>
        <w:rPr>
          <w:rFonts w:eastAsia="Times New Roman" w:cstheme="minorHAnsi"/>
          <w:b/>
          <w:bCs/>
          <w:color w:val="000000" w:themeColor="text1"/>
          <w:sz w:val="32"/>
          <w:szCs w:val="32"/>
          <w:lang w:eastAsia="fr-FR"/>
        </w:rPr>
      </w:pPr>
      <w:r w:rsidRPr="00F8614A">
        <w:rPr>
          <w:rFonts w:eastAsia="Times New Roman" w:cstheme="minorHAnsi"/>
          <w:b/>
          <w:bCs/>
          <w:color w:val="000000" w:themeColor="text1"/>
          <w:sz w:val="32"/>
          <w:szCs w:val="32"/>
          <w:lang w:eastAsia="fr-FR"/>
        </w:rPr>
        <w:t>Votre projet :</w:t>
      </w:r>
    </w:p>
    <w:p w14:paraId="2698756D" w14:textId="41DDAEA3" w:rsidR="00934D77" w:rsidRDefault="00934D77" w:rsidP="00721770">
      <w:pPr>
        <w:spacing w:after="210" w:line="240" w:lineRule="auto"/>
        <w:rPr>
          <w:rFonts w:eastAsia="Times New Roman" w:cstheme="minorHAnsi"/>
          <w:b/>
          <w:bCs/>
          <w:color w:val="000000" w:themeColor="text1"/>
          <w:sz w:val="32"/>
          <w:szCs w:val="32"/>
          <w:lang w:eastAsia="fr-FR"/>
        </w:rPr>
      </w:pPr>
    </w:p>
    <w:p w14:paraId="70818D76" w14:textId="77777777" w:rsidR="00934D77" w:rsidRPr="007327E9" w:rsidRDefault="00934D77" w:rsidP="00721770">
      <w:pPr>
        <w:spacing w:after="210" w:line="240" w:lineRule="auto"/>
        <w:rPr>
          <w:rFonts w:eastAsia="Times New Roman" w:cstheme="minorHAnsi"/>
          <w:b/>
          <w:bCs/>
          <w:color w:val="000000" w:themeColor="text1"/>
          <w:sz w:val="32"/>
          <w:szCs w:val="32"/>
          <w:lang w:eastAsia="fr-FR"/>
        </w:rPr>
      </w:pPr>
    </w:p>
    <w:p w14:paraId="6493C02A" w14:textId="5DE77237" w:rsidR="00721770" w:rsidRPr="00F8614A" w:rsidRDefault="00721770" w:rsidP="00675ADE">
      <w:pPr>
        <w:pStyle w:val="Paragraphedeliste"/>
        <w:numPr>
          <w:ilvl w:val="0"/>
          <w:numId w:val="4"/>
        </w:numPr>
        <w:spacing w:after="210" w:line="240" w:lineRule="auto"/>
        <w:rPr>
          <w:rFonts w:eastAsia="Times New Roman" w:cstheme="minorHAnsi"/>
          <w:b/>
          <w:bCs/>
          <w:color w:val="000000" w:themeColor="text1"/>
          <w:sz w:val="32"/>
          <w:szCs w:val="32"/>
          <w:lang w:eastAsia="fr-FR"/>
        </w:rPr>
      </w:pPr>
      <w:r w:rsidRPr="00675ADE">
        <w:rPr>
          <w:rFonts w:eastAsia="Times New Roman" w:cstheme="minorHAnsi"/>
          <w:b/>
          <w:bCs/>
          <w:color w:val="000000" w:themeColor="text1"/>
          <w:sz w:val="32"/>
          <w:szCs w:val="32"/>
          <w:lang w:eastAsia="fr-FR"/>
        </w:rPr>
        <w:t>Créer une ESN (</w:t>
      </w:r>
      <w:r w:rsidRPr="00675ADE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 xml:space="preserve">entreprise de services du numérique) </w:t>
      </w:r>
      <w:r w:rsidR="00B82376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bordelais</w:t>
      </w:r>
      <w:r w:rsidR="007327E9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e</w:t>
      </w:r>
      <w:r w:rsidR="00B82376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.</w:t>
      </w:r>
    </w:p>
    <w:p w14:paraId="3E024A6C" w14:textId="22A92E19" w:rsidR="00F8614A" w:rsidRPr="00F8614A" w:rsidRDefault="00F8614A" w:rsidP="00F8614A">
      <w:pPr>
        <w:spacing w:after="210" w:line="240" w:lineRule="auto"/>
        <w:ind w:left="643"/>
        <w:rPr>
          <w:rFonts w:eastAsia="Times New Roman" w:cstheme="minorHAnsi"/>
          <w:b/>
          <w:bCs/>
          <w:color w:val="000000" w:themeColor="text1"/>
          <w:sz w:val="32"/>
          <w:szCs w:val="32"/>
          <w:lang w:eastAsia="fr-FR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fr-FR"/>
        </w:rPr>
        <w:t>Présenter votre ESN et son parcours de développement</w:t>
      </w:r>
      <w:r w:rsidR="007327E9">
        <w:rPr>
          <w:rFonts w:eastAsia="Times New Roman" w:cstheme="minorHAnsi"/>
          <w:b/>
          <w:bCs/>
          <w:color w:val="000000" w:themeColor="text1"/>
          <w:sz w:val="32"/>
          <w:szCs w:val="32"/>
          <w:lang w:eastAsia="fr-FR"/>
        </w:rPr>
        <w:t xml:space="preserve"> de 01 à 10 ans)</w:t>
      </w:r>
    </w:p>
    <w:p w14:paraId="2E81A8FF" w14:textId="77777777" w:rsidR="00934D77" w:rsidRDefault="00934D77" w:rsidP="00FB7FF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sz w:val="24"/>
          <w:szCs w:val="24"/>
          <w:lang w:eastAsia="fr-FR"/>
        </w:rPr>
      </w:pPr>
    </w:p>
    <w:p w14:paraId="4521C7E6" w14:textId="351CD770" w:rsidR="00FB7FF9" w:rsidRPr="00FB7FF9" w:rsidRDefault="00675ADE" w:rsidP="00FB7FF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sz w:val="24"/>
          <w:szCs w:val="24"/>
          <w:lang w:eastAsia="fr-FR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  <w:lang w:eastAsia="fr-FR"/>
        </w:rPr>
        <w:t xml:space="preserve">Rappel </w:t>
      </w:r>
      <w:r w:rsidR="00FB7FF9" w:rsidRPr="00FB7FF9">
        <w:rPr>
          <w:rFonts w:eastAsia="Times New Roman" w:cstheme="minorHAnsi"/>
          <w:b/>
          <w:bCs/>
          <w:color w:val="000000" w:themeColor="text1"/>
          <w:sz w:val="24"/>
          <w:szCs w:val="24"/>
          <w:lang w:eastAsia="fr-FR"/>
        </w:rPr>
        <w:t>Généralités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  <w:lang w:eastAsia="fr-FR"/>
        </w:rPr>
        <w:t xml:space="preserve"> ESN :</w:t>
      </w:r>
    </w:p>
    <w:p w14:paraId="3BFEA7EF" w14:textId="53ED98E3" w:rsidR="00FB7FF9" w:rsidRPr="00FB7FF9" w:rsidRDefault="00FB7FF9" w:rsidP="00FB7FF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FB7FF9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Une ESN est une entreprise spécialisée en services numériques répondant aux besoins </w:t>
      </w:r>
      <w:r w:rsidR="007327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>d’externalisation</w:t>
      </w:r>
      <w:r w:rsidRPr="00FB7FF9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des expertises, des services et des projets informatiques des directions informatiques des entreprises.</w:t>
      </w:r>
    </w:p>
    <w:p w14:paraId="337D4C73" w14:textId="77777777" w:rsidR="00FB7FF9" w:rsidRPr="00FB7FF9" w:rsidRDefault="00FB7FF9" w:rsidP="00FB7FF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FB7FF9">
        <w:rPr>
          <w:rFonts w:eastAsia="Times New Roman" w:cstheme="minorHAnsi"/>
          <w:color w:val="000000" w:themeColor="text1"/>
          <w:sz w:val="24"/>
          <w:szCs w:val="24"/>
          <w:lang w:eastAsia="fr-FR"/>
        </w:rPr>
        <w:t>L'ESN peut par exemple réaliser un logiciel, un site web ou l'exploitation d'une infrastructure informatique.</w:t>
      </w:r>
    </w:p>
    <w:p w14:paraId="6B693235" w14:textId="5653E143" w:rsidR="00675ADE" w:rsidRDefault="00FB7FF9" w:rsidP="00FB7FF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FB7FF9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L'ESN apporte de la valeur ajoutée à ses clients essentiellement à travers le savoir-faire et l'expertise numérique de ses salariés. Il s'agit donc </w:t>
      </w:r>
      <w:r w:rsidR="00F8614A">
        <w:rPr>
          <w:rFonts w:eastAsia="Times New Roman" w:cstheme="minorHAnsi"/>
          <w:color w:val="000000" w:themeColor="text1"/>
          <w:sz w:val="24"/>
          <w:szCs w:val="24"/>
          <w:lang w:eastAsia="fr-FR"/>
        </w:rPr>
        <w:t>d’une entreprise de services.</w:t>
      </w:r>
      <w:r w:rsidRPr="00FB7FF9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 </w:t>
      </w:r>
    </w:p>
    <w:p w14:paraId="0B7C70CD" w14:textId="3F3D1927" w:rsidR="00FB7FF9" w:rsidRDefault="00F8614A" w:rsidP="00FB7FF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fr-FR"/>
        </w:rPr>
        <w:t>L</w:t>
      </w:r>
      <w:r w:rsidR="00FB7FF9" w:rsidRPr="00FB7FF9">
        <w:rPr>
          <w:rFonts w:eastAsia="Times New Roman" w:cstheme="minorHAnsi"/>
          <w:color w:val="000000" w:themeColor="text1"/>
          <w:sz w:val="24"/>
          <w:szCs w:val="24"/>
          <w:lang w:eastAsia="fr-FR"/>
        </w:rPr>
        <w:t>'ESN doit principalement attirer et recruter des compétences spécialisées</w:t>
      </w:r>
      <w:r w:rsidR="007327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et faire </w:t>
      </w:r>
      <w:r w:rsidR="00FB7FF9" w:rsidRPr="00FB7FF9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croître la valeur ajoutée de sa masse salariale (amélioration des savoir-faire par la formation professionnelle, augmentation de l'ancienneté et de l'expérience, voir </w:t>
      </w:r>
      <w:hyperlink r:id="rId5" w:tooltip="Indice Syntec" w:history="1">
        <w:r w:rsidR="00FB7FF9" w:rsidRPr="00FB7FF9">
          <w:rPr>
            <w:rFonts w:eastAsia="Times New Roman" w:cstheme="minorHAnsi"/>
            <w:color w:val="000000" w:themeColor="text1"/>
            <w:sz w:val="24"/>
            <w:szCs w:val="24"/>
            <w:u w:val="single"/>
            <w:lang w:eastAsia="fr-FR"/>
          </w:rPr>
          <w:t>indice Syntec</w:t>
        </w:r>
      </w:hyperlink>
      <w:r w:rsidR="00FB7FF9" w:rsidRPr="00FB7FF9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, recrutement d'experts ou de talents reconnus, développement </w:t>
      </w:r>
      <w:r w:rsidR="007327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commercial </w:t>
      </w:r>
      <w:r w:rsidR="00FB7FF9" w:rsidRPr="00FB7FF9">
        <w:rPr>
          <w:rFonts w:eastAsia="Times New Roman" w:cstheme="minorHAnsi"/>
          <w:color w:val="000000" w:themeColor="text1"/>
          <w:sz w:val="24"/>
          <w:szCs w:val="24"/>
          <w:lang w:eastAsia="fr-FR"/>
        </w:rPr>
        <w:t>des marchés à plus forte valeur ajoutée, management de la connaissance…).</w:t>
      </w:r>
    </w:p>
    <w:p w14:paraId="25FAB0D5" w14:textId="77777777" w:rsidR="00934D77" w:rsidRPr="00FB7FF9" w:rsidRDefault="00934D77" w:rsidP="00FB7FF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</w:p>
    <w:p w14:paraId="74442E3E" w14:textId="77777777" w:rsidR="00F8614A" w:rsidRPr="00FB7FF9" w:rsidRDefault="00F8614A" w:rsidP="00FB7FF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</w:p>
    <w:p w14:paraId="2B1119AE" w14:textId="62503776" w:rsidR="00721770" w:rsidRDefault="00675ADE" w:rsidP="00721770">
      <w:pPr>
        <w:pStyle w:val="Paragraphedeliste"/>
        <w:numPr>
          <w:ilvl w:val="0"/>
          <w:numId w:val="4"/>
        </w:numPr>
        <w:spacing w:after="210" w:line="240" w:lineRule="auto"/>
        <w:rPr>
          <w:rFonts w:eastAsia="Times New Roman" w:cstheme="minorHAnsi"/>
          <w:b/>
          <w:bCs/>
          <w:color w:val="000000" w:themeColor="text1"/>
          <w:sz w:val="32"/>
          <w:szCs w:val="32"/>
          <w:lang w:eastAsia="fr-FR"/>
        </w:rPr>
      </w:pPr>
      <w:r w:rsidRPr="00E97C55">
        <w:rPr>
          <w:rFonts w:eastAsia="Times New Roman" w:cstheme="minorHAnsi"/>
          <w:b/>
          <w:bCs/>
          <w:color w:val="000000" w:themeColor="text1"/>
          <w:sz w:val="32"/>
          <w:szCs w:val="32"/>
          <w:lang w:eastAsia="fr-FR"/>
        </w:rPr>
        <w:lastRenderedPageBreak/>
        <w:t>Etablir le diagnostic</w:t>
      </w:r>
      <w:r w:rsidR="00E97C55">
        <w:rPr>
          <w:rFonts w:eastAsia="Times New Roman" w:cstheme="minorHAnsi"/>
          <w:b/>
          <w:bCs/>
          <w:color w:val="000000" w:themeColor="text1"/>
          <w:sz w:val="32"/>
          <w:szCs w:val="32"/>
          <w:lang w:eastAsia="fr-FR"/>
        </w:rPr>
        <w:t xml:space="preserve"> (GPEC)</w:t>
      </w:r>
      <w:r w:rsidRPr="00E97C55">
        <w:rPr>
          <w:rFonts w:eastAsia="Times New Roman" w:cstheme="minorHAnsi"/>
          <w:b/>
          <w:bCs/>
          <w:color w:val="000000" w:themeColor="text1"/>
          <w:sz w:val="32"/>
          <w:szCs w:val="32"/>
          <w:lang w:eastAsia="fr-FR"/>
        </w:rPr>
        <w:t xml:space="preserve"> des postes à pouvoir </w:t>
      </w:r>
    </w:p>
    <w:p w14:paraId="2F60FDDC" w14:textId="51336AE5" w:rsidR="00E97C55" w:rsidRPr="00E97C55" w:rsidRDefault="00E97C55" w:rsidP="00E97C55">
      <w:pPr>
        <w:spacing w:after="210" w:line="240" w:lineRule="auto"/>
        <w:rPr>
          <w:rFonts w:eastAsia="Times New Roman" w:cstheme="minorHAnsi"/>
          <w:b/>
          <w:bCs/>
          <w:color w:val="000000" w:themeColor="text1"/>
          <w:sz w:val="32"/>
          <w:szCs w:val="32"/>
          <w:lang w:eastAsia="fr-FR"/>
        </w:rPr>
      </w:pPr>
      <w:r w:rsidRPr="00721770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La démarche de GPEC </w:t>
      </w:r>
      <w:r w:rsidR="00B82376">
        <w:rPr>
          <w:rFonts w:eastAsia="Times New Roman" w:cstheme="minorHAnsi"/>
          <w:color w:val="000000" w:themeColor="text1"/>
          <w:sz w:val="24"/>
          <w:szCs w:val="24"/>
          <w:lang w:eastAsia="fr-FR"/>
        </w:rPr>
        <w:t>(</w:t>
      </w:r>
      <w:r w:rsidR="00B82376">
        <w:rPr>
          <w:rFonts w:ascii="Arial" w:hAnsi="Arial" w:cs="Arial"/>
          <w:color w:val="222222"/>
          <w:shd w:val="clear" w:color="auto" w:fill="FFFFFF"/>
        </w:rPr>
        <w:t xml:space="preserve">Gestion prévisionnelle de l'emploi et des compétences) a </w:t>
      </w:r>
      <w:r w:rsidRPr="00721770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une réelle plus-value dans la gestion de vos Ressources Humaines. </w:t>
      </w:r>
      <w:r w:rsidR="00B82376">
        <w:rPr>
          <w:rFonts w:eastAsia="Times New Roman" w:cstheme="minorHAnsi"/>
          <w:color w:val="000000" w:themeColor="text1"/>
          <w:sz w:val="24"/>
          <w:szCs w:val="24"/>
          <w:lang w:eastAsia="fr-FR"/>
        </w:rPr>
        <w:t>E</w:t>
      </w:r>
      <w:r w:rsidRPr="00721770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lle sécurise la pérennité de </w:t>
      </w:r>
      <w:r w:rsidR="00B82376">
        <w:rPr>
          <w:rFonts w:eastAsia="Times New Roman" w:cstheme="minorHAnsi"/>
          <w:color w:val="000000" w:themeColor="text1"/>
          <w:sz w:val="24"/>
          <w:szCs w:val="24"/>
          <w:lang w:eastAsia="fr-FR"/>
        </w:rPr>
        <w:t>l’</w:t>
      </w:r>
      <w:r w:rsidRPr="00721770">
        <w:rPr>
          <w:rFonts w:eastAsia="Times New Roman" w:cstheme="minorHAnsi"/>
          <w:color w:val="000000" w:themeColor="text1"/>
          <w:sz w:val="24"/>
          <w:szCs w:val="24"/>
          <w:lang w:eastAsia="fr-FR"/>
        </w:rPr>
        <w:t>entreprise en facilitant l’adaptation de vos métiers aux évolutions de votre environnement et en redonnant à vos salariés de </w:t>
      </w:r>
      <w:hyperlink r:id="rId6" w:history="1">
        <w:r w:rsidRPr="00721770">
          <w:rPr>
            <w:rFonts w:eastAsia="Times New Roman" w:cstheme="minorHAnsi"/>
            <w:color w:val="000000" w:themeColor="text1"/>
            <w:sz w:val="24"/>
            <w:szCs w:val="24"/>
            <w:lang w:eastAsia="fr-FR"/>
          </w:rPr>
          <w:t>nouveaux leviers de motivation</w:t>
        </w:r>
        <w:r w:rsidRPr="00721770">
          <w:rPr>
            <w:rFonts w:eastAsia="Times New Roman" w:cstheme="minorHAnsi"/>
            <w:b/>
            <w:bCs/>
            <w:color w:val="000000" w:themeColor="text1"/>
            <w:sz w:val="24"/>
            <w:szCs w:val="24"/>
            <w:lang w:eastAsia="fr-FR"/>
          </w:rPr>
          <w:t> </w:t>
        </w:r>
      </w:hyperlink>
      <w:r w:rsidRPr="00721770">
        <w:rPr>
          <w:rFonts w:eastAsia="Times New Roman" w:cstheme="minorHAnsi"/>
          <w:color w:val="000000" w:themeColor="text1"/>
          <w:sz w:val="24"/>
          <w:szCs w:val="24"/>
          <w:lang w:eastAsia="fr-FR"/>
        </w:rPr>
        <w:t>et d’épanouissement personnel</w:t>
      </w:r>
    </w:p>
    <w:p w14:paraId="4A12DFA8" w14:textId="20AAF0E1" w:rsidR="00721770" w:rsidRPr="00721770" w:rsidRDefault="00721770" w:rsidP="00721770">
      <w:pPr>
        <w:numPr>
          <w:ilvl w:val="0"/>
          <w:numId w:val="1"/>
        </w:numPr>
        <w:spacing w:before="100" w:beforeAutospacing="1" w:after="72" w:line="240" w:lineRule="auto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721770">
        <w:rPr>
          <w:rFonts w:eastAsia="Times New Roman" w:cstheme="minorHAnsi"/>
          <w:color w:val="000000" w:themeColor="text1"/>
          <w:sz w:val="24"/>
          <w:szCs w:val="24"/>
          <w:lang w:eastAsia="fr-FR"/>
        </w:rPr>
        <w:t> </w:t>
      </w:r>
      <w:r w:rsidR="00E97C55">
        <w:rPr>
          <w:rFonts w:eastAsia="Times New Roman" w:cstheme="minorHAnsi"/>
          <w:color w:val="000000" w:themeColor="text1"/>
          <w:sz w:val="24"/>
          <w:szCs w:val="24"/>
          <w:lang w:eastAsia="fr-FR"/>
        </w:rPr>
        <w:t>D</w:t>
      </w:r>
      <w:r w:rsidRPr="00721770">
        <w:rPr>
          <w:rFonts w:eastAsia="Times New Roman" w:cstheme="minorHAnsi"/>
          <w:color w:val="000000" w:themeColor="text1"/>
          <w:sz w:val="24"/>
          <w:szCs w:val="24"/>
          <w:lang w:eastAsia="fr-FR"/>
        </w:rPr>
        <w:t>éfinition </w:t>
      </w:r>
      <w:hyperlink r:id="rId7" w:history="1">
        <w:r w:rsidRPr="00721770">
          <w:rPr>
            <w:rFonts w:eastAsia="Times New Roman" w:cstheme="minorHAnsi"/>
            <w:b/>
            <w:bCs/>
            <w:color w:val="000000" w:themeColor="text1"/>
            <w:sz w:val="24"/>
            <w:szCs w:val="24"/>
            <w:u w:val="single"/>
            <w:lang w:eastAsia="fr-FR"/>
          </w:rPr>
          <w:t>des fiches de poste </w:t>
        </w:r>
      </w:hyperlink>
      <w:r w:rsidRPr="00721770">
        <w:rPr>
          <w:rFonts w:eastAsia="Times New Roman" w:cstheme="minorHAnsi"/>
          <w:color w:val="000000" w:themeColor="text1"/>
          <w:sz w:val="24"/>
          <w:szCs w:val="24"/>
          <w:lang w:eastAsia="fr-FR"/>
        </w:rPr>
        <w:t>avec les compétences clés qu’elles impliquent.</w:t>
      </w:r>
    </w:p>
    <w:p w14:paraId="511B19C1" w14:textId="3A63DEEB" w:rsidR="00721770" w:rsidRDefault="00721770" w:rsidP="00721770">
      <w:pPr>
        <w:numPr>
          <w:ilvl w:val="0"/>
          <w:numId w:val="1"/>
        </w:numPr>
        <w:spacing w:before="100" w:beforeAutospacing="1" w:after="72" w:line="240" w:lineRule="auto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721770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 Création de </w:t>
      </w:r>
      <w:r w:rsidRPr="00721770">
        <w:rPr>
          <w:rFonts w:eastAsia="Times New Roman" w:cstheme="minorHAnsi"/>
          <w:b/>
          <w:bCs/>
          <w:color w:val="000000" w:themeColor="text1"/>
          <w:sz w:val="24"/>
          <w:szCs w:val="24"/>
          <w:lang w:eastAsia="fr-FR"/>
        </w:rPr>
        <w:t>parcours de mobilité</w:t>
      </w:r>
      <w:r w:rsidR="00B82376">
        <w:rPr>
          <w:rFonts w:eastAsia="Times New Roman" w:cstheme="minorHAnsi"/>
          <w:b/>
          <w:bCs/>
          <w:color w:val="000000" w:themeColor="text1"/>
          <w:sz w:val="24"/>
          <w:szCs w:val="24"/>
          <w:lang w:eastAsia="fr-FR"/>
        </w:rPr>
        <w:t xml:space="preserve"> </w:t>
      </w:r>
      <w:r w:rsidR="00B82376">
        <w:rPr>
          <w:rFonts w:eastAsia="Times New Roman" w:cstheme="minorHAnsi"/>
          <w:color w:val="000000" w:themeColor="text1"/>
          <w:sz w:val="24"/>
          <w:szCs w:val="24"/>
          <w:lang w:eastAsia="fr-FR"/>
        </w:rPr>
        <w:t>(national/étranger)</w:t>
      </w:r>
      <w:r w:rsidRPr="00721770">
        <w:rPr>
          <w:rFonts w:eastAsia="Times New Roman" w:cstheme="minorHAnsi"/>
          <w:color w:val="000000" w:themeColor="text1"/>
          <w:sz w:val="24"/>
          <w:szCs w:val="24"/>
          <w:lang w:eastAsia="fr-FR"/>
        </w:rPr>
        <w:t>.</w:t>
      </w:r>
    </w:p>
    <w:p w14:paraId="0509A0CA" w14:textId="4342DEB5" w:rsidR="00721770" w:rsidRDefault="00721770" w:rsidP="00E97C55">
      <w:pPr>
        <w:numPr>
          <w:ilvl w:val="0"/>
          <w:numId w:val="1"/>
        </w:numPr>
        <w:spacing w:before="100" w:beforeAutospacing="1" w:after="72" w:line="240" w:lineRule="auto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721770">
        <w:rPr>
          <w:rFonts w:eastAsia="Times New Roman" w:cstheme="minorHAnsi"/>
          <w:color w:val="000000" w:themeColor="text1"/>
          <w:sz w:val="24"/>
          <w:szCs w:val="24"/>
          <w:lang w:eastAsia="fr-FR"/>
        </w:rPr>
        <w:t> </w:t>
      </w:r>
      <w:r w:rsidRPr="00721770">
        <w:rPr>
          <w:rFonts w:eastAsia="Times New Roman" w:cstheme="minorHAnsi"/>
          <w:b/>
          <w:bCs/>
          <w:color w:val="000000" w:themeColor="text1"/>
          <w:sz w:val="24"/>
          <w:szCs w:val="24"/>
          <w:lang w:eastAsia="fr-FR"/>
        </w:rPr>
        <w:t>Cartographie</w:t>
      </w:r>
      <w:r w:rsidRPr="00721770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des postes</w:t>
      </w:r>
      <w:r w:rsidR="00E97C55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(de 01 à 10 ans)</w:t>
      </w:r>
      <w:r w:rsidRPr="00721770">
        <w:rPr>
          <w:rFonts w:eastAsia="Times New Roman" w:cstheme="minorHAnsi"/>
          <w:color w:val="000000" w:themeColor="text1"/>
          <w:sz w:val="24"/>
          <w:szCs w:val="24"/>
          <w:lang w:eastAsia="fr-FR"/>
        </w:rPr>
        <w:t>.</w:t>
      </w:r>
    </w:p>
    <w:p w14:paraId="2EE1BD9A" w14:textId="4A79C6BC" w:rsidR="00F8614A" w:rsidRPr="0067782D" w:rsidRDefault="00721770" w:rsidP="00F8614A">
      <w:pPr>
        <w:numPr>
          <w:ilvl w:val="0"/>
          <w:numId w:val="1"/>
        </w:numPr>
        <w:spacing w:before="100" w:beforeAutospacing="1" w:after="72" w:line="240" w:lineRule="auto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721770">
        <w:rPr>
          <w:rFonts w:eastAsia="Times New Roman" w:cstheme="minorHAnsi"/>
          <w:color w:val="000000" w:themeColor="text1"/>
          <w:sz w:val="24"/>
          <w:szCs w:val="24"/>
          <w:lang w:eastAsia="fr-FR"/>
        </w:rPr>
        <w:t> Développement </w:t>
      </w:r>
      <w:hyperlink r:id="rId8" w:history="1">
        <w:r w:rsidRPr="00721770">
          <w:rPr>
            <w:rFonts w:eastAsia="Times New Roman" w:cstheme="minorHAnsi"/>
            <w:b/>
            <w:bCs/>
            <w:color w:val="000000" w:themeColor="text1"/>
            <w:sz w:val="24"/>
            <w:szCs w:val="24"/>
            <w:u w:val="single"/>
            <w:lang w:eastAsia="fr-FR"/>
          </w:rPr>
          <w:t>d'un plan de développement des compétences </w:t>
        </w:r>
      </w:hyperlink>
      <w:r w:rsidRPr="00721770">
        <w:rPr>
          <w:rFonts w:eastAsia="Times New Roman" w:cstheme="minorHAnsi"/>
          <w:color w:val="000000" w:themeColor="text1"/>
          <w:sz w:val="24"/>
          <w:szCs w:val="24"/>
          <w:lang w:eastAsia="fr-FR"/>
        </w:rPr>
        <w:t>(ancien</w:t>
      </w:r>
      <w:r w:rsidR="00E97C55" w:rsidRPr="00E97C55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fr-FR"/>
        </w:rPr>
        <w:t xml:space="preserve"> plan de formation)</w:t>
      </w:r>
      <w:r w:rsidR="00E97C55">
        <w:rPr>
          <w:rFonts w:eastAsia="Times New Roman" w:cstheme="minorHAnsi"/>
          <w:b/>
          <w:bCs/>
          <w:color w:val="000000" w:themeColor="text1"/>
          <w:sz w:val="24"/>
          <w:szCs w:val="24"/>
          <w:lang w:eastAsia="fr-FR"/>
        </w:rPr>
        <w:t>.</w:t>
      </w:r>
    </w:p>
    <w:p w14:paraId="28630E83" w14:textId="77777777" w:rsidR="0067782D" w:rsidRPr="0067782D" w:rsidRDefault="0067782D" w:rsidP="0067782D">
      <w:pPr>
        <w:pStyle w:val="Paragraphedeliste"/>
        <w:spacing w:before="100" w:beforeAutospacing="1" w:after="72" w:line="240" w:lineRule="auto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67782D">
        <w:rPr>
          <w:rStyle w:val="lev"/>
          <w:rFonts w:ascii="Helvetica" w:hAnsi="Helvetica" w:cs="Helvetica"/>
          <w:color w:val="2C3E50"/>
          <w:shd w:val="clear" w:color="auto" w:fill="FFFFFF"/>
        </w:rPr>
        <w:t>PDI </w:t>
      </w:r>
      <w:r w:rsidRPr="0067782D">
        <w:rPr>
          <w:rFonts w:ascii="Helvetica" w:hAnsi="Helvetica" w:cs="Helvetica"/>
          <w:color w:val="2C3E50"/>
          <w:shd w:val="clear" w:color="auto" w:fill="FFFFFF"/>
        </w:rPr>
        <w:t>(Plan de Développement Individuel) : il fixe les moyens et les objectifs pour aider les collaborateurs à atteindre un niveau de compétence cible. Ce qui revient à combler le gap existant entre le niveau actuel et le niveau défini (exigé par une promotion, par exemple). Il prend la forme d'un plan d'action.</w:t>
      </w:r>
    </w:p>
    <w:p w14:paraId="3CC9E500" w14:textId="77777777" w:rsidR="0067782D" w:rsidRPr="00934D77" w:rsidRDefault="0067782D" w:rsidP="0067782D">
      <w:pPr>
        <w:spacing w:before="100" w:beforeAutospacing="1" w:after="72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</w:p>
    <w:p w14:paraId="1550A606" w14:textId="336084BD" w:rsidR="00E97C55" w:rsidRPr="00E97C55" w:rsidRDefault="00E97C55" w:rsidP="00E97C55">
      <w:pPr>
        <w:pStyle w:val="Paragraphedeliste"/>
        <w:numPr>
          <w:ilvl w:val="0"/>
          <w:numId w:val="4"/>
        </w:numPr>
        <w:spacing w:before="100" w:beforeAutospacing="1" w:after="72" w:line="240" w:lineRule="auto"/>
        <w:rPr>
          <w:rFonts w:eastAsia="Times New Roman" w:cstheme="minorHAnsi"/>
          <w:b/>
          <w:bCs/>
          <w:color w:val="000000" w:themeColor="text1"/>
          <w:sz w:val="32"/>
          <w:szCs w:val="32"/>
          <w:lang w:eastAsia="fr-FR"/>
        </w:rPr>
      </w:pPr>
      <w:r w:rsidRPr="00E97C55">
        <w:rPr>
          <w:rFonts w:eastAsia="Times New Roman" w:cstheme="minorHAnsi"/>
          <w:b/>
          <w:bCs/>
          <w:color w:val="000000" w:themeColor="text1"/>
          <w:sz w:val="32"/>
          <w:szCs w:val="32"/>
          <w:lang w:eastAsia="fr-FR"/>
        </w:rPr>
        <w:t xml:space="preserve">Réaliser, pour chacun des postes à pourvoir, les annonces de recrutement </w:t>
      </w:r>
      <w:r w:rsidR="00D72FFD">
        <w:rPr>
          <w:rFonts w:eastAsia="Times New Roman" w:cstheme="minorHAnsi"/>
          <w:b/>
          <w:bCs/>
          <w:color w:val="000000" w:themeColor="text1"/>
          <w:sz w:val="32"/>
          <w:szCs w:val="32"/>
          <w:lang w:eastAsia="fr-FR"/>
        </w:rPr>
        <w:t>(offre d’emploi)</w:t>
      </w:r>
    </w:p>
    <w:p w14:paraId="14C3E8AC" w14:textId="77777777" w:rsidR="00E97C55" w:rsidRPr="00E97C55" w:rsidRDefault="00E97C55" w:rsidP="00E97C55">
      <w:pPr>
        <w:pStyle w:val="Paragraphedeliste"/>
        <w:spacing w:before="100" w:beforeAutospacing="1" w:after="72" w:line="240" w:lineRule="auto"/>
        <w:ind w:left="643"/>
        <w:rPr>
          <w:rFonts w:eastAsia="Times New Roman" w:cstheme="minorHAnsi"/>
          <w:b/>
          <w:bCs/>
          <w:color w:val="000000" w:themeColor="text1"/>
          <w:sz w:val="32"/>
          <w:szCs w:val="32"/>
          <w:lang w:eastAsia="fr-FR"/>
        </w:rPr>
      </w:pPr>
    </w:p>
    <w:p w14:paraId="06C5D298" w14:textId="186526C6" w:rsidR="00E97C55" w:rsidRDefault="00E97C55" w:rsidP="00E97C55">
      <w:pPr>
        <w:pStyle w:val="Paragraphedeliste"/>
        <w:numPr>
          <w:ilvl w:val="0"/>
          <w:numId w:val="4"/>
        </w:numPr>
        <w:spacing w:before="100" w:beforeAutospacing="1" w:after="72" w:line="240" w:lineRule="auto"/>
        <w:rPr>
          <w:rFonts w:eastAsia="Times New Roman" w:cstheme="minorHAnsi"/>
          <w:b/>
          <w:bCs/>
          <w:color w:val="000000" w:themeColor="text1"/>
          <w:sz w:val="32"/>
          <w:szCs w:val="32"/>
          <w:lang w:eastAsia="fr-FR"/>
        </w:rPr>
      </w:pPr>
      <w:r w:rsidRPr="00E97C55">
        <w:rPr>
          <w:rFonts w:eastAsia="Times New Roman" w:cstheme="minorHAnsi"/>
          <w:b/>
          <w:bCs/>
          <w:color w:val="000000" w:themeColor="text1"/>
          <w:sz w:val="32"/>
          <w:szCs w:val="32"/>
          <w:lang w:eastAsia="fr-FR"/>
        </w:rPr>
        <w:t>Préparer les entretiens de recrutement</w:t>
      </w:r>
      <w:r w:rsidR="00934D77">
        <w:rPr>
          <w:rFonts w:eastAsia="Times New Roman" w:cstheme="minorHAnsi"/>
          <w:b/>
          <w:bCs/>
          <w:color w:val="000000" w:themeColor="text1"/>
          <w:sz w:val="32"/>
          <w:szCs w:val="32"/>
          <w:lang w:eastAsia="fr-FR"/>
        </w:rPr>
        <w:t xml:space="preserve"> (Position recruteur/recruté)</w:t>
      </w:r>
      <w:r w:rsidR="00F8614A">
        <w:rPr>
          <w:rFonts w:eastAsia="Times New Roman" w:cstheme="minorHAnsi"/>
          <w:b/>
          <w:bCs/>
          <w:color w:val="000000" w:themeColor="text1"/>
          <w:sz w:val="32"/>
          <w:szCs w:val="32"/>
          <w:lang w:eastAsia="fr-FR"/>
        </w:rPr>
        <w:t>.</w:t>
      </w:r>
    </w:p>
    <w:p w14:paraId="3F8CA9F3" w14:textId="77777777" w:rsidR="007327E9" w:rsidRPr="007327E9" w:rsidRDefault="007327E9" w:rsidP="007327E9">
      <w:pPr>
        <w:pStyle w:val="Paragraphedeliste"/>
        <w:rPr>
          <w:rFonts w:eastAsia="Times New Roman" w:cstheme="minorHAnsi"/>
          <w:b/>
          <w:bCs/>
          <w:color w:val="000000" w:themeColor="text1"/>
          <w:sz w:val="32"/>
          <w:szCs w:val="32"/>
          <w:lang w:eastAsia="fr-FR"/>
        </w:rPr>
      </w:pPr>
    </w:p>
    <w:p w14:paraId="3D1090B8" w14:textId="7FBA8785" w:rsidR="007327E9" w:rsidRPr="007327E9" w:rsidRDefault="007327E9" w:rsidP="007327E9">
      <w:pPr>
        <w:spacing w:before="100" w:beforeAutospacing="1" w:after="72" w:line="240" w:lineRule="auto"/>
        <w:rPr>
          <w:rFonts w:eastAsia="Times New Roman" w:cstheme="minorHAnsi"/>
          <w:b/>
          <w:bCs/>
          <w:color w:val="000000" w:themeColor="text1"/>
          <w:sz w:val="32"/>
          <w:szCs w:val="32"/>
          <w:lang w:eastAsia="fr-FR"/>
        </w:rPr>
      </w:pPr>
      <w:r w:rsidRPr="007327E9">
        <w:rPr>
          <w:rFonts w:eastAsia="Times New Roman" w:cstheme="minorHAnsi"/>
          <w:b/>
          <w:bCs/>
          <w:color w:val="000000" w:themeColor="text1"/>
          <w:sz w:val="32"/>
          <w:szCs w:val="32"/>
          <w:lang w:eastAsia="fr-FR"/>
        </w:rPr>
        <w:t>Durée de l’atelier : 0</w:t>
      </w:r>
      <w:r w:rsidR="00934D77">
        <w:rPr>
          <w:rFonts w:eastAsia="Times New Roman" w:cstheme="minorHAnsi"/>
          <w:b/>
          <w:bCs/>
          <w:color w:val="000000" w:themeColor="text1"/>
          <w:sz w:val="32"/>
          <w:szCs w:val="32"/>
          <w:lang w:eastAsia="fr-FR"/>
        </w:rPr>
        <w:t xml:space="preserve">5 </w:t>
      </w:r>
      <w:r w:rsidRPr="007327E9">
        <w:rPr>
          <w:rFonts w:eastAsia="Times New Roman" w:cstheme="minorHAnsi"/>
          <w:b/>
          <w:bCs/>
          <w:color w:val="000000" w:themeColor="text1"/>
          <w:sz w:val="32"/>
          <w:szCs w:val="32"/>
          <w:lang w:eastAsia="fr-FR"/>
        </w:rPr>
        <w:t>heures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fr-FR"/>
        </w:rPr>
        <w:t xml:space="preserve"> </w:t>
      </w:r>
    </w:p>
    <w:p w14:paraId="6F2EDDCA" w14:textId="31EE0895" w:rsidR="007327E9" w:rsidRDefault="007327E9" w:rsidP="007327E9">
      <w:pPr>
        <w:spacing w:before="100" w:beforeAutospacing="1" w:after="72" w:line="240" w:lineRule="auto"/>
        <w:rPr>
          <w:rFonts w:eastAsia="Times New Roman" w:cstheme="minorHAnsi"/>
          <w:b/>
          <w:bCs/>
          <w:color w:val="000000" w:themeColor="text1"/>
          <w:sz w:val="32"/>
          <w:szCs w:val="32"/>
          <w:lang w:eastAsia="fr-FR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fr-FR"/>
        </w:rPr>
        <w:t>Document à remettre : Dossier avec résultats des 4 points demandés</w:t>
      </w:r>
      <w:r w:rsidR="00934D77">
        <w:rPr>
          <w:rFonts w:eastAsia="Times New Roman" w:cstheme="minorHAnsi"/>
          <w:b/>
          <w:bCs/>
          <w:color w:val="000000" w:themeColor="text1"/>
          <w:sz w:val="32"/>
          <w:szCs w:val="32"/>
          <w:lang w:eastAsia="fr-FR"/>
        </w:rPr>
        <w:t xml:space="preserve"> </w:t>
      </w:r>
    </w:p>
    <w:p w14:paraId="13CBFAFF" w14:textId="1368CB53" w:rsidR="00934D77" w:rsidRDefault="00934D77" w:rsidP="007327E9">
      <w:pPr>
        <w:spacing w:before="100" w:beforeAutospacing="1" w:after="72" w:line="240" w:lineRule="auto"/>
        <w:rPr>
          <w:rFonts w:eastAsia="Times New Roman" w:cstheme="minorHAnsi"/>
          <w:b/>
          <w:bCs/>
          <w:color w:val="000000" w:themeColor="text1"/>
          <w:sz w:val="32"/>
          <w:szCs w:val="32"/>
          <w:lang w:eastAsia="fr-FR"/>
        </w:rPr>
      </w:pPr>
    </w:p>
    <w:p w14:paraId="364CFBF4" w14:textId="77777777" w:rsidR="00934D77" w:rsidRPr="007327E9" w:rsidRDefault="00934D77" w:rsidP="007327E9">
      <w:pPr>
        <w:spacing w:before="100" w:beforeAutospacing="1" w:after="72" w:line="240" w:lineRule="auto"/>
        <w:rPr>
          <w:rFonts w:eastAsia="Times New Roman" w:cstheme="minorHAnsi"/>
          <w:b/>
          <w:bCs/>
          <w:color w:val="000000" w:themeColor="text1"/>
          <w:sz w:val="32"/>
          <w:szCs w:val="32"/>
          <w:lang w:eastAsia="fr-FR"/>
        </w:rPr>
      </w:pPr>
    </w:p>
    <w:p w14:paraId="5E7E6AEB" w14:textId="77777777" w:rsidR="00B82376" w:rsidRPr="00B82376" w:rsidRDefault="00B82376" w:rsidP="00B82376">
      <w:pPr>
        <w:pStyle w:val="Paragraphedeliste"/>
        <w:rPr>
          <w:rFonts w:eastAsia="Times New Roman" w:cstheme="minorHAnsi"/>
          <w:b/>
          <w:bCs/>
          <w:color w:val="000000" w:themeColor="text1"/>
          <w:sz w:val="32"/>
          <w:szCs w:val="32"/>
          <w:lang w:eastAsia="fr-FR"/>
        </w:rPr>
      </w:pPr>
    </w:p>
    <w:p w14:paraId="481EBE7C" w14:textId="5075EA33" w:rsidR="00B82376" w:rsidRDefault="00B82376" w:rsidP="00B82376">
      <w:pPr>
        <w:spacing w:before="100" w:beforeAutospacing="1" w:after="72" w:line="240" w:lineRule="auto"/>
        <w:rPr>
          <w:rFonts w:eastAsia="Times New Roman" w:cstheme="minorHAnsi"/>
          <w:color w:val="000000" w:themeColor="text1"/>
          <w:sz w:val="32"/>
          <w:szCs w:val="32"/>
          <w:lang w:eastAsia="fr-FR"/>
        </w:rPr>
      </w:pPr>
      <w:r>
        <w:rPr>
          <w:rFonts w:eastAsia="Times New Roman" w:cstheme="minorHAnsi"/>
          <w:color w:val="000000" w:themeColor="text1"/>
          <w:sz w:val="32"/>
          <w:szCs w:val="32"/>
          <w:lang w:eastAsia="fr-FR"/>
        </w:rPr>
        <w:t xml:space="preserve"> </w:t>
      </w:r>
    </w:p>
    <w:sectPr w:rsidR="00B823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F78BE"/>
    <w:multiLevelType w:val="multilevel"/>
    <w:tmpl w:val="B776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767CF"/>
    <w:multiLevelType w:val="multilevel"/>
    <w:tmpl w:val="56F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210D44"/>
    <w:multiLevelType w:val="multilevel"/>
    <w:tmpl w:val="3878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7567EE"/>
    <w:multiLevelType w:val="hybridMultilevel"/>
    <w:tmpl w:val="53101870"/>
    <w:lvl w:ilvl="0" w:tplc="826E5092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0E5873"/>
    <w:multiLevelType w:val="hybridMultilevel"/>
    <w:tmpl w:val="9C66711E"/>
    <w:lvl w:ilvl="0" w:tplc="3F5AAE4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70"/>
    <w:rsid w:val="00306143"/>
    <w:rsid w:val="00675ADE"/>
    <w:rsid w:val="0067782D"/>
    <w:rsid w:val="00721770"/>
    <w:rsid w:val="007327E9"/>
    <w:rsid w:val="00934D77"/>
    <w:rsid w:val="00B82376"/>
    <w:rsid w:val="00D72FFD"/>
    <w:rsid w:val="00DF643A"/>
    <w:rsid w:val="00E97C55"/>
    <w:rsid w:val="00F8614A"/>
    <w:rsid w:val="00FB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65F28"/>
  <w15:chartTrackingRefBased/>
  <w15:docId w15:val="{79DEDE0B-825B-4347-9B63-F12132FF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FB7F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1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21770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721770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B7FF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ve-pasteprotect">
    <w:name w:val="ve-pasteprotect"/>
    <w:basedOn w:val="Policepardfaut"/>
    <w:rsid w:val="00FB7FF9"/>
  </w:style>
  <w:style w:type="character" w:customStyle="1" w:styleId="lang-en">
    <w:name w:val="lang-en"/>
    <w:basedOn w:val="Policepardfaut"/>
    <w:rsid w:val="00FB7FF9"/>
  </w:style>
  <w:style w:type="paragraph" w:styleId="Paragraphedeliste">
    <w:name w:val="List Paragraph"/>
    <w:basedOn w:val="Normal"/>
    <w:uiPriority w:val="34"/>
    <w:qFormat/>
    <w:rsid w:val="00675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4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nager-go.com/ressources-humaines/plan-de-developpement-des-competence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nager-go.com/ressources-humaines/dossiers-methodes/rediger-une-fiche-de-pos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nager-go.com/management/motivation.htm" TargetMode="External"/><Relationship Id="rId5" Type="http://schemas.openxmlformats.org/officeDocument/2006/relationships/hyperlink" Target="https://fr.wikipedia.org/wiki/Indice_Synte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PEYNEAU Angèle</dc:creator>
  <cp:keywords/>
  <dc:description/>
  <cp:lastModifiedBy>PEYNEAU Angèle</cp:lastModifiedBy>
  <cp:revision>2</cp:revision>
  <dcterms:created xsi:type="dcterms:W3CDTF">2020-10-25T17:59:00Z</dcterms:created>
  <dcterms:modified xsi:type="dcterms:W3CDTF">2020-10-25T17:59:00Z</dcterms:modified>
</cp:coreProperties>
</file>