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Iniciar juego: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System.Collections;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UnityEngine;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UnityEngine.SceneManagement;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public class IniciarJuego : MonoBehaviour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//public int numEscena = 1;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// Start is called before the first frame update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void Start()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CargarEscena(1);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// Update is called once per frame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void Update()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public void CargarEscena(int numEscena)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SceneManager.LoadScene(numEscena);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Cosas varias: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private int baraja = 50;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if (baraja &gt; 0)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baraja - 1;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(llamar función: Dar carta);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private int sangre = 0;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if (sangre &lt; 5)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sangre + 1;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if (Input.GetKeyDown(“space”))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(Llamar función: Atacar)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Enemigo: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private int enemigo = 20;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public bool muerto = false;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private void Awake()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CreaEnemigo();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misVidas.text = vidaPlayer.ToString();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private void Update()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if (enemigo &lt;= 0)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bool = true;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public void CreaEnemigo()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GameObject enemigoMortal = Instantiate(Jefe);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enemigoMortal.name = "Jefe";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Menú:</w:t>
      </w:r>
    </w:p>
    <w:p w:rsidR="00000000" w:rsidDel="00000000" w:rsidP="00000000" w:rsidRDefault="00000000" w:rsidRPr="00000000" w14:paraId="0000004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  <w:t xml:space="preserve">public int vidaPlayer = 10;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public void CargarMenu()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SceneManager.LoadScene(0);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public void restaVidas()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vidaPlayer -= 1;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Debug.Log("Has perdido una vida: " + vidaPlayer);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misVidas.text = vidaPlayer.ToString();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if (vidaPlayer &lt;= 0)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Debug.Log("Game Over");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Invoke("CargarMenu", 2);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Ganar: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using System.Collections;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using UnityEngine;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using UnityEngine.SceneManagement;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public class Win : MonoBehaviour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public GameObject YouWin;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// Start is called before the first frame update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private void OnTriggerEnter2D(Collider2D collision)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if(collision.transform.tag == "Player")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YouWin.SetActive(true);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Invoke("Restart", 2);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private void Restart()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SceneManager.LoadScene(0);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Lista cartas: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public int[] cartas = new int[] { 1, 2, 3, 4, 5, 6, 7, 8, 9, 10, 11, 12, 13, 14, 15, 16, 17, 18, 19, 20, 21, 22, 23, 24, 25, 26, 27, 28, 29, 30, 31, 32, 33, 34, 35, 36, 37, 38, 39, 40, 41 };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int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